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0DEA865B"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67079">
                              <w:rPr>
                                <w:rFonts w:ascii="Verdana" w:hAnsi="Verdana"/>
                                <w:b/>
                                <w:sz w:val="22"/>
                                <w:szCs w:val="22"/>
                              </w:rPr>
                              <w:t>26-D-047</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67079">
                              <w:rPr>
                                <w:rFonts w:ascii="Verdana" w:hAnsi="Verdana"/>
                                <w:b/>
                                <w:noProof/>
                                <w:sz w:val="22"/>
                                <w:szCs w:val="22"/>
                              </w:rPr>
                              <w:t>12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0DEA865B"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67079">
                        <w:rPr>
                          <w:rFonts w:ascii="Verdana" w:hAnsi="Verdana"/>
                          <w:b/>
                          <w:sz w:val="22"/>
                          <w:szCs w:val="22"/>
                        </w:rPr>
                        <w:t>26-D-047</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67079">
                        <w:rPr>
                          <w:rFonts w:ascii="Verdana" w:hAnsi="Verdana"/>
                          <w:b/>
                          <w:noProof/>
                          <w:sz w:val="22"/>
                          <w:szCs w:val="22"/>
                        </w:rPr>
                        <w:t>12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Default="00A10460" w:rsidP="00DC0D5A">
      <w:pPr>
        <w:spacing w:before="280"/>
        <w:rPr>
          <w:rFonts w:ascii="Verdana" w:hAnsi="Verdana"/>
          <w:b/>
          <w:sz w:val="22"/>
        </w:rPr>
      </w:pPr>
      <w:r w:rsidRPr="00A10460">
        <w:rPr>
          <w:rFonts w:ascii="Verdana" w:hAnsi="Verdana"/>
          <w:sz w:val="22"/>
        </w:rPr>
        <w:br/>
      </w:r>
      <w:r w:rsidR="00A115C7">
        <w:rPr>
          <w:rFonts w:ascii="Verdana" w:hAnsi="Verdana"/>
          <w:b/>
          <w:sz w:val="22"/>
        </w:rPr>
        <w:t>Request and response:</w:t>
      </w:r>
    </w:p>
    <w:p w14:paraId="23DF621B" w14:textId="77777777" w:rsidR="00873328" w:rsidRDefault="00873328" w:rsidP="00421E7F">
      <w:pPr>
        <w:rPr>
          <w:rFonts w:ascii="Verdana" w:hAnsi="Verdana"/>
          <w:b/>
          <w:bCs/>
          <w:noProof/>
          <w:sz w:val="22"/>
          <w:szCs w:val="22"/>
        </w:rPr>
      </w:pPr>
    </w:p>
    <w:p w14:paraId="77313315" w14:textId="77777777" w:rsidR="00E67079" w:rsidRDefault="00E67079" w:rsidP="00E67079">
      <w:pPr>
        <w:pStyle w:val="ListParagraph"/>
        <w:numPr>
          <w:ilvl w:val="0"/>
          <w:numId w:val="19"/>
        </w:numPr>
        <w:rPr>
          <w:rFonts w:ascii="Verdana" w:hAnsi="Verdana"/>
          <w:b/>
          <w:bCs/>
          <w:noProof/>
          <w:sz w:val="22"/>
          <w:szCs w:val="22"/>
        </w:rPr>
      </w:pPr>
      <w:r w:rsidRPr="00E67079">
        <w:rPr>
          <w:rFonts w:ascii="Verdana" w:hAnsi="Verdana"/>
          <w:b/>
          <w:bCs/>
          <w:noProof/>
          <w:sz w:val="22"/>
          <w:szCs w:val="22"/>
        </w:rPr>
        <w:t>How many learning disability child and adolescent mental health services are there within your health board?</w:t>
      </w:r>
    </w:p>
    <w:p w14:paraId="797FB9BE" w14:textId="18E16FB5" w:rsidR="00E67079" w:rsidRPr="00E67079" w:rsidRDefault="00E67079" w:rsidP="00E67079">
      <w:pPr>
        <w:ind w:left="865" w:firstLine="360"/>
        <w:rPr>
          <w:rFonts w:ascii="Verdana" w:hAnsi="Verdana"/>
          <w:noProof/>
          <w:sz w:val="22"/>
          <w:szCs w:val="22"/>
        </w:rPr>
      </w:pPr>
      <w:r w:rsidRPr="00E67079">
        <w:rPr>
          <w:rFonts w:ascii="Verdana" w:hAnsi="Verdana"/>
          <w:noProof/>
          <w:sz w:val="22"/>
          <w:szCs w:val="22"/>
        </w:rPr>
        <w:t>One.</w:t>
      </w:r>
    </w:p>
    <w:p w14:paraId="090E515E" w14:textId="77777777" w:rsidR="00E67079" w:rsidRPr="00E67079" w:rsidRDefault="00E67079" w:rsidP="00E67079">
      <w:pPr>
        <w:pStyle w:val="ListParagraph"/>
        <w:ind w:left="1225"/>
        <w:rPr>
          <w:rFonts w:ascii="Verdana" w:hAnsi="Verdana"/>
          <w:b/>
          <w:bCs/>
          <w:noProof/>
          <w:sz w:val="22"/>
          <w:szCs w:val="22"/>
        </w:rPr>
      </w:pPr>
    </w:p>
    <w:p w14:paraId="3581A9AF" w14:textId="77777777" w:rsidR="00E67079" w:rsidRDefault="00E67079" w:rsidP="00E67079">
      <w:pPr>
        <w:pStyle w:val="ListParagraph"/>
        <w:numPr>
          <w:ilvl w:val="0"/>
          <w:numId w:val="19"/>
        </w:numPr>
        <w:rPr>
          <w:rFonts w:ascii="Verdana" w:hAnsi="Verdana"/>
          <w:b/>
          <w:bCs/>
          <w:noProof/>
          <w:sz w:val="22"/>
          <w:szCs w:val="22"/>
        </w:rPr>
      </w:pPr>
      <w:r w:rsidRPr="00E67079">
        <w:rPr>
          <w:rFonts w:ascii="Verdana" w:hAnsi="Verdana"/>
          <w:b/>
          <w:bCs/>
          <w:noProof/>
          <w:sz w:val="22"/>
          <w:szCs w:val="22"/>
        </w:rPr>
        <w:t>Where are these teams located and could we please have contact details.</w:t>
      </w:r>
    </w:p>
    <w:p w14:paraId="2C5685A6" w14:textId="75ED5517" w:rsidR="00E67079" w:rsidRPr="00E67079" w:rsidRDefault="00E67079" w:rsidP="00E67079">
      <w:pPr>
        <w:ind w:left="1225"/>
        <w:rPr>
          <w:rFonts w:ascii="Verdana" w:hAnsi="Verdana"/>
          <w:noProof/>
          <w:sz w:val="22"/>
          <w:szCs w:val="22"/>
        </w:rPr>
      </w:pPr>
      <w:r>
        <w:rPr>
          <w:rFonts w:ascii="Verdana" w:hAnsi="Verdana"/>
          <w:noProof/>
          <w:sz w:val="22"/>
          <w:szCs w:val="22"/>
        </w:rPr>
        <w:t xml:space="preserve">It is based in Accommodation Office, Block D, Neath Port Talbot Hospital.  The contact email address is </w:t>
      </w:r>
      <w:hyperlink r:id="rId8" w:history="1">
        <w:r w:rsidRPr="0046714B">
          <w:rPr>
            <w:rStyle w:val="Hyperlink"/>
            <w:rFonts w:ascii="Verdana" w:hAnsi="Verdana" w:cs="Arial"/>
            <w:noProof/>
            <w:sz w:val="22"/>
            <w:szCs w:val="22"/>
          </w:rPr>
          <w:t>SBU.CAMHS@Wales.NHS.UK</w:t>
        </w:r>
      </w:hyperlink>
      <w:r>
        <w:rPr>
          <w:rFonts w:ascii="Verdana" w:hAnsi="Verdana"/>
          <w:noProof/>
          <w:sz w:val="22"/>
          <w:szCs w:val="22"/>
        </w:rPr>
        <w:t xml:space="preserve"> </w:t>
      </w:r>
    </w:p>
    <w:p w14:paraId="7E97A05D" w14:textId="77777777" w:rsidR="00E67079" w:rsidRPr="00E67079" w:rsidRDefault="00E67079" w:rsidP="00E67079">
      <w:pPr>
        <w:pStyle w:val="ListParagraph"/>
        <w:rPr>
          <w:rFonts w:ascii="Verdana" w:hAnsi="Verdana"/>
          <w:b/>
          <w:bCs/>
          <w:noProof/>
          <w:sz w:val="22"/>
          <w:szCs w:val="22"/>
        </w:rPr>
      </w:pPr>
    </w:p>
    <w:p w14:paraId="4A577E8F" w14:textId="77777777" w:rsidR="00E67079" w:rsidRDefault="00E67079" w:rsidP="00E67079">
      <w:pPr>
        <w:pStyle w:val="ListParagraph"/>
        <w:numPr>
          <w:ilvl w:val="0"/>
          <w:numId w:val="19"/>
        </w:numPr>
        <w:rPr>
          <w:rFonts w:ascii="Verdana" w:hAnsi="Verdana"/>
          <w:b/>
          <w:bCs/>
          <w:noProof/>
          <w:sz w:val="22"/>
          <w:szCs w:val="22"/>
        </w:rPr>
      </w:pPr>
      <w:r w:rsidRPr="00E67079">
        <w:rPr>
          <w:rFonts w:ascii="Verdana" w:hAnsi="Verdana"/>
          <w:b/>
          <w:bCs/>
          <w:noProof/>
          <w:sz w:val="22"/>
          <w:szCs w:val="22"/>
        </w:rPr>
        <w:t>What is the size of the population serviced by each of these teams?</w:t>
      </w:r>
    </w:p>
    <w:p w14:paraId="18D7533F" w14:textId="4AB1CA7C" w:rsidR="00E67079" w:rsidRPr="00E67079" w:rsidRDefault="00E67079" w:rsidP="00E67079">
      <w:pPr>
        <w:ind w:left="1225"/>
        <w:rPr>
          <w:rFonts w:ascii="Verdana" w:hAnsi="Verdana"/>
          <w:noProof/>
          <w:sz w:val="22"/>
          <w:szCs w:val="22"/>
        </w:rPr>
      </w:pPr>
      <w:r w:rsidRPr="00E67079">
        <w:rPr>
          <w:rFonts w:ascii="Verdana" w:hAnsi="Verdana"/>
          <w:noProof/>
          <w:sz w:val="22"/>
          <w:szCs w:val="22"/>
        </w:rPr>
        <w:t>The learning development child population within the health board’s geographic footprint.</w:t>
      </w:r>
    </w:p>
    <w:p w14:paraId="1934DCBD" w14:textId="77777777" w:rsidR="00E67079" w:rsidRPr="00E67079" w:rsidRDefault="00E67079" w:rsidP="00E67079">
      <w:pPr>
        <w:pStyle w:val="ListParagraph"/>
        <w:rPr>
          <w:rFonts w:ascii="Verdana" w:hAnsi="Verdana"/>
          <w:b/>
          <w:bCs/>
          <w:noProof/>
          <w:sz w:val="22"/>
          <w:szCs w:val="22"/>
        </w:rPr>
      </w:pPr>
    </w:p>
    <w:p w14:paraId="199F0194" w14:textId="77777777" w:rsidR="00E67079" w:rsidRDefault="00E67079" w:rsidP="00E67079">
      <w:pPr>
        <w:pStyle w:val="ListParagraph"/>
        <w:numPr>
          <w:ilvl w:val="0"/>
          <w:numId w:val="19"/>
        </w:numPr>
        <w:rPr>
          <w:rFonts w:ascii="Verdana" w:hAnsi="Verdana"/>
          <w:b/>
          <w:bCs/>
          <w:noProof/>
          <w:sz w:val="22"/>
          <w:szCs w:val="22"/>
        </w:rPr>
      </w:pPr>
      <w:r w:rsidRPr="00E67079">
        <w:rPr>
          <w:rFonts w:ascii="Verdana" w:hAnsi="Verdana"/>
          <w:b/>
          <w:bCs/>
          <w:noProof/>
          <w:sz w:val="22"/>
          <w:szCs w:val="22"/>
        </w:rPr>
        <w:t>What clinical disciplines are in each of these services? How many of each banding?</w:t>
      </w:r>
    </w:p>
    <w:p w14:paraId="3D9EC686" w14:textId="54E7EA0B" w:rsidR="00E67079" w:rsidRPr="00E67079" w:rsidRDefault="00E67079" w:rsidP="00E67079">
      <w:pPr>
        <w:ind w:left="1225"/>
        <w:rPr>
          <w:rFonts w:ascii="Verdana" w:hAnsi="Verdana"/>
          <w:noProof/>
          <w:sz w:val="22"/>
          <w:szCs w:val="22"/>
        </w:rPr>
      </w:pPr>
      <w:r>
        <w:rPr>
          <w:rFonts w:ascii="Verdana" w:hAnsi="Verdana"/>
          <w:noProof/>
          <w:sz w:val="22"/>
          <w:szCs w:val="22"/>
        </w:rPr>
        <w:t>0.2 whole time equivelent Psychiatry.</w:t>
      </w:r>
    </w:p>
    <w:p w14:paraId="2EBFD1E6" w14:textId="77777777" w:rsidR="00E67079" w:rsidRPr="00E67079" w:rsidRDefault="00E67079" w:rsidP="00E67079">
      <w:pPr>
        <w:pStyle w:val="ListParagraph"/>
        <w:rPr>
          <w:rFonts w:ascii="Verdana" w:hAnsi="Verdana"/>
          <w:b/>
          <w:bCs/>
          <w:noProof/>
          <w:sz w:val="22"/>
          <w:szCs w:val="22"/>
        </w:rPr>
      </w:pPr>
    </w:p>
    <w:p w14:paraId="040C4524" w14:textId="77777777" w:rsidR="00E67079" w:rsidRDefault="00E67079" w:rsidP="00E67079">
      <w:pPr>
        <w:pStyle w:val="ListParagraph"/>
        <w:numPr>
          <w:ilvl w:val="0"/>
          <w:numId w:val="19"/>
        </w:numPr>
        <w:rPr>
          <w:rFonts w:ascii="Verdana" w:hAnsi="Verdana"/>
          <w:b/>
          <w:bCs/>
          <w:noProof/>
          <w:sz w:val="22"/>
          <w:szCs w:val="22"/>
        </w:rPr>
      </w:pPr>
      <w:r w:rsidRPr="00E67079">
        <w:rPr>
          <w:rFonts w:ascii="Verdana" w:hAnsi="Verdana"/>
          <w:b/>
          <w:bCs/>
          <w:noProof/>
          <w:sz w:val="22"/>
          <w:szCs w:val="22"/>
        </w:rPr>
        <w:t>Do they offer prescribing of psychotropic medication? – is this then completed by psychiatry or non-medical prescribers?</w:t>
      </w:r>
    </w:p>
    <w:p w14:paraId="11A43C0E" w14:textId="66B90D7D" w:rsidR="00E67079" w:rsidRPr="00E67079" w:rsidRDefault="00E67079" w:rsidP="00E67079">
      <w:pPr>
        <w:ind w:left="1225"/>
        <w:rPr>
          <w:rFonts w:ascii="Verdana" w:hAnsi="Verdana"/>
          <w:noProof/>
          <w:sz w:val="22"/>
          <w:szCs w:val="22"/>
        </w:rPr>
      </w:pPr>
      <w:r>
        <w:rPr>
          <w:rFonts w:ascii="Verdana" w:hAnsi="Verdana"/>
          <w:noProof/>
          <w:sz w:val="22"/>
          <w:szCs w:val="22"/>
        </w:rPr>
        <w:t>If clinically indicated they are prescribed by a psychiatrist.</w:t>
      </w:r>
    </w:p>
    <w:p w14:paraId="3914B41F" w14:textId="77777777" w:rsidR="00E67079" w:rsidRPr="00E67079" w:rsidRDefault="00E67079" w:rsidP="00E67079">
      <w:pPr>
        <w:pStyle w:val="ListParagraph"/>
        <w:rPr>
          <w:rFonts w:ascii="Verdana" w:hAnsi="Verdana"/>
          <w:b/>
          <w:bCs/>
          <w:noProof/>
          <w:sz w:val="22"/>
          <w:szCs w:val="22"/>
        </w:rPr>
      </w:pPr>
    </w:p>
    <w:p w14:paraId="65C5164C" w14:textId="77777777" w:rsidR="00E67079" w:rsidRPr="00E67079" w:rsidRDefault="00E67079" w:rsidP="00E67079">
      <w:pPr>
        <w:pStyle w:val="ListParagraph"/>
        <w:numPr>
          <w:ilvl w:val="0"/>
          <w:numId w:val="19"/>
        </w:numPr>
        <w:rPr>
          <w:rFonts w:ascii="Verdana" w:hAnsi="Verdana"/>
          <w:b/>
          <w:bCs/>
          <w:noProof/>
          <w:sz w:val="22"/>
          <w:szCs w:val="22"/>
        </w:rPr>
      </w:pPr>
      <w:r w:rsidRPr="00E67079">
        <w:rPr>
          <w:rFonts w:ascii="Verdana" w:hAnsi="Verdana"/>
          <w:b/>
          <w:bCs/>
          <w:noProof/>
          <w:sz w:val="22"/>
          <w:szCs w:val="22"/>
        </w:rPr>
        <w:t>What age range do the teams work with?</w:t>
      </w:r>
    </w:p>
    <w:p w14:paraId="2178A95B" w14:textId="30C941BC" w:rsidR="00873328" w:rsidRPr="00E67079" w:rsidRDefault="00E67079" w:rsidP="00E67079">
      <w:pPr>
        <w:ind w:left="1225"/>
        <w:rPr>
          <w:rFonts w:ascii="Verdana" w:hAnsi="Verdana"/>
          <w:noProof/>
          <w:sz w:val="22"/>
          <w:szCs w:val="22"/>
        </w:rPr>
      </w:pPr>
      <w:r>
        <w:rPr>
          <w:rFonts w:ascii="Verdana" w:hAnsi="Verdana"/>
          <w:noProof/>
          <w:sz w:val="22"/>
          <w:szCs w:val="22"/>
        </w:rPr>
        <w:t>From birth until their 18</w:t>
      </w:r>
      <w:r w:rsidRPr="00E67079">
        <w:rPr>
          <w:rFonts w:ascii="Verdana" w:hAnsi="Verdana"/>
          <w:noProof/>
          <w:sz w:val="22"/>
          <w:szCs w:val="22"/>
          <w:vertAlign w:val="superscript"/>
        </w:rPr>
        <w:t>th</w:t>
      </w:r>
      <w:r>
        <w:rPr>
          <w:rFonts w:ascii="Verdana" w:hAnsi="Verdana"/>
          <w:noProof/>
          <w:sz w:val="22"/>
          <w:szCs w:val="22"/>
        </w:rPr>
        <w:t xml:space="preserve"> birthday.</w:t>
      </w:r>
    </w:p>
    <w:p w14:paraId="7F202BA5" w14:textId="5F53E9BF" w:rsidR="00A115C7" w:rsidRDefault="00A115C7" w:rsidP="00A115C7">
      <w:pPr>
        <w:ind w:left="284"/>
        <w:rPr>
          <w:rFonts w:ascii="Verdana" w:hAnsi="Verdana"/>
          <w:sz w:val="22"/>
          <w:szCs w:val="22"/>
        </w:rPr>
      </w:pPr>
      <w:r w:rsidRPr="00304A21">
        <w:rPr>
          <w:rFonts w:ascii="Verdana" w:hAnsi="Verdana"/>
          <w:sz w:val="22"/>
          <w:szCs w:val="22"/>
        </w:rPr>
        <w:lastRenderedPageBreak/>
        <w:t xml:space="preserve">I hope this information is helpful. If you require anything further, please contact us at </w:t>
      </w:r>
      <w:hyperlink r:id="rId9"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sectPr w:rsidR="00A115C7" w:rsidRPr="00EE2F1B" w:rsidSect="00A06F75">
      <w:footerReference w:type="default" r:id="rId13"/>
      <w:headerReference w:type="first" r:id="rId14"/>
      <w:footerReference w:type="first" r:id="rId15"/>
      <w:pgSz w:w="11906" w:h="16838"/>
      <w:pgMar w:top="1843" w:right="720" w:bottom="241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06606512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51054802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4986993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pt;height:20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5663E91"/>
    <w:multiLevelType w:val="hybridMultilevel"/>
    <w:tmpl w:val="F804773C"/>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12748968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2E30A2"/>
    <w:rsid w:val="00304A21"/>
    <w:rsid w:val="0035435D"/>
    <w:rsid w:val="00355B9A"/>
    <w:rsid w:val="003648A8"/>
    <w:rsid w:val="00375EAF"/>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06F75"/>
    <w:rsid w:val="00A10460"/>
    <w:rsid w:val="00A115C7"/>
    <w:rsid w:val="00A17614"/>
    <w:rsid w:val="00A56076"/>
    <w:rsid w:val="00A70831"/>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91948"/>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67079"/>
    <w:rsid w:val="00E817B3"/>
    <w:rsid w:val="00E90BC7"/>
    <w:rsid w:val="00EA2898"/>
    <w:rsid w:val="00EE0615"/>
    <w:rsid w:val="00F26B29"/>
    <w:rsid w:val="00F91A7E"/>
    <w:rsid w:val="00F93E6C"/>
    <w:rsid w:val="00F96598"/>
    <w:rsid w:val="00FA0C91"/>
    <w:rsid w:val="00FA177F"/>
    <w:rsid w:val="00FA28BE"/>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E670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U.CAMHS@Wales.NHS.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78</TotalTime>
  <Pages>2</Pages>
  <Words>293</Words>
  <Characters>1674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32</cp:revision>
  <cp:lastPrinted>2019-03-26T11:11:00Z</cp:lastPrinted>
  <dcterms:created xsi:type="dcterms:W3CDTF">2021-09-13T07:38:00Z</dcterms:created>
  <dcterms:modified xsi:type="dcterms:W3CDTF">2026-05-12T10:32:00Z</dcterms:modified>
</cp:coreProperties>
</file>