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3FFC14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6183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26-B-007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3FFC14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6183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26-B-007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3D884C1" w14:textId="5A8A7546" w:rsidR="00E61830" w:rsidRPr="00E61830" w:rsidRDefault="00E61830" w:rsidP="00E61830">
      <w:pPr>
        <w:rPr>
          <w:rFonts w:ascii="Verdana" w:hAnsi="Verdana"/>
          <w:b/>
          <w:bCs/>
          <w:noProof/>
          <w:sz w:val="22"/>
          <w:szCs w:val="22"/>
        </w:rPr>
      </w:pPr>
      <w:r w:rsidRPr="00E61830">
        <w:rPr>
          <w:rFonts w:ascii="Verdana" w:hAnsi="Verdana"/>
          <w:b/>
          <w:bCs/>
          <w:noProof/>
          <w:sz w:val="22"/>
          <w:szCs w:val="22"/>
        </w:rPr>
        <w:t>Please provide the following information for your Board, covering the last five financial years where available (2019/20 - 2024/25).</w:t>
      </w:r>
    </w:p>
    <w:p w14:paraId="1469B430" w14:textId="1B2E2AC6" w:rsidR="00E61830" w:rsidRPr="00E61830" w:rsidRDefault="00E61830" w:rsidP="00E61830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61830">
        <w:rPr>
          <w:rFonts w:ascii="Verdana" w:hAnsi="Verdana"/>
          <w:b/>
          <w:bCs/>
          <w:noProof/>
          <w:sz w:val="22"/>
          <w:szCs w:val="22"/>
        </w:rPr>
        <w:t>Dermatology Waiting Times and Access Indicators</w:t>
      </w:r>
    </w:p>
    <w:p w14:paraId="36324145" w14:textId="77777777" w:rsidR="00E61830" w:rsidRPr="00E61830" w:rsidRDefault="00E61830" w:rsidP="00E61830">
      <w:pPr>
        <w:rPr>
          <w:rFonts w:ascii="Verdana" w:hAnsi="Verdana"/>
          <w:b/>
          <w:bCs/>
          <w:noProof/>
          <w:sz w:val="22"/>
          <w:szCs w:val="22"/>
        </w:rPr>
      </w:pPr>
      <w:r w:rsidRPr="00E61830">
        <w:rPr>
          <w:rFonts w:ascii="Verdana" w:hAnsi="Verdana"/>
          <w:b/>
          <w:bCs/>
          <w:noProof/>
          <w:sz w:val="22"/>
          <w:szCs w:val="22"/>
        </w:rPr>
        <w:t>For each financial year listed above, please provide:</w:t>
      </w:r>
    </w:p>
    <w:p w14:paraId="40FED7DF" w14:textId="575E3FE8" w:rsidR="00E61830" w:rsidRPr="00E61830" w:rsidRDefault="00E61830" w:rsidP="00E61830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E61830">
        <w:rPr>
          <w:rFonts w:ascii="Verdana" w:hAnsi="Verdana"/>
          <w:b/>
          <w:bCs/>
          <w:noProof/>
          <w:sz w:val="22"/>
          <w:szCs w:val="22"/>
        </w:rPr>
        <w:t>Referral-to-Treatment (RTT) elective waiting-time indicators for dermatology services, if held:</w:t>
      </w:r>
    </w:p>
    <w:p w14:paraId="0BAC5DC2" w14:textId="4B3B2999" w:rsidR="00E61830" w:rsidRPr="00E61830" w:rsidRDefault="00E61830" w:rsidP="00E61830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E61830">
        <w:rPr>
          <w:rFonts w:ascii="Verdana" w:hAnsi="Verdana"/>
          <w:b/>
          <w:bCs/>
          <w:noProof/>
          <w:sz w:val="22"/>
          <w:szCs w:val="22"/>
        </w:rPr>
        <w:t>Median RTT waiting time (in weeks)</w:t>
      </w:r>
    </w:p>
    <w:p w14:paraId="6E95837C" w14:textId="79876443" w:rsidR="00E61830" w:rsidRPr="00E61830" w:rsidRDefault="00E61830" w:rsidP="00E61830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E61830">
        <w:rPr>
          <w:rFonts w:ascii="Verdana" w:hAnsi="Verdana"/>
          <w:b/>
          <w:bCs/>
          <w:noProof/>
          <w:sz w:val="22"/>
          <w:szCs w:val="22"/>
        </w:rPr>
        <w:t>Number of patients waiting over 18 weeks (at year-end)</w:t>
      </w:r>
    </w:p>
    <w:p w14:paraId="78E22C19" w14:textId="53BD2562" w:rsidR="00E61830" w:rsidRDefault="00E61830" w:rsidP="00E61830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E61830">
        <w:rPr>
          <w:rFonts w:ascii="Verdana" w:hAnsi="Verdana"/>
          <w:b/>
          <w:bCs/>
          <w:noProof/>
          <w:sz w:val="22"/>
          <w:szCs w:val="22"/>
        </w:rPr>
        <w:t>Number of patients waiting over 52 weeks (at year-end)</w:t>
      </w:r>
    </w:p>
    <w:p w14:paraId="6CB48CFD" w14:textId="77777777" w:rsidR="0093056B" w:rsidRDefault="0093056B" w:rsidP="0093056B">
      <w:pPr>
        <w:ind w:left="865"/>
        <w:rPr>
          <w:rFonts w:ascii="Verdana" w:hAnsi="Verdana"/>
          <w:b/>
          <w:bCs/>
          <w:noProof/>
          <w:sz w:val="22"/>
          <w:szCs w:val="22"/>
        </w:rPr>
      </w:pPr>
    </w:p>
    <w:tbl>
      <w:tblPr>
        <w:tblW w:w="9842" w:type="dxa"/>
        <w:tblLook w:val="04A0" w:firstRow="1" w:lastRow="0" w:firstColumn="1" w:lastColumn="0" w:noHBand="0" w:noVBand="1"/>
      </w:tblPr>
      <w:tblGrid>
        <w:gridCol w:w="3594"/>
        <w:gridCol w:w="1242"/>
        <w:gridCol w:w="1356"/>
        <w:gridCol w:w="1096"/>
        <w:gridCol w:w="858"/>
        <w:gridCol w:w="1696"/>
      </w:tblGrid>
      <w:tr w:rsidR="0093056B" w:rsidRPr="0093056B" w14:paraId="5A0BC5C4" w14:textId="77777777" w:rsidTr="0093056B">
        <w:trPr>
          <w:trHeight w:val="315"/>
        </w:trPr>
        <w:tc>
          <w:tcPr>
            <w:tcW w:w="984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207A2" w14:textId="647BDEC5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u w:val="single"/>
              </w:rPr>
              <w:t xml:space="preserve">2019/20 (Based on </w:t>
            </w:r>
            <w:proofErr w:type="spellStart"/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u w:val="single"/>
              </w:rPr>
              <w:t>RTT</w:t>
            </w:r>
            <w:proofErr w:type="spellEnd"/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u w:val="single"/>
              </w:rPr>
              <w:t xml:space="preserve"> snapshot as at 31/03/2020)</w:t>
            </w:r>
          </w:p>
        </w:tc>
      </w:tr>
      <w:tr w:rsidR="0093056B" w:rsidRPr="0093056B" w14:paraId="3F34759D" w14:textId="77777777" w:rsidTr="0093056B">
        <w:trPr>
          <w:trHeight w:val="315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EC9F8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C86F9CD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Number of patients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9E4A0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056B" w:rsidRPr="0093056B" w14:paraId="2EC7BC35" w14:textId="77777777" w:rsidTr="0093056B">
        <w:trPr>
          <w:trHeight w:val="315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0D74F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1A0DDC0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&lt;18 weeks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367BF62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18-52 weeks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E25C1A9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&gt;52 weeks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59833211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1924AB2E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Median (weeks)</w:t>
            </w:r>
          </w:p>
        </w:tc>
      </w:tr>
      <w:tr w:rsidR="0093056B" w:rsidRPr="0093056B" w14:paraId="42409678" w14:textId="77777777" w:rsidTr="0093056B">
        <w:trPr>
          <w:trHeight w:val="300"/>
        </w:trPr>
        <w:tc>
          <w:tcPr>
            <w:tcW w:w="35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8C1572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Stage 1 - New Outpatient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F883B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2,218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A4D1F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1,127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2D8AAE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2E2F0A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3,345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CFA02D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12</w:t>
            </w:r>
          </w:p>
        </w:tc>
      </w:tr>
      <w:tr w:rsidR="0093056B" w:rsidRPr="0093056B" w14:paraId="06CE8BD7" w14:textId="77777777" w:rsidTr="0093056B">
        <w:trPr>
          <w:trHeight w:val="300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D9554E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Stage 2 - Follow-up Out-Patient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A77C4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1594A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8B69D7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681D9E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451F4C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23</w:t>
            </w:r>
          </w:p>
        </w:tc>
      </w:tr>
      <w:tr w:rsidR="0093056B" w:rsidRPr="0093056B" w14:paraId="5852E026" w14:textId="77777777" w:rsidTr="0093056B">
        <w:trPr>
          <w:trHeight w:val="315"/>
        </w:trPr>
        <w:tc>
          <w:tcPr>
            <w:tcW w:w="35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CD779CB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Stage 3 - Diagnostic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682D8C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A834AC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951AC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EBF0D3F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384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26C1AF5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24</w:t>
            </w:r>
          </w:p>
        </w:tc>
      </w:tr>
      <w:tr w:rsidR="0093056B" w:rsidRPr="0093056B" w14:paraId="6314D43F" w14:textId="77777777" w:rsidTr="0093056B">
        <w:trPr>
          <w:trHeight w:val="330"/>
        </w:trPr>
        <w:tc>
          <w:tcPr>
            <w:tcW w:w="3594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6E0604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42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DE9BD17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2,389</w:t>
            </w:r>
          </w:p>
        </w:tc>
        <w:tc>
          <w:tcPr>
            <w:tcW w:w="1356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B07FC16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1,366</w:t>
            </w:r>
          </w:p>
        </w:tc>
        <w:tc>
          <w:tcPr>
            <w:tcW w:w="1096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C5EC4F1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B60939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3,755</w:t>
            </w:r>
          </w:p>
        </w:tc>
        <w:tc>
          <w:tcPr>
            <w:tcW w:w="1696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8CA7F9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13</w:t>
            </w:r>
          </w:p>
        </w:tc>
      </w:tr>
      <w:tr w:rsidR="0093056B" w:rsidRPr="0093056B" w14:paraId="1F9CABB8" w14:textId="77777777" w:rsidTr="0093056B">
        <w:trPr>
          <w:trHeight w:val="30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F5818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35714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0633F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C3E93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993AD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31A81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3056B" w:rsidRPr="0093056B" w14:paraId="058AB42E" w14:textId="77777777" w:rsidTr="0093056B">
        <w:trPr>
          <w:trHeight w:val="30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47833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42BE0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3E0B3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0394D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305A2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BD658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3056B" w:rsidRPr="0093056B" w14:paraId="440712FE" w14:textId="77777777" w:rsidTr="00A1133B">
        <w:trPr>
          <w:trHeight w:val="315"/>
        </w:trPr>
        <w:tc>
          <w:tcPr>
            <w:tcW w:w="984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C7A28" w14:textId="79E0ED6B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u w:val="single"/>
              </w:rPr>
              <w:t xml:space="preserve">2020/21 (Based on </w:t>
            </w:r>
            <w:proofErr w:type="spellStart"/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u w:val="single"/>
              </w:rPr>
              <w:t>RTT</w:t>
            </w:r>
            <w:proofErr w:type="spellEnd"/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u w:val="single"/>
              </w:rPr>
              <w:t xml:space="preserve"> snapshot as at 31/03/2021)</w:t>
            </w:r>
          </w:p>
        </w:tc>
      </w:tr>
      <w:tr w:rsidR="0093056B" w:rsidRPr="0093056B" w14:paraId="5B93A421" w14:textId="77777777" w:rsidTr="0093056B">
        <w:trPr>
          <w:trHeight w:val="315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07888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BCCE694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Number of patients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68832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056B" w:rsidRPr="0093056B" w14:paraId="0C07F519" w14:textId="77777777" w:rsidTr="0093056B">
        <w:trPr>
          <w:trHeight w:val="315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C6825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9042B55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&lt;18 weeks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FFF3832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18-52 weeks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D1B813F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&gt;52 weeks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333A38BC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5B9F5EE2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Median (weeks)</w:t>
            </w:r>
          </w:p>
        </w:tc>
      </w:tr>
      <w:tr w:rsidR="0093056B" w:rsidRPr="0093056B" w14:paraId="61141460" w14:textId="77777777" w:rsidTr="0093056B">
        <w:trPr>
          <w:trHeight w:val="300"/>
        </w:trPr>
        <w:tc>
          <w:tcPr>
            <w:tcW w:w="35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527043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Stage 1 - New Outpatient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98C4F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1,719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8A7F6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1,615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D06C8B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E10B28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3,632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75BE59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19</w:t>
            </w:r>
          </w:p>
        </w:tc>
      </w:tr>
      <w:tr w:rsidR="0093056B" w:rsidRPr="0093056B" w14:paraId="644548CA" w14:textId="77777777" w:rsidTr="0093056B">
        <w:trPr>
          <w:trHeight w:val="300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5EA1FB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Stage 2 - Diagnostic test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904BA" w14:textId="10C39368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75F02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C4D147" w14:textId="68B915EA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9D6CE2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66D6A4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61</w:t>
            </w:r>
          </w:p>
        </w:tc>
      </w:tr>
      <w:tr w:rsidR="0093056B" w:rsidRPr="0093056B" w14:paraId="34838C0A" w14:textId="77777777" w:rsidTr="0093056B">
        <w:trPr>
          <w:trHeight w:val="315"/>
        </w:trPr>
        <w:tc>
          <w:tcPr>
            <w:tcW w:w="35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10646D9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Stage 3 - Follow-up Outpatient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D8C806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7E7C2D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E96B4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7982E64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438723D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34</w:t>
            </w:r>
          </w:p>
        </w:tc>
      </w:tr>
      <w:tr w:rsidR="0093056B" w:rsidRPr="0093056B" w14:paraId="3E439D6B" w14:textId="77777777" w:rsidTr="0093056B">
        <w:trPr>
          <w:trHeight w:val="330"/>
        </w:trPr>
        <w:tc>
          <w:tcPr>
            <w:tcW w:w="3594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A03B78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42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F162A48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1,755</w:t>
            </w:r>
          </w:p>
        </w:tc>
        <w:tc>
          <w:tcPr>
            <w:tcW w:w="1356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060F521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1,646</w:t>
            </w:r>
          </w:p>
        </w:tc>
        <w:tc>
          <w:tcPr>
            <w:tcW w:w="1096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2A8DF2F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358</w:t>
            </w:r>
          </w:p>
        </w:tc>
        <w:tc>
          <w:tcPr>
            <w:tcW w:w="858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86F301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3,759</w:t>
            </w:r>
          </w:p>
        </w:tc>
        <w:tc>
          <w:tcPr>
            <w:tcW w:w="1696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253A8A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19</w:t>
            </w:r>
          </w:p>
        </w:tc>
      </w:tr>
      <w:tr w:rsidR="0093056B" w:rsidRPr="0093056B" w14:paraId="2C50B84C" w14:textId="77777777" w:rsidTr="0093056B">
        <w:trPr>
          <w:trHeight w:val="30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AF12E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34D59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B2ECB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EE4F4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26239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EE8AB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3056B" w:rsidRPr="0093056B" w14:paraId="7684DD81" w14:textId="77777777" w:rsidTr="0093056B">
        <w:trPr>
          <w:trHeight w:val="30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AFCB9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E1921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6CB40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01BEF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C76D2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70558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3056B" w:rsidRPr="0093056B" w14:paraId="7A4DAFAA" w14:textId="77777777" w:rsidTr="00C838B9">
        <w:trPr>
          <w:trHeight w:val="315"/>
        </w:trPr>
        <w:tc>
          <w:tcPr>
            <w:tcW w:w="984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C89C3" w14:textId="5EB2E342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u w:val="single"/>
              </w:rPr>
              <w:t xml:space="preserve">2021/22 (Based on </w:t>
            </w:r>
            <w:proofErr w:type="spellStart"/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u w:val="single"/>
              </w:rPr>
              <w:t>RTT</w:t>
            </w:r>
            <w:proofErr w:type="spellEnd"/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u w:val="single"/>
              </w:rPr>
              <w:t xml:space="preserve"> snapshot as at 31/03/2022)</w:t>
            </w:r>
          </w:p>
        </w:tc>
      </w:tr>
      <w:tr w:rsidR="0093056B" w:rsidRPr="0093056B" w14:paraId="14E726B6" w14:textId="77777777" w:rsidTr="0093056B">
        <w:trPr>
          <w:trHeight w:val="315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904F2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F1F78E1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Number of patients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D15B9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056B" w:rsidRPr="0093056B" w14:paraId="1F951854" w14:textId="77777777" w:rsidTr="0093056B">
        <w:trPr>
          <w:trHeight w:val="315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4D90E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4C7A5C2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&lt;18 weeks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A2EDBBF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18-52 weeks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2B0F7D1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&gt;52 weeks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1A1FE711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54F03E5B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Median (weeks)</w:t>
            </w:r>
          </w:p>
        </w:tc>
      </w:tr>
      <w:tr w:rsidR="0093056B" w:rsidRPr="0093056B" w14:paraId="182A34B0" w14:textId="77777777" w:rsidTr="0093056B">
        <w:trPr>
          <w:trHeight w:val="300"/>
        </w:trPr>
        <w:tc>
          <w:tcPr>
            <w:tcW w:w="35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D31E3E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Stage 1 - New Outpatient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BEE30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1,647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D9416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96D228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090AEB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2,080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F4B0A9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</w:t>
            </w:r>
          </w:p>
        </w:tc>
      </w:tr>
      <w:tr w:rsidR="0093056B" w:rsidRPr="0093056B" w14:paraId="54948442" w14:textId="77777777" w:rsidTr="0093056B">
        <w:trPr>
          <w:trHeight w:val="300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340FFE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Stage 2 - Diagnostic test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644C3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8BD3D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A0A32D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A0E344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3B9373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12</w:t>
            </w:r>
          </w:p>
        </w:tc>
      </w:tr>
      <w:tr w:rsidR="0093056B" w:rsidRPr="0093056B" w14:paraId="1018786B" w14:textId="77777777" w:rsidTr="0093056B">
        <w:trPr>
          <w:trHeight w:val="315"/>
        </w:trPr>
        <w:tc>
          <w:tcPr>
            <w:tcW w:w="35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A2BDE1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Stage 3 - Follow-up Outpatient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5B3BC6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110F5E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76D54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7A03CF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3F1034D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15</w:t>
            </w:r>
          </w:p>
        </w:tc>
      </w:tr>
      <w:tr w:rsidR="0093056B" w:rsidRPr="0093056B" w14:paraId="0FE2D302" w14:textId="77777777" w:rsidTr="0093056B">
        <w:trPr>
          <w:trHeight w:val="330"/>
        </w:trPr>
        <w:tc>
          <w:tcPr>
            <w:tcW w:w="3594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D05360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42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41B4DAF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1,741</w:t>
            </w:r>
          </w:p>
        </w:tc>
        <w:tc>
          <w:tcPr>
            <w:tcW w:w="1356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801B2C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502</w:t>
            </w:r>
          </w:p>
        </w:tc>
        <w:tc>
          <w:tcPr>
            <w:tcW w:w="1096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B9F56B5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8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CE0A8F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2,245</w:t>
            </w:r>
          </w:p>
        </w:tc>
        <w:tc>
          <w:tcPr>
            <w:tcW w:w="1696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78019D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93056B" w:rsidRPr="0093056B" w14:paraId="0DACC6FD" w14:textId="77777777" w:rsidTr="0093056B">
        <w:trPr>
          <w:trHeight w:val="30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5A795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AA6EB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24A27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3B0A1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BF112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C1E8D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3056B" w:rsidRPr="0093056B" w14:paraId="4F89FABC" w14:textId="77777777" w:rsidTr="0093056B">
        <w:trPr>
          <w:trHeight w:val="30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AA17E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2207D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51A59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0B85B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D1D74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ACEE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3056B" w:rsidRPr="0093056B" w14:paraId="33E17519" w14:textId="77777777" w:rsidTr="00BE5934">
        <w:trPr>
          <w:trHeight w:val="315"/>
        </w:trPr>
        <w:tc>
          <w:tcPr>
            <w:tcW w:w="984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C1655" w14:textId="6AE782F2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u w:val="single"/>
              </w:rPr>
              <w:t xml:space="preserve">2022/23 (Based on </w:t>
            </w:r>
            <w:proofErr w:type="spellStart"/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u w:val="single"/>
              </w:rPr>
              <w:t>RTT</w:t>
            </w:r>
            <w:proofErr w:type="spellEnd"/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u w:val="single"/>
              </w:rPr>
              <w:t xml:space="preserve"> snapshot as at 31/03/2023)</w:t>
            </w:r>
          </w:p>
        </w:tc>
      </w:tr>
      <w:tr w:rsidR="0093056B" w:rsidRPr="0093056B" w14:paraId="04349B13" w14:textId="77777777" w:rsidTr="0093056B">
        <w:trPr>
          <w:trHeight w:val="315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61F17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1F39B7B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Number of patients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0ADB3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056B" w:rsidRPr="0093056B" w14:paraId="5EE5B3B9" w14:textId="77777777" w:rsidTr="0093056B">
        <w:trPr>
          <w:trHeight w:val="315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DE2B8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85F9D3D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&lt;18 weeks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71FF251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18-52 weeks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FA0005D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&gt;52 weeks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383AE20D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45FEE6B6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Median (weeks)</w:t>
            </w:r>
          </w:p>
        </w:tc>
      </w:tr>
      <w:tr w:rsidR="0093056B" w:rsidRPr="0093056B" w14:paraId="4EAD1095" w14:textId="77777777" w:rsidTr="0093056B">
        <w:trPr>
          <w:trHeight w:val="300"/>
        </w:trPr>
        <w:tc>
          <w:tcPr>
            <w:tcW w:w="35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2CB7B8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Stage 1 - New Outpatient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0DCD2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1,711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428FF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55AE22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060C9F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2,255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1EE111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</w:t>
            </w:r>
          </w:p>
        </w:tc>
      </w:tr>
      <w:tr w:rsidR="0093056B" w:rsidRPr="0093056B" w14:paraId="40E21DA7" w14:textId="77777777" w:rsidTr="0093056B">
        <w:trPr>
          <w:trHeight w:val="300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6201F0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Stage 2 - Diagnostic test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13DEA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0F8CD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B58C30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D004BA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520DA4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17</w:t>
            </w:r>
          </w:p>
        </w:tc>
      </w:tr>
      <w:tr w:rsidR="0093056B" w:rsidRPr="0093056B" w14:paraId="5D3B24F6" w14:textId="77777777" w:rsidTr="0093056B">
        <w:trPr>
          <w:trHeight w:val="315"/>
        </w:trPr>
        <w:tc>
          <w:tcPr>
            <w:tcW w:w="35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D9857AD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Stage 3 - Follow-up Outpatient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6850AE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EBEBF7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84AE2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3ED8629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A40A65E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21</w:t>
            </w:r>
          </w:p>
        </w:tc>
      </w:tr>
      <w:tr w:rsidR="0093056B" w:rsidRPr="0093056B" w14:paraId="5CF9B9D7" w14:textId="77777777" w:rsidTr="0093056B">
        <w:trPr>
          <w:trHeight w:val="330"/>
        </w:trPr>
        <w:tc>
          <w:tcPr>
            <w:tcW w:w="3594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05CFC7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42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700DA0A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1,803</w:t>
            </w:r>
          </w:p>
        </w:tc>
        <w:tc>
          <w:tcPr>
            <w:tcW w:w="1356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6B975D2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685</w:t>
            </w:r>
          </w:p>
        </w:tc>
        <w:tc>
          <w:tcPr>
            <w:tcW w:w="1096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3E9B801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44D97B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2,488</w:t>
            </w:r>
          </w:p>
        </w:tc>
        <w:tc>
          <w:tcPr>
            <w:tcW w:w="1696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57F25E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93056B" w:rsidRPr="0093056B" w14:paraId="4EEF5A26" w14:textId="77777777" w:rsidTr="0093056B">
        <w:trPr>
          <w:trHeight w:val="30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B680F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40A6D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0BE8E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B27F2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8715E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1DFB0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3056B" w:rsidRPr="0093056B" w14:paraId="17A8E423" w14:textId="77777777" w:rsidTr="0093056B">
        <w:trPr>
          <w:trHeight w:val="30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24BA8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D3C6F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41DFA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EEDBE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3577B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FF223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3056B" w:rsidRPr="0093056B" w14:paraId="72D1BD2F" w14:textId="77777777" w:rsidTr="00C26428">
        <w:trPr>
          <w:trHeight w:val="315"/>
        </w:trPr>
        <w:tc>
          <w:tcPr>
            <w:tcW w:w="984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F3E31" w14:textId="1BA5D78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u w:val="single"/>
              </w:rPr>
              <w:t xml:space="preserve">2023/24 (Based on </w:t>
            </w:r>
            <w:proofErr w:type="spellStart"/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u w:val="single"/>
              </w:rPr>
              <w:t>RTT</w:t>
            </w:r>
            <w:proofErr w:type="spellEnd"/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u w:val="single"/>
              </w:rPr>
              <w:t xml:space="preserve"> snapshot as at 31/03/2024)</w:t>
            </w:r>
          </w:p>
        </w:tc>
      </w:tr>
      <w:tr w:rsidR="0093056B" w:rsidRPr="0093056B" w14:paraId="4F6F58C4" w14:textId="77777777" w:rsidTr="0093056B">
        <w:trPr>
          <w:trHeight w:val="315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396AD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8C86C8C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Number of patients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920E1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056B" w:rsidRPr="0093056B" w14:paraId="0C19B095" w14:textId="77777777" w:rsidTr="0093056B">
        <w:trPr>
          <w:trHeight w:val="315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D28F2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708D2A2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&lt;18 weeks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8858178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18-52 weeks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24C4B2BC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&gt;52 weeks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29099D7B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70EB4096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Median (weeks)</w:t>
            </w:r>
          </w:p>
        </w:tc>
      </w:tr>
      <w:tr w:rsidR="0093056B" w:rsidRPr="0093056B" w14:paraId="11B18B98" w14:textId="77777777" w:rsidTr="0093056B">
        <w:trPr>
          <w:trHeight w:val="300"/>
        </w:trPr>
        <w:tc>
          <w:tcPr>
            <w:tcW w:w="35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9801CB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Stage 1 - New Outpatient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9B564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2,014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0A5B4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1,490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E1C547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5A1B4B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3,504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D5F8AB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13</w:t>
            </w:r>
          </w:p>
        </w:tc>
      </w:tr>
      <w:tr w:rsidR="0093056B" w:rsidRPr="0093056B" w14:paraId="0E57A620" w14:textId="77777777" w:rsidTr="0093056B">
        <w:trPr>
          <w:trHeight w:val="300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450708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Stage 2 - Diagnostic test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B9C50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8A42C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5EF02C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3086B3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AC5C24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11</w:t>
            </w:r>
          </w:p>
        </w:tc>
      </w:tr>
      <w:tr w:rsidR="0093056B" w:rsidRPr="0093056B" w14:paraId="69747C9A" w14:textId="77777777" w:rsidTr="0093056B">
        <w:trPr>
          <w:trHeight w:val="315"/>
        </w:trPr>
        <w:tc>
          <w:tcPr>
            <w:tcW w:w="35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38CD352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Stage 3 - Follow-up Outpatient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93C562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081D37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58DF0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3330A8D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8289F50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</w:t>
            </w:r>
          </w:p>
        </w:tc>
      </w:tr>
      <w:tr w:rsidR="0093056B" w:rsidRPr="0093056B" w14:paraId="498DF96C" w14:textId="77777777" w:rsidTr="0093056B">
        <w:trPr>
          <w:trHeight w:val="330"/>
        </w:trPr>
        <w:tc>
          <w:tcPr>
            <w:tcW w:w="3594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DD1728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42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0CE32FF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2,223</w:t>
            </w:r>
          </w:p>
        </w:tc>
        <w:tc>
          <w:tcPr>
            <w:tcW w:w="1356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18735D5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1,591</w:t>
            </w:r>
          </w:p>
        </w:tc>
        <w:tc>
          <w:tcPr>
            <w:tcW w:w="1096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B28F402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25E371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3,814</w:t>
            </w:r>
          </w:p>
        </w:tc>
        <w:tc>
          <w:tcPr>
            <w:tcW w:w="1696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934369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93056B" w:rsidRPr="0093056B" w14:paraId="2326ED35" w14:textId="77777777" w:rsidTr="0093056B">
        <w:trPr>
          <w:trHeight w:val="30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67BC0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65496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7BE2E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7D3AF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0CCD9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F665D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3056B" w:rsidRPr="0093056B" w14:paraId="1A4CC763" w14:textId="77777777" w:rsidTr="0093056B">
        <w:trPr>
          <w:trHeight w:val="30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6C18E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C1A03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EAC1F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E0298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65930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8435B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93056B" w:rsidRPr="0093056B" w14:paraId="3D733FEA" w14:textId="77777777" w:rsidTr="00503D89">
        <w:trPr>
          <w:trHeight w:val="315"/>
        </w:trPr>
        <w:tc>
          <w:tcPr>
            <w:tcW w:w="984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7638F" w14:textId="33241994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u w:val="single"/>
              </w:rPr>
              <w:t xml:space="preserve">2024/25 (Based on </w:t>
            </w:r>
            <w:proofErr w:type="spellStart"/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u w:val="single"/>
              </w:rPr>
              <w:t>RTT</w:t>
            </w:r>
            <w:proofErr w:type="spellEnd"/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u w:val="single"/>
              </w:rPr>
              <w:t xml:space="preserve"> snapshot as at 31/03/2025)</w:t>
            </w:r>
          </w:p>
        </w:tc>
      </w:tr>
      <w:tr w:rsidR="0093056B" w:rsidRPr="0093056B" w14:paraId="3B5A7639" w14:textId="77777777" w:rsidTr="0093056B">
        <w:trPr>
          <w:trHeight w:val="315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7BB1E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B822FD5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Number of patients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1F895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056B" w:rsidRPr="0093056B" w14:paraId="16733563" w14:textId="77777777" w:rsidTr="0093056B">
        <w:trPr>
          <w:trHeight w:val="315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6398F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A8AD60E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&lt;18 weeks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B4285EB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18-52 weeks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12185001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&gt;52 weeks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49C202B7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32EF03D8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Median (weeks)</w:t>
            </w:r>
          </w:p>
        </w:tc>
      </w:tr>
      <w:tr w:rsidR="0093056B" w:rsidRPr="0093056B" w14:paraId="1075C263" w14:textId="77777777" w:rsidTr="0093056B">
        <w:trPr>
          <w:trHeight w:val="300"/>
        </w:trPr>
        <w:tc>
          <w:tcPr>
            <w:tcW w:w="35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D3C81E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Stage 1 - New Outpatient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106BB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1,991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C19FC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840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5DC185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D5F796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2,831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882163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7</w:t>
            </w:r>
          </w:p>
        </w:tc>
      </w:tr>
      <w:tr w:rsidR="0093056B" w:rsidRPr="0093056B" w14:paraId="5A8D7628" w14:textId="77777777" w:rsidTr="0093056B">
        <w:trPr>
          <w:trHeight w:val="300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AF0744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Stage 2 - Diagnostic test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67121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EC605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9F8F26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437CC5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331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1674D9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23</w:t>
            </w:r>
          </w:p>
        </w:tc>
      </w:tr>
      <w:tr w:rsidR="0093056B" w:rsidRPr="0093056B" w14:paraId="6AE9B9F7" w14:textId="77777777" w:rsidTr="0093056B">
        <w:trPr>
          <w:trHeight w:val="315"/>
        </w:trPr>
        <w:tc>
          <w:tcPr>
            <w:tcW w:w="35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FFAC7C0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Stage 3 - Follow-up Outpatient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CE0E2E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02D73F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8723C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D136CA5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D3BD1BB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23</w:t>
            </w:r>
          </w:p>
        </w:tc>
      </w:tr>
      <w:tr w:rsidR="0093056B" w:rsidRPr="0093056B" w14:paraId="0E56CADC" w14:textId="77777777" w:rsidTr="0093056B">
        <w:trPr>
          <w:trHeight w:val="330"/>
        </w:trPr>
        <w:tc>
          <w:tcPr>
            <w:tcW w:w="3594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901A10" w14:textId="77777777" w:rsidR="0093056B" w:rsidRPr="0093056B" w:rsidRDefault="0093056B" w:rsidP="0093056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42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A44AFDA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2,189</w:t>
            </w:r>
          </w:p>
        </w:tc>
        <w:tc>
          <w:tcPr>
            <w:tcW w:w="1356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81B2871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1,087</w:t>
            </w:r>
          </w:p>
        </w:tc>
        <w:tc>
          <w:tcPr>
            <w:tcW w:w="1096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4EB669E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8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CCA700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3,306</w:t>
            </w:r>
          </w:p>
        </w:tc>
        <w:tc>
          <w:tcPr>
            <w:tcW w:w="1696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72F582F" w14:textId="77777777" w:rsidR="0093056B" w:rsidRPr="0093056B" w:rsidRDefault="0093056B" w:rsidP="0093056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3056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</w:tbl>
    <w:p w14:paraId="5395CA30" w14:textId="77777777" w:rsidR="0093056B" w:rsidRPr="0093056B" w:rsidRDefault="0093056B" w:rsidP="0093056B">
      <w:pPr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1B01AE09" w14:textId="77777777" w:rsidR="00E61830" w:rsidRDefault="00E61830" w:rsidP="00E61830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17C2A542" w14:textId="7A128900" w:rsidR="00E61830" w:rsidRPr="00E61830" w:rsidRDefault="00E61830" w:rsidP="00E61830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E61830">
        <w:rPr>
          <w:rFonts w:ascii="Verdana" w:hAnsi="Verdana"/>
          <w:b/>
          <w:bCs/>
          <w:noProof/>
          <w:sz w:val="22"/>
          <w:szCs w:val="22"/>
        </w:rPr>
        <w:t>Outpatient dermatology access, if held:</w:t>
      </w:r>
    </w:p>
    <w:p w14:paraId="214A974A" w14:textId="6BEA1C89" w:rsidR="00E61830" w:rsidRPr="00E61830" w:rsidRDefault="00E61830" w:rsidP="00E61830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E61830">
        <w:rPr>
          <w:rFonts w:ascii="Verdana" w:hAnsi="Verdana"/>
          <w:b/>
          <w:bCs/>
          <w:noProof/>
          <w:sz w:val="22"/>
          <w:szCs w:val="22"/>
        </w:rPr>
        <w:t>Median waiting time for a first outpatient dermatology appointment (in weeks)</w:t>
      </w:r>
    </w:p>
    <w:p w14:paraId="459AC235" w14:textId="4FF46B3D" w:rsidR="00E61830" w:rsidRPr="00E61830" w:rsidRDefault="00E61830" w:rsidP="00E61830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E61830">
        <w:rPr>
          <w:rFonts w:ascii="Verdana" w:hAnsi="Verdana"/>
          <w:b/>
          <w:bCs/>
          <w:noProof/>
          <w:sz w:val="22"/>
          <w:szCs w:val="22"/>
        </w:rPr>
        <w:t>Total number of patients on the dermatology outpatient waiting list at year-end</w:t>
      </w:r>
    </w:p>
    <w:p w14:paraId="5D193A4D" w14:textId="77777777" w:rsidR="00E61830" w:rsidRPr="00E61830" w:rsidRDefault="00E61830" w:rsidP="00E61830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E61830">
        <w:rPr>
          <w:rFonts w:ascii="Verdana" w:hAnsi="Verdana"/>
          <w:b/>
          <w:bCs/>
          <w:noProof/>
          <w:sz w:val="22"/>
          <w:szCs w:val="22"/>
        </w:rPr>
        <w:t>Where possible, please indicate whether data are available broken down by:</w:t>
      </w:r>
    </w:p>
    <w:p w14:paraId="2BDE8E04" w14:textId="55014C7B" w:rsidR="00E61830" w:rsidRPr="00E61830" w:rsidRDefault="00E61830" w:rsidP="00E61830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E61830">
        <w:rPr>
          <w:rFonts w:ascii="Verdana" w:hAnsi="Verdana"/>
          <w:b/>
          <w:bCs/>
          <w:noProof/>
          <w:sz w:val="22"/>
          <w:szCs w:val="22"/>
        </w:rPr>
        <w:lastRenderedPageBreak/>
        <w:t>New vs follow-up appointments</w:t>
      </w:r>
    </w:p>
    <w:p w14:paraId="600F0689" w14:textId="77777777" w:rsidR="00954B81" w:rsidRDefault="00E61830" w:rsidP="00E61830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E61830">
        <w:rPr>
          <w:rFonts w:ascii="Verdana" w:hAnsi="Verdana"/>
          <w:b/>
          <w:bCs/>
          <w:noProof/>
          <w:sz w:val="22"/>
          <w:szCs w:val="22"/>
        </w:rPr>
        <w:t>Sub-specialties within dermatology (e.g. inflammatory skin disease, skin cancer, paediatric dermatology), if routinely recorded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6418FC23" w14:textId="77777777" w:rsidR="00954B81" w:rsidRPr="00954B81" w:rsidRDefault="00954B81" w:rsidP="00954B81">
      <w:pPr>
        <w:tabs>
          <w:tab w:val="left" w:pos="1276"/>
        </w:tabs>
        <w:ind w:left="993"/>
        <w:rPr>
          <w:rFonts w:ascii="Verdana" w:hAnsi="Verdana"/>
          <w:noProof/>
          <w:sz w:val="22"/>
          <w:szCs w:val="22"/>
        </w:rPr>
      </w:pPr>
      <w:r w:rsidRPr="00954B81">
        <w:rPr>
          <w:rFonts w:ascii="Verdana" w:hAnsi="Verdana"/>
          <w:noProof/>
          <w:sz w:val="22"/>
          <w:szCs w:val="22"/>
        </w:rPr>
        <w:t>Please note that this information is not held by sub-speciality, we only hold Outpatient data relating to new attendances to the Dermatology deartment as a whole;</w:t>
      </w:r>
    </w:p>
    <w:tbl>
      <w:tblPr>
        <w:tblW w:w="6936" w:type="dxa"/>
        <w:jc w:val="center"/>
        <w:tblLook w:val="04A0" w:firstRow="1" w:lastRow="0" w:firstColumn="1" w:lastColumn="0" w:noHBand="0" w:noVBand="1"/>
      </w:tblPr>
      <w:tblGrid>
        <w:gridCol w:w="3100"/>
        <w:gridCol w:w="1720"/>
        <w:gridCol w:w="2116"/>
      </w:tblGrid>
      <w:tr w:rsidR="00954B81" w:rsidRPr="00954B81" w14:paraId="42297242" w14:textId="77777777" w:rsidTr="00954B81">
        <w:trPr>
          <w:trHeight w:val="600"/>
          <w:jc w:val="center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5E709C0" w14:textId="77777777" w:rsidR="00954B81" w:rsidRPr="00954B81" w:rsidRDefault="00954B81" w:rsidP="00954B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4B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Financial Year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B6DC114" w14:textId="77777777" w:rsidR="00954B81" w:rsidRPr="00954B81" w:rsidRDefault="00954B81" w:rsidP="00954B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4B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Attendances</w:t>
            </w:r>
          </w:p>
        </w:tc>
        <w:tc>
          <w:tcPr>
            <w:tcW w:w="21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C94C3D5" w14:textId="77777777" w:rsidR="00954B81" w:rsidRPr="00954B81" w:rsidRDefault="00954B81" w:rsidP="00954B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4B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Median wait (weeks)</w:t>
            </w:r>
          </w:p>
        </w:tc>
      </w:tr>
      <w:tr w:rsidR="00954B81" w:rsidRPr="00954B81" w14:paraId="455041C7" w14:textId="77777777" w:rsidTr="00954B81">
        <w:trPr>
          <w:trHeight w:val="300"/>
          <w:jc w:val="center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12A70" w14:textId="77777777" w:rsidR="00954B81" w:rsidRPr="00954B81" w:rsidRDefault="00954B81" w:rsidP="00954B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4B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2019/20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5EA12" w14:textId="77777777" w:rsidR="00954B81" w:rsidRPr="00954B81" w:rsidRDefault="00954B81" w:rsidP="00954B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4B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8,043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419725" w14:textId="77777777" w:rsidR="00954B81" w:rsidRPr="00954B81" w:rsidRDefault="00954B81" w:rsidP="00954B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4B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954B81" w:rsidRPr="00954B81" w14:paraId="724694DB" w14:textId="77777777" w:rsidTr="00954B81">
        <w:trPr>
          <w:trHeight w:val="300"/>
          <w:jc w:val="center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8593E" w14:textId="77777777" w:rsidR="00954B81" w:rsidRPr="00954B81" w:rsidRDefault="00954B81" w:rsidP="00954B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4B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2020/21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47337" w14:textId="77777777" w:rsidR="00954B81" w:rsidRPr="00954B81" w:rsidRDefault="00954B81" w:rsidP="00954B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4B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5,495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450111" w14:textId="77777777" w:rsidR="00954B81" w:rsidRPr="00954B81" w:rsidRDefault="00954B81" w:rsidP="00954B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4B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954B81" w:rsidRPr="00954B81" w14:paraId="68D950AB" w14:textId="77777777" w:rsidTr="00954B81">
        <w:trPr>
          <w:trHeight w:val="300"/>
          <w:jc w:val="center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991CB" w14:textId="77777777" w:rsidR="00954B81" w:rsidRPr="00954B81" w:rsidRDefault="00954B81" w:rsidP="00954B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4B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2021/22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AE0C2" w14:textId="77777777" w:rsidR="00954B81" w:rsidRPr="00954B81" w:rsidRDefault="00954B81" w:rsidP="00954B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4B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8,375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BD14F1" w14:textId="77777777" w:rsidR="00954B81" w:rsidRPr="00954B81" w:rsidRDefault="00954B81" w:rsidP="00954B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4B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954B81" w:rsidRPr="00954B81" w14:paraId="7984D400" w14:textId="77777777" w:rsidTr="00954B81">
        <w:trPr>
          <w:trHeight w:val="300"/>
          <w:jc w:val="center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89845" w14:textId="77777777" w:rsidR="00954B81" w:rsidRPr="00954B81" w:rsidRDefault="00954B81" w:rsidP="00954B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4B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2022/23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67B57" w14:textId="77777777" w:rsidR="00954B81" w:rsidRPr="00954B81" w:rsidRDefault="00954B81" w:rsidP="00954B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4B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6,731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E67E36" w14:textId="77777777" w:rsidR="00954B81" w:rsidRPr="00954B81" w:rsidRDefault="00954B81" w:rsidP="00954B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4B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954B81" w:rsidRPr="00954B81" w14:paraId="2847F992" w14:textId="77777777" w:rsidTr="00954B81">
        <w:trPr>
          <w:trHeight w:val="300"/>
          <w:jc w:val="center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603E6" w14:textId="77777777" w:rsidR="00954B81" w:rsidRPr="00954B81" w:rsidRDefault="00954B81" w:rsidP="00954B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4B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2023/24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09129" w14:textId="77777777" w:rsidR="00954B81" w:rsidRPr="00954B81" w:rsidRDefault="00954B81" w:rsidP="00954B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4B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7,448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1D7615" w14:textId="77777777" w:rsidR="00954B81" w:rsidRPr="00954B81" w:rsidRDefault="00954B81" w:rsidP="00954B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4B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954B81" w:rsidRPr="00954B81" w14:paraId="45875F7E" w14:textId="77777777" w:rsidTr="00954B81">
        <w:trPr>
          <w:trHeight w:val="315"/>
          <w:jc w:val="center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3E1CD8" w14:textId="77777777" w:rsidR="00954B81" w:rsidRPr="00954B81" w:rsidRDefault="00954B81" w:rsidP="00954B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4B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2024/25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E57D43" w14:textId="77777777" w:rsidR="00954B81" w:rsidRPr="00954B81" w:rsidRDefault="00954B81" w:rsidP="00954B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4B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7,472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03314E" w14:textId="77777777" w:rsidR="00954B81" w:rsidRPr="00954B81" w:rsidRDefault="00954B81" w:rsidP="00954B8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4B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</w:tr>
    </w:tbl>
    <w:p w14:paraId="13FAF477" w14:textId="65DCD660" w:rsidR="00E61830" w:rsidRPr="00954B81" w:rsidRDefault="00E61830" w:rsidP="00954B81">
      <w:pPr>
        <w:tabs>
          <w:tab w:val="left" w:pos="1276"/>
        </w:tabs>
        <w:ind w:left="993"/>
        <w:rPr>
          <w:rFonts w:ascii="Verdana" w:hAnsi="Verdana"/>
          <w:b/>
          <w:bCs/>
          <w:noProof/>
          <w:sz w:val="22"/>
          <w:szCs w:val="22"/>
        </w:rPr>
      </w:pPr>
      <w:r w:rsidRPr="00954B81">
        <w:rPr>
          <w:rFonts w:ascii="Verdana" w:hAnsi="Verdana"/>
          <w:b/>
          <w:bCs/>
          <w:noProof/>
          <w:sz w:val="22"/>
          <w:szCs w:val="22"/>
        </w:rPr>
        <w:br/>
      </w:r>
    </w:p>
    <w:p w14:paraId="01493A29" w14:textId="0706364B" w:rsidR="00E61830" w:rsidRPr="00E61830" w:rsidRDefault="00E61830" w:rsidP="00E61830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61830">
        <w:rPr>
          <w:rFonts w:ascii="Verdana" w:hAnsi="Verdana"/>
          <w:b/>
          <w:bCs/>
          <w:noProof/>
          <w:sz w:val="22"/>
          <w:szCs w:val="22"/>
        </w:rPr>
        <w:t>Access to Dermatology Care and Capacity (If Held)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E61830">
        <w:rPr>
          <w:rFonts w:ascii="Verdana" w:hAnsi="Verdana"/>
          <w:b/>
          <w:bCs/>
          <w:noProof/>
          <w:sz w:val="22"/>
          <w:szCs w:val="22"/>
        </w:rPr>
        <w:t>For each year listed above, please provide:</w:t>
      </w:r>
    </w:p>
    <w:p w14:paraId="7148E9B1" w14:textId="5D39E192" w:rsidR="00E61830" w:rsidRPr="00E61830" w:rsidRDefault="00E61830" w:rsidP="00E61830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E61830">
        <w:rPr>
          <w:rFonts w:ascii="Verdana" w:hAnsi="Verdana"/>
          <w:b/>
          <w:bCs/>
          <w:noProof/>
          <w:sz w:val="22"/>
          <w:szCs w:val="22"/>
        </w:rPr>
        <w:t>The total number of consultant dermatologists employed by the Board (headcount or FTE, whichever is standard)</w:t>
      </w:r>
      <w:r w:rsidR="00DC3889">
        <w:rPr>
          <w:rFonts w:ascii="Verdana" w:hAnsi="Verdana"/>
          <w:b/>
          <w:bCs/>
          <w:noProof/>
          <w:sz w:val="22"/>
          <w:szCs w:val="22"/>
        </w:rPr>
        <w:br/>
      </w:r>
      <w:r w:rsidR="00DC3889" w:rsidRPr="00DC3889">
        <w:rPr>
          <w:rFonts w:ascii="Verdana" w:hAnsi="Verdana"/>
          <w:noProof/>
          <w:sz w:val="22"/>
          <w:szCs w:val="22"/>
        </w:rPr>
        <w:t xml:space="preserve">5 </w:t>
      </w:r>
      <w:r w:rsidR="00DC3889">
        <w:rPr>
          <w:rFonts w:ascii="Verdana" w:hAnsi="Verdana"/>
          <w:noProof/>
          <w:sz w:val="22"/>
          <w:szCs w:val="22"/>
        </w:rPr>
        <w:t>headcount</w:t>
      </w:r>
      <w:r w:rsidR="00DC3889" w:rsidRPr="00DC3889">
        <w:rPr>
          <w:rFonts w:ascii="Verdana" w:hAnsi="Verdana"/>
          <w:noProof/>
          <w:sz w:val="22"/>
          <w:szCs w:val="22"/>
        </w:rPr>
        <w:t xml:space="preserve"> (4.4 WTE)</w:t>
      </w:r>
      <w:r w:rsidR="00DC3889">
        <w:rPr>
          <w:rFonts w:ascii="Verdana" w:hAnsi="Verdana"/>
          <w:b/>
          <w:bCs/>
          <w:noProof/>
          <w:sz w:val="22"/>
          <w:szCs w:val="22"/>
        </w:rPr>
        <w:br/>
      </w:r>
    </w:p>
    <w:p w14:paraId="23DF621B" w14:textId="396ADD3D" w:rsidR="00873328" w:rsidRPr="00E61830" w:rsidRDefault="00E61830" w:rsidP="00E61830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E61830">
        <w:rPr>
          <w:rFonts w:ascii="Verdana" w:hAnsi="Verdana"/>
          <w:b/>
          <w:bCs/>
          <w:noProof/>
          <w:sz w:val="22"/>
          <w:szCs w:val="22"/>
        </w:rPr>
        <w:t>Whether the Board commissions or provides specialist dermatology services beyond general dermatology (e.g. severe eczema, psoriasis, acne, or contact dermatitis clinics)</w:t>
      </w:r>
      <w:r w:rsidR="00DC3889">
        <w:rPr>
          <w:rFonts w:ascii="Verdana" w:hAnsi="Verdana"/>
          <w:b/>
          <w:bCs/>
          <w:noProof/>
          <w:sz w:val="22"/>
          <w:szCs w:val="22"/>
        </w:rPr>
        <w:br/>
      </w:r>
      <w:r w:rsidR="00DC3889" w:rsidRPr="00DC3889">
        <w:rPr>
          <w:rFonts w:ascii="Verdana" w:hAnsi="Verdana"/>
          <w:noProof/>
          <w:sz w:val="22"/>
          <w:szCs w:val="22"/>
        </w:rPr>
        <w:t>Yes, as and when required dependent on the patient. If a patient requires treatment that is not provided within the Health Board, a request to provide this elsewhere will be submitted to the HB’s commissioning team.</w:t>
      </w:r>
      <w:r w:rsidR="00DC3889">
        <w:rPr>
          <w:rFonts w:ascii="Verdana" w:hAnsi="Verdana"/>
          <w:b/>
          <w:bCs/>
          <w:noProof/>
          <w:sz w:val="22"/>
          <w:szCs w:val="22"/>
        </w:rPr>
        <w:br/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A976D30"/>
    <w:multiLevelType w:val="hybridMultilevel"/>
    <w:tmpl w:val="D7706254"/>
    <w:lvl w:ilvl="0" w:tplc="D97E4B1E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4B53C4"/>
    <w:multiLevelType w:val="hybridMultilevel"/>
    <w:tmpl w:val="BAE6B172"/>
    <w:lvl w:ilvl="0" w:tplc="D6D40D7C">
      <w:start w:val="1"/>
      <w:numFmt w:val="bullet"/>
      <w:lvlText w:val="•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21342B5"/>
    <w:multiLevelType w:val="hybridMultilevel"/>
    <w:tmpl w:val="D44AD33E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BD63408"/>
    <w:multiLevelType w:val="hybridMultilevel"/>
    <w:tmpl w:val="9D847B5C"/>
    <w:lvl w:ilvl="0" w:tplc="D6D40D7C">
      <w:start w:val="1"/>
      <w:numFmt w:val="bullet"/>
      <w:lvlText w:val="•"/>
      <w:lvlJc w:val="left"/>
      <w:pPr>
        <w:ind w:left="173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5813417"/>
    <w:multiLevelType w:val="hybridMultilevel"/>
    <w:tmpl w:val="029ED7A0"/>
    <w:lvl w:ilvl="0" w:tplc="D6D40D7C">
      <w:start w:val="1"/>
      <w:numFmt w:val="bullet"/>
      <w:lvlText w:val="•"/>
      <w:lvlJc w:val="left"/>
      <w:pPr>
        <w:ind w:left="173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5" w15:restartNumberingAfterBreak="0">
    <w:nsid w:val="47E9079F"/>
    <w:multiLevelType w:val="hybridMultilevel"/>
    <w:tmpl w:val="18D62A78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6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752A0A6D"/>
    <w:multiLevelType w:val="hybridMultilevel"/>
    <w:tmpl w:val="804A1D0E"/>
    <w:lvl w:ilvl="0" w:tplc="777A083C">
      <w:start w:val="1"/>
      <w:numFmt w:val="lowerLetter"/>
      <w:lvlText w:val="%1)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9"/>
  </w:num>
  <w:num w:numId="2" w16cid:durableId="828599020">
    <w:abstractNumId w:val="0"/>
  </w:num>
  <w:num w:numId="3" w16cid:durableId="1966037800">
    <w:abstractNumId w:val="11"/>
  </w:num>
  <w:num w:numId="4" w16cid:durableId="1125923312">
    <w:abstractNumId w:val="21"/>
  </w:num>
  <w:num w:numId="5" w16cid:durableId="1143425367">
    <w:abstractNumId w:val="6"/>
  </w:num>
  <w:num w:numId="6" w16cid:durableId="1293360629">
    <w:abstractNumId w:val="4"/>
  </w:num>
  <w:num w:numId="7" w16cid:durableId="479228409">
    <w:abstractNumId w:val="16"/>
  </w:num>
  <w:num w:numId="8" w16cid:durableId="1553300907">
    <w:abstractNumId w:val="20"/>
  </w:num>
  <w:num w:numId="9" w16cid:durableId="687946864">
    <w:abstractNumId w:val="24"/>
  </w:num>
  <w:num w:numId="10" w16cid:durableId="993416643">
    <w:abstractNumId w:val="1"/>
  </w:num>
  <w:num w:numId="11" w16cid:durableId="1541481371">
    <w:abstractNumId w:val="13"/>
  </w:num>
  <w:num w:numId="12" w16cid:durableId="1525171868">
    <w:abstractNumId w:val="18"/>
  </w:num>
  <w:num w:numId="13" w16cid:durableId="200629463">
    <w:abstractNumId w:val="22"/>
  </w:num>
  <w:num w:numId="14" w16cid:durableId="5438320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7"/>
  </w:num>
  <w:num w:numId="17" w16cid:durableId="1764229674">
    <w:abstractNumId w:val="7"/>
  </w:num>
  <w:num w:numId="18" w16cid:durableId="949163570">
    <w:abstractNumId w:val="2"/>
  </w:num>
  <w:num w:numId="19" w16cid:durableId="613753005">
    <w:abstractNumId w:val="15"/>
  </w:num>
  <w:num w:numId="20" w16cid:durableId="1214197628">
    <w:abstractNumId w:val="3"/>
  </w:num>
  <w:num w:numId="21" w16cid:durableId="1838111087">
    <w:abstractNumId w:val="23"/>
  </w:num>
  <w:num w:numId="22" w16cid:durableId="2032338758">
    <w:abstractNumId w:val="8"/>
  </w:num>
  <w:num w:numId="23" w16cid:durableId="1851337449">
    <w:abstractNumId w:val="5"/>
  </w:num>
  <w:num w:numId="24" w16cid:durableId="915359779">
    <w:abstractNumId w:val="12"/>
  </w:num>
  <w:num w:numId="25" w16cid:durableId="11927634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902A3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84F59"/>
    <w:rsid w:val="00790973"/>
    <w:rsid w:val="007953A0"/>
    <w:rsid w:val="00795AD1"/>
    <w:rsid w:val="007A5616"/>
    <w:rsid w:val="007B0951"/>
    <w:rsid w:val="007B516B"/>
    <w:rsid w:val="007B6D99"/>
    <w:rsid w:val="007C7176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056B"/>
    <w:rsid w:val="00937E61"/>
    <w:rsid w:val="00954B8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13D4D"/>
    <w:rsid w:val="00B34966"/>
    <w:rsid w:val="00B61DE2"/>
    <w:rsid w:val="00B73D24"/>
    <w:rsid w:val="00B82C9E"/>
    <w:rsid w:val="00B8458F"/>
    <w:rsid w:val="00BB4931"/>
    <w:rsid w:val="00BC67E1"/>
    <w:rsid w:val="00C01AE5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CE6CB3"/>
    <w:rsid w:val="00D15865"/>
    <w:rsid w:val="00D62A67"/>
    <w:rsid w:val="00DC0D5A"/>
    <w:rsid w:val="00DC3889"/>
    <w:rsid w:val="00DC47F3"/>
    <w:rsid w:val="00DC7FA9"/>
    <w:rsid w:val="00DD5E37"/>
    <w:rsid w:val="00DF2EA1"/>
    <w:rsid w:val="00E11F2D"/>
    <w:rsid w:val="00E26720"/>
    <w:rsid w:val="00E44BAF"/>
    <w:rsid w:val="00E545D8"/>
    <w:rsid w:val="00E61830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305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05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056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5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5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78</TotalTime>
  <Pages>3</Pages>
  <Words>630</Words>
  <Characters>3121</Characters>
  <Application>Microsoft Office Word</Application>
  <DocSecurity>0</DocSecurity>
  <Lines>390</Lines>
  <Paragraphs>267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32</cp:revision>
  <cp:lastPrinted>2026-03-03T16:20:00Z</cp:lastPrinted>
  <dcterms:created xsi:type="dcterms:W3CDTF">2021-09-13T07:38:00Z</dcterms:created>
  <dcterms:modified xsi:type="dcterms:W3CDTF">2026-03-03T16:20:00Z</dcterms:modified>
</cp:coreProperties>
</file>