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C43D32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E32846">
                              <w:rPr>
                                <w:rFonts w:ascii="Verdana" w:hAnsi="Verdana"/>
                                <w:b/>
                                <w:sz w:val="22"/>
                                <w:szCs w:val="22"/>
                              </w:rPr>
                              <w:t>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C43D32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E32846">
                        <w:rPr>
                          <w:rFonts w:ascii="Verdana" w:hAnsi="Verdana"/>
                          <w:b/>
                          <w:sz w:val="22"/>
                          <w:szCs w:val="22"/>
                        </w:rPr>
                        <w:t>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8F652CB" w:rsidR="00DC0D5A" w:rsidRDefault="00774F08" w:rsidP="00DC0D5A">
      <w:pPr>
        <w:spacing w:before="280"/>
        <w:rPr>
          <w:rFonts w:ascii="Verdana" w:hAnsi="Verdana"/>
          <w:b/>
          <w:sz w:val="22"/>
        </w:rPr>
      </w:pPr>
      <w:r>
        <w:rPr>
          <w:rFonts w:ascii="Verdana" w:hAnsi="Verdana"/>
          <w:sz w:val="22"/>
        </w:rPr>
        <w:t xml:space="preserve">Please note that the </w:t>
      </w:r>
      <w:proofErr w:type="gramStart"/>
      <w:r>
        <w:rPr>
          <w:rFonts w:ascii="Verdana" w:hAnsi="Verdana"/>
          <w:sz w:val="22"/>
        </w:rPr>
        <w:t>12 month</w:t>
      </w:r>
      <w:proofErr w:type="gramEnd"/>
      <w:r>
        <w:rPr>
          <w:rFonts w:ascii="Verdana" w:hAnsi="Verdana"/>
          <w:sz w:val="22"/>
        </w:rPr>
        <w:t xml:space="preserve"> period used to answer this request is calendar year 2025.</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0AAB0306" w14:textId="47C5B26F" w:rsidR="00E32846" w:rsidRPr="00774F08" w:rsidRDefault="00E32846" w:rsidP="00E32846">
      <w:pPr>
        <w:pStyle w:val="ListParagraph"/>
        <w:numPr>
          <w:ilvl w:val="0"/>
          <w:numId w:val="20"/>
        </w:num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b/>
          <w:bCs/>
          <w:color w:val="000000"/>
          <w:sz w:val="22"/>
          <w:szCs w:val="22"/>
        </w:rPr>
        <w:t>How many patients have been diagnosed with Non-Muscle-Invasive Bladder Cancer (</w:t>
      </w:r>
      <w:proofErr w:type="spellStart"/>
      <w:r w:rsidRPr="00E32846">
        <w:rPr>
          <w:rFonts w:ascii="Verdana" w:eastAsia="Aptos" w:hAnsi="Verdana" w:cs="Aptos"/>
          <w:b/>
          <w:bCs/>
          <w:color w:val="000000"/>
          <w:sz w:val="22"/>
          <w:szCs w:val="22"/>
        </w:rPr>
        <w:t>NMIBC</w:t>
      </w:r>
      <w:proofErr w:type="spellEnd"/>
      <w:r w:rsidRPr="00E32846">
        <w:rPr>
          <w:rFonts w:ascii="Verdana" w:eastAsia="Aptos" w:hAnsi="Verdana" w:cs="Aptos"/>
          <w:b/>
          <w:bCs/>
          <w:color w:val="000000"/>
          <w:sz w:val="22"/>
          <w:szCs w:val="22"/>
        </w:rPr>
        <w:t>) in your Health Board the past 12 months?</w:t>
      </w:r>
      <w:r w:rsidR="00774F08">
        <w:rPr>
          <w:rFonts w:ascii="Verdana" w:eastAsia="Aptos" w:hAnsi="Verdana" w:cs="Aptos"/>
          <w:b/>
          <w:bCs/>
          <w:color w:val="000000"/>
          <w:sz w:val="22"/>
          <w:szCs w:val="22"/>
        </w:rPr>
        <w:br/>
      </w:r>
      <w:r w:rsidR="00774F08" w:rsidRPr="00774F08">
        <w:rPr>
          <w:rFonts w:ascii="Verdana" w:eastAsia="Aptos" w:hAnsi="Verdana" w:cs="Aptos"/>
          <w:color w:val="000000"/>
          <w:sz w:val="22"/>
          <w:szCs w:val="22"/>
        </w:rPr>
        <w:t xml:space="preserve">Please note that we do not hold diagnosis numbers for this condition, however we have provided the number of individual patients admitted in this period with one of the below diagnoses anywhere in their inpatient stay. </w:t>
      </w:r>
    </w:p>
    <w:p w14:paraId="5D9FC0D7" w14:textId="15C71B32"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1"/>
        <w:gridCol w:w="2925"/>
      </w:tblGrid>
      <w:tr w:rsidR="00E32846" w:rsidRPr="00E32846" w14:paraId="2F2A9AAE" w14:textId="77777777" w:rsidTr="00E32846">
        <w:tc>
          <w:tcPr>
            <w:tcW w:w="60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B5D2C5"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 </w:t>
            </w:r>
          </w:p>
        </w:tc>
        <w:tc>
          <w:tcPr>
            <w:tcW w:w="2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63A129" w14:textId="77777777" w:rsidR="00E32846" w:rsidRPr="00E32846" w:rsidRDefault="00E32846" w:rsidP="00774F08">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Number of Patients</w:t>
            </w:r>
          </w:p>
        </w:tc>
      </w:tr>
      <w:tr w:rsidR="00E32846" w:rsidRPr="00E32846" w14:paraId="10BDEA05" w14:textId="77777777" w:rsidTr="00E32846">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CD78F"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All Bladder Cancer Patients (C67)</w:t>
            </w:r>
          </w:p>
        </w:tc>
        <w:tc>
          <w:tcPr>
            <w:tcW w:w="29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0665454" w14:textId="652FBD34" w:rsidR="00E32846" w:rsidRPr="00E32846" w:rsidRDefault="00774F08" w:rsidP="00774F08">
            <w:pPr>
              <w:spacing w:before="0" w:after="0" w:line="288" w:lineRule="atLeast"/>
              <w:ind w:left="0" w:right="0"/>
              <w:jc w:val="center"/>
              <w:rPr>
                <w:rFonts w:ascii="Verdana" w:eastAsia="Aptos" w:hAnsi="Verdana" w:cs="Aptos"/>
                <w:sz w:val="22"/>
                <w:szCs w:val="22"/>
              </w:rPr>
            </w:pPr>
            <w:r>
              <w:rPr>
                <w:rFonts w:ascii="Verdana" w:eastAsia="Aptos" w:hAnsi="Verdana" w:cs="Aptos"/>
                <w:sz w:val="22"/>
                <w:szCs w:val="22"/>
              </w:rPr>
              <w:t>245</w:t>
            </w:r>
          </w:p>
        </w:tc>
      </w:tr>
      <w:tr w:rsidR="00E32846" w:rsidRPr="00E32846" w14:paraId="74A7DD65" w14:textId="77777777" w:rsidTr="00E32846">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76A93"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Non-Muscle-Invasive Bladder Cancer (</w:t>
            </w:r>
            <w:proofErr w:type="spellStart"/>
            <w:r w:rsidRPr="00E32846">
              <w:rPr>
                <w:rFonts w:ascii="Verdana" w:eastAsia="Aptos" w:hAnsi="Verdana" w:cs="Aptos"/>
                <w:color w:val="000000"/>
                <w:sz w:val="22"/>
                <w:szCs w:val="22"/>
              </w:rPr>
              <w:t>NMIBC</w:t>
            </w:r>
            <w:proofErr w:type="spellEnd"/>
            <w:r w:rsidRPr="00E32846">
              <w:rPr>
                <w:rFonts w:ascii="Verdana" w:eastAsia="Aptos" w:hAnsi="Verdana" w:cs="Aptos"/>
                <w:color w:val="000000"/>
                <w:sz w:val="22"/>
                <w:szCs w:val="22"/>
              </w:rPr>
              <w:t>)</w:t>
            </w:r>
          </w:p>
        </w:tc>
        <w:tc>
          <w:tcPr>
            <w:tcW w:w="29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D508269" w14:textId="16A05BB0" w:rsidR="00E32846" w:rsidRPr="00E32846" w:rsidRDefault="00774F08" w:rsidP="00774F08">
            <w:pPr>
              <w:spacing w:before="0" w:after="0" w:line="288" w:lineRule="atLeast"/>
              <w:ind w:left="0" w:right="0"/>
              <w:jc w:val="center"/>
              <w:rPr>
                <w:rFonts w:ascii="Verdana" w:eastAsia="Aptos" w:hAnsi="Verdana" w:cs="Aptos"/>
                <w:sz w:val="22"/>
                <w:szCs w:val="22"/>
              </w:rPr>
            </w:pPr>
            <w:r>
              <w:rPr>
                <w:rFonts w:ascii="Verdana" w:eastAsia="Aptos" w:hAnsi="Verdana" w:cs="Aptos"/>
                <w:sz w:val="22"/>
                <w:szCs w:val="22"/>
              </w:rPr>
              <w:t>Included in above</w:t>
            </w:r>
          </w:p>
        </w:tc>
      </w:tr>
      <w:tr w:rsidR="00E32846" w:rsidRPr="00E32846" w14:paraId="43041FB0" w14:textId="77777777" w:rsidTr="00E32846">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55111"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Carcinoma in situ of the bladder (D0.9.0)</w:t>
            </w:r>
          </w:p>
        </w:tc>
        <w:tc>
          <w:tcPr>
            <w:tcW w:w="29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663F03E" w14:textId="5884A20F" w:rsidR="00E32846" w:rsidRPr="00E32846" w:rsidRDefault="00774F08" w:rsidP="00774F08">
            <w:pPr>
              <w:spacing w:before="0" w:after="0" w:line="288" w:lineRule="atLeast"/>
              <w:ind w:left="0" w:right="0"/>
              <w:jc w:val="center"/>
              <w:rPr>
                <w:rFonts w:ascii="Verdana" w:eastAsia="Aptos" w:hAnsi="Verdana" w:cs="Aptos"/>
                <w:sz w:val="22"/>
                <w:szCs w:val="22"/>
              </w:rPr>
            </w:pPr>
            <w:r>
              <w:rPr>
                <w:rFonts w:ascii="Verdana" w:eastAsia="Aptos" w:hAnsi="Verdana" w:cs="Aptos"/>
                <w:color w:val="000000"/>
                <w:sz w:val="22"/>
                <w:szCs w:val="22"/>
              </w:rPr>
              <w:t>&lt;5*</w:t>
            </w:r>
          </w:p>
        </w:tc>
      </w:tr>
    </w:tbl>
    <w:p w14:paraId="10408060"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1589A9C3" w14:textId="252E9CE7"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How many patients with Bladder Cancer are currently taking Bacillus Calmette-Guerin (BCG) therapy that was initiated by the Urology department?</w:t>
      </w:r>
    </w:p>
    <w:p w14:paraId="5D424ADF" w14:textId="60902ACE"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1"/>
        <w:gridCol w:w="2925"/>
      </w:tblGrid>
      <w:tr w:rsidR="00E32846" w:rsidRPr="00E32846" w14:paraId="2E2028BF" w14:textId="77777777" w:rsidTr="00E32846">
        <w:tc>
          <w:tcPr>
            <w:tcW w:w="60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3F2D38"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 </w:t>
            </w:r>
          </w:p>
        </w:tc>
        <w:tc>
          <w:tcPr>
            <w:tcW w:w="2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B69FE0" w14:textId="77777777" w:rsidR="00E32846" w:rsidRPr="00E32846" w:rsidRDefault="00E32846" w:rsidP="00E32846">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Number of Patients</w:t>
            </w:r>
          </w:p>
        </w:tc>
      </w:tr>
      <w:tr w:rsidR="00E32846" w:rsidRPr="00E32846" w14:paraId="1B7B3BE0" w14:textId="77777777" w:rsidTr="00E32846">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C7EF18"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Bacillus Calmette-Guerin (BCG) initiated by Urology</w:t>
            </w:r>
          </w:p>
        </w:tc>
        <w:tc>
          <w:tcPr>
            <w:tcW w:w="29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B2C3F09" w14:textId="34767269"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sz w:val="22"/>
                <w:szCs w:val="22"/>
              </w:rPr>
              <w:t>Approx</w:t>
            </w:r>
            <w:r>
              <w:rPr>
                <w:rFonts w:ascii="Verdana" w:eastAsia="Aptos" w:hAnsi="Verdana" w:cs="Aptos"/>
                <w:sz w:val="22"/>
                <w:szCs w:val="22"/>
              </w:rPr>
              <w:t>imately</w:t>
            </w:r>
            <w:r w:rsidRPr="00E32846">
              <w:rPr>
                <w:rFonts w:ascii="Verdana" w:eastAsia="Aptos" w:hAnsi="Verdana" w:cs="Aptos"/>
                <w:sz w:val="22"/>
                <w:szCs w:val="22"/>
              </w:rPr>
              <w:t xml:space="preserve"> 60</w:t>
            </w:r>
          </w:p>
        </w:tc>
      </w:tr>
    </w:tbl>
    <w:p w14:paraId="61B4C0BD"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6E52ED9F" w14:textId="249EF982"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How many patients with Bladder Cancer are currently taking Bacillus Calmette-Guerin (BCG) therapy that was initiated by the Oncology department?</w:t>
      </w:r>
    </w:p>
    <w:p w14:paraId="7E72DA3A" w14:textId="126B1865"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1"/>
        <w:gridCol w:w="2925"/>
      </w:tblGrid>
      <w:tr w:rsidR="00E32846" w:rsidRPr="00E32846" w14:paraId="30E4CB7F" w14:textId="77777777" w:rsidTr="00E32846">
        <w:tc>
          <w:tcPr>
            <w:tcW w:w="60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2AF1D0"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 </w:t>
            </w:r>
          </w:p>
        </w:tc>
        <w:tc>
          <w:tcPr>
            <w:tcW w:w="2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8B6D16" w14:textId="77777777" w:rsidR="00E32846" w:rsidRPr="00E32846" w:rsidRDefault="00E32846" w:rsidP="00E32846">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Number of Patients</w:t>
            </w:r>
          </w:p>
        </w:tc>
      </w:tr>
      <w:tr w:rsidR="00E32846" w:rsidRPr="00E32846" w14:paraId="72AB5006" w14:textId="77777777" w:rsidTr="00E32846">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F8D32"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Bacillus Calmette-Guerin (BCG) initiated by Oncology</w:t>
            </w:r>
          </w:p>
        </w:tc>
        <w:tc>
          <w:tcPr>
            <w:tcW w:w="29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0B88AA2" w14:textId="775F8F0A"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0</w:t>
            </w:r>
          </w:p>
        </w:tc>
      </w:tr>
    </w:tbl>
    <w:p w14:paraId="3129FB07"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32901755" w14:textId="3E2EB157"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How many patients with Bladder Cancer are currently taking Bacillus Calmette-Guerin (BCG) therapy that was initiated by a department other than Urology or Oncology department?</w:t>
      </w:r>
    </w:p>
    <w:p w14:paraId="5CDBDEE9" w14:textId="31939C41"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7"/>
        <w:gridCol w:w="2409"/>
        <w:gridCol w:w="1650"/>
      </w:tblGrid>
      <w:tr w:rsidR="00E32846" w:rsidRPr="00E32846" w14:paraId="4178441D" w14:textId="77777777" w:rsidTr="00E32846">
        <w:tc>
          <w:tcPr>
            <w:tcW w:w="49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0371F9"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 </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385BC9" w14:textId="77777777" w:rsidR="00E32846" w:rsidRPr="00E32846" w:rsidRDefault="00E32846" w:rsidP="00E32846">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Department</w:t>
            </w:r>
          </w:p>
        </w:tc>
        <w:tc>
          <w:tcPr>
            <w:tcW w:w="16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261174" w14:textId="77777777" w:rsidR="00E32846" w:rsidRPr="00E32846" w:rsidRDefault="00E32846" w:rsidP="00E32846">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Number of Patients</w:t>
            </w:r>
          </w:p>
        </w:tc>
      </w:tr>
      <w:tr w:rsidR="00E32846" w:rsidRPr="00E32846" w14:paraId="6DA11711" w14:textId="77777777" w:rsidTr="00E32846">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D9F67C"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Bacillus Calmette-Guerin (BCG) initiated by another department (please specify)</w:t>
            </w:r>
          </w:p>
        </w:tc>
        <w:tc>
          <w:tcPr>
            <w:tcW w:w="240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DD1C6BD" w14:textId="5F36E097"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n/a</w:t>
            </w:r>
          </w:p>
        </w:tc>
        <w:tc>
          <w:tcPr>
            <w:tcW w:w="165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3C23CBE" w14:textId="5752E5B5"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0</w:t>
            </w:r>
          </w:p>
        </w:tc>
      </w:tr>
    </w:tbl>
    <w:p w14:paraId="1336A6CF"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32AA1117" w14:textId="26A710DF"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lastRenderedPageBreak/>
        <w:t>Which healthcare specialty is responsible for the prescribing of Bacillus Calmette-Guerin (BCG) to patients with Bladder Cancer?</w:t>
      </w:r>
    </w:p>
    <w:p w14:paraId="415E7A8B" w14:textId="06DE40FC"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8"/>
        <w:gridCol w:w="4508"/>
      </w:tblGrid>
      <w:tr w:rsidR="00E32846" w:rsidRPr="00E32846" w14:paraId="63484D3A" w14:textId="77777777" w:rsidTr="00E32846">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900282"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b/>
                <w:bCs/>
                <w:color w:val="000000"/>
                <w:sz w:val="22"/>
                <w:szCs w:val="22"/>
              </w:rPr>
              <w:t>Healthcare Specialty</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BD112B" w14:textId="77777777"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b/>
                <w:bCs/>
                <w:color w:val="000000"/>
                <w:sz w:val="22"/>
                <w:szCs w:val="22"/>
              </w:rPr>
              <w:t>Yes / No</w:t>
            </w:r>
          </w:p>
        </w:tc>
      </w:tr>
      <w:tr w:rsidR="00E32846" w:rsidRPr="00E32846" w14:paraId="46F500E9"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C78328"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Oncologist</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BFF949B" w14:textId="2491684B" w:rsidR="00E32846" w:rsidRPr="00E32846" w:rsidRDefault="00E32846" w:rsidP="00E32846">
            <w:pPr>
              <w:spacing w:before="0" w:after="0" w:line="288" w:lineRule="atLeast"/>
              <w:ind w:left="0" w:right="0"/>
              <w:jc w:val="center"/>
              <w:rPr>
                <w:rFonts w:ascii="Verdana" w:eastAsia="Aptos" w:hAnsi="Verdana" w:cs="Aptos"/>
                <w:sz w:val="22"/>
                <w:szCs w:val="22"/>
              </w:rPr>
            </w:pPr>
            <w:r>
              <w:rPr>
                <w:rFonts w:ascii="Verdana" w:eastAsia="Aptos" w:hAnsi="Verdana" w:cs="Aptos"/>
                <w:color w:val="000000"/>
                <w:sz w:val="22"/>
                <w:szCs w:val="22"/>
              </w:rPr>
              <w:t>N</w:t>
            </w:r>
            <w:r w:rsidRPr="00E32846">
              <w:rPr>
                <w:rFonts w:ascii="Verdana" w:eastAsia="Aptos" w:hAnsi="Verdana" w:cs="Aptos"/>
                <w:color w:val="000000"/>
                <w:sz w:val="22"/>
                <w:szCs w:val="22"/>
              </w:rPr>
              <w:t>o</w:t>
            </w:r>
          </w:p>
        </w:tc>
      </w:tr>
      <w:tr w:rsidR="00E32846" w:rsidRPr="00E32846" w14:paraId="6195FC89"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0B533"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Urologist</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7A4351A" w14:textId="4ADABE63"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Yes</w:t>
            </w:r>
          </w:p>
        </w:tc>
      </w:tr>
      <w:tr w:rsidR="00E32846" w:rsidRPr="00E32846" w14:paraId="71979AE3"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608A8"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Specialist Oncology Nurse</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C86FCA8" w14:textId="44C6A745"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No</w:t>
            </w:r>
          </w:p>
        </w:tc>
      </w:tr>
      <w:tr w:rsidR="00E32846" w:rsidRPr="00E32846" w14:paraId="5B96B785"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DD8D8"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Specialist Urology Nurse</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414C356" w14:textId="2D416B45" w:rsidR="00E32846" w:rsidRPr="00E32846" w:rsidRDefault="00E32846" w:rsidP="00E32846">
            <w:pPr>
              <w:spacing w:before="0" w:after="0" w:line="288" w:lineRule="atLeast"/>
              <w:ind w:left="0" w:right="0"/>
              <w:jc w:val="center"/>
              <w:rPr>
                <w:rFonts w:ascii="Verdana" w:eastAsia="Aptos" w:hAnsi="Verdana" w:cs="Aptos"/>
                <w:sz w:val="22"/>
                <w:szCs w:val="22"/>
              </w:rPr>
            </w:pPr>
            <w:r>
              <w:rPr>
                <w:rFonts w:ascii="Verdana" w:eastAsia="Aptos" w:hAnsi="Verdana" w:cs="Aptos"/>
                <w:color w:val="000000"/>
                <w:sz w:val="22"/>
                <w:szCs w:val="22"/>
              </w:rPr>
              <w:t>N</w:t>
            </w:r>
            <w:r w:rsidRPr="00E32846">
              <w:rPr>
                <w:rFonts w:ascii="Verdana" w:eastAsia="Aptos" w:hAnsi="Verdana" w:cs="Aptos"/>
                <w:color w:val="000000"/>
                <w:sz w:val="22"/>
                <w:szCs w:val="22"/>
              </w:rPr>
              <w:t>o</w:t>
            </w:r>
          </w:p>
        </w:tc>
      </w:tr>
      <w:tr w:rsidR="00E32846" w:rsidRPr="00E32846" w14:paraId="651DB7EB"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B5E21"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Other please specify</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F26F8A6" w14:textId="5CBD24BA" w:rsidR="00E32846" w:rsidRPr="00E32846" w:rsidRDefault="00E32846" w:rsidP="00E32846">
            <w:pPr>
              <w:spacing w:before="0" w:after="0" w:line="288" w:lineRule="atLeast"/>
              <w:ind w:left="0" w:right="0"/>
              <w:jc w:val="center"/>
              <w:rPr>
                <w:rFonts w:ascii="Verdana" w:eastAsia="Aptos" w:hAnsi="Verdana" w:cs="Aptos"/>
                <w:sz w:val="22"/>
                <w:szCs w:val="22"/>
              </w:rPr>
            </w:pPr>
            <w:r>
              <w:rPr>
                <w:rFonts w:ascii="Verdana" w:eastAsia="Aptos" w:hAnsi="Verdana" w:cs="Aptos"/>
                <w:sz w:val="22"/>
                <w:szCs w:val="22"/>
              </w:rPr>
              <w:t>n/a</w:t>
            </w:r>
          </w:p>
        </w:tc>
      </w:tr>
    </w:tbl>
    <w:p w14:paraId="40259461"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7CBA1730"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0A18975C" w14:textId="1D1CBDED"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Which healthcare specialty is responsible for the administration of Bacillus Calmette-Guerin (BCG) to patients with Bladder Cancer</w:t>
      </w:r>
    </w:p>
    <w:p w14:paraId="6C734EE7" w14:textId="176FAF15"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8"/>
        <w:gridCol w:w="4508"/>
      </w:tblGrid>
      <w:tr w:rsidR="00E32846" w:rsidRPr="00E32846" w14:paraId="3FEBCA81" w14:textId="77777777" w:rsidTr="00E32846">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A6F3BF"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b/>
                <w:bCs/>
                <w:color w:val="000000"/>
                <w:sz w:val="22"/>
                <w:szCs w:val="22"/>
              </w:rPr>
              <w:t>Healthcare Specialty</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1BBBC" w14:textId="77777777"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b/>
                <w:bCs/>
                <w:color w:val="000000"/>
                <w:sz w:val="22"/>
                <w:szCs w:val="22"/>
              </w:rPr>
              <w:t>Yes / No</w:t>
            </w:r>
          </w:p>
        </w:tc>
      </w:tr>
      <w:tr w:rsidR="00E32846" w:rsidRPr="00E32846" w14:paraId="488719E9"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47AF9"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Oncologist</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3AE8091" w14:textId="5CA457C6"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No</w:t>
            </w:r>
          </w:p>
        </w:tc>
      </w:tr>
      <w:tr w:rsidR="00E32846" w:rsidRPr="00E32846" w14:paraId="4F1A50C7"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9D451"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Urologist</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852E4A4" w14:textId="27C83D18"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No</w:t>
            </w:r>
          </w:p>
        </w:tc>
      </w:tr>
      <w:tr w:rsidR="00E32846" w:rsidRPr="00E32846" w14:paraId="368A50B1"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9D409"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Specialist Oncology Nurse</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B682CC6" w14:textId="47DC865A"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No</w:t>
            </w:r>
          </w:p>
        </w:tc>
      </w:tr>
      <w:tr w:rsidR="00E32846" w:rsidRPr="00E32846" w14:paraId="5D6177C9"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668F2"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Specialist Urology Nurse</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F34F32A" w14:textId="5C845429" w:rsidR="00E32846" w:rsidRPr="00E32846" w:rsidRDefault="00E32846" w:rsidP="00E32846">
            <w:pPr>
              <w:spacing w:before="0" w:after="0" w:line="288" w:lineRule="atLeast"/>
              <w:ind w:left="0" w:right="0"/>
              <w:jc w:val="center"/>
              <w:rPr>
                <w:rFonts w:ascii="Verdana" w:eastAsia="Aptos" w:hAnsi="Verdana" w:cs="Aptos"/>
                <w:sz w:val="22"/>
                <w:szCs w:val="22"/>
              </w:rPr>
            </w:pPr>
            <w:r>
              <w:rPr>
                <w:rFonts w:ascii="Verdana" w:eastAsia="Aptos" w:hAnsi="Verdana" w:cs="Aptos"/>
                <w:color w:val="242424"/>
                <w:sz w:val="22"/>
                <w:szCs w:val="22"/>
              </w:rPr>
              <w:t>Y</w:t>
            </w:r>
            <w:r w:rsidRPr="00E32846">
              <w:rPr>
                <w:rFonts w:ascii="Verdana" w:eastAsia="Aptos" w:hAnsi="Verdana" w:cs="Aptos"/>
                <w:color w:val="242424"/>
                <w:sz w:val="22"/>
                <w:szCs w:val="22"/>
              </w:rPr>
              <w:t>es</w:t>
            </w:r>
          </w:p>
        </w:tc>
      </w:tr>
      <w:tr w:rsidR="00E32846" w:rsidRPr="00E32846" w14:paraId="7AEA29C2" w14:textId="77777777" w:rsidTr="00E32846">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D38A7"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Other please specify</w:t>
            </w:r>
          </w:p>
        </w:tc>
        <w:tc>
          <w:tcPr>
            <w:tcW w:w="45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AB34851" w14:textId="2AB59DE8" w:rsidR="00E32846" w:rsidRPr="00E32846" w:rsidRDefault="00E32846" w:rsidP="00E32846">
            <w:pPr>
              <w:spacing w:before="0" w:after="0" w:line="288" w:lineRule="atLeast"/>
              <w:ind w:left="0" w:right="0"/>
              <w:jc w:val="center"/>
              <w:rPr>
                <w:rFonts w:ascii="Verdana" w:eastAsia="Aptos" w:hAnsi="Verdana" w:cs="Aptos"/>
                <w:sz w:val="22"/>
                <w:szCs w:val="22"/>
              </w:rPr>
            </w:pPr>
            <w:r>
              <w:rPr>
                <w:rFonts w:ascii="Verdana" w:eastAsia="Aptos" w:hAnsi="Verdana" w:cs="Aptos"/>
                <w:sz w:val="22"/>
                <w:szCs w:val="22"/>
              </w:rPr>
              <w:t>n/a</w:t>
            </w:r>
          </w:p>
        </w:tc>
      </w:tr>
    </w:tbl>
    <w:p w14:paraId="0450EB9F"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2F6BD4DB" w14:textId="15085957"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How many patients with Bladder Cancer have been BCG-unresponsive in the past 12-months?</w:t>
      </w:r>
    </w:p>
    <w:p w14:paraId="56D1A1D6" w14:textId="329C8090"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1"/>
        <w:gridCol w:w="2925"/>
      </w:tblGrid>
      <w:tr w:rsidR="00E32846" w:rsidRPr="00E32846" w14:paraId="5D6AA3E4" w14:textId="77777777" w:rsidTr="00E32846">
        <w:tc>
          <w:tcPr>
            <w:tcW w:w="60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3A6522"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 </w:t>
            </w:r>
          </w:p>
        </w:tc>
        <w:tc>
          <w:tcPr>
            <w:tcW w:w="2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46B3C0" w14:textId="77777777" w:rsidR="00E32846" w:rsidRPr="00E32846" w:rsidRDefault="00E32846" w:rsidP="00E32846">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Number of Procedures</w:t>
            </w:r>
          </w:p>
        </w:tc>
      </w:tr>
      <w:tr w:rsidR="00E32846" w:rsidRPr="00E32846" w14:paraId="67222D3F" w14:textId="77777777" w:rsidTr="00E32846">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E452E"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BCG-unresponsive</w:t>
            </w:r>
          </w:p>
        </w:tc>
        <w:tc>
          <w:tcPr>
            <w:tcW w:w="29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750F05F" w14:textId="4898874B"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&lt;5</w:t>
            </w:r>
            <w:r>
              <w:rPr>
                <w:rFonts w:ascii="Verdana" w:eastAsia="Aptos" w:hAnsi="Verdana" w:cs="Aptos"/>
                <w:color w:val="000000"/>
                <w:sz w:val="22"/>
                <w:szCs w:val="22"/>
              </w:rPr>
              <w:t>*</w:t>
            </w:r>
          </w:p>
        </w:tc>
      </w:tr>
    </w:tbl>
    <w:p w14:paraId="252EC7B1"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0EAFAA2B" w14:textId="7A4A6CF4"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How many patients with Bladder Cancer have received a combination therapy of BCG + Interferon + Gemcitabine in the past 12-months?</w:t>
      </w:r>
    </w:p>
    <w:p w14:paraId="041FF76F" w14:textId="38FCD62D"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1"/>
        <w:gridCol w:w="2925"/>
      </w:tblGrid>
      <w:tr w:rsidR="00E32846" w:rsidRPr="00E32846" w14:paraId="4BEF934B" w14:textId="77777777" w:rsidTr="00E32846">
        <w:tc>
          <w:tcPr>
            <w:tcW w:w="60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641F8F"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 </w:t>
            </w:r>
          </w:p>
        </w:tc>
        <w:tc>
          <w:tcPr>
            <w:tcW w:w="2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BA0AA" w14:textId="77777777" w:rsidR="00E32846" w:rsidRPr="00E32846" w:rsidRDefault="00E32846" w:rsidP="00E32846">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Number of Patients</w:t>
            </w:r>
          </w:p>
        </w:tc>
      </w:tr>
      <w:tr w:rsidR="00E32846" w:rsidRPr="00E32846" w14:paraId="26EA5F24" w14:textId="77777777" w:rsidTr="00E32846">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26FB3"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BCG + Interferon + Gemcitabine</w:t>
            </w:r>
          </w:p>
        </w:tc>
        <w:tc>
          <w:tcPr>
            <w:tcW w:w="29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FB3FC7F" w14:textId="1E8B2F5A" w:rsidR="00E32846" w:rsidRPr="00E32846" w:rsidRDefault="00E32846" w:rsidP="00E32846">
            <w:pPr>
              <w:spacing w:before="0" w:after="0" w:line="288" w:lineRule="atLeast"/>
              <w:ind w:left="0" w:right="0"/>
              <w:jc w:val="center"/>
              <w:rPr>
                <w:rFonts w:ascii="Verdana" w:eastAsia="Aptos" w:hAnsi="Verdana" w:cs="Aptos"/>
                <w:sz w:val="22"/>
                <w:szCs w:val="22"/>
              </w:rPr>
            </w:pPr>
            <w:r w:rsidRPr="00E32846">
              <w:rPr>
                <w:rFonts w:ascii="Verdana" w:eastAsia="Aptos" w:hAnsi="Verdana" w:cs="Aptos"/>
                <w:color w:val="000000"/>
                <w:sz w:val="22"/>
                <w:szCs w:val="22"/>
              </w:rPr>
              <w:t>0</w:t>
            </w:r>
          </w:p>
        </w:tc>
      </w:tr>
    </w:tbl>
    <w:p w14:paraId="0850BB1A"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1C2691D0" w14:textId="08C3A315"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 xml:space="preserve">How many trans-urethral </w:t>
      </w:r>
      <w:proofErr w:type="gramStart"/>
      <w:r w:rsidRPr="00E32846">
        <w:rPr>
          <w:rFonts w:ascii="Verdana" w:eastAsia="Aptos" w:hAnsi="Verdana" w:cs="Aptos"/>
          <w:b/>
          <w:bCs/>
          <w:color w:val="000000"/>
          <w:sz w:val="22"/>
          <w:szCs w:val="22"/>
        </w:rPr>
        <w:t>resection</w:t>
      </w:r>
      <w:proofErr w:type="gramEnd"/>
      <w:r w:rsidRPr="00E32846">
        <w:rPr>
          <w:rFonts w:ascii="Verdana" w:eastAsia="Aptos" w:hAnsi="Verdana" w:cs="Aptos"/>
          <w:b/>
          <w:bCs/>
          <w:color w:val="000000"/>
          <w:sz w:val="22"/>
          <w:szCs w:val="22"/>
        </w:rPr>
        <w:t xml:space="preserve"> of bladder tumour (</w:t>
      </w:r>
      <w:proofErr w:type="spellStart"/>
      <w:r w:rsidRPr="00E32846">
        <w:rPr>
          <w:rFonts w:ascii="Verdana" w:eastAsia="Aptos" w:hAnsi="Verdana" w:cs="Aptos"/>
          <w:b/>
          <w:bCs/>
          <w:color w:val="000000"/>
          <w:sz w:val="22"/>
          <w:szCs w:val="22"/>
        </w:rPr>
        <w:t>TURBT</w:t>
      </w:r>
      <w:proofErr w:type="spellEnd"/>
      <w:r w:rsidRPr="00E32846">
        <w:rPr>
          <w:rFonts w:ascii="Verdana" w:eastAsia="Aptos" w:hAnsi="Verdana" w:cs="Aptos"/>
          <w:b/>
          <w:bCs/>
          <w:color w:val="000000"/>
          <w:sz w:val="22"/>
          <w:szCs w:val="22"/>
        </w:rPr>
        <w:t>) procedures have been carried out in the past 12-months (OPCS code M32.6)?</w:t>
      </w:r>
      <w:r w:rsidR="00774F08">
        <w:rPr>
          <w:rFonts w:ascii="Verdana" w:eastAsia="Aptos" w:hAnsi="Verdana" w:cs="Aptos"/>
          <w:b/>
          <w:bCs/>
          <w:color w:val="000000"/>
          <w:sz w:val="22"/>
          <w:szCs w:val="22"/>
        </w:rPr>
        <w:br/>
      </w:r>
      <w:r w:rsidR="00774F08" w:rsidRPr="00774F08">
        <w:rPr>
          <w:rFonts w:ascii="Verdana" w:eastAsia="Aptos" w:hAnsi="Verdana" w:cs="Aptos"/>
          <w:color w:val="000000"/>
          <w:sz w:val="22"/>
          <w:szCs w:val="22"/>
        </w:rPr>
        <w:t>Please note that OPCS code M42.1 was used to answer this question accurately.</w:t>
      </w:r>
    </w:p>
    <w:p w14:paraId="0EB4A957" w14:textId="56B14939"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1"/>
        <w:gridCol w:w="2925"/>
      </w:tblGrid>
      <w:tr w:rsidR="00E32846" w:rsidRPr="00E32846" w14:paraId="1AE84714" w14:textId="77777777" w:rsidTr="00E32846">
        <w:tc>
          <w:tcPr>
            <w:tcW w:w="60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D11ABD"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 </w:t>
            </w:r>
          </w:p>
        </w:tc>
        <w:tc>
          <w:tcPr>
            <w:tcW w:w="2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FB9DF9" w14:textId="77777777" w:rsidR="00E32846" w:rsidRPr="00E32846" w:rsidRDefault="00E32846" w:rsidP="00E32846">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Number of Procedures</w:t>
            </w:r>
          </w:p>
        </w:tc>
      </w:tr>
      <w:tr w:rsidR="00E32846" w:rsidRPr="00E32846" w14:paraId="0320519E" w14:textId="77777777" w:rsidTr="00E32846">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B9A23"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Trans-urethral resection of bladder tumour (</w:t>
            </w:r>
            <w:proofErr w:type="spellStart"/>
            <w:r w:rsidRPr="00E32846">
              <w:rPr>
                <w:rFonts w:ascii="Verdana" w:eastAsia="Aptos" w:hAnsi="Verdana" w:cs="Aptos"/>
                <w:color w:val="000000"/>
                <w:sz w:val="22"/>
                <w:szCs w:val="22"/>
              </w:rPr>
              <w:t>TURBT</w:t>
            </w:r>
            <w:proofErr w:type="spellEnd"/>
            <w:r w:rsidRPr="00E32846">
              <w:rPr>
                <w:rFonts w:ascii="Verdana" w:eastAsia="Aptos" w:hAnsi="Verdana" w:cs="Aptos"/>
                <w:color w:val="000000"/>
                <w:sz w:val="22"/>
                <w:szCs w:val="22"/>
              </w:rPr>
              <w:t>) procedures</w:t>
            </w:r>
          </w:p>
        </w:tc>
        <w:tc>
          <w:tcPr>
            <w:tcW w:w="29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E5522AE" w14:textId="4842AB89" w:rsidR="00E32846" w:rsidRPr="00E32846" w:rsidRDefault="00774F08" w:rsidP="00774F08">
            <w:pPr>
              <w:spacing w:before="0" w:after="0" w:line="288" w:lineRule="atLeast"/>
              <w:ind w:left="0" w:right="0"/>
              <w:jc w:val="center"/>
              <w:rPr>
                <w:rFonts w:ascii="Verdana" w:eastAsia="Aptos" w:hAnsi="Verdana" w:cs="Aptos"/>
                <w:sz w:val="22"/>
                <w:szCs w:val="22"/>
              </w:rPr>
            </w:pPr>
            <w:r>
              <w:rPr>
                <w:rFonts w:ascii="Verdana" w:eastAsia="Aptos" w:hAnsi="Verdana" w:cs="Aptos"/>
                <w:color w:val="000000"/>
                <w:sz w:val="22"/>
                <w:szCs w:val="22"/>
              </w:rPr>
              <w:t>143</w:t>
            </w:r>
          </w:p>
        </w:tc>
      </w:tr>
    </w:tbl>
    <w:p w14:paraId="09E7DD2A"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1F1C41AB" w14:textId="0E204A34"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How many of the following cystectomy procedures in patients with Bladder Cancer have been carried out in the past 12 months?</w:t>
      </w:r>
    </w:p>
    <w:p w14:paraId="1A100A71" w14:textId="6A52F77B"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0"/>
        <w:gridCol w:w="4099"/>
        <w:gridCol w:w="3497"/>
      </w:tblGrid>
      <w:tr w:rsidR="00E32846" w:rsidRPr="00E32846" w14:paraId="672147D2" w14:textId="77777777" w:rsidTr="00E32846">
        <w:trPr>
          <w:trHeight w:val="288"/>
        </w:trPr>
        <w:tc>
          <w:tcPr>
            <w:tcW w:w="1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6D46A9" w14:textId="77777777" w:rsidR="00E32846" w:rsidRPr="00E32846" w:rsidRDefault="00E32846" w:rsidP="00E32846">
            <w:pPr>
              <w:spacing w:before="0" w:after="0" w:line="288" w:lineRule="atLeast"/>
              <w:ind w:left="0" w:right="0"/>
              <w:rPr>
                <w:rFonts w:ascii="Verdana" w:eastAsia="Aptos" w:hAnsi="Verdana" w:cs="Aptos"/>
                <w:b/>
                <w:bCs/>
                <w:sz w:val="22"/>
                <w:szCs w:val="22"/>
              </w:rPr>
            </w:pPr>
            <w:r w:rsidRPr="00E32846">
              <w:rPr>
                <w:rFonts w:ascii="Verdana" w:eastAsia="Aptos" w:hAnsi="Verdana" w:cs="Aptos"/>
                <w:b/>
                <w:bCs/>
                <w:color w:val="000000"/>
                <w:sz w:val="22"/>
                <w:szCs w:val="22"/>
              </w:rPr>
              <w:t>Procedure Code</w:t>
            </w:r>
          </w:p>
        </w:tc>
        <w:tc>
          <w:tcPr>
            <w:tcW w:w="40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3CAD08" w14:textId="77777777" w:rsidR="00E32846" w:rsidRPr="00E32846" w:rsidRDefault="00E32846" w:rsidP="00E32846">
            <w:pPr>
              <w:spacing w:before="0" w:after="0" w:line="288" w:lineRule="atLeast"/>
              <w:ind w:left="0" w:right="0"/>
              <w:rPr>
                <w:rFonts w:ascii="Verdana" w:eastAsia="Aptos" w:hAnsi="Verdana" w:cs="Aptos"/>
                <w:b/>
                <w:bCs/>
                <w:sz w:val="22"/>
                <w:szCs w:val="22"/>
              </w:rPr>
            </w:pPr>
            <w:r w:rsidRPr="00E32846">
              <w:rPr>
                <w:rFonts w:ascii="Verdana" w:eastAsia="Aptos" w:hAnsi="Verdana" w:cs="Aptos"/>
                <w:b/>
                <w:bCs/>
                <w:color w:val="000000"/>
                <w:sz w:val="22"/>
                <w:szCs w:val="22"/>
              </w:rPr>
              <w:t>Procedure Description</w:t>
            </w:r>
          </w:p>
        </w:tc>
        <w:tc>
          <w:tcPr>
            <w:tcW w:w="34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C6CFDD" w14:textId="77777777" w:rsidR="00E32846" w:rsidRPr="00E32846" w:rsidRDefault="00E32846" w:rsidP="00774F08">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Number of Procedures</w:t>
            </w:r>
          </w:p>
        </w:tc>
      </w:tr>
      <w:tr w:rsidR="00E32846" w:rsidRPr="00E32846" w14:paraId="0FFD518F" w14:textId="77777777" w:rsidTr="00E32846">
        <w:trPr>
          <w:trHeight w:val="288"/>
        </w:trPr>
        <w:tc>
          <w:tcPr>
            <w:tcW w:w="1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D2AEB"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M34.3</w:t>
            </w:r>
          </w:p>
        </w:tc>
        <w:tc>
          <w:tcPr>
            <w:tcW w:w="409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3F434DE"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Cystectomy NEC</w:t>
            </w:r>
          </w:p>
        </w:tc>
        <w:tc>
          <w:tcPr>
            <w:tcW w:w="349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A9CE4AC" w14:textId="79C9636D" w:rsidR="00E32846" w:rsidRPr="00E32846" w:rsidRDefault="00774F08" w:rsidP="00774F08">
            <w:pPr>
              <w:spacing w:before="0" w:after="0" w:line="288" w:lineRule="atLeast"/>
              <w:ind w:left="0" w:right="0"/>
              <w:jc w:val="center"/>
              <w:rPr>
                <w:rFonts w:ascii="Verdana" w:eastAsia="Aptos" w:hAnsi="Verdana" w:cs="Aptos"/>
                <w:sz w:val="22"/>
                <w:szCs w:val="22"/>
              </w:rPr>
            </w:pPr>
            <w:r>
              <w:rPr>
                <w:rFonts w:ascii="Verdana" w:eastAsia="Aptos" w:hAnsi="Verdana" w:cs="Aptos"/>
                <w:sz w:val="22"/>
                <w:szCs w:val="22"/>
              </w:rPr>
              <w:t>0</w:t>
            </w:r>
          </w:p>
        </w:tc>
      </w:tr>
      <w:tr w:rsidR="00E32846" w:rsidRPr="00E32846" w14:paraId="2067503F" w14:textId="77777777" w:rsidTr="00E32846">
        <w:trPr>
          <w:trHeight w:val="288"/>
        </w:trPr>
        <w:tc>
          <w:tcPr>
            <w:tcW w:w="1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2EA1D6"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lastRenderedPageBreak/>
              <w:t>M34.4</w:t>
            </w:r>
          </w:p>
        </w:tc>
        <w:tc>
          <w:tcPr>
            <w:tcW w:w="409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C033BC7"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Simple cystectomy</w:t>
            </w:r>
          </w:p>
        </w:tc>
        <w:tc>
          <w:tcPr>
            <w:tcW w:w="349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318FB23" w14:textId="3DF83D37" w:rsidR="00E32846" w:rsidRPr="00E32846" w:rsidRDefault="00774F08" w:rsidP="00774F08">
            <w:pPr>
              <w:spacing w:before="0" w:after="0" w:line="288" w:lineRule="atLeast"/>
              <w:ind w:left="0" w:right="0"/>
              <w:jc w:val="center"/>
              <w:rPr>
                <w:rFonts w:ascii="Verdana" w:eastAsia="Aptos" w:hAnsi="Verdana" w:cs="Aptos"/>
                <w:sz w:val="22"/>
                <w:szCs w:val="22"/>
              </w:rPr>
            </w:pPr>
            <w:r>
              <w:rPr>
                <w:rFonts w:ascii="Verdana" w:eastAsia="Aptos" w:hAnsi="Verdana" w:cs="Aptos"/>
                <w:sz w:val="22"/>
                <w:szCs w:val="22"/>
              </w:rPr>
              <w:t>0</w:t>
            </w:r>
          </w:p>
        </w:tc>
      </w:tr>
    </w:tbl>
    <w:p w14:paraId="367E5555"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279C6C8E" w14:textId="004010A2" w:rsidR="00E32846" w:rsidRPr="00E32846" w:rsidRDefault="00E32846" w:rsidP="00E32846">
      <w:pPr>
        <w:pStyle w:val="ListParagraph"/>
        <w:shd w:val="clear" w:color="auto" w:fill="FFFFFF"/>
        <w:spacing w:before="0" w:after="0" w:line="240" w:lineRule="auto"/>
        <w:ind w:left="865" w:right="0"/>
        <w:rPr>
          <w:rFonts w:ascii="Verdana" w:eastAsia="Aptos" w:hAnsi="Verdana" w:cs="Aptos"/>
          <w:b/>
          <w:bCs/>
          <w:sz w:val="22"/>
          <w:szCs w:val="22"/>
        </w:rPr>
      </w:pPr>
    </w:p>
    <w:p w14:paraId="36FD52C9" w14:textId="2F7B885C"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Please provide a list of other Health Boards or organisations that you refer patients to for Cystectomy</w:t>
      </w:r>
      <w:r w:rsidRPr="00E32846">
        <w:rPr>
          <w:rFonts w:ascii="Verdana" w:eastAsia="Aptos" w:hAnsi="Verdana" w:cs="Aptos"/>
          <w:b/>
          <w:bCs/>
          <w:color w:val="242424"/>
          <w:sz w:val="22"/>
          <w:szCs w:val="22"/>
        </w:rPr>
        <w:t> </w:t>
      </w:r>
    </w:p>
    <w:p w14:paraId="2F5DC2A3" w14:textId="0BED197B"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90"/>
      </w:tblGrid>
      <w:tr w:rsidR="00E32846" w:rsidRPr="00E32846" w14:paraId="229FB9F0" w14:textId="77777777" w:rsidTr="00E32846">
        <w:trPr>
          <w:trHeight w:val="615"/>
        </w:trPr>
        <w:tc>
          <w:tcPr>
            <w:tcW w:w="8590" w:type="dxa"/>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B00A3FB" w14:textId="379EC249" w:rsidR="00E32846" w:rsidRPr="00E32846" w:rsidRDefault="00E32846" w:rsidP="00E32846">
            <w:pPr>
              <w:spacing w:before="0" w:after="0" w:line="288" w:lineRule="atLeast"/>
              <w:ind w:left="0" w:right="0"/>
              <w:rPr>
                <w:rFonts w:ascii="Verdana" w:eastAsia="Aptos" w:hAnsi="Verdana" w:cs="Aptos"/>
                <w:b/>
                <w:bCs/>
                <w:sz w:val="22"/>
                <w:szCs w:val="22"/>
              </w:rPr>
            </w:pPr>
            <w:r w:rsidRPr="00E32846">
              <w:rPr>
                <w:rFonts w:ascii="Verdana" w:eastAsia="Aptos" w:hAnsi="Verdana" w:cs="Aptos"/>
                <w:b/>
                <w:bCs/>
                <w:color w:val="000000"/>
                <w:sz w:val="22"/>
                <w:szCs w:val="22"/>
              </w:rPr>
              <w:t>Full name of Health Board or organisation(s)</w:t>
            </w:r>
          </w:p>
        </w:tc>
      </w:tr>
      <w:tr w:rsidR="00E32846" w:rsidRPr="00E32846" w14:paraId="5AE46233" w14:textId="77777777" w:rsidTr="00E32846">
        <w:trPr>
          <w:trHeight w:val="615"/>
        </w:trPr>
        <w:tc>
          <w:tcPr>
            <w:tcW w:w="8590" w:type="dxa"/>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64ACF949" w14:textId="5A2848D9"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 xml:space="preserve"> Nil </w:t>
            </w:r>
            <w:r>
              <w:rPr>
                <w:rFonts w:ascii="Verdana" w:eastAsia="Aptos" w:hAnsi="Verdana" w:cs="Aptos"/>
                <w:color w:val="000000"/>
                <w:sz w:val="22"/>
                <w:szCs w:val="22"/>
              </w:rPr>
              <w:t xml:space="preserve">- </w:t>
            </w:r>
            <w:r w:rsidRPr="00E32846">
              <w:rPr>
                <w:rFonts w:ascii="Verdana" w:eastAsia="Aptos" w:hAnsi="Verdana" w:cs="Aptos"/>
                <w:color w:val="000000"/>
                <w:sz w:val="22"/>
                <w:szCs w:val="22"/>
              </w:rPr>
              <w:t>all in house</w:t>
            </w:r>
          </w:p>
        </w:tc>
      </w:tr>
    </w:tbl>
    <w:p w14:paraId="0F79B4AD" w14:textId="77777777" w:rsidR="00E32846" w:rsidRPr="00E32846" w:rsidRDefault="00E32846" w:rsidP="00E32846">
      <w:pPr>
        <w:shd w:val="clear" w:color="auto" w:fill="FFFFFF"/>
        <w:spacing w:before="0" w:after="0" w:line="240" w:lineRule="auto"/>
        <w:ind w:right="0"/>
        <w:rPr>
          <w:rFonts w:ascii="Verdana" w:eastAsia="Aptos" w:hAnsi="Verdana" w:cs="Aptos"/>
          <w:sz w:val="22"/>
          <w:szCs w:val="22"/>
        </w:rPr>
      </w:pPr>
      <w:r w:rsidRPr="00E32846">
        <w:rPr>
          <w:rFonts w:ascii="Verdana" w:eastAsia="Aptos" w:hAnsi="Verdana" w:cs="Aptos"/>
          <w:color w:val="000000"/>
          <w:sz w:val="22"/>
          <w:szCs w:val="22"/>
        </w:rPr>
        <w:t> </w:t>
      </w:r>
    </w:p>
    <w:p w14:paraId="4B150021" w14:textId="5AFD85E9" w:rsidR="00E32846" w:rsidRPr="00E32846" w:rsidRDefault="00E32846" w:rsidP="00E32846">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E32846">
        <w:rPr>
          <w:rFonts w:ascii="Verdana" w:eastAsia="Aptos" w:hAnsi="Verdana" w:cs="Aptos"/>
          <w:b/>
          <w:bCs/>
          <w:color w:val="000000"/>
          <w:sz w:val="22"/>
          <w:szCs w:val="22"/>
        </w:rPr>
        <w:t>How many of the following bladder procedures have been carried out in the past 12 months?</w:t>
      </w:r>
      <w:r w:rsidRPr="00E32846">
        <w:rPr>
          <w:rFonts w:ascii="Verdana" w:eastAsia="Aptos" w:hAnsi="Verdana" w:cs="Aptos"/>
          <w:b/>
          <w:bCs/>
          <w:color w:val="242424"/>
          <w:sz w:val="22"/>
          <w:szCs w:val="22"/>
        </w:rPr>
        <w:t> </w:t>
      </w:r>
    </w:p>
    <w:p w14:paraId="7FB2BD10" w14:textId="21F73776" w:rsidR="00E32846" w:rsidRPr="00E32846" w:rsidRDefault="00E32846" w:rsidP="00E32846">
      <w:pPr>
        <w:shd w:val="clear" w:color="auto" w:fill="FFFFFF"/>
        <w:spacing w:before="0" w:after="0" w:line="240" w:lineRule="auto"/>
        <w:ind w:right="0"/>
        <w:rPr>
          <w:rFonts w:ascii="Verdana" w:eastAsia="Times New Roman" w:hAnsi="Verdana" w:cs="Aptos"/>
          <w:sz w:val="22"/>
          <w:szCs w:val="22"/>
        </w:rPr>
      </w:pP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7"/>
        <w:gridCol w:w="4535"/>
        <w:gridCol w:w="2976"/>
      </w:tblGrid>
      <w:tr w:rsidR="00E32846" w:rsidRPr="00E32846" w14:paraId="6A4FB0F9" w14:textId="77777777" w:rsidTr="00E32846">
        <w:trPr>
          <w:trHeight w:val="288"/>
        </w:trPr>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0C0F2B" w14:textId="77777777" w:rsidR="00E32846" w:rsidRPr="00E32846" w:rsidRDefault="00E32846" w:rsidP="00E32846">
            <w:pPr>
              <w:spacing w:before="0" w:after="0" w:line="288" w:lineRule="atLeast"/>
              <w:ind w:left="0" w:right="0"/>
              <w:rPr>
                <w:rFonts w:ascii="Verdana" w:eastAsia="Aptos" w:hAnsi="Verdana" w:cs="Aptos"/>
                <w:b/>
                <w:bCs/>
                <w:sz w:val="22"/>
                <w:szCs w:val="22"/>
              </w:rPr>
            </w:pPr>
            <w:r w:rsidRPr="00E32846">
              <w:rPr>
                <w:rFonts w:ascii="Verdana" w:eastAsia="Aptos" w:hAnsi="Verdana" w:cs="Aptos"/>
                <w:b/>
                <w:bCs/>
                <w:color w:val="000000"/>
                <w:sz w:val="22"/>
                <w:szCs w:val="22"/>
              </w:rPr>
              <w:t>Procedure Code</w:t>
            </w:r>
          </w:p>
        </w:tc>
        <w:tc>
          <w:tcPr>
            <w:tcW w:w="45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AE9DF0" w14:textId="77777777" w:rsidR="00E32846" w:rsidRPr="00E32846" w:rsidRDefault="00E32846" w:rsidP="00E32846">
            <w:pPr>
              <w:spacing w:before="0" w:after="0" w:line="288" w:lineRule="atLeast"/>
              <w:ind w:left="0" w:right="0"/>
              <w:rPr>
                <w:rFonts w:ascii="Verdana" w:eastAsia="Aptos" w:hAnsi="Verdana" w:cs="Aptos"/>
                <w:b/>
                <w:bCs/>
                <w:sz w:val="22"/>
                <w:szCs w:val="22"/>
              </w:rPr>
            </w:pPr>
            <w:r w:rsidRPr="00E32846">
              <w:rPr>
                <w:rFonts w:ascii="Verdana" w:eastAsia="Aptos" w:hAnsi="Verdana" w:cs="Aptos"/>
                <w:b/>
                <w:bCs/>
                <w:color w:val="000000"/>
                <w:sz w:val="22"/>
                <w:szCs w:val="22"/>
              </w:rPr>
              <w:t>Procedure Description</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EDFEAA" w14:textId="77777777" w:rsidR="00E32846" w:rsidRPr="00E32846" w:rsidRDefault="00E32846" w:rsidP="00774F08">
            <w:pPr>
              <w:spacing w:before="0" w:after="0" w:line="288" w:lineRule="atLeast"/>
              <w:ind w:left="0" w:right="0"/>
              <w:jc w:val="center"/>
              <w:rPr>
                <w:rFonts w:ascii="Verdana" w:eastAsia="Aptos" w:hAnsi="Verdana" w:cs="Aptos"/>
                <w:b/>
                <w:bCs/>
                <w:sz w:val="22"/>
                <w:szCs w:val="22"/>
              </w:rPr>
            </w:pPr>
            <w:r w:rsidRPr="00E32846">
              <w:rPr>
                <w:rFonts w:ascii="Verdana" w:eastAsia="Aptos" w:hAnsi="Verdana" w:cs="Aptos"/>
                <w:b/>
                <w:bCs/>
                <w:color w:val="000000"/>
                <w:sz w:val="22"/>
                <w:szCs w:val="22"/>
              </w:rPr>
              <w:t>Number of Procedures</w:t>
            </w:r>
          </w:p>
        </w:tc>
      </w:tr>
      <w:tr w:rsidR="00774F08" w:rsidRPr="00E32846" w14:paraId="5DC3BEBC" w14:textId="77777777" w:rsidTr="00774F08">
        <w:trPr>
          <w:trHeight w:val="288"/>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52BE8" w14:textId="77777777" w:rsidR="00774F08" w:rsidRPr="00E32846" w:rsidRDefault="00774F08"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M49.4 + X72.2</w:t>
            </w:r>
          </w:p>
        </w:tc>
        <w:tc>
          <w:tcPr>
            <w:tcW w:w="453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EB228E5" w14:textId="77777777" w:rsidR="00774F08" w:rsidRPr="00E32846" w:rsidRDefault="00774F08"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Intravesical instillation of MMC</w:t>
            </w:r>
          </w:p>
        </w:tc>
        <w:tc>
          <w:tcPr>
            <w:tcW w:w="2976" w:type="dxa"/>
            <w:vMerge w:val="restart"/>
            <w:tcBorders>
              <w:top w:val="outset" w:sz="6" w:space="0" w:color="auto"/>
              <w:left w:val="outset" w:sz="6" w:space="0" w:color="auto"/>
              <w:right w:val="single" w:sz="8" w:space="0" w:color="auto"/>
            </w:tcBorders>
            <w:tcMar>
              <w:top w:w="0" w:type="dxa"/>
              <w:left w:w="108" w:type="dxa"/>
              <w:bottom w:w="0" w:type="dxa"/>
              <w:right w:w="108" w:type="dxa"/>
            </w:tcMar>
            <w:vAlign w:val="center"/>
          </w:tcPr>
          <w:p w14:paraId="63D782DA" w14:textId="2707ABF7" w:rsidR="00774F08" w:rsidRPr="00E32846" w:rsidRDefault="00774F08" w:rsidP="00774F08">
            <w:pPr>
              <w:spacing w:before="0" w:after="0" w:line="288" w:lineRule="atLeast"/>
              <w:ind w:left="0" w:right="0"/>
              <w:jc w:val="center"/>
              <w:rPr>
                <w:rFonts w:ascii="Verdana" w:eastAsia="Aptos" w:hAnsi="Verdana" w:cs="Aptos"/>
                <w:sz w:val="22"/>
                <w:szCs w:val="22"/>
              </w:rPr>
            </w:pPr>
            <w:r>
              <w:rPr>
                <w:rFonts w:ascii="Verdana" w:eastAsia="Aptos" w:hAnsi="Verdana" w:cs="Aptos"/>
                <w:sz w:val="22"/>
                <w:szCs w:val="22"/>
              </w:rPr>
              <w:t>19</w:t>
            </w:r>
          </w:p>
        </w:tc>
      </w:tr>
      <w:tr w:rsidR="00774F08" w:rsidRPr="00E32846" w14:paraId="121C8693" w14:textId="77777777" w:rsidTr="00354C16">
        <w:trPr>
          <w:trHeight w:val="288"/>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90E76" w14:textId="77777777" w:rsidR="00774F08" w:rsidRPr="00E32846" w:rsidRDefault="00774F08"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49.4 + X72.2</w:t>
            </w:r>
          </w:p>
        </w:tc>
        <w:tc>
          <w:tcPr>
            <w:tcW w:w="453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42C8860" w14:textId="77777777" w:rsidR="00774F08" w:rsidRPr="00E32846" w:rsidRDefault="00774F08"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Intravesical instillation of BCG</w:t>
            </w:r>
          </w:p>
        </w:tc>
        <w:tc>
          <w:tcPr>
            <w:tcW w:w="2976" w:type="dxa"/>
            <w:vMerge/>
            <w:tcBorders>
              <w:left w:val="outset" w:sz="6" w:space="0" w:color="auto"/>
              <w:bottom w:val="single" w:sz="8" w:space="0" w:color="auto"/>
              <w:right w:val="single" w:sz="8" w:space="0" w:color="auto"/>
            </w:tcBorders>
            <w:tcMar>
              <w:top w:w="0" w:type="dxa"/>
              <w:left w:w="108" w:type="dxa"/>
              <w:bottom w:w="0" w:type="dxa"/>
              <w:right w:w="108" w:type="dxa"/>
            </w:tcMar>
          </w:tcPr>
          <w:p w14:paraId="6B78BDF6" w14:textId="3D2A2DB0" w:rsidR="00774F08" w:rsidRPr="00E32846" w:rsidRDefault="00774F08" w:rsidP="00774F08">
            <w:pPr>
              <w:spacing w:before="0" w:after="0" w:line="288" w:lineRule="atLeast"/>
              <w:ind w:left="0" w:right="0"/>
              <w:jc w:val="center"/>
              <w:rPr>
                <w:rFonts w:ascii="Verdana" w:eastAsia="Aptos" w:hAnsi="Verdana" w:cs="Aptos"/>
                <w:sz w:val="22"/>
                <w:szCs w:val="22"/>
              </w:rPr>
            </w:pPr>
          </w:p>
        </w:tc>
      </w:tr>
      <w:tr w:rsidR="00E32846" w:rsidRPr="00E32846" w14:paraId="3254F9D7" w14:textId="77777777" w:rsidTr="00774F08">
        <w:trPr>
          <w:trHeight w:val="288"/>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6360C9"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M49.4</w:t>
            </w:r>
          </w:p>
        </w:tc>
        <w:tc>
          <w:tcPr>
            <w:tcW w:w="453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E84DF60"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 xml:space="preserve">Intravesical instillation of </w:t>
            </w:r>
            <w:proofErr w:type="spellStart"/>
            <w:r w:rsidRPr="00E32846">
              <w:rPr>
                <w:rFonts w:ascii="Verdana" w:eastAsia="Aptos" w:hAnsi="Verdana" w:cs="Aptos"/>
                <w:color w:val="000000"/>
                <w:sz w:val="22"/>
                <w:szCs w:val="22"/>
              </w:rPr>
              <w:t>IAluril</w:t>
            </w:r>
            <w:proofErr w:type="spellEnd"/>
            <w:r w:rsidRPr="00E32846">
              <w:rPr>
                <w:rFonts w:ascii="Verdana" w:eastAsia="Aptos" w:hAnsi="Verdana" w:cs="Aptos"/>
                <w:color w:val="000000"/>
                <w:sz w:val="22"/>
                <w:szCs w:val="22"/>
              </w:rPr>
              <w:t>/</w:t>
            </w:r>
            <w:proofErr w:type="spellStart"/>
            <w:r w:rsidRPr="00E32846">
              <w:rPr>
                <w:rFonts w:ascii="Verdana" w:eastAsia="Aptos" w:hAnsi="Verdana" w:cs="Aptos"/>
                <w:color w:val="000000"/>
                <w:sz w:val="22"/>
                <w:szCs w:val="22"/>
              </w:rPr>
              <w:t>Cystistat</w:t>
            </w:r>
            <w:proofErr w:type="spellEnd"/>
          </w:p>
        </w:tc>
        <w:tc>
          <w:tcPr>
            <w:tcW w:w="297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A7A567E" w14:textId="43F699DF" w:rsidR="00E32846" w:rsidRPr="00E32846" w:rsidRDefault="00774F08" w:rsidP="00774F08">
            <w:pPr>
              <w:spacing w:before="0" w:after="0" w:line="288" w:lineRule="atLeast"/>
              <w:ind w:left="0" w:right="0"/>
              <w:jc w:val="center"/>
              <w:rPr>
                <w:rFonts w:ascii="Verdana" w:eastAsia="Aptos" w:hAnsi="Verdana" w:cs="Aptos"/>
                <w:sz w:val="22"/>
                <w:szCs w:val="22"/>
              </w:rPr>
            </w:pPr>
            <w:r>
              <w:rPr>
                <w:rFonts w:ascii="Verdana" w:eastAsia="Aptos" w:hAnsi="Verdana" w:cs="Aptos"/>
                <w:sz w:val="22"/>
                <w:szCs w:val="22"/>
              </w:rPr>
              <w:t>37</w:t>
            </w:r>
          </w:p>
        </w:tc>
      </w:tr>
      <w:tr w:rsidR="00E32846" w:rsidRPr="00E32846" w14:paraId="3624D47C" w14:textId="77777777" w:rsidTr="00774F08">
        <w:trPr>
          <w:trHeight w:val="288"/>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16D53"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M42.3 + Y08.4</w:t>
            </w:r>
          </w:p>
        </w:tc>
        <w:tc>
          <w:tcPr>
            <w:tcW w:w="453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ECBAFD1" w14:textId="77777777" w:rsidR="00E32846" w:rsidRPr="00E32846" w:rsidRDefault="00E32846" w:rsidP="00E32846">
            <w:pPr>
              <w:spacing w:before="0" w:after="0" w:line="288" w:lineRule="atLeast"/>
              <w:ind w:left="0" w:right="0"/>
              <w:rPr>
                <w:rFonts w:ascii="Verdana" w:eastAsia="Aptos" w:hAnsi="Verdana" w:cs="Aptos"/>
                <w:sz w:val="22"/>
                <w:szCs w:val="22"/>
              </w:rPr>
            </w:pPr>
            <w:r w:rsidRPr="00E32846">
              <w:rPr>
                <w:rFonts w:ascii="Verdana" w:eastAsia="Aptos" w:hAnsi="Verdana" w:cs="Aptos"/>
                <w:color w:val="000000"/>
                <w:sz w:val="22"/>
                <w:szCs w:val="22"/>
              </w:rPr>
              <w:t>Laser ablation of bladder tumour (TULA)</w:t>
            </w:r>
          </w:p>
        </w:tc>
        <w:tc>
          <w:tcPr>
            <w:tcW w:w="2976"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5724B446" w14:textId="6679C877" w:rsidR="00E32846" w:rsidRPr="00E32846" w:rsidRDefault="00774F08" w:rsidP="00774F08">
            <w:pPr>
              <w:spacing w:before="0" w:after="0" w:line="288" w:lineRule="atLeast"/>
              <w:ind w:left="0" w:right="0"/>
              <w:jc w:val="center"/>
              <w:rPr>
                <w:rFonts w:ascii="Verdana" w:eastAsia="Aptos" w:hAnsi="Verdana" w:cs="Aptos"/>
                <w:sz w:val="22"/>
                <w:szCs w:val="22"/>
              </w:rPr>
            </w:pPr>
            <w:r>
              <w:rPr>
                <w:rFonts w:ascii="Verdana" w:eastAsia="Aptos" w:hAnsi="Verdana" w:cs="Aptos"/>
                <w:sz w:val="22"/>
                <w:szCs w:val="22"/>
              </w:rPr>
              <w:t>6</w:t>
            </w:r>
          </w:p>
        </w:tc>
      </w:tr>
    </w:tbl>
    <w:p w14:paraId="23DF621B" w14:textId="77777777" w:rsidR="00873328" w:rsidRPr="00E32846" w:rsidRDefault="00873328" w:rsidP="00E32846">
      <w:pPr>
        <w:ind w:left="1010"/>
        <w:rPr>
          <w:rFonts w:ascii="Verdana" w:hAnsi="Verdana"/>
          <w:b/>
          <w:bCs/>
          <w:noProof/>
          <w:sz w:val="22"/>
          <w:szCs w:val="22"/>
        </w:rPr>
      </w:pPr>
    </w:p>
    <w:p w14:paraId="2178A95B" w14:textId="2CCB2C7D" w:rsidR="00873328" w:rsidRDefault="00774F08" w:rsidP="00421E7F">
      <w:pPr>
        <w:rPr>
          <w:rFonts w:ascii="Verdana" w:hAnsi="Verdana"/>
          <w:b/>
          <w:bCs/>
          <w:noProof/>
          <w:sz w:val="22"/>
          <w:szCs w:val="22"/>
        </w:rPr>
      </w:pPr>
      <w:r>
        <w:rPr>
          <w:rFonts w:ascii="Verdana" w:hAnsi="Verdana"/>
          <w:b/>
          <w:bCs/>
          <w:noProof/>
          <w:sz w:val="22"/>
          <w:szCs w:val="22"/>
        </w:rPr>
        <w:t>*</w:t>
      </w:r>
      <w:r w:rsidRPr="00774F08">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774F08">
        <w:rPr>
          <w:rFonts w:ascii="Verdana" w:hAnsi="Verdana"/>
          <w:sz w:val="22"/>
          <w:szCs w:val="22"/>
        </w:rPr>
        <w:t>patients</w:t>
      </w:r>
      <w:r>
        <w:rPr>
          <w:rFonts w:ascii="Verdana" w:hAnsi="Verdana"/>
          <w:sz w:val="22"/>
          <w:szCs w:val="22"/>
        </w:rPr>
        <w:t xml:space="preserve"> or procedures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4003A6C"/>
    <w:multiLevelType w:val="hybridMultilevel"/>
    <w:tmpl w:val="E6F04180"/>
    <w:lvl w:ilvl="0" w:tplc="1CFA1BF4">
      <w:start w:val="1"/>
      <w:numFmt w:val="lowerLetter"/>
      <w:lvlText w:val="%1)"/>
      <w:lvlJc w:val="left"/>
      <w:pPr>
        <w:ind w:left="865" w:hanging="360"/>
      </w:pPr>
      <w:rPr>
        <w:rFonts w:hint="default"/>
        <w:b/>
        <w:bCs/>
        <w:color w:val="00000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CF21F33"/>
    <w:multiLevelType w:val="hybridMultilevel"/>
    <w:tmpl w:val="3118DE3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513226308">
    <w:abstractNumId w:val="18"/>
  </w:num>
  <w:num w:numId="20" w16cid:durableId="2874428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75770"/>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1B58"/>
    <w:rsid w:val="00734492"/>
    <w:rsid w:val="0073651A"/>
    <w:rsid w:val="00771F1B"/>
    <w:rsid w:val="00774F08"/>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76349"/>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3B55"/>
    <w:rsid w:val="00DF2EA1"/>
    <w:rsid w:val="00E02455"/>
    <w:rsid w:val="00E11F2D"/>
    <w:rsid w:val="00E26720"/>
    <w:rsid w:val="00E32846"/>
    <w:rsid w:val="00E545D8"/>
    <w:rsid w:val="00E817B3"/>
    <w:rsid w:val="00E90BC7"/>
    <w:rsid w:val="00EE0615"/>
    <w:rsid w:val="00F26B29"/>
    <w:rsid w:val="00F62161"/>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3</Pages>
  <Words>614</Words>
  <Characters>3436</Characters>
  <Application>Microsoft Office Word</Application>
  <DocSecurity>0</DocSecurity>
  <Lines>169</Lines>
  <Paragraphs>91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31</cp:revision>
  <cp:lastPrinted>2019-03-26T11:11:00Z</cp:lastPrinted>
  <dcterms:created xsi:type="dcterms:W3CDTF">2021-09-13T07:38:00Z</dcterms:created>
  <dcterms:modified xsi:type="dcterms:W3CDTF">2026-03-25T08:16:00Z</dcterms:modified>
</cp:coreProperties>
</file>