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8C8D51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D0301">
                              <w:rPr>
                                <w:rFonts w:ascii="Verdana" w:hAnsi="Verdana"/>
                                <w:b/>
                                <w:sz w:val="22"/>
                                <w:szCs w:val="22"/>
                              </w:rPr>
                              <w:t>26-B-030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E6D53">
                              <w:rPr>
                                <w:rFonts w:ascii="Verdana" w:hAnsi="Verdana"/>
                                <w:b/>
                                <w:noProof/>
                                <w:sz w:val="22"/>
                                <w:szCs w:val="22"/>
                              </w:rPr>
                              <w:t>11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8C8D51D"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D0301">
                        <w:rPr>
                          <w:rFonts w:ascii="Verdana" w:hAnsi="Verdana"/>
                          <w:b/>
                          <w:sz w:val="22"/>
                          <w:szCs w:val="22"/>
                        </w:rPr>
                        <w:t>26-B-030</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8E6D53">
                        <w:rPr>
                          <w:rFonts w:ascii="Verdana" w:hAnsi="Verdana"/>
                          <w:b/>
                          <w:noProof/>
                          <w:sz w:val="22"/>
                          <w:szCs w:val="22"/>
                        </w:rPr>
                        <w:t>11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2C699755" w:rsidR="00873328" w:rsidRDefault="002D0301" w:rsidP="00421E7F">
      <w:pPr>
        <w:rPr>
          <w:rFonts w:ascii="Verdana" w:hAnsi="Verdana"/>
          <w:b/>
          <w:bCs/>
          <w:noProof/>
          <w:sz w:val="22"/>
          <w:szCs w:val="22"/>
        </w:rPr>
      </w:pPr>
      <w:r w:rsidRPr="002D0301">
        <w:rPr>
          <w:rFonts w:ascii="Verdana" w:hAnsi="Verdana"/>
          <w:b/>
          <w:bCs/>
          <w:noProof/>
          <w:sz w:val="22"/>
          <w:szCs w:val="22"/>
        </w:rPr>
        <w:t>Please provide the number of patients who died while receiving care in corridors or other non-clinical environments within your Health Board area, broken down by hospital and by calendar year, covering the period 1 January 2020 to 31 December 2025.</w:t>
      </w:r>
    </w:p>
    <w:p w14:paraId="03B6A508" w14:textId="77777777" w:rsidR="002D0301" w:rsidRDefault="002D0301" w:rsidP="002D0301">
      <w:pPr>
        <w:rPr>
          <w:rFonts w:ascii="Verdana" w:hAnsi="Verdana"/>
          <w:sz w:val="22"/>
          <w:szCs w:val="22"/>
        </w:rPr>
      </w:pPr>
      <w:r w:rsidRPr="002D0301">
        <w:rPr>
          <w:rFonts w:ascii="Verdana" w:hAnsi="Verdana"/>
          <w:noProof/>
          <w:sz w:val="22"/>
          <w:szCs w:val="22"/>
        </w:rPr>
        <w:t xml:space="preserve">I can confirm that this information is not held. Our Digital Systems record that a patient has died on a ward but not where they were situated at the time. </w:t>
      </w:r>
      <w:r w:rsidR="00A115C7" w:rsidRPr="002D0301">
        <w:rPr>
          <w:rFonts w:ascii="Verdana" w:hAnsi="Verdana"/>
          <w:noProof/>
          <w:sz w:val="22"/>
          <w:szCs w:val="22"/>
        </w:rPr>
        <w:br/>
      </w:r>
      <w:r w:rsidR="00A115C7">
        <w:rPr>
          <w:rFonts w:ascii="Verdana" w:hAnsi="Verdana"/>
          <w:b/>
          <w:bCs/>
          <w:noProof/>
          <w:sz w:val="22"/>
          <w:szCs w:val="22"/>
        </w:rPr>
        <w:br/>
      </w:r>
    </w:p>
    <w:p w14:paraId="7F202BA5" w14:textId="58E27BDD" w:rsidR="00A115C7" w:rsidRDefault="00A115C7" w:rsidP="002D0301">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51952" w14:textId="77777777" w:rsidR="00DC1502" w:rsidRDefault="00DC1502" w:rsidP="007D6A3E">
      <w:pPr>
        <w:spacing w:before="0" w:after="0" w:line="240" w:lineRule="auto"/>
      </w:pPr>
      <w:r>
        <w:separator/>
      </w:r>
    </w:p>
  </w:endnote>
  <w:endnote w:type="continuationSeparator" w:id="0">
    <w:p w14:paraId="1C0662FE" w14:textId="77777777" w:rsidR="00DC1502" w:rsidRDefault="00DC150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8882" w14:textId="77777777" w:rsidR="00DC1502" w:rsidRDefault="00DC1502" w:rsidP="007D6A3E">
      <w:pPr>
        <w:spacing w:before="0" w:after="0" w:line="240" w:lineRule="auto"/>
      </w:pPr>
      <w:r>
        <w:separator/>
      </w:r>
    </w:p>
  </w:footnote>
  <w:footnote w:type="continuationSeparator" w:id="0">
    <w:p w14:paraId="5A14ECDE" w14:textId="77777777" w:rsidR="00DC1502" w:rsidRDefault="00DC150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6671"/>
    <w:rsid w:val="00257A6E"/>
    <w:rsid w:val="002677FD"/>
    <w:rsid w:val="00267C77"/>
    <w:rsid w:val="00286642"/>
    <w:rsid w:val="00296FDA"/>
    <w:rsid w:val="002B74C8"/>
    <w:rsid w:val="002C252B"/>
    <w:rsid w:val="002D0301"/>
    <w:rsid w:val="002D32B6"/>
    <w:rsid w:val="002E02A9"/>
    <w:rsid w:val="00304A21"/>
    <w:rsid w:val="003336FA"/>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E6D53"/>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6581E"/>
    <w:rsid w:val="00C75A00"/>
    <w:rsid w:val="00CA07E3"/>
    <w:rsid w:val="00CB2BBE"/>
    <w:rsid w:val="00CE1516"/>
    <w:rsid w:val="00CE325E"/>
    <w:rsid w:val="00CE3DBC"/>
    <w:rsid w:val="00D15865"/>
    <w:rsid w:val="00D62A67"/>
    <w:rsid w:val="00DC0D5A"/>
    <w:rsid w:val="00DC1502"/>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1</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2026-06-11T15:35:00Z</dcterms:modified>
</cp:coreProperties>
</file>