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7AAAF8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4415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7AAAF8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4415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0944AE5F" w:rsidR="00A115C7" w:rsidRDefault="00A115C7" w:rsidP="00DC0D5A">
      <w:pPr>
        <w:spacing w:before="280"/>
        <w:rPr>
          <w:rFonts w:ascii="Verdana" w:hAnsi="Verdana"/>
          <w:sz w:val="22"/>
        </w:rPr>
      </w:pPr>
      <w:r>
        <w:rPr>
          <w:rFonts w:ascii="Verdana" w:hAnsi="Verdana"/>
          <w:sz w:val="22"/>
        </w:rPr>
        <w:br/>
      </w:r>
      <w:r w:rsidR="00F80ECA">
        <w:rPr>
          <w:rFonts w:ascii="Verdana" w:hAnsi="Verdana"/>
          <w:sz w:val="22"/>
        </w:rPr>
        <w:t>We responded to your request for information on 13</w:t>
      </w:r>
      <w:r w:rsidR="00F80ECA" w:rsidRPr="00F80ECA">
        <w:rPr>
          <w:rFonts w:ascii="Verdana" w:hAnsi="Verdana"/>
          <w:sz w:val="22"/>
          <w:vertAlign w:val="superscript"/>
        </w:rPr>
        <w:t>th</w:t>
      </w:r>
      <w:r w:rsidR="00F80ECA">
        <w:rPr>
          <w:rFonts w:ascii="Verdana" w:hAnsi="Verdana"/>
          <w:sz w:val="22"/>
        </w:rPr>
        <w:t xml:space="preserve"> March 2026. On 23</w:t>
      </w:r>
      <w:r w:rsidR="00F80ECA" w:rsidRPr="00F80ECA">
        <w:rPr>
          <w:rFonts w:ascii="Verdana" w:hAnsi="Verdana"/>
          <w:sz w:val="22"/>
          <w:vertAlign w:val="superscript"/>
        </w:rPr>
        <w:t>rd</w:t>
      </w:r>
      <w:r w:rsidR="00F80ECA">
        <w:rPr>
          <w:rFonts w:ascii="Verdana" w:hAnsi="Verdana"/>
          <w:sz w:val="22"/>
        </w:rPr>
        <w:t xml:space="preserve"> March 2026 you responded </w:t>
      </w:r>
      <w:proofErr w:type="gramStart"/>
      <w:r w:rsidR="00F80ECA">
        <w:rPr>
          <w:rFonts w:ascii="Verdana" w:hAnsi="Verdana"/>
          <w:sz w:val="22"/>
        </w:rPr>
        <w:t>asking;</w:t>
      </w:r>
      <w:proofErr w:type="gramEnd"/>
    </w:p>
    <w:p w14:paraId="29A4D783" w14:textId="77777777" w:rsidR="00F80ECA" w:rsidRPr="00F80ECA" w:rsidRDefault="00F80ECA" w:rsidP="00F80ECA">
      <w:pPr>
        <w:spacing w:before="280"/>
        <w:rPr>
          <w:rFonts w:ascii="Verdana" w:hAnsi="Verdana"/>
          <w:b/>
          <w:bCs/>
          <w:sz w:val="22"/>
        </w:rPr>
      </w:pPr>
      <w:r w:rsidRPr="00F80ECA">
        <w:rPr>
          <w:rFonts w:ascii="Verdana" w:hAnsi="Verdana"/>
          <w:b/>
          <w:bCs/>
          <w:sz w:val="22"/>
        </w:rPr>
        <w:t>I am writing to clarify the figures provided, as they may reflect a different interpretation of the request.</w:t>
      </w:r>
    </w:p>
    <w:p w14:paraId="1303D1C9" w14:textId="77777777" w:rsidR="00F80ECA" w:rsidRPr="00F80ECA" w:rsidRDefault="00F80ECA" w:rsidP="00F80ECA">
      <w:pPr>
        <w:spacing w:before="280"/>
        <w:rPr>
          <w:rFonts w:ascii="Verdana" w:hAnsi="Verdana"/>
          <w:b/>
          <w:bCs/>
          <w:sz w:val="22"/>
        </w:rPr>
      </w:pPr>
      <w:r w:rsidRPr="00F80ECA">
        <w:rPr>
          <w:rFonts w:ascii="Verdana" w:hAnsi="Verdana"/>
          <w:b/>
          <w:bCs/>
          <w:sz w:val="22"/>
        </w:rPr>
        <w:t>To confirm, I am requesting:</w:t>
      </w:r>
    </w:p>
    <w:p w14:paraId="1493D980" w14:textId="37B849D0" w:rsidR="00F80ECA" w:rsidRPr="00F80ECA" w:rsidRDefault="00F80ECA" w:rsidP="00F80ECA">
      <w:pPr>
        <w:pStyle w:val="ListParagraph"/>
        <w:numPr>
          <w:ilvl w:val="0"/>
          <w:numId w:val="20"/>
        </w:numPr>
        <w:spacing w:before="280"/>
        <w:rPr>
          <w:rFonts w:ascii="Verdana" w:hAnsi="Verdana"/>
          <w:b/>
          <w:bCs/>
          <w:sz w:val="22"/>
        </w:rPr>
      </w:pPr>
      <w:r w:rsidRPr="00F80ECA">
        <w:rPr>
          <w:rFonts w:ascii="Verdana" w:hAnsi="Verdana"/>
          <w:b/>
          <w:bCs/>
          <w:sz w:val="22"/>
        </w:rPr>
        <w:t>The number of Registered Nurses (Band 5 and above) absent on long-term sick leave (i.e. 28+ consecutive days) as a snapshot at a single point in time, using the same date as the workforce figure</w:t>
      </w:r>
    </w:p>
    <w:p w14:paraId="070BAFF0" w14:textId="77777777" w:rsidR="00F80ECA" w:rsidRPr="00F80ECA" w:rsidRDefault="00F80ECA" w:rsidP="00F80ECA">
      <w:pPr>
        <w:spacing w:before="280"/>
        <w:rPr>
          <w:rFonts w:ascii="Verdana" w:hAnsi="Verdana"/>
          <w:b/>
          <w:bCs/>
          <w:sz w:val="22"/>
        </w:rPr>
      </w:pPr>
      <w:r w:rsidRPr="00F80ECA">
        <w:rPr>
          <w:rFonts w:ascii="Verdana" w:hAnsi="Verdana"/>
          <w:b/>
          <w:bCs/>
          <w:sz w:val="22"/>
        </w:rPr>
        <w:t>Could you please confirm whether your response reflects:</w:t>
      </w:r>
    </w:p>
    <w:p w14:paraId="666932A6" w14:textId="647D3D24" w:rsidR="00F80ECA" w:rsidRPr="00F80ECA" w:rsidRDefault="00F80ECA" w:rsidP="00F80ECA">
      <w:pPr>
        <w:pStyle w:val="ListParagraph"/>
        <w:numPr>
          <w:ilvl w:val="0"/>
          <w:numId w:val="20"/>
        </w:numPr>
        <w:spacing w:before="280"/>
        <w:rPr>
          <w:rFonts w:ascii="Verdana" w:hAnsi="Verdana"/>
          <w:b/>
          <w:bCs/>
          <w:sz w:val="22"/>
        </w:rPr>
      </w:pPr>
      <w:r w:rsidRPr="00F80ECA">
        <w:rPr>
          <w:rFonts w:ascii="Verdana" w:hAnsi="Verdana"/>
          <w:b/>
          <w:bCs/>
          <w:sz w:val="22"/>
        </w:rPr>
        <w:t>A snapshot (point-in-time) figure, or</w:t>
      </w:r>
    </w:p>
    <w:p w14:paraId="6CC8E770" w14:textId="7C36F150" w:rsidR="00F80ECA" w:rsidRPr="00F80ECA" w:rsidRDefault="00F80ECA" w:rsidP="00F80ECA">
      <w:pPr>
        <w:pStyle w:val="ListParagraph"/>
        <w:numPr>
          <w:ilvl w:val="0"/>
          <w:numId w:val="20"/>
        </w:numPr>
        <w:spacing w:before="280"/>
        <w:rPr>
          <w:rFonts w:ascii="Verdana" w:hAnsi="Verdana"/>
          <w:b/>
          <w:bCs/>
          <w:sz w:val="22"/>
        </w:rPr>
      </w:pPr>
      <w:r w:rsidRPr="00F80ECA">
        <w:rPr>
          <w:rFonts w:ascii="Verdana" w:hAnsi="Verdana"/>
          <w:b/>
          <w:bCs/>
          <w:sz w:val="22"/>
        </w:rPr>
        <w:t>A total over a period (e.g. number of staff who have had long-term sickness over a month or year)</w:t>
      </w:r>
    </w:p>
    <w:p w14:paraId="7263AB6C" w14:textId="77777777" w:rsidR="00F80ECA" w:rsidRPr="00F80ECA" w:rsidRDefault="00F80ECA" w:rsidP="00F80ECA">
      <w:pPr>
        <w:spacing w:before="280"/>
        <w:rPr>
          <w:rFonts w:ascii="Verdana" w:hAnsi="Verdana"/>
          <w:b/>
          <w:bCs/>
          <w:sz w:val="22"/>
        </w:rPr>
      </w:pPr>
      <w:r w:rsidRPr="00F80ECA">
        <w:rPr>
          <w:rFonts w:ascii="Verdana" w:hAnsi="Verdana"/>
          <w:b/>
          <w:bCs/>
          <w:sz w:val="22"/>
        </w:rPr>
        <w:t>If it is the latter, I would be grateful if you could provide a revised snapshot figure.</w:t>
      </w:r>
    </w:p>
    <w:p w14:paraId="3F963B11" w14:textId="74B43243" w:rsidR="00F80ECA" w:rsidRPr="00F80ECA" w:rsidRDefault="00F80ECA" w:rsidP="00F80ECA">
      <w:pPr>
        <w:spacing w:before="280"/>
        <w:rPr>
          <w:rFonts w:ascii="Verdana" w:hAnsi="Verdana"/>
          <w:b/>
          <w:bCs/>
          <w:sz w:val="22"/>
        </w:rPr>
      </w:pPr>
      <w:r w:rsidRPr="00F80ECA">
        <w:rPr>
          <w:rFonts w:ascii="Verdana" w:hAnsi="Verdana"/>
          <w:b/>
          <w:bCs/>
          <w:sz w:val="22"/>
        </w:rPr>
        <w:t>Please also confirm the date the data relates to.</w:t>
      </w:r>
    </w:p>
    <w:p w14:paraId="14698AD6" w14:textId="4B7EC3D9" w:rsidR="00F80ECA" w:rsidRPr="00F80ECA" w:rsidRDefault="00F80ECA" w:rsidP="00DC0D5A">
      <w:pPr>
        <w:spacing w:before="280"/>
        <w:rPr>
          <w:rFonts w:ascii="Verdana" w:hAnsi="Verdana"/>
          <w:sz w:val="22"/>
        </w:rPr>
      </w:pPr>
      <w:r>
        <w:rPr>
          <w:rFonts w:ascii="Verdana" w:hAnsi="Verdana"/>
          <w:sz w:val="22"/>
        </w:rPr>
        <w:t>I can confirm that the information provided in the original response reflected a total over the period of 1</w:t>
      </w:r>
      <w:r w:rsidRPr="00F80ECA">
        <w:rPr>
          <w:rFonts w:ascii="Verdana" w:hAnsi="Verdana"/>
          <w:sz w:val="22"/>
          <w:vertAlign w:val="superscript"/>
        </w:rPr>
        <w:t>st</w:t>
      </w:r>
      <w:r>
        <w:rPr>
          <w:rFonts w:ascii="Verdana" w:hAnsi="Verdana"/>
          <w:sz w:val="22"/>
        </w:rPr>
        <w:t xml:space="preserve"> February 2025 to 31</w:t>
      </w:r>
      <w:r w:rsidRPr="00F80ECA">
        <w:rPr>
          <w:rFonts w:ascii="Verdana" w:hAnsi="Verdana"/>
          <w:sz w:val="22"/>
          <w:vertAlign w:val="superscript"/>
        </w:rPr>
        <w:t>st</w:t>
      </w:r>
      <w:r>
        <w:rPr>
          <w:rFonts w:ascii="Verdana" w:hAnsi="Verdana"/>
          <w:sz w:val="22"/>
        </w:rPr>
        <w:t xml:space="preserve"> January 2026. </w:t>
      </w:r>
    </w:p>
    <w:p w14:paraId="23DF621B" w14:textId="3359EEBE" w:rsidR="00873328" w:rsidRPr="00F80ECA" w:rsidRDefault="00F80ECA" w:rsidP="00421E7F">
      <w:pPr>
        <w:rPr>
          <w:rFonts w:ascii="Verdana" w:hAnsi="Verdana"/>
          <w:noProof/>
          <w:sz w:val="22"/>
          <w:szCs w:val="22"/>
        </w:rPr>
      </w:pPr>
      <w:r w:rsidRPr="00F80ECA">
        <w:rPr>
          <w:rFonts w:ascii="Verdana" w:hAnsi="Verdana"/>
          <w:noProof/>
          <w:sz w:val="22"/>
          <w:szCs w:val="22"/>
        </w:rPr>
        <w:t>Please find below the revised figures, reflecting the number of Registered Nurses (Band 5 and above) absent on long-term sick leave (i.e. 28+ consecutive days) as a snapshot at a single point in time, using the same dates as the previous request;</w:t>
      </w:r>
      <w:r w:rsidR="00471C98">
        <w:rPr>
          <w:rFonts w:ascii="Verdana" w:hAnsi="Verdana"/>
          <w:noProof/>
          <w:sz w:val="22"/>
          <w:szCs w:val="22"/>
        </w:rPr>
        <w:br/>
      </w:r>
    </w:p>
    <w:tbl>
      <w:tblPr>
        <w:tblW w:w="4957" w:type="dxa"/>
        <w:jc w:val="center"/>
        <w:tblLook w:val="04A0" w:firstRow="1" w:lastRow="0" w:firstColumn="1" w:lastColumn="0" w:noHBand="0" w:noVBand="1"/>
      </w:tblPr>
      <w:tblGrid>
        <w:gridCol w:w="1780"/>
        <w:gridCol w:w="3177"/>
      </w:tblGrid>
      <w:tr w:rsidR="00471C98" w:rsidRPr="00471C98" w14:paraId="64CF5393" w14:textId="77777777" w:rsidTr="00471C98">
        <w:trPr>
          <w:trHeight w:val="900"/>
          <w:jc w:val="center"/>
        </w:trPr>
        <w:tc>
          <w:tcPr>
            <w:tcW w:w="178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1A8DC6E" w14:textId="77777777" w:rsidR="00471C98" w:rsidRPr="00471C98" w:rsidRDefault="00471C98" w:rsidP="00471C98">
            <w:pPr>
              <w:spacing w:before="0" w:after="0" w:line="240" w:lineRule="auto"/>
              <w:ind w:left="0" w:right="0"/>
              <w:jc w:val="center"/>
              <w:rPr>
                <w:rFonts w:ascii="Calibri" w:eastAsia="Times New Roman" w:hAnsi="Calibri" w:cs="Calibri"/>
                <w:b/>
                <w:bCs/>
                <w:color w:val="000000"/>
                <w:sz w:val="22"/>
                <w:szCs w:val="22"/>
              </w:rPr>
            </w:pPr>
            <w:r w:rsidRPr="00471C98">
              <w:rPr>
                <w:rFonts w:ascii="Calibri" w:eastAsia="Times New Roman" w:hAnsi="Calibri" w:cs="Calibri"/>
                <w:b/>
                <w:bCs/>
                <w:color w:val="000000"/>
                <w:sz w:val="22"/>
                <w:szCs w:val="22"/>
              </w:rPr>
              <w:t> </w:t>
            </w:r>
          </w:p>
        </w:tc>
        <w:tc>
          <w:tcPr>
            <w:tcW w:w="3177" w:type="dxa"/>
            <w:tcBorders>
              <w:top w:val="single" w:sz="4" w:space="0" w:color="auto"/>
              <w:left w:val="nil"/>
              <w:bottom w:val="single" w:sz="4" w:space="0" w:color="auto"/>
              <w:right w:val="single" w:sz="4" w:space="0" w:color="auto"/>
            </w:tcBorders>
            <w:shd w:val="clear" w:color="DDEBF7" w:fill="DDEBF7"/>
            <w:vAlign w:val="center"/>
            <w:hideMark/>
          </w:tcPr>
          <w:p w14:paraId="461D1584" w14:textId="77777777" w:rsidR="00471C98" w:rsidRPr="00471C98" w:rsidRDefault="00471C98" w:rsidP="00471C98">
            <w:pPr>
              <w:spacing w:before="0" w:after="0" w:line="240" w:lineRule="auto"/>
              <w:ind w:left="0" w:right="0"/>
              <w:jc w:val="center"/>
              <w:rPr>
                <w:rFonts w:ascii="Calibri" w:eastAsia="Times New Roman" w:hAnsi="Calibri" w:cs="Calibri"/>
                <w:b/>
                <w:bCs/>
                <w:color w:val="000000"/>
                <w:sz w:val="22"/>
                <w:szCs w:val="22"/>
              </w:rPr>
            </w:pPr>
            <w:r w:rsidRPr="00471C98">
              <w:rPr>
                <w:rFonts w:ascii="Calibri" w:eastAsia="Times New Roman" w:hAnsi="Calibri" w:cs="Calibri"/>
                <w:b/>
                <w:bCs/>
                <w:color w:val="000000"/>
                <w:sz w:val="22"/>
                <w:szCs w:val="22"/>
              </w:rPr>
              <w:t xml:space="preserve">Number of staff with LTS &gt; 28days </w:t>
            </w:r>
            <w:proofErr w:type="gramStart"/>
            <w:r w:rsidRPr="00471C98">
              <w:rPr>
                <w:rFonts w:ascii="Calibri" w:eastAsia="Times New Roman" w:hAnsi="Calibri" w:cs="Calibri"/>
                <w:b/>
                <w:bCs/>
                <w:color w:val="000000"/>
                <w:sz w:val="22"/>
                <w:szCs w:val="22"/>
              </w:rPr>
              <w:t>@  31</w:t>
            </w:r>
            <w:proofErr w:type="gramEnd"/>
            <w:r w:rsidRPr="00471C98">
              <w:rPr>
                <w:rFonts w:ascii="Calibri" w:eastAsia="Times New Roman" w:hAnsi="Calibri" w:cs="Calibri"/>
                <w:b/>
                <w:bCs/>
                <w:color w:val="000000"/>
                <w:sz w:val="22"/>
                <w:szCs w:val="22"/>
              </w:rPr>
              <w:t>st Jan.</w:t>
            </w:r>
          </w:p>
        </w:tc>
      </w:tr>
      <w:tr w:rsidR="00471C98" w:rsidRPr="00471C98" w14:paraId="16949843" w14:textId="77777777" w:rsidTr="00471C98">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0C625EB"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31.1.2016</w:t>
            </w:r>
          </w:p>
        </w:tc>
        <w:tc>
          <w:tcPr>
            <w:tcW w:w="3177" w:type="dxa"/>
            <w:tcBorders>
              <w:top w:val="nil"/>
              <w:left w:val="nil"/>
              <w:bottom w:val="single" w:sz="4" w:space="0" w:color="auto"/>
              <w:right w:val="single" w:sz="4" w:space="0" w:color="auto"/>
            </w:tcBorders>
            <w:noWrap/>
            <w:vAlign w:val="center"/>
            <w:hideMark/>
          </w:tcPr>
          <w:p w14:paraId="4CA950FB"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36</w:t>
            </w:r>
          </w:p>
        </w:tc>
      </w:tr>
      <w:tr w:rsidR="00471C98" w:rsidRPr="00471C98" w14:paraId="4127E6A0" w14:textId="77777777" w:rsidTr="00471C98">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DA1F092"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31.1.2021</w:t>
            </w:r>
          </w:p>
        </w:tc>
        <w:tc>
          <w:tcPr>
            <w:tcW w:w="3177" w:type="dxa"/>
            <w:tcBorders>
              <w:top w:val="nil"/>
              <w:left w:val="nil"/>
              <w:bottom w:val="single" w:sz="4" w:space="0" w:color="auto"/>
              <w:right w:val="single" w:sz="4" w:space="0" w:color="auto"/>
            </w:tcBorders>
            <w:noWrap/>
            <w:vAlign w:val="center"/>
            <w:hideMark/>
          </w:tcPr>
          <w:p w14:paraId="2896EDA7"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86</w:t>
            </w:r>
          </w:p>
        </w:tc>
      </w:tr>
      <w:tr w:rsidR="00471C98" w:rsidRPr="00471C98" w14:paraId="55E9B80B" w14:textId="77777777" w:rsidTr="00471C98">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2C7627D"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31.1.2026</w:t>
            </w:r>
          </w:p>
        </w:tc>
        <w:tc>
          <w:tcPr>
            <w:tcW w:w="3177" w:type="dxa"/>
            <w:tcBorders>
              <w:top w:val="nil"/>
              <w:left w:val="nil"/>
              <w:bottom w:val="single" w:sz="4" w:space="0" w:color="auto"/>
              <w:right w:val="single" w:sz="4" w:space="0" w:color="auto"/>
            </w:tcBorders>
            <w:noWrap/>
            <w:vAlign w:val="center"/>
            <w:hideMark/>
          </w:tcPr>
          <w:p w14:paraId="261A3180" w14:textId="77777777" w:rsidR="00471C98" w:rsidRPr="00471C98" w:rsidRDefault="00471C98" w:rsidP="00471C98">
            <w:pPr>
              <w:spacing w:before="0" w:after="0" w:line="240" w:lineRule="auto"/>
              <w:ind w:left="0" w:right="0"/>
              <w:jc w:val="center"/>
              <w:rPr>
                <w:rFonts w:ascii="Calibri" w:eastAsia="Times New Roman" w:hAnsi="Calibri" w:cs="Calibri"/>
                <w:color w:val="000000"/>
                <w:sz w:val="22"/>
                <w:szCs w:val="22"/>
              </w:rPr>
            </w:pPr>
            <w:r w:rsidRPr="00471C98">
              <w:rPr>
                <w:rFonts w:ascii="Calibri" w:eastAsia="Times New Roman" w:hAnsi="Calibri" w:cs="Calibri"/>
                <w:color w:val="000000"/>
                <w:sz w:val="22"/>
                <w:szCs w:val="22"/>
              </w:rPr>
              <w:t>166</w:t>
            </w:r>
          </w:p>
        </w:tc>
      </w:tr>
    </w:tbl>
    <w:p w14:paraId="48ECDAC4" w14:textId="77777777" w:rsidR="00F80ECA" w:rsidRPr="00F80ECA" w:rsidRDefault="00F80ECA" w:rsidP="00421E7F">
      <w:pPr>
        <w:rPr>
          <w:rFonts w:ascii="Verdana" w:hAnsi="Verdana"/>
          <w:noProof/>
          <w:sz w:val="22"/>
          <w:szCs w:val="22"/>
        </w:rPr>
      </w:pPr>
    </w:p>
    <w:p w14:paraId="046523EB" w14:textId="77777777" w:rsidR="00F80ECA" w:rsidRDefault="00F80ECA" w:rsidP="00421E7F">
      <w:pPr>
        <w:rPr>
          <w:rFonts w:ascii="Verdana" w:hAnsi="Verdana"/>
          <w:b/>
          <w:bCs/>
          <w:noProof/>
          <w:sz w:val="22"/>
          <w:szCs w:val="22"/>
        </w:rPr>
      </w:pPr>
    </w:p>
    <w:p w14:paraId="7F202BA5" w14:textId="14E86AE7"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C106FA"/>
    <w:multiLevelType w:val="hybridMultilevel"/>
    <w:tmpl w:val="C362FC7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EE64370"/>
    <w:multiLevelType w:val="hybridMultilevel"/>
    <w:tmpl w:val="A7DE9A56"/>
    <w:lvl w:ilvl="0" w:tplc="09DCA1B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526451542">
    <w:abstractNumId w:val="5"/>
  </w:num>
  <w:num w:numId="20" w16cid:durableId="11165615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2CD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71C98"/>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415C"/>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01E61"/>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80ECA"/>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2026-04-17T09:11:00Z</cp:lastPrinted>
  <dcterms:created xsi:type="dcterms:W3CDTF">2021-09-13T07:38:00Z</dcterms:created>
  <dcterms:modified xsi:type="dcterms:W3CDTF">2026-04-17T09:11:00Z</dcterms:modified>
</cp:coreProperties>
</file>