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6C4602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5B63A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048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6C4602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5B63A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048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F7D3EEF" w14:textId="77777777" w:rsidR="005B63AD" w:rsidRPr="005B63AD" w:rsidRDefault="005B63AD" w:rsidP="005B63AD">
      <w:pPr>
        <w:rPr>
          <w:rFonts w:ascii="Verdana" w:hAnsi="Verdana"/>
          <w:b/>
          <w:bCs/>
          <w:noProof/>
          <w:sz w:val="22"/>
          <w:szCs w:val="22"/>
        </w:rPr>
      </w:pPr>
      <w:r w:rsidRPr="005B63AD">
        <w:rPr>
          <w:rFonts w:ascii="Verdana" w:hAnsi="Verdana"/>
          <w:b/>
          <w:bCs/>
          <w:noProof/>
          <w:sz w:val="22"/>
          <w:szCs w:val="22"/>
        </w:rPr>
        <w:t>Information Requested</w:t>
      </w:r>
    </w:p>
    <w:p w14:paraId="681D3090" w14:textId="5805F6F9" w:rsidR="005B63AD" w:rsidRPr="005B63AD" w:rsidRDefault="005B63AD" w:rsidP="00124959">
      <w:pPr>
        <w:rPr>
          <w:rFonts w:ascii="Verdana" w:hAnsi="Verdana"/>
          <w:b/>
          <w:bCs/>
          <w:noProof/>
          <w:sz w:val="22"/>
          <w:szCs w:val="22"/>
        </w:rPr>
      </w:pPr>
      <w:r w:rsidRPr="005B63AD">
        <w:rPr>
          <w:rFonts w:ascii="Verdana" w:hAnsi="Verdana"/>
          <w:b/>
          <w:bCs/>
          <w:noProof/>
          <w:sz w:val="22"/>
          <w:szCs w:val="22"/>
        </w:rPr>
        <w:t>Please provide responses to each of the following questions. Where a question is not applicable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5B63AD">
        <w:rPr>
          <w:rFonts w:ascii="Verdana" w:hAnsi="Verdana"/>
          <w:b/>
          <w:bCs/>
          <w:noProof/>
          <w:sz w:val="22"/>
          <w:szCs w:val="22"/>
        </w:rPr>
        <w:t>to your organisation, please state “Not Applicable” and briefly explain why.</w:t>
      </w:r>
    </w:p>
    <w:p w14:paraId="333B1A7C" w14:textId="0C381F01" w:rsidR="005B63AD" w:rsidRPr="00FE4178" w:rsidRDefault="005B63AD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5B63AD">
        <w:rPr>
          <w:rFonts w:ascii="Verdana" w:hAnsi="Verdana"/>
          <w:b/>
          <w:bCs/>
          <w:noProof/>
          <w:sz w:val="22"/>
          <w:szCs w:val="22"/>
        </w:rPr>
        <w:t>Does your Health Board currently provide or commission a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Prosthetic service?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Yes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11D15EF8" w14:textId="14398085" w:rsidR="005B63AD" w:rsidRPr="00FE4178" w:rsidRDefault="005B63AD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FE4178">
        <w:rPr>
          <w:rFonts w:ascii="Verdana" w:hAnsi="Verdana"/>
          <w:b/>
          <w:bCs/>
          <w:noProof/>
          <w:sz w:val="22"/>
          <w:szCs w:val="22"/>
        </w:rPr>
        <w:t>Does your Health Board currently provide or commission an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Orthotic service for patients?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Yes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541F4D32" w14:textId="77777777" w:rsidR="00FE4178" w:rsidRPr="00FE4178" w:rsidRDefault="00FE4178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15EFE7F7" w14:textId="2791ECB8" w:rsidR="005B63AD" w:rsidRPr="00124959" w:rsidRDefault="005B63AD" w:rsidP="00124959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FE4178">
        <w:rPr>
          <w:rFonts w:ascii="Verdana" w:hAnsi="Verdana"/>
          <w:b/>
          <w:bCs/>
          <w:noProof/>
          <w:sz w:val="22"/>
          <w:szCs w:val="22"/>
        </w:rPr>
        <w:t>If you answered Yes to Question 1: Is your Prosthetic service</w:t>
      </w:r>
      <w:r w:rsidR="00FE4178" w:rsidRP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delivered in-house (i.e. directly employed NHS staff) or is it</w:t>
      </w:r>
      <w:r w:rsidR="00FE4178" w:rsidRP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contracted out to an external provider?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In-house</w:t>
      </w:r>
      <w:r w:rsidR="00124959" w:rsidRP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5E3C791F" w14:textId="2258164A" w:rsidR="005B63AD" w:rsidRPr="00FE4178" w:rsidRDefault="005B63AD" w:rsidP="00124959">
      <w:pPr>
        <w:pStyle w:val="ListParagraph"/>
        <w:numPr>
          <w:ilvl w:val="0"/>
          <w:numId w:val="20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FE4178">
        <w:rPr>
          <w:rFonts w:ascii="Verdana" w:hAnsi="Verdana"/>
          <w:b/>
          <w:bCs/>
          <w:noProof/>
          <w:sz w:val="22"/>
          <w:szCs w:val="22"/>
        </w:rPr>
        <w:t>If you answered Yes to Question 2: Is your Orthotic service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delivered in-house (i.e. directly employed NHS staff) or is it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contracted out to an external provider?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In-house</w:t>
      </w:r>
      <w:r w:rsidR="00124959" w:rsidRPr="00124959">
        <w:rPr>
          <w:rFonts w:ascii="Verdana" w:hAnsi="Verdana"/>
          <w:noProof/>
          <w:sz w:val="22"/>
          <w:szCs w:val="22"/>
        </w:rPr>
        <w:br/>
      </w:r>
    </w:p>
    <w:p w14:paraId="739307B1" w14:textId="0AD744D4" w:rsidR="005B63AD" w:rsidRPr="005E5A49" w:rsidRDefault="005B63AD" w:rsidP="005E5A4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FE4178">
        <w:rPr>
          <w:rFonts w:ascii="Verdana" w:hAnsi="Verdana"/>
          <w:b/>
          <w:bCs/>
          <w:noProof/>
          <w:sz w:val="22"/>
          <w:szCs w:val="22"/>
        </w:rPr>
        <w:t>Does your Health Board carry out workforce planning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analysis for your Allied Health Professional (AHP) workforce?</w:t>
      </w:r>
      <w:r w:rsidR="005E5A49">
        <w:rPr>
          <w:rFonts w:ascii="Verdana" w:hAnsi="Verdana"/>
          <w:b/>
          <w:bCs/>
          <w:noProof/>
          <w:sz w:val="22"/>
          <w:szCs w:val="22"/>
        </w:rPr>
        <w:br/>
      </w:r>
      <w:r w:rsidR="005E5A49" w:rsidRPr="005E5A49">
        <w:rPr>
          <w:rFonts w:ascii="Verdana" w:hAnsi="Verdana"/>
          <w:noProof/>
          <w:sz w:val="22"/>
          <w:szCs w:val="22"/>
        </w:rPr>
        <w:t>Yes</w:t>
      </w:r>
      <w:r w:rsidR="00124959" w:rsidRPr="005E5A49">
        <w:rPr>
          <w:rFonts w:ascii="Verdana" w:hAnsi="Verdana"/>
          <w:b/>
          <w:bCs/>
          <w:noProof/>
          <w:color w:val="FF0000"/>
          <w:sz w:val="22"/>
          <w:szCs w:val="22"/>
        </w:rPr>
        <w:br/>
      </w:r>
    </w:p>
    <w:p w14:paraId="40CC2F2C" w14:textId="77777777" w:rsidR="00FE4178" w:rsidRDefault="00FE4178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620060C7" w14:textId="6B064461" w:rsidR="005B63AD" w:rsidRPr="005E5A49" w:rsidRDefault="005B63AD" w:rsidP="005E5A49">
      <w:pPr>
        <w:pStyle w:val="ListParagraph"/>
        <w:numPr>
          <w:ilvl w:val="0"/>
          <w:numId w:val="21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FE4178">
        <w:rPr>
          <w:rFonts w:ascii="Verdana" w:hAnsi="Verdana"/>
          <w:b/>
          <w:bCs/>
          <w:noProof/>
          <w:sz w:val="22"/>
          <w:szCs w:val="22"/>
        </w:rPr>
        <w:t>If you answered Yes to Question 4: Does your AHP workforce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planning specifically include your Prosthetic service workforce</w:t>
      </w:r>
      <w:r w:rsidR="00FE4178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E4178">
        <w:rPr>
          <w:rFonts w:ascii="Verdana" w:hAnsi="Verdana"/>
          <w:b/>
          <w:bCs/>
          <w:noProof/>
          <w:sz w:val="22"/>
          <w:szCs w:val="22"/>
        </w:rPr>
        <w:t>(whether in-house or contracted)?</w:t>
      </w:r>
      <w:r w:rsidR="005E5A49">
        <w:rPr>
          <w:rFonts w:ascii="Verdana" w:hAnsi="Verdana"/>
          <w:b/>
          <w:bCs/>
          <w:noProof/>
          <w:sz w:val="22"/>
          <w:szCs w:val="22"/>
        </w:rPr>
        <w:br/>
      </w:r>
      <w:r w:rsidR="005E5A49" w:rsidRPr="005E5A49">
        <w:rPr>
          <w:rFonts w:ascii="Verdana" w:hAnsi="Verdana"/>
          <w:noProof/>
          <w:sz w:val="22"/>
          <w:szCs w:val="22"/>
        </w:rPr>
        <w:t>Yes</w:t>
      </w:r>
      <w:r w:rsidR="00124959" w:rsidRPr="005E5A49">
        <w:rPr>
          <w:rFonts w:ascii="Verdana" w:hAnsi="Verdana"/>
          <w:b/>
          <w:bCs/>
          <w:noProof/>
          <w:color w:val="FF0000"/>
          <w:sz w:val="22"/>
          <w:szCs w:val="22"/>
        </w:rPr>
        <w:br/>
      </w:r>
    </w:p>
    <w:p w14:paraId="23DF621B" w14:textId="0A4C71CA" w:rsidR="00873328" w:rsidRPr="00813D08" w:rsidRDefault="005B63AD" w:rsidP="00813D08">
      <w:pPr>
        <w:pStyle w:val="ListParagraph"/>
        <w:numPr>
          <w:ilvl w:val="0"/>
          <w:numId w:val="21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FE4178">
        <w:rPr>
          <w:rFonts w:ascii="Verdana" w:hAnsi="Verdana"/>
          <w:b/>
          <w:bCs/>
          <w:noProof/>
          <w:sz w:val="22"/>
          <w:szCs w:val="22"/>
        </w:rPr>
        <w:t>If you answered Yes to Question 4: Does your AHP workforce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planning specifically include your Orthotic service workforce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(whether in-house or contracted)?</w:t>
      </w:r>
      <w:r w:rsidR="00813D08">
        <w:rPr>
          <w:rFonts w:ascii="Verdana" w:hAnsi="Verdana"/>
          <w:b/>
          <w:bCs/>
          <w:noProof/>
          <w:sz w:val="22"/>
          <w:szCs w:val="22"/>
        </w:rPr>
        <w:br/>
      </w:r>
      <w:r w:rsidR="00813D08" w:rsidRPr="00813D08">
        <w:rPr>
          <w:rFonts w:ascii="Verdana" w:hAnsi="Verdana"/>
          <w:noProof/>
          <w:sz w:val="22"/>
          <w:szCs w:val="22"/>
        </w:rPr>
        <w:lastRenderedPageBreak/>
        <w:t xml:space="preserve">Yes </w:t>
      </w:r>
      <w:r w:rsidR="00124959" w:rsidRPr="00813D08">
        <w:rPr>
          <w:rFonts w:ascii="Verdana" w:hAnsi="Verdana"/>
          <w:noProof/>
          <w:sz w:val="22"/>
          <w:szCs w:val="22"/>
        </w:rPr>
        <w:br/>
      </w:r>
    </w:p>
    <w:p w14:paraId="45ACDFF3" w14:textId="77777777" w:rsidR="00124959" w:rsidRDefault="00124959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3D6AB5CF" w14:textId="4F7D80D2" w:rsidR="005B63AD" w:rsidRPr="00124959" w:rsidRDefault="005B63AD" w:rsidP="00124959">
      <w:pPr>
        <w:pStyle w:val="ListParagraph"/>
        <w:numPr>
          <w:ilvl w:val="0"/>
          <w:numId w:val="22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If your Prosthetic service is contracted out (as indicated in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Question 3a): Does your Health Board carry out workforce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planning for the contracted Prosthetic service?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Not applicable</w:t>
      </w:r>
      <w:r w:rsidR="00124959" w:rsidRP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120E76A1" w14:textId="4ED8D14A" w:rsidR="005B63AD" w:rsidRPr="00124959" w:rsidRDefault="005B63AD" w:rsidP="00124959">
      <w:pPr>
        <w:pStyle w:val="ListParagraph"/>
        <w:numPr>
          <w:ilvl w:val="0"/>
          <w:numId w:val="22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If your Orthotic service is contracted out (as indicated in Question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3b): Does your Health Board carry out workforce planning for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the contracted Orthotic service?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Not applicable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242FE3F5" w14:textId="77777777" w:rsidR="00124959" w:rsidRDefault="00124959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5A3EB4A8" w14:textId="58D1C8E8" w:rsidR="005B63AD" w:rsidRPr="00124959" w:rsidRDefault="005B63AD" w:rsidP="00124959">
      <w:pPr>
        <w:pStyle w:val="ListParagraph"/>
        <w:numPr>
          <w:ilvl w:val="0"/>
          <w:numId w:val="23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If you answered Yes to Question 6a: How does your Health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Board collate workforce planning data from the contracted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Prosthetic service provider? Please describe the process,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including the frequency of data collection and what data is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gathered.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Not applicable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2F1DD19B" w14:textId="61418CBF" w:rsidR="005B63AD" w:rsidRPr="00124959" w:rsidRDefault="005B63AD" w:rsidP="00124959">
      <w:pPr>
        <w:pStyle w:val="ListParagraph"/>
        <w:numPr>
          <w:ilvl w:val="0"/>
          <w:numId w:val="23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If you answered Yes to Question 6b: How does your Health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Board collate workforce planning data from the contracted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Orthotic service provider? Please describe the process, including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the frequency of data collection and what data is gathered.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  <w:r w:rsidR="00124959" w:rsidRPr="00124959">
        <w:rPr>
          <w:rFonts w:ascii="Verdana" w:hAnsi="Verdana"/>
          <w:noProof/>
          <w:sz w:val="22"/>
          <w:szCs w:val="22"/>
        </w:rPr>
        <w:t>Not applicable</w:t>
      </w:r>
      <w:r w:rsidR="00124959">
        <w:rPr>
          <w:rFonts w:ascii="Verdana" w:hAnsi="Verdana"/>
          <w:b/>
          <w:bCs/>
          <w:noProof/>
          <w:sz w:val="22"/>
          <w:szCs w:val="22"/>
        </w:rPr>
        <w:br/>
      </w:r>
    </w:p>
    <w:p w14:paraId="16817B57" w14:textId="45C9FBCF" w:rsidR="00124959" w:rsidRPr="003E61AA" w:rsidRDefault="005B63AD" w:rsidP="003E61AA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If your Health Board does not carry out workforce planning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for its Prosthetic and/or Orthotic services (whether in-house or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contracted), please explain what steps you are taking to secure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the prosthetic and/orthotic workforce pipeline.</w:t>
      </w:r>
      <w:r w:rsidR="003E61AA">
        <w:rPr>
          <w:rFonts w:ascii="Verdana" w:hAnsi="Verdana"/>
          <w:b/>
          <w:bCs/>
          <w:noProof/>
          <w:sz w:val="22"/>
          <w:szCs w:val="22"/>
        </w:rPr>
        <w:br/>
      </w:r>
      <w:r w:rsidR="003E61AA" w:rsidRPr="003E61AA">
        <w:rPr>
          <w:rFonts w:ascii="Verdana" w:hAnsi="Verdana"/>
          <w:noProof/>
          <w:sz w:val="22"/>
          <w:szCs w:val="22"/>
        </w:rPr>
        <w:t>Not applicable</w:t>
      </w:r>
      <w:r w:rsidR="00124959" w:rsidRPr="003E61AA">
        <w:rPr>
          <w:rFonts w:ascii="Verdana" w:hAnsi="Verdana"/>
          <w:noProof/>
          <w:sz w:val="22"/>
          <w:szCs w:val="22"/>
        </w:rPr>
        <w:br/>
      </w:r>
    </w:p>
    <w:p w14:paraId="47ABB40B" w14:textId="77777777" w:rsidR="00813D08" w:rsidRDefault="005B63AD" w:rsidP="00124959">
      <w:pPr>
        <w:pStyle w:val="ListParagraph"/>
        <w:numPr>
          <w:ilvl w:val="0"/>
          <w:numId w:val="19"/>
        </w:numPr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Does your Health Board include data from its Prosthetic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and/or Orthotic services (whether in-house or contracted) in any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workforce returns submitted to NHS England, NHS Wales, NHS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Scotland, or equivalent national workforce planning bodies?</w:t>
      </w:r>
    </w:p>
    <w:p w14:paraId="068EC6D0" w14:textId="0ECB56C7" w:rsidR="005B63AD" w:rsidRDefault="00813D08" w:rsidP="00813D08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No</w:t>
      </w:r>
    </w:p>
    <w:p w14:paraId="57290D95" w14:textId="77777777" w:rsidR="00124959" w:rsidRPr="00124959" w:rsidRDefault="00124959" w:rsidP="00124959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</w:p>
    <w:p w14:paraId="4B2A1C7B" w14:textId="77777777" w:rsidR="005D745B" w:rsidRDefault="005B63AD" w:rsidP="00124959">
      <w:pPr>
        <w:pStyle w:val="ListParagraph"/>
        <w:numPr>
          <w:ilvl w:val="0"/>
          <w:numId w:val="19"/>
        </w:numPr>
        <w:ind w:left="851" w:hanging="553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Please provide the current whole time equivalent (WTE) staffing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establishment for your Prosthetic and/or Orthotic services, broken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 xml:space="preserve">down by: </w:t>
      </w:r>
      <w:r w:rsidR="005D745B">
        <w:rPr>
          <w:rFonts w:ascii="Verdana" w:hAnsi="Verdana"/>
          <w:b/>
          <w:bCs/>
          <w:noProof/>
          <w:sz w:val="22"/>
          <w:szCs w:val="22"/>
        </w:rPr>
        <w:br/>
      </w:r>
      <w:r w:rsidRPr="00124959">
        <w:rPr>
          <w:rFonts w:ascii="Verdana" w:hAnsi="Verdana"/>
          <w:b/>
          <w:bCs/>
          <w:noProof/>
          <w:sz w:val="22"/>
          <w:szCs w:val="22"/>
        </w:rPr>
        <w:t>(a) Prosthetists</w:t>
      </w:r>
      <w:r w:rsidR="005D745B">
        <w:rPr>
          <w:rFonts w:ascii="Verdana" w:hAnsi="Verdana"/>
          <w:b/>
          <w:bCs/>
          <w:noProof/>
          <w:sz w:val="22"/>
          <w:szCs w:val="22"/>
        </w:rPr>
        <w:br/>
      </w:r>
      <w:r w:rsidRPr="00124959">
        <w:rPr>
          <w:rFonts w:ascii="Verdana" w:hAnsi="Verdana"/>
          <w:b/>
          <w:bCs/>
          <w:noProof/>
          <w:sz w:val="22"/>
          <w:szCs w:val="22"/>
        </w:rPr>
        <w:t>(b) Orthotist</w:t>
      </w:r>
      <w:r w:rsidR="005D745B">
        <w:rPr>
          <w:rFonts w:ascii="Verdana" w:hAnsi="Verdana"/>
          <w:b/>
          <w:bCs/>
          <w:noProof/>
          <w:sz w:val="22"/>
          <w:szCs w:val="22"/>
        </w:rPr>
        <w:br/>
      </w:r>
      <w:r w:rsidRPr="00124959">
        <w:rPr>
          <w:rFonts w:ascii="Verdana" w:hAnsi="Verdana"/>
          <w:b/>
          <w:bCs/>
          <w:noProof/>
          <w:sz w:val="22"/>
          <w:szCs w:val="22"/>
        </w:rPr>
        <w:t>(c) Prosthetic/Orthotic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Technicians</w:t>
      </w:r>
      <w:r w:rsidR="005D745B">
        <w:rPr>
          <w:rFonts w:ascii="Verdana" w:hAnsi="Verdana"/>
          <w:b/>
          <w:bCs/>
          <w:noProof/>
          <w:sz w:val="22"/>
          <w:szCs w:val="22"/>
        </w:rPr>
        <w:br/>
      </w:r>
      <w:r w:rsidRPr="00124959">
        <w:rPr>
          <w:rFonts w:ascii="Verdana" w:hAnsi="Verdana"/>
          <w:b/>
          <w:bCs/>
          <w:noProof/>
          <w:sz w:val="22"/>
          <w:szCs w:val="22"/>
        </w:rPr>
        <w:t>(d) Prosthetic/Orthotic support workers</w:t>
      </w:r>
      <w:r w:rsidR="005D745B">
        <w:rPr>
          <w:rFonts w:ascii="Verdana" w:hAnsi="Verdana"/>
          <w:b/>
          <w:bCs/>
          <w:noProof/>
          <w:sz w:val="22"/>
          <w:szCs w:val="22"/>
        </w:rPr>
        <w:br/>
      </w:r>
    </w:p>
    <w:p w14:paraId="45EEB360" w14:textId="06E2F052" w:rsidR="005B63AD" w:rsidRDefault="005B63AD" w:rsidP="005D745B">
      <w:pPr>
        <w:pStyle w:val="ListParagraph"/>
        <w:ind w:left="851"/>
        <w:rPr>
          <w:rFonts w:ascii="Verdana" w:hAnsi="Verdana"/>
          <w:b/>
          <w:bCs/>
          <w:noProof/>
          <w:sz w:val="22"/>
          <w:szCs w:val="22"/>
        </w:rPr>
      </w:pPr>
      <w:r w:rsidRPr="00124959">
        <w:rPr>
          <w:rFonts w:ascii="Verdana" w:hAnsi="Verdana"/>
          <w:b/>
          <w:bCs/>
          <w:noProof/>
          <w:sz w:val="22"/>
          <w:szCs w:val="22"/>
        </w:rPr>
        <w:t>Please</w:t>
      </w:r>
      <w:r w:rsidR="00124959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124959">
        <w:rPr>
          <w:rFonts w:ascii="Verdana" w:hAnsi="Verdana"/>
          <w:b/>
          <w:bCs/>
          <w:noProof/>
          <w:sz w:val="22"/>
          <w:szCs w:val="22"/>
        </w:rPr>
        <w:t>indicate whether each figure relates to in-house or contracted staff.</w:t>
      </w:r>
      <w:r w:rsidR="005D745B">
        <w:rPr>
          <w:rFonts w:ascii="Verdana" w:hAnsi="Verdana"/>
          <w:b/>
          <w:bCs/>
          <w:noProof/>
          <w:sz w:val="22"/>
          <w:szCs w:val="22"/>
        </w:rPr>
        <w:br/>
      </w:r>
    </w:p>
    <w:p w14:paraId="4382F939" w14:textId="50CE616F" w:rsidR="00124959" w:rsidRDefault="005D745B" w:rsidP="00124959">
      <w:pPr>
        <w:pStyle w:val="ListParagraph"/>
        <w:ind w:left="851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lastRenderedPageBreak/>
        <w:t>All are i</w:t>
      </w:r>
      <w:r w:rsidR="00124959" w:rsidRPr="00124959">
        <w:rPr>
          <w:rFonts w:ascii="Verdana" w:hAnsi="Verdana"/>
          <w:noProof/>
          <w:sz w:val="22"/>
          <w:szCs w:val="22"/>
        </w:rPr>
        <w:t>n house staff</w:t>
      </w:r>
    </w:p>
    <w:p w14:paraId="23024C5C" w14:textId="77777777" w:rsidR="005D745B" w:rsidRPr="005D745B" w:rsidRDefault="005D745B" w:rsidP="005D745B">
      <w:pPr>
        <w:pStyle w:val="ListParagraph"/>
        <w:numPr>
          <w:ilvl w:val="1"/>
          <w:numId w:val="23"/>
        </w:numPr>
        <w:rPr>
          <w:rFonts w:ascii="Verdana" w:hAnsi="Verdana"/>
          <w:noProof/>
          <w:sz w:val="22"/>
          <w:szCs w:val="22"/>
        </w:rPr>
      </w:pPr>
      <w:r w:rsidRPr="005D745B">
        <w:rPr>
          <w:rFonts w:ascii="Verdana" w:hAnsi="Verdana"/>
          <w:noProof/>
          <w:sz w:val="22"/>
          <w:szCs w:val="22"/>
        </w:rPr>
        <w:t>Prosthetists</w:t>
      </w:r>
      <w:r w:rsidRPr="005D745B">
        <w:rPr>
          <w:rFonts w:ascii="Verdana" w:hAnsi="Verdana"/>
          <w:noProof/>
          <w:sz w:val="22"/>
          <w:szCs w:val="22"/>
        </w:rPr>
        <w:t xml:space="preserve"> –</w:t>
      </w:r>
      <w:r w:rsidRPr="005D745B">
        <w:rPr>
          <w:rFonts w:ascii="Verdana" w:hAnsi="Verdana"/>
          <w:noProof/>
          <w:sz w:val="22"/>
          <w:szCs w:val="22"/>
        </w:rPr>
        <w:t xml:space="preserve"> 5</w:t>
      </w:r>
      <w:r w:rsidRPr="005D745B">
        <w:rPr>
          <w:rFonts w:ascii="Verdana" w:hAnsi="Verdana"/>
          <w:noProof/>
          <w:sz w:val="22"/>
          <w:szCs w:val="22"/>
        </w:rPr>
        <w:t xml:space="preserve"> WTE</w:t>
      </w:r>
    </w:p>
    <w:p w14:paraId="1111F0B9" w14:textId="41F6675B" w:rsidR="005D745B" w:rsidRPr="005D745B" w:rsidRDefault="00902B95" w:rsidP="005D745B">
      <w:pPr>
        <w:pStyle w:val="ListParagraph"/>
        <w:numPr>
          <w:ilvl w:val="1"/>
          <w:numId w:val="23"/>
        </w:numPr>
        <w:rPr>
          <w:rFonts w:ascii="Verdana" w:hAnsi="Verdana"/>
          <w:noProof/>
          <w:sz w:val="22"/>
          <w:szCs w:val="22"/>
        </w:rPr>
      </w:pPr>
      <w:r w:rsidRPr="005D745B">
        <w:rPr>
          <w:rFonts w:ascii="Verdana" w:hAnsi="Verdana" w:cs="Calibri"/>
          <w:sz w:val="22"/>
          <w:szCs w:val="22"/>
          <w:lang w:val="en-US"/>
        </w:rPr>
        <w:t>O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 xml:space="preserve">rthotists – </w:t>
      </w:r>
      <w:r w:rsidRPr="005D745B">
        <w:rPr>
          <w:rFonts w:ascii="Verdana" w:hAnsi="Verdana" w:cs="Calibri"/>
          <w:sz w:val="22"/>
          <w:szCs w:val="22"/>
          <w:lang w:val="en-US"/>
        </w:rPr>
        <w:t>4 WTE</w:t>
      </w:r>
    </w:p>
    <w:p w14:paraId="2178A95B" w14:textId="3DB47D65" w:rsidR="00873328" w:rsidRPr="005D745B" w:rsidRDefault="00902B95" w:rsidP="005D745B">
      <w:pPr>
        <w:pStyle w:val="ListParagraph"/>
        <w:numPr>
          <w:ilvl w:val="1"/>
          <w:numId w:val="23"/>
        </w:numPr>
        <w:rPr>
          <w:rFonts w:ascii="Verdana" w:hAnsi="Verdana"/>
          <w:noProof/>
          <w:sz w:val="22"/>
          <w:szCs w:val="22"/>
        </w:rPr>
      </w:pPr>
      <w:r w:rsidRPr="005D745B">
        <w:rPr>
          <w:rFonts w:ascii="Verdana" w:hAnsi="Verdana" w:cs="Calibri"/>
          <w:sz w:val="22"/>
          <w:szCs w:val="22"/>
          <w:lang w:val="en-US"/>
        </w:rPr>
        <w:t>S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 xml:space="preserve">hared </w:t>
      </w:r>
      <w:r w:rsidRPr="005D745B">
        <w:rPr>
          <w:rFonts w:ascii="Verdana" w:hAnsi="Verdana" w:cs="Calibri"/>
          <w:sz w:val="22"/>
          <w:szCs w:val="22"/>
          <w:lang w:val="en-US"/>
        </w:rPr>
        <w:t>P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 xml:space="preserve">odiatry and </w:t>
      </w:r>
      <w:r w:rsidRPr="005D745B">
        <w:rPr>
          <w:rFonts w:ascii="Verdana" w:hAnsi="Verdana" w:cs="Calibri"/>
          <w:sz w:val="22"/>
          <w:szCs w:val="22"/>
          <w:lang w:val="en-US"/>
        </w:rPr>
        <w:t>O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 xml:space="preserve">rthotist </w:t>
      </w:r>
      <w:r w:rsidRPr="005D745B">
        <w:rPr>
          <w:rFonts w:ascii="Verdana" w:hAnsi="Verdana" w:cs="Calibri"/>
          <w:sz w:val="22"/>
          <w:szCs w:val="22"/>
          <w:lang w:val="en-US"/>
        </w:rPr>
        <w:t>T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>echnician post</w:t>
      </w:r>
      <w:r w:rsidRPr="005D745B">
        <w:rPr>
          <w:rFonts w:ascii="Verdana" w:hAnsi="Verdana" w:cs="Calibri"/>
          <w:sz w:val="22"/>
          <w:szCs w:val="22"/>
          <w:lang w:val="en-US"/>
        </w:rPr>
        <w:t xml:space="preserve"> – 0.8 WTE</w:t>
      </w:r>
      <w:r w:rsidR="005D745B" w:rsidRPr="005D745B">
        <w:rPr>
          <w:rFonts w:ascii="Verdana" w:hAnsi="Verdana" w:cs="Calibri"/>
          <w:sz w:val="22"/>
          <w:szCs w:val="22"/>
          <w:lang w:val="en-US"/>
        </w:rPr>
        <w:br/>
      </w:r>
      <w:r w:rsidR="005D745B" w:rsidRPr="005D745B">
        <w:rPr>
          <w:rFonts w:ascii="Verdana" w:hAnsi="Verdana"/>
          <w:noProof/>
          <w:sz w:val="22"/>
          <w:szCs w:val="22"/>
        </w:rPr>
        <w:t>Prosthetic/Orthotic Technicians</w:t>
      </w:r>
      <w:r w:rsidR="005D745B" w:rsidRPr="005D745B">
        <w:rPr>
          <w:rFonts w:ascii="Verdana" w:hAnsi="Verdana"/>
          <w:noProof/>
          <w:sz w:val="22"/>
          <w:szCs w:val="22"/>
        </w:rPr>
        <w:t xml:space="preserve"> </w:t>
      </w:r>
      <w:r w:rsidR="005D745B" w:rsidRPr="005D745B">
        <w:rPr>
          <w:rFonts w:ascii="Verdana" w:hAnsi="Verdana"/>
          <w:noProof/>
          <w:sz w:val="22"/>
          <w:szCs w:val="22"/>
        </w:rPr>
        <w:t>-</w:t>
      </w:r>
      <w:r w:rsidR="005D745B" w:rsidRPr="005D745B">
        <w:rPr>
          <w:rFonts w:ascii="Verdana" w:hAnsi="Verdana"/>
          <w:noProof/>
          <w:sz w:val="22"/>
          <w:szCs w:val="22"/>
        </w:rPr>
        <w:t xml:space="preserve"> </w:t>
      </w:r>
      <w:r w:rsidR="005D745B" w:rsidRPr="005D745B">
        <w:rPr>
          <w:rFonts w:ascii="Verdana" w:hAnsi="Verdana"/>
          <w:noProof/>
          <w:sz w:val="22"/>
          <w:szCs w:val="22"/>
        </w:rPr>
        <w:t>5.4</w:t>
      </w:r>
      <w:r w:rsidR="005D745B" w:rsidRPr="005D745B">
        <w:rPr>
          <w:rFonts w:ascii="Verdana" w:hAnsi="Verdana"/>
          <w:noProof/>
          <w:sz w:val="22"/>
          <w:szCs w:val="22"/>
        </w:rPr>
        <w:t xml:space="preserve"> WTE</w:t>
      </w:r>
      <w:r w:rsidR="005D745B">
        <w:rPr>
          <w:rFonts w:ascii="Verdana" w:hAnsi="Verdana"/>
          <w:noProof/>
          <w:sz w:val="22"/>
          <w:szCs w:val="22"/>
        </w:rPr>
        <w:br/>
      </w:r>
      <w:r w:rsidR="005D745B">
        <w:rPr>
          <w:rFonts w:ascii="Verdana" w:hAnsi="Verdana"/>
          <w:noProof/>
          <w:sz w:val="22"/>
          <w:szCs w:val="22"/>
        </w:rPr>
        <w:br/>
        <w:t xml:space="preserve">Also  - </w:t>
      </w:r>
      <w:r w:rsidRPr="005D745B">
        <w:rPr>
          <w:rFonts w:ascii="Verdana" w:hAnsi="Verdana" w:cs="Calibri"/>
          <w:sz w:val="22"/>
          <w:szCs w:val="22"/>
          <w:lang w:val="en-US"/>
        </w:rPr>
        <w:t>Orthotic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 xml:space="preserve"> </w:t>
      </w:r>
      <w:r w:rsidRPr="005D745B">
        <w:rPr>
          <w:rFonts w:ascii="Verdana" w:hAnsi="Verdana" w:cs="Calibri"/>
          <w:sz w:val="22"/>
          <w:szCs w:val="22"/>
          <w:lang w:val="en-US"/>
        </w:rPr>
        <w:t>O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>fficer</w:t>
      </w:r>
      <w:r w:rsidRPr="005D745B">
        <w:rPr>
          <w:rFonts w:ascii="Verdana" w:hAnsi="Verdana" w:cs="Calibri"/>
          <w:sz w:val="22"/>
          <w:szCs w:val="22"/>
          <w:lang w:val="en-US"/>
        </w:rPr>
        <w:t xml:space="preserve"> -</w:t>
      </w:r>
      <w:r w:rsidR="00124959" w:rsidRPr="005D745B">
        <w:rPr>
          <w:rFonts w:ascii="Verdana" w:hAnsi="Verdana" w:cs="Calibri"/>
          <w:sz w:val="22"/>
          <w:szCs w:val="22"/>
          <w:lang w:val="en-US"/>
        </w:rPr>
        <w:t xml:space="preserve"> 2.6 </w:t>
      </w:r>
      <w:r w:rsidRPr="005D745B">
        <w:rPr>
          <w:rFonts w:ascii="Verdana" w:hAnsi="Verdana" w:cs="Calibri"/>
          <w:sz w:val="22"/>
          <w:szCs w:val="22"/>
          <w:lang w:val="en-US"/>
        </w:rPr>
        <w:t>WTE</w:t>
      </w:r>
      <w:r w:rsidR="00124959" w:rsidRPr="005D745B">
        <w:rPr>
          <w:rFonts w:ascii="Verdana" w:hAnsi="Verdana"/>
          <w:b/>
          <w:bCs/>
          <w:noProof/>
          <w:sz w:val="22"/>
          <w:szCs w:val="22"/>
        </w:rPr>
        <w:br/>
      </w:r>
    </w:p>
    <w:p w14:paraId="0B6B697B" w14:textId="130CBDA6" w:rsidR="00FB4C0A" w:rsidRPr="001E6D34" w:rsidRDefault="00FB4C0A" w:rsidP="00421E7F">
      <w:pPr>
        <w:rPr>
          <w:rFonts w:ascii="Verdana" w:hAnsi="Verdana"/>
          <w:noProof/>
          <w:sz w:val="22"/>
          <w:szCs w:val="22"/>
        </w:rPr>
      </w:pPr>
    </w:p>
    <w:p w14:paraId="75970B72" w14:textId="14B72AD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B4C0A">
        <w:rPr>
          <w:rFonts w:ascii="Verdana" w:hAnsi="Verdana"/>
          <w:b/>
          <w:bCs/>
          <w:noProof/>
          <w:color w:val="FF0000"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72810" w14:textId="77777777" w:rsidR="00322EFC" w:rsidRDefault="00322EFC" w:rsidP="007D6A3E">
      <w:pPr>
        <w:spacing w:before="0" w:after="0" w:line="240" w:lineRule="auto"/>
      </w:pPr>
      <w:r>
        <w:separator/>
      </w:r>
    </w:p>
  </w:endnote>
  <w:endnote w:type="continuationSeparator" w:id="0">
    <w:p w14:paraId="31F810A9" w14:textId="77777777" w:rsidR="00322EFC" w:rsidRDefault="00322EFC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8FCE" w14:textId="77777777" w:rsidR="00322EFC" w:rsidRDefault="00322EFC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70455B4" w14:textId="77777777" w:rsidR="00322EFC" w:rsidRDefault="00322EFC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1E547E"/>
    <w:multiLevelType w:val="hybridMultilevel"/>
    <w:tmpl w:val="6128AA9A"/>
    <w:lvl w:ilvl="0" w:tplc="C8E8EF70">
      <w:start w:val="1"/>
      <w:numFmt w:val="lowerLetter"/>
      <w:lvlText w:val="%1)"/>
      <w:lvlJc w:val="left"/>
      <w:pPr>
        <w:ind w:left="1585" w:hanging="360"/>
      </w:pPr>
      <w:rPr>
        <w:rFonts w:hint="default"/>
      </w:rPr>
    </w:lvl>
    <w:lvl w:ilvl="1" w:tplc="54C2EAD2">
      <w:start w:val="1"/>
      <w:numFmt w:val="lowerLetter"/>
      <w:lvlText w:val="(%2)"/>
      <w:lvlJc w:val="left"/>
      <w:pPr>
        <w:ind w:left="2665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3025" w:hanging="180"/>
      </w:pPr>
    </w:lvl>
    <w:lvl w:ilvl="3" w:tplc="0809000F" w:tentative="1">
      <w:start w:val="1"/>
      <w:numFmt w:val="decimal"/>
      <w:lvlText w:val="%4."/>
      <w:lvlJc w:val="left"/>
      <w:pPr>
        <w:ind w:left="3745" w:hanging="360"/>
      </w:pPr>
    </w:lvl>
    <w:lvl w:ilvl="4" w:tplc="08090019" w:tentative="1">
      <w:start w:val="1"/>
      <w:numFmt w:val="lowerLetter"/>
      <w:lvlText w:val="%5."/>
      <w:lvlJc w:val="left"/>
      <w:pPr>
        <w:ind w:left="4465" w:hanging="360"/>
      </w:pPr>
    </w:lvl>
    <w:lvl w:ilvl="5" w:tplc="0809001B" w:tentative="1">
      <w:start w:val="1"/>
      <w:numFmt w:val="lowerRoman"/>
      <w:lvlText w:val="%6."/>
      <w:lvlJc w:val="right"/>
      <w:pPr>
        <w:ind w:left="5185" w:hanging="180"/>
      </w:pPr>
    </w:lvl>
    <w:lvl w:ilvl="6" w:tplc="0809000F" w:tentative="1">
      <w:start w:val="1"/>
      <w:numFmt w:val="decimal"/>
      <w:lvlText w:val="%7."/>
      <w:lvlJc w:val="left"/>
      <w:pPr>
        <w:ind w:left="5905" w:hanging="360"/>
      </w:pPr>
    </w:lvl>
    <w:lvl w:ilvl="7" w:tplc="08090019" w:tentative="1">
      <w:start w:val="1"/>
      <w:numFmt w:val="lowerLetter"/>
      <w:lvlText w:val="%8."/>
      <w:lvlJc w:val="left"/>
      <w:pPr>
        <w:ind w:left="6625" w:hanging="360"/>
      </w:pPr>
    </w:lvl>
    <w:lvl w:ilvl="8" w:tplc="08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AA00117"/>
    <w:multiLevelType w:val="hybridMultilevel"/>
    <w:tmpl w:val="873A2830"/>
    <w:lvl w:ilvl="0" w:tplc="FE06CBC2">
      <w:start w:val="1"/>
      <w:numFmt w:val="lowerLetter"/>
      <w:lvlText w:val="%1)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847D5"/>
    <w:multiLevelType w:val="hybridMultilevel"/>
    <w:tmpl w:val="ACB64ACC"/>
    <w:lvl w:ilvl="0" w:tplc="08090017">
      <w:start w:val="1"/>
      <w:numFmt w:val="lowerLetter"/>
      <w:lvlText w:val="%1)"/>
      <w:lvlJc w:val="left"/>
      <w:pPr>
        <w:ind w:left="1585" w:hanging="360"/>
      </w:pPr>
    </w:lvl>
    <w:lvl w:ilvl="1" w:tplc="08090019" w:tentative="1">
      <w:start w:val="1"/>
      <w:numFmt w:val="lowerLetter"/>
      <w:lvlText w:val="%2."/>
      <w:lvlJc w:val="left"/>
      <w:pPr>
        <w:ind w:left="2305" w:hanging="360"/>
      </w:pPr>
    </w:lvl>
    <w:lvl w:ilvl="2" w:tplc="0809001B" w:tentative="1">
      <w:start w:val="1"/>
      <w:numFmt w:val="lowerRoman"/>
      <w:lvlText w:val="%3."/>
      <w:lvlJc w:val="right"/>
      <w:pPr>
        <w:ind w:left="3025" w:hanging="180"/>
      </w:pPr>
    </w:lvl>
    <w:lvl w:ilvl="3" w:tplc="0809000F" w:tentative="1">
      <w:start w:val="1"/>
      <w:numFmt w:val="decimal"/>
      <w:lvlText w:val="%4."/>
      <w:lvlJc w:val="left"/>
      <w:pPr>
        <w:ind w:left="3745" w:hanging="360"/>
      </w:pPr>
    </w:lvl>
    <w:lvl w:ilvl="4" w:tplc="08090019" w:tentative="1">
      <w:start w:val="1"/>
      <w:numFmt w:val="lowerLetter"/>
      <w:lvlText w:val="%5."/>
      <w:lvlJc w:val="left"/>
      <w:pPr>
        <w:ind w:left="4465" w:hanging="360"/>
      </w:pPr>
    </w:lvl>
    <w:lvl w:ilvl="5" w:tplc="0809001B" w:tentative="1">
      <w:start w:val="1"/>
      <w:numFmt w:val="lowerRoman"/>
      <w:lvlText w:val="%6."/>
      <w:lvlJc w:val="right"/>
      <w:pPr>
        <w:ind w:left="5185" w:hanging="180"/>
      </w:pPr>
    </w:lvl>
    <w:lvl w:ilvl="6" w:tplc="0809000F" w:tentative="1">
      <w:start w:val="1"/>
      <w:numFmt w:val="decimal"/>
      <w:lvlText w:val="%7."/>
      <w:lvlJc w:val="left"/>
      <w:pPr>
        <w:ind w:left="5905" w:hanging="360"/>
      </w:pPr>
    </w:lvl>
    <w:lvl w:ilvl="7" w:tplc="08090019" w:tentative="1">
      <w:start w:val="1"/>
      <w:numFmt w:val="lowerLetter"/>
      <w:lvlText w:val="%8."/>
      <w:lvlJc w:val="left"/>
      <w:pPr>
        <w:ind w:left="6625" w:hanging="360"/>
      </w:pPr>
    </w:lvl>
    <w:lvl w:ilvl="8" w:tplc="0809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E3D3943"/>
    <w:multiLevelType w:val="hybridMultilevel"/>
    <w:tmpl w:val="611CF25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000C5E"/>
    <w:multiLevelType w:val="hybridMultilevel"/>
    <w:tmpl w:val="3B22D18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4A565CF"/>
    <w:multiLevelType w:val="hybridMultilevel"/>
    <w:tmpl w:val="C994A7D8"/>
    <w:lvl w:ilvl="0" w:tplc="31F62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721567">
    <w:abstractNumId w:val="17"/>
  </w:num>
  <w:num w:numId="2" w16cid:durableId="1736588448">
    <w:abstractNumId w:val="0"/>
  </w:num>
  <w:num w:numId="3" w16cid:durableId="434640323">
    <w:abstractNumId w:val="11"/>
  </w:num>
  <w:num w:numId="4" w16cid:durableId="157576088">
    <w:abstractNumId w:val="21"/>
  </w:num>
  <w:num w:numId="5" w16cid:durableId="1070078305">
    <w:abstractNumId w:val="5"/>
  </w:num>
  <w:num w:numId="6" w16cid:durableId="615647263">
    <w:abstractNumId w:val="4"/>
  </w:num>
  <w:num w:numId="7" w16cid:durableId="1272930627">
    <w:abstractNumId w:val="14"/>
  </w:num>
  <w:num w:numId="8" w16cid:durableId="1712462296">
    <w:abstractNumId w:val="19"/>
  </w:num>
  <w:num w:numId="9" w16cid:durableId="1851212849">
    <w:abstractNumId w:val="23"/>
  </w:num>
  <w:num w:numId="10" w16cid:durableId="1891109386">
    <w:abstractNumId w:val="1"/>
  </w:num>
  <w:num w:numId="11" w16cid:durableId="1906409239">
    <w:abstractNumId w:val="12"/>
  </w:num>
  <w:num w:numId="12" w16cid:durableId="1430731853">
    <w:abstractNumId w:val="16"/>
  </w:num>
  <w:num w:numId="13" w16cid:durableId="1298490515">
    <w:abstractNumId w:val="22"/>
  </w:num>
  <w:num w:numId="14" w16cid:durableId="3224652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992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494996">
    <w:abstractNumId w:val="15"/>
  </w:num>
  <w:num w:numId="17" w16cid:durableId="1356811965">
    <w:abstractNumId w:val="7"/>
  </w:num>
  <w:num w:numId="18" w16cid:durableId="1569993658">
    <w:abstractNumId w:val="2"/>
  </w:num>
  <w:num w:numId="19" w16cid:durableId="1135295546">
    <w:abstractNumId w:val="13"/>
  </w:num>
  <w:num w:numId="20" w16cid:durableId="516433475">
    <w:abstractNumId w:val="10"/>
  </w:num>
  <w:num w:numId="21" w16cid:durableId="1382561074">
    <w:abstractNumId w:val="6"/>
  </w:num>
  <w:num w:numId="22" w16cid:durableId="1975134810">
    <w:abstractNumId w:val="20"/>
  </w:num>
  <w:num w:numId="23" w16cid:durableId="1395548265">
    <w:abstractNumId w:val="3"/>
  </w:num>
  <w:num w:numId="24" w16cid:durableId="100856227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4959"/>
    <w:rsid w:val="001276F0"/>
    <w:rsid w:val="001508FC"/>
    <w:rsid w:val="00185784"/>
    <w:rsid w:val="001B1339"/>
    <w:rsid w:val="001E2D50"/>
    <w:rsid w:val="001E6D34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D4E95"/>
    <w:rsid w:val="002E02A9"/>
    <w:rsid w:val="00304A21"/>
    <w:rsid w:val="00322EFC"/>
    <w:rsid w:val="0035435D"/>
    <w:rsid w:val="00355B9A"/>
    <w:rsid w:val="003648A8"/>
    <w:rsid w:val="0039422D"/>
    <w:rsid w:val="003B09B5"/>
    <w:rsid w:val="003E61AA"/>
    <w:rsid w:val="003F2312"/>
    <w:rsid w:val="004039EB"/>
    <w:rsid w:val="00421E7F"/>
    <w:rsid w:val="00442A3A"/>
    <w:rsid w:val="00453C57"/>
    <w:rsid w:val="0047028C"/>
    <w:rsid w:val="00474BD0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B63AD"/>
    <w:rsid w:val="005D745B"/>
    <w:rsid w:val="005E5A49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3D08"/>
    <w:rsid w:val="00816437"/>
    <w:rsid w:val="00824D19"/>
    <w:rsid w:val="00846C1D"/>
    <w:rsid w:val="00873328"/>
    <w:rsid w:val="00876349"/>
    <w:rsid w:val="0089491A"/>
    <w:rsid w:val="008A2D60"/>
    <w:rsid w:val="0090178A"/>
    <w:rsid w:val="00902B95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2C2A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65E48"/>
    <w:rsid w:val="00C75A00"/>
    <w:rsid w:val="00CA07E3"/>
    <w:rsid w:val="00CB2BBE"/>
    <w:rsid w:val="00CE1516"/>
    <w:rsid w:val="00CE325E"/>
    <w:rsid w:val="00CE3DBC"/>
    <w:rsid w:val="00D15865"/>
    <w:rsid w:val="00D3570D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4C0A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13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D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117</TotalTime>
  <Pages>3</Pages>
  <Words>463</Words>
  <Characters>2684</Characters>
  <Application>Microsoft Office Word</Application>
  <DocSecurity>0</DocSecurity>
  <Lines>99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33</cp:revision>
  <cp:lastPrinted>2019-03-26T11:11:00Z</cp:lastPrinted>
  <dcterms:created xsi:type="dcterms:W3CDTF">2021-09-13T07:38:00Z</dcterms:created>
  <dcterms:modified xsi:type="dcterms:W3CDTF">2026-03-27T10:29:00Z</dcterms:modified>
</cp:coreProperties>
</file>