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AFBEA5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9D6">
                              <w:rPr>
                                <w:rFonts w:ascii="Verdana" w:hAnsi="Verdana"/>
                                <w:b/>
                                <w:sz w:val="22"/>
                                <w:szCs w:val="22"/>
                              </w:rPr>
                              <w:t>26-F-055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4148D">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AFBEA5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9D6">
                        <w:rPr>
                          <w:rFonts w:ascii="Verdana" w:hAnsi="Verdana"/>
                          <w:b/>
                          <w:sz w:val="22"/>
                          <w:szCs w:val="22"/>
                        </w:rPr>
                        <w:t>26-F-055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4148D">
                        <w:rPr>
                          <w:rFonts w:ascii="Verdana" w:hAnsi="Verdana"/>
                          <w:b/>
                          <w:noProof/>
                          <w:sz w:val="22"/>
                          <w:szCs w:val="22"/>
                        </w:rPr>
                        <w:t>22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05C6F563"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4DC9F486" w14:textId="5F1DE7E3" w:rsidR="00201962" w:rsidRPr="00201962" w:rsidRDefault="00201962" w:rsidP="00201962">
      <w:pPr>
        <w:rPr>
          <w:rFonts w:ascii="Verdana" w:hAnsi="Verdana"/>
          <w:b/>
          <w:bCs/>
          <w:noProof/>
          <w:sz w:val="22"/>
          <w:szCs w:val="22"/>
        </w:rPr>
      </w:pPr>
      <w:r w:rsidRPr="00201962">
        <w:rPr>
          <w:rFonts w:ascii="Verdana" w:hAnsi="Verdana"/>
          <w:b/>
          <w:bCs/>
          <w:noProof/>
          <w:sz w:val="22"/>
          <w:szCs w:val="22"/>
        </w:rPr>
        <w:t>Last week</w:t>
      </w:r>
      <w:r>
        <w:rPr>
          <w:rFonts w:ascii="Verdana" w:hAnsi="Verdana"/>
          <w:b/>
          <w:bCs/>
          <w:noProof/>
          <w:sz w:val="22"/>
          <w:szCs w:val="22"/>
        </w:rPr>
        <w:t xml:space="preserve"> (week commencing 22</w:t>
      </w:r>
      <w:r w:rsidRPr="00201962">
        <w:rPr>
          <w:rFonts w:ascii="Verdana" w:hAnsi="Verdana"/>
          <w:b/>
          <w:bCs/>
          <w:noProof/>
          <w:sz w:val="22"/>
          <w:szCs w:val="22"/>
          <w:vertAlign w:val="superscript"/>
        </w:rPr>
        <w:t>nd</w:t>
      </w:r>
      <w:r>
        <w:rPr>
          <w:rFonts w:ascii="Verdana" w:hAnsi="Verdana"/>
          <w:b/>
          <w:bCs/>
          <w:noProof/>
          <w:sz w:val="22"/>
          <w:szCs w:val="22"/>
        </w:rPr>
        <w:t xml:space="preserve"> June 2026)</w:t>
      </w:r>
      <w:r w:rsidRPr="00201962">
        <w:rPr>
          <w:rFonts w:ascii="Verdana" w:hAnsi="Verdana"/>
          <w:b/>
          <w:bCs/>
          <w:noProof/>
          <w:sz w:val="22"/>
          <w:szCs w:val="22"/>
        </w:rPr>
        <w:t>, there were Met Office “amber” and “red” weather warnings in place for much of Wales, covering the period 22-25 June.</w:t>
      </w:r>
    </w:p>
    <w:p w14:paraId="57B68FF8" w14:textId="77777777" w:rsidR="00201962" w:rsidRPr="00201962" w:rsidRDefault="00201962" w:rsidP="00201962">
      <w:pPr>
        <w:rPr>
          <w:rFonts w:ascii="Verdana" w:hAnsi="Verdana"/>
          <w:b/>
          <w:bCs/>
          <w:noProof/>
          <w:sz w:val="22"/>
          <w:szCs w:val="22"/>
        </w:rPr>
      </w:pPr>
    </w:p>
    <w:p w14:paraId="11BE0E63" w14:textId="77777777" w:rsidR="00201962" w:rsidRPr="00201962" w:rsidRDefault="00201962" w:rsidP="00201962">
      <w:pPr>
        <w:rPr>
          <w:rFonts w:ascii="Verdana" w:hAnsi="Verdana"/>
          <w:b/>
          <w:bCs/>
          <w:noProof/>
          <w:sz w:val="22"/>
          <w:szCs w:val="22"/>
        </w:rPr>
      </w:pPr>
      <w:r w:rsidRPr="00201962">
        <w:rPr>
          <w:rFonts w:ascii="Verdana" w:hAnsi="Verdana"/>
          <w:b/>
          <w:bCs/>
          <w:noProof/>
          <w:sz w:val="22"/>
          <w:szCs w:val="22"/>
        </w:rPr>
        <w:t>Please provide me with the following information for this NHS health board, for the dates listed above:</w:t>
      </w:r>
    </w:p>
    <w:p w14:paraId="42C5B7EF" w14:textId="77777777" w:rsidR="00201962" w:rsidRDefault="00201962" w:rsidP="00F62C9F">
      <w:pPr>
        <w:numPr>
          <w:ilvl w:val="0"/>
          <w:numId w:val="19"/>
        </w:numPr>
        <w:rPr>
          <w:rFonts w:ascii="Verdana" w:hAnsi="Verdana"/>
          <w:b/>
          <w:bCs/>
          <w:noProof/>
          <w:sz w:val="22"/>
          <w:szCs w:val="22"/>
        </w:rPr>
      </w:pPr>
      <w:r w:rsidRPr="00201962">
        <w:rPr>
          <w:rFonts w:ascii="Verdana" w:hAnsi="Verdana"/>
          <w:b/>
          <w:bCs/>
          <w:noProof/>
          <w:sz w:val="22"/>
          <w:szCs w:val="22"/>
        </w:rPr>
        <w:t xml:space="preserve">How many elective surgeries were cancelled by hospitals during these periods?  </w:t>
      </w:r>
    </w:p>
    <w:p w14:paraId="24A6CE14" w14:textId="0B0FA3D3" w:rsidR="00201962" w:rsidRDefault="00201962" w:rsidP="00201962">
      <w:pPr>
        <w:ind w:left="720"/>
        <w:rPr>
          <w:rFonts w:ascii="Verdana" w:hAnsi="Verdana"/>
          <w:b/>
          <w:bCs/>
          <w:noProof/>
          <w:sz w:val="22"/>
          <w:szCs w:val="22"/>
        </w:rPr>
      </w:pPr>
      <w:r>
        <w:rPr>
          <w:rFonts w:ascii="Verdana" w:hAnsi="Verdana"/>
          <w:noProof/>
          <w:sz w:val="22"/>
          <w:szCs w:val="22"/>
        </w:rPr>
        <w:t xml:space="preserve">I can confirm that </w:t>
      </w:r>
      <w:r w:rsidRPr="00201962">
        <w:rPr>
          <w:rFonts w:ascii="Verdana" w:hAnsi="Verdana"/>
          <w:noProof/>
          <w:sz w:val="22"/>
          <w:szCs w:val="22"/>
        </w:rPr>
        <w:t>47 elective admissions to theatre were cancelled by the hospital</w:t>
      </w:r>
      <w:r>
        <w:rPr>
          <w:rFonts w:ascii="Verdana" w:hAnsi="Verdana"/>
          <w:noProof/>
          <w:sz w:val="22"/>
          <w:szCs w:val="22"/>
        </w:rPr>
        <w:t xml:space="preserve">.  </w:t>
      </w:r>
    </w:p>
    <w:p w14:paraId="433AB804" w14:textId="362E2DFB" w:rsidR="00201962" w:rsidRPr="00201962" w:rsidRDefault="00201962" w:rsidP="00201962">
      <w:pPr>
        <w:ind w:left="720"/>
        <w:rPr>
          <w:rFonts w:ascii="Verdana" w:hAnsi="Verdana"/>
          <w:b/>
          <w:bCs/>
          <w:noProof/>
          <w:sz w:val="22"/>
          <w:szCs w:val="22"/>
        </w:rPr>
      </w:pPr>
      <w:r w:rsidRPr="00201962">
        <w:rPr>
          <w:rFonts w:ascii="Verdana" w:hAnsi="Verdana"/>
          <w:b/>
          <w:bCs/>
          <w:noProof/>
          <w:sz w:val="22"/>
          <w:szCs w:val="22"/>
        </w:rPr>
        <w:t>If available, please provide a list that includes:</w:t>
      </w:r>
    </w:p>
    <w:p w14:paraId="3EB2594E" w14:textId="77777777" w:rsidR="00201962" w:rsidRDefault="00201962" w:rsidP="00201962">
      <w:pPr>
        <w:numPr>
          <w:ilvl w:val="1"/>
          <w:numId w:val="19"/>
        </w:numPr>
        <w:rPr>
          <w:rFonts w:ascii="Verdana" w:hAnsi="Verdana"/>
          <w:b/>
          <w:bCs/>
          <w:noProof/>
          <w:sz w:val="22"/>
          <w:szCs w:val="22"/>
        </w:rPr>
      </w:pPr>
      <w:r w:rsidRPr="00201962">
        <w:rPr>
          <w:rFonts w:ascii="Verdana" w:hAnsi="Verdana"/>
          <w:b/>
          <w:bCs/>
          <w:noProof/>
          <w:sz w:val="22"/>
          <w:szCs w:val="22"/>
        </w:rPr>
        <w:t>What each surgery was for.</w:t>
      </w:r>
    </w:p>
    <w:p w14:paraId="59C9D400" w14:textId="2442E5E0" w:rsidR="00201962" w:rsidRDefault="00201962" w:rsidP="00201962">
      <w:pPr>
        <w:ind w:left="1440"/>
        <w:rPr>
          <w:rFonts w:ascii="Verdana" w:hAnsi="Verdana"/>
          <w:noProof/>
          <w:sz w:val="22"/>
          <w:szCs w:val="22"/>
        </w:rPr>
      </w:pPr>
      <w:r>
        <w:rPr>
          <w:rFonts w:ascii="Verdana" w:hAnsi="Verdana"/>
          <w:noProof/>
          <w:sz w:val="22"/>
          <w:szCs w:val="22"/>
        </w:rPr>
        <w:t>We are unable to provide details of proc</w:t>
      </w:r>
      <w:r w:rsidR="00F4148D">
        <w:rPr>
          <w:rFonts w:ascii="Verdana" w:hAnsi="Verdana"/>
          <w:noProof/>
          <w:sz w:val="22"/>
          <w:szCs w:val="22"/>
        </w:rPr>
        <w:t>ed</w:t>
      </w:r>
      <w:r>
        <w:rPr>
          <w:rFonts w:ascii="Verdana" w:hAnsi="Verdana"/>
          <w:noProof/>
          <w:sz w:val="22"/>
          <w:szCs w:val="22"/>
        </w:rPr>
        <w:t>ure as the small numbers could make individuals potentially identifiable</w:t>
      </w:r>
      <w:r w:rsidR="00A119D6">
        <w:rPr>
          <w:rFonts w:ascii="Verdana" w:hAnsi="Verdana"/>
          <w:noProof/>
          <w:sz w:val="22"/>
          <w:szCs w:val="22"/>
        </w:rPr>
        <w:t>*</w:t>
      </w:r>
      <w:r>
        <w:rPr>
          <w:rFonts w:ascii="Verdana" w:hAnsi="Verdana"/>
          <w:noProof/>
          <w:sz w:val="22"/>
          <w:szCs w:val="22"/>
        </w:rPr>
        <w:t>.  However, we are able to provide aggregated counts by specialty, which reduces the risk of identification, as follows:</w:t>
      </w:r>
    </w:p>
    <w:p w14:paraId="2ED6EBC7" w14:textId="77777777" w:rsidR="00201962" w:rsidRDefault="00201962" w:rsidP="00201962">
      <w:pPr>
        <w:pStyle w:val="ListParagraph"/>
        <w:numPr>
          <w:ilvl w:val="0"/>
          <w:numId w:val="22"/>
        </w:numPr>
        <w:rPr>
          <w:rFonts w:ascii="Verdana" w:hAnsi="Verdana"/>
          <w:noProof/>
          <w:sz w:val="22"/>
          <w:szCs w:val="22"/>
        </w:rPr>
      </w:pPr>
      <w:r w:rsidRPr="00201962">
        <w:rPr>
          <w:rFonts w:ascii="Verdana" w:hAnsi="Verdana"/>
          <w:noProof/>
          <w:sz w:val="22"/>
          <w:szCs w:val="22"/>
        </w:rPr>
        <w:t>32 Ophthalmology</w:t>
      </w:r>
    </w:p>
    <w:p w14:paraId="061FFABA" w14:textId="28E309E9" w:rsidR="00201962" w:rsidRDefault="00201962" w:rsidP="00201962">
      <w:pPr>
        <w:pStyle w:val="ListParagraph"/>
        <w:numPr>
          <w:ilvl w:val="0"/>
          <w:numId w:val="22"/>
        </w:numPr>
        <w:rPr>
          <w:rFonts w:ascii="Verdana" w:hAnsi="Verdana"/>
          <w:noProof/>
          <w:sz w:val="22"/>
          <w:szCs w:val="22"/>
        </w:rPr>
      </w:pPr>
      <w:r w:rsidRPr="00201962">
        <w:rPr>
          <w:rFonts w:ascii="Verdana" w:hAnsi="Verdana"/>
          <w:noProof/>
          <w:sz w:val="22"/>
          <w:szCs w:val="22"/>
        </w:rPr>
        <w:t>7 General Surgery</w:t>
      </w:r>
    </w:p>
    <w:p w14:paraId="13E26559" w14:textId="28FFF149" w:rsidR="00201962" w:rsidRPr="00201962" w:rsidRDefault="00201962" w:rsidP="00201962">
      <w:pPr>
        <w:pStyle w:val="ListParagraph"/>
        <w:numPr>
          <w:ilvl w:val="0"/>
          <w:numId w:val="22"/>
        </w:numPr>
        <w:rPr>
          <w:rFonts w:ascii="Verdana" w:hAnsi="Verdana"/>
          <w:noProof/>
          <w:sz w:val="22"/>
          <w:szCs w:val="22"/>
        </w:rPr>
      </w:pPr>
      <w:r w:rsidRPr="00201962">
        <w:rPr>
          <w:rFonts w:ascii="Verdana" w:hAnsi="Verdana"/>
          <w:noProof/>
          <w:sz w:val="22"/>
          <w:szCs w:val="22"/>
        </w:rPr>
        <w:t>8 Other</w:t>
      </w:r>
    </w:p>
    <w:p w14:paraId="5B18D5BC" w14:textId="77777777" w:rsidR="00201962" w:rsidRDefault="00201962" w:rsidP="00201962">
      <w:pPr>
        <w:numPr>
          <w:ilvl w:val="1"/>
          <w:numId w:val="19"/>
        </w:numPr>
        <w:rPr>
          <w:rFonts w:ascii="Verdana" w:hAnsi="Verdana"/>
          <w:b/>
          <w:bCs/>
          <w:noProof/>
          <w:sz w:val="22"/>
          <w:szCs w:val="22"/>
        </w:rPr>
      </w:pPr>
      <w:r w:rsidRPr="00201962">
        <w:rPr>
          <w:rFonts w:ascii="Verdana" w:hAnsi="Verdana"/>
          <w:b/>
          <w:bCs/>
          <w:noProof/>
          <w:sz w:val="22"/>
          <w:szCs w:val="22"/>
        </w:rPr>
        <w:t>The reason given for each cancellation, if one was provided – including whether heat was a factor, if this is recorded.</w:t>
      </w:r>
    </w:p>
    <w:p w14:paraId="381BBD1A" w14:textId="15006071" w:rsidR="00A13CDF" w:rsidRPr="00A13CDF" w:rsidRDefault="00A13CDF" w:rsidP="00A13CDF">
      <w:pPr>
        <w:ind w:left="1440"/>
        <w:rPr>
          <w:rFonts w:ascii="Verdana" w:hAnsi="Verdana"/>
          <w:noProof/>
          <w:sz w:val="22"/>
          <w:szCs w:val="22"/>
        </w:rPr>
      </w:pPr>
      <w:r w:rsidRPr="00A13CDF">
        <w:rPr>
          <w:rFonts w:ascii="Verdana" w:hAnsi="Verdana"/>
          <w:noProof/>
          <w:sz w:val="22"/>
          <w:szCs w:val="22"/>
        </w:rPr>
        <w:t xml:space="preserve">We are unable to provide </w:t>
      </w:r>
      <w:r>
        <w:rPr>
          <w:rFonts w:ascii="Verdana" w:hAnsi="Verdana"/>
          <w:noProof/>
          <w:sz w:val="22"/>
          <w:szCs w:val="22"/>
        </w:rPr>
        <w:t xml:space="preserve">the number of cancellations for each reason </w:t>
      </w:r>
      <w:r w:rsidRPr="00A13CDF">
        <w:rPr>
          <w:rFonts w:ascii="Verdana" w:hAnsi="Verdana"/>
          <w:noProof/>
          <w:sz w:val="22"/>
          <w:szCs w:val="22"/>
        </w:rPr>
        <w:t xml:space="preserve">as the small numbers could make individuals potentially identifiable*.  However, we are able to provide aggregated </w:t>
      </w:r>
      <w:r>
        <w:rPr>
          <w:rFonts w:ascii="Verdana" w:hAnsi="Verdana"/>
          <w:noProof/>
          <w:sz w:val="22"/>
          <w:szCs w:val="22"/>
        </w:rPr>
        <w:t>information on the recorded reasons for cancellation</w:t>
      </w:r>
      <w:r w:rsidRPr="00A13CDF">
        <w:rPr>
          <w:rFonts w:ascii="Verdana" w:hAnsi="Verdana"/>
          <w:noProof/>
          <w:sz w:val="22"/>
          <w:szCs w:val="22"/>
        </w:rPr>
        <w:t>:</w:t>
      </w:r>
    </w:p>
    <w:p w14:paraId="6C430990" w14:textId="56AC6C4E" w:rsidR="00201962" w:rsidRPr="00A119D6" w:rsidRDefault="00A119D6" w:rsidP="00A119D6">
      <w:pPr>
        <w:pStyle w:val="ListParagraph"/>
        <w:numPr>
          <w:ilvl w:val="0"/>
          <w:numId w:val="22"/>
        </w:numPr>
        <w:rPr>
          <w:rFonts w:ascii="Verdana" w:hAnsi="Verdana"/>
          <w:noProof/>
          <w:sz w:val="22"/>
          <w:szCs w:val="22"/>
        </w:rPr>
      </w:pPr>
      <w:r w:rsidRPr="00A119D6">
        <w:rPr>
          <w:rFonts w:ascii="Verdana" w:hAnsi="Verdana"/>
          <w:noProof/>
          <w:sz w:val="22"/>
          <w:szCs w:val="22"/>
        </w:rPr>
        <w:t>35</w:t>
      </w:r>
      <w:r w:rsidRPr="00A119D6">
        <w:rPr>
          <w:rFonts w:ascii="Verdana" w:hAnsi="Verdana"/>
          <w:noProof/>
          <w:sz w:val="22"/>
          <w:szCs w:val="22"/>
        </w:rPr>
        <w:tab/>
        <w:t>Extreme heat</w:t>
      </w:r>
    </w:p>
    <w:p w14:paraId="08B58590" w14:textId="2538788B" w:rsidR="00A119D6" w:rsidRPr="00A119D6" w:rsidRDefault="00A13CDF" w:rsidP="00A119D6">
      <w:pPr>
        <w:pStyle w:val="ListParagraph"/>
        <w:numPr>
          <w:ilvl w:val="0"/>
          <w:numId w:val="22"/>
        </w:numPr>
        <w:rPr>
          <w:rFonts w:ascii="Verdana" w:hAnsi="Verdana"/>
          <w:noProof/>
          <w:sz w:val="22"/>
          <w:szCs w:val="22"/>
        </w:rPr>
      </w:pPr>
      <w:r>
        <w:rPr>
          <w:rFonts w:ascii="Verdana" w:hAnsi="Verdana"/>
          <w:noProof/>
          <w:sz w:val="22"/>
          <w:szCs w:val="22"/>
        </w:rPr>
        <w:t>14</w:t>
      </w:r>
      <w:r w:rsidR="00A119D6" w:rsidRPr="00A119D6">
        <w:rPr>
          <w:rFonts w:ascii="Verdana" w:hAnsi="Verdana"/>
          <w:noProof/>
          <w:sz w:val="22"/>
          <w:szCs w:val="22"/>
        </w:rPr>
        <w:tab/>
        <w:t>Humidity</w:t>
      </w:r>
      <w:r>
        <w:rPr>
          <w:rFonts w:ascii="Verdana" w:hAnsi="Verdana"/>
          <w:noProof/>
          <w:sz w:val="22"/>
          <w:szCs w:val="22"/>
        </w:rPr>
        <w:t xml:space="preserve"> or adverse weather</w:t>
      </w:r>
    </w:p>
    <w:p w14:paraId="4C9C3DF6" w14:textId="77777777" w:rsidR="00201962" w:rsidRPr="00201962" w:rsidRDefault="00201962" w:rsidP="00201962">
      <w:pPr>
        <w:rPr>
          <w:rFonts w:ascii="Verdana" w:hAnsi="Verdana"/>
          <w:b/>
          <w:bCs/>
          <w:noProof/>
          <w:sz w:val="22"/>
          <w:szCs w:val="22"/>
        </w:rPr>
      </w:pPr>
    </w:p>
    <w:p w14:paraId="49C451F7" w14:textId="77777777" w:rsidR="00A119D6" w:rsidRDefault="00201962" w:rsidP="00201962">
      <w:pPr>
        <w:numPr>
          <w:ilvl w:val="0"/>
          <w:numId w:val="20"/>
        </w:numPr>
        <w:rPr>
          <w:rFonts w:ascii="Verdana" w:hAnsi="Verdana"/>
          <w:b/>
          <w:bCs/>
          <w:noProof/>
          <w:sz w:val="22"/>
          <w:szCs w:val="22"/>
        </w:rPr>
      </w:pPr>
      <w:r w:rsidRPr="00201962">
        <w:rPr>
          <w:rFonts w:ascii="Verdana" w:hAnsi="Verdana"/>
          <w:b/>
          <w:bCs/>
          <w:noProof/>
          <w:sz w:val="22"/>
          <w:szCs w:val="22"/>
        </w:rPr>
        <w:t xml:space="preserve">How many emergency surgeries were cancelled by hospitals during these periods? </w:t>
      </w:r>
    </w:p>
    <w:p w14:paraId="2C54FC58" w14:textId="46E04946" w:rsidR="00A119D6" w:rsidRPr="00A119D6" w:rsidRDefault="00A119D6" w:rsidP="00A119D6">
      <w:pPr>
        <w:ind w:left="720"/>
        <w:rPr>
          <w:rFonts w:ascii="Verdana" w:hAnsi="Verdana"/>
          <w:noProof/>
          <w:sz w:val="22"/>
          <w:szCs w:val="22"/>
        </w:rPr>
      </w:pPr>
      <w:r w:rsidRPr="00A119D6">
        <w:rPr>
          <w:rFonts w:ascii="Verdana" w:hAnsi="Verdana"/>
          <w:noProof/>
          <w:sz w:val="22"/>
          <w:szCs w:val="22"/>
        </w:rPr>
        <w:t xml:space="preserve">There </w:t>
      </w:r>
      <w:r>
        <w:rPr>
          <w:rFonts w:ascii="Verdana" w:hAnsi="Verdana"/>
          <w:noProof/>
          <w:sz w:val="22"/>
          <w:szCs w:val="22"/>
        </w:rPr>
        <w:t>are no recorded emergency theatre admissions cancelled due to extreme heat/high humidity.</w:t>
      </w:r>
    </w:p>
    <w:p w14:paraId="5DDD447D" w14:textId="77777777" w:rsidR="00A119D6" w:rsidRDefault="00A119D6" w:rsidP="00A119D6">
      <w:pPr>
        <w:ind w:left="720"/>
        <w:rPr>
          <w:rFonts w:ascii="Verdana" w:hAnsi="Verdana"/>
          <w:b/>
          <w:bCs/>
          <w:noProof/>
          <w:sz w:val="22"/>
          <w:szCs w:val="22"/>
        </w:rPr>
      </w:pPr>
    </w:p>
    <w:p w14:paraId="62CC6350" w14:textId="53617BF5" w:rsidR="00201962" w:rsidRPr="00201962" w:rsidRDefault="00201962" w:rsidP="00A119D6">
      <w:pPr>
        <w:ind w:left="720"/>
        <w:rPr>
          <w:rFonts w:ascii="Verdana" w:hAnsi="Verdana"/>
          <w:b/>
          <w:bCs/>
          <w:noProof/>
          <w:sz w:val="22"/>
          <w:szCs w:val="22"/>
        </w:rPr>
      </w:pPr>
      <w:r w:rsidRPr="00201962">
        <w:rPr>
          <w:rFonts w:ascii="Verdana" w:hAnsi="Verdana"/>
          <w:b/>
          <w:bCs/>
          <w:noProof/>
          <w:sz w:val="22"/>
          <w:szCs w:val="22"/>
        </w:rPr>
        <w:t>If available, please provide a list that includes:</w:t>
      </w:r>
    </w:p>
    <w:p w14:paraId="560AE1FB" w14:textId="77777777" w:rsidR="00201962" w:rsidRDefault="00201962" w:rsidP="00201962">
      <w:pPr>
        <w:numPr>
          <w:ilvl w:val="1"/>
          <w:numId w:val="20"/>
        </w:numPr>
        <w:rPr>
          <w:rFonts w:ascii="Verdana" w:hAnsi="Verdana"/>
          <w:b/>
          <w:bCs/>
          <w:noProof/>
          <w:sz w:val="22"/>
          <w:szCs w:val="22"/>
        </w:rPr>
      </w:pPr>
      <w:r w:rsidRPr="00201962">
        <w:rPr>
          <w:rFonts w:ascii="Verdana" w:hAnsi="Verdana"/>
          <w:b/>
          <w:bCs/>
          <w:noProof/>
          <w:sz w:val="22"/>
          <w:szCs w:val="22"/>
        </w:rPr>
        <w:t>What each surgery was for.</w:t>
      </w:r>
    </w:p>
    <w:p w14:paraId="1E939C8F" w14:textId="6C6FD601" w:rsidR="00A119D6" w:rsidRPr="00A119D6" w:rsidRDefault="00A119D6" w:rsidP="00A119D6">
      <w:pPr>
        <w:ind w:left="1440"/>
        <w:rPr>
          <w:rFonts w:ascii="Verdana" w:hAnsi="Verdana"/>
          <w:noProof/>
          <w:sz w:val="22"/>
          <w:szCs w:val="22"/>
        </w:rPr>
      </w:pPr>
      <w:r>
        <w:rPr>
          <w:rFonts w:ascii="Verdana" w:hAnsi="Verdana"/>
          <w:noProof/>
          <w:sz w:val="22"/>
          <w:szCs w:val="22"/>
        </w:rPr>
        <w:t>Not applicable.</w:t>
      </w:r>
    </w:p>
    <w:p w14:paraId="7A8C45ED" w14:textId="77777777" w:rsidR="00201962" w:rsidRDefault="00201962" w:rsidP="00201962">
      <w:pPr>
        <w:numPr>
          <w:ilvl w:val="1"/>
          <w:numId w:val="20"/>
        </w:numPr>
        <w:rPr>
          <w:rFonts w:ascii="Verdana" w:hAnsi="Verdana"/>
          <w:b/>
          <w:bCs/>
          <w:noProof/>
          <w:sz w:val="22"/>
          <w:szCs w:val="22"/>
        </w:rPr>
      </w:pPr>
      <w:r w:rsidRPr="00201962">
        <w:rPr>
          <w:rFonts w:ascii="Verdana" w:hAnsi="Verdana"/>
          <w:b/>
          <w:bCs/>
          <w:noProof/>
          <w:sz w:val="22"/>
          <w:szCs w:val="22"/>
        </w:rPr>
        <w:t>The reason given for each cancellation, if one was provided – including whether heat was a factor, if this is recorded.</w:t>
      </w:r>
    </w:p>
    <w:p w14:paraId="6B154C07" w14:textId="77777777" w:rsidR="00A119D6" w:rsidRPr="00A119D6" w:rsidRDefault="00A119D6" w:rsidP="00A119D6">
      <w:pPr>
        <w:ind w:left="720" w:firstLine="720"/>
        <w:rPr>
          <w:rFonts w:ascii="Verdana" w:hAnsi="Verdana"/>
          <w:noProof/>
          <w:sz w:val="22"/>
          <w:szCs w:val="22"/>
        </w:rPr>
      </w:pPr>
      <w:r w:rsidRPr="00A119D6">
        <w:rPr>
          <w:rFonts w:ascii="Verdana" w:hAnsi="Verdana"/>
          <w:noProof/>
          <w:sz w:val="22"/>
          <w:szCs w:val="22"/>
        </w:rPr>
        <w:t>Not applicable.</w:t>
      </w:r>
    </w:p>
    <w:p w14:paraId="21A5A771" w14:textId="77777777" w:rsidR="00A119D6" w:rsidRPr="00201962" w:rsidRDefault="00A119D6" w:rsidP="00A119D6">
      <w:pPr>
        <w:ind w:left="1440"/>
        <w:rPr>
          <w:rFonts w:ascii="Verdana" w:hAnsi="Verdana"/>
          <w:b/>
          <w:bCs/>
          <w:noProof/>
          <w:sz w:val="22"/>
          <w:szCs w:val="22"/>
        </w:rPr>
      </w:pPr>
    </w:p>
    <w:p w14:paraId="72639CF1" w14:textId="77777777" w:rsidR="00201962" w:rsidRPr="00201962" w:rsidRDefault="00201962" w:rsidP="00201962">
      <w:pPr>
        <w:rPr>
          <w:rFonts w:ascii="Verdana" w:hAnsi="Verdana"/>
          <w:b/>
          <w:bCs/>
          <w:noProof/>
          <w:sz w:val="22"/>
          <w:szCs w:val="22"/>
        </w:rPr>
      </w:pPr>
      <w:r w:rsidRPr="00201962">
        <w:rPr>
          <w:rFonts w:ascii="Verdana" w:hAnsi="Verdana"/>
          <w:b/>
          <w:bCs/>
          <w:noProof/>
          <w:sz w:val="22"/>
          <w:szCs w:val="22"/>
        </w:rPr>
        <w:t>In addition, if the following information is available for this NHS health board, can you also tell me:</w:t>
      </w:r>
    </w:p>
    <w:p w14:paraId="7288AF87" w14:textId="77777777" w:rsidR="00201962" w:rsidRDefault="00201962" w:rsidP="00201962">
      <w:pPr>
        <w:numPr>
          <w:ilvl w:val="0"/>
          <w:numId w:val="21"/>
        </w:numPr>
        <w:rPr>
          <w:rFonts w:ascii="Verdana" w:hAnsi="Verdana"/>
          <w:b/>
          <w:bCs/>
          <w:noProof/>
          <w:sz w:val="22"/>
          <w:szCs w:val="22"/>
        </w:rPr>
      </w:pPr>
      <w:r w:rsidRPr="00201962">
        <w:rPr>
          <w:rFonts w:ascii="Verdana" w:hAnsi="Verdana"/>
          <w:b/>
          <w:bCs/>
          <w:noProof/>
          <w:sz w:val="22"/>
          <w:szCs w:val="22"/>
        </w:rPr>
        <w:t>How many surgical operations that were already underway were disrupted or forced to stop due to heat during these periods? Please provide the reason why the surgery was disrupted or halted, if this information is available.</w:t>
      </w:r>
    </w:p>
    <w:p w14:paraId="47BB5134" w14:textId="5BA33FC1" w:rsidR="00A119D6" w:rsidRDefault="00A119D6" w:rsidP="00A119D6">
      <w:pPr>
        <w:ind w:left="720"/>
        <w:rPr>
          <w:rFonts w:ascii="Verdana" w:hAnsi="Verdana"/>
          <w:noProof/>
          <w:sz w:val="22"/>
          <w:szCs w:val="22"/>
        </w:rPr>
      </w:pPr>
      <w:r>
        <w:rPr>
          <w:rFonts w:ascii="Verdana" w:hAnsi="Verdana"/>
          <w:noProof/>
          <w:sz w:val="22"/>
          <w:szCs w:val="22"/>
        </w:rPr>
        <w:t>Nil.</w:t>
      </w:r>
    </w:p>
    <w:p w14:paraId="281D155D" w14:textId="77777777" w:rsidR="00A119D6" w:rsidRPr="00A119D6" w:rsidRDefault="00A119D6" w:rsidP="00A119D6">
      <w:pPr>
        <w:ind w:left="720"/>
        <w:rPr>
          <w:rFonts w:ascii="Verdana" w:hAnsi="Verdana"/>
          <w:noProof/>
          <w:sz w:val="22"/>
          <w:szCs w:val="22"/>
        </w:rPr>
      </w:pPr>
    </w:p>
    <w:p w14:paraId="00C2B021" w14:textId="77777777" w:rsidR="00201962" w:rsidRPr="00201962" w:rsidRDefault="00201962" w:rsidP="00201962">
      <w:pPr>
        <w:numPr>
          <w:ilvl w:val="0"/>
          <w:numId w:val="21"/>
        </w:numPr>
        <w:rPr>
          <w:rFonts w:ascii="Verdana" w:hAnsi="Verdana"/>
          <w:b/>
          <w:bCs/>
          <w:noProof/>
          <w:sz w:val="22"/>
          <w:szCs w:val="22"/>
        </w:rPr>
      </w:pPr>
      <w:r w:rsidRPr="00201962">
        <w:rPr>
          <w:rFonts w:ascii="Verdana" w:hAnsi="Verdana"/>
          <w:b/>
          <w:bCs/>
          <w:noProof/>
          <w:sz w:val="22"/>
          <w:szCs w:val="22"/>
        </w:rPr>
        <w:t>Please also indicate if any of these disruptions or cancellations detailed above resulted in medical complications and/or fatalities.</w:t>
      </w:r>
    </w:p>
    <w:p w14:paraId="2AA0440F" w14:textId="0145C203" w:rsidR="00201962" w:rsidRPr="00A119D6" w:rsidRDefault="00A119D6" w:rsidP="00A119D6">
      <w:pPr>
        <w:ind w:left="720"/>
        <w:rPr>
          <w:rFonts w:ascii="Verdana" w:hAnsi="Verdana"/>
          <w:noProof/>
          <w:sz w:val="22"/>
          <w:szCs w:val="22"/>
        </w:rPr>
      </w:pPr>
      <w:r w:rsidRPr="00A119D6">
        <w:rPr>
          <w:rFonts w:ascii="Verdana" w:hAnsi="Verdana"/>
          <w:noProof/>
          <w:sz w:val="22"/>
          <w:szCs w:val="22"/>
        </w:rPr>
        <w:t>Not applicable</w:t>
      </w:r>
    </w:p>
    <w:p w14:paraId="119C9DF3" w14:textId="77777777" w:rsidR="00A119D6" w:rsidRDefault="00A119D6" w:rsidP="00421E7F">
      <w:pPr>
        <w:rPr>
          <w:rFonts w:ascii="Verdana" w:hAnsi="Verdana"/>
          <w:b/>
          <w:bCs/>
          <w:noProof/>
          <w:sz w:val="22"/>
          <w:szCs w:val="22"/>
        </w:rPr>
      </w:pPr>
    </w:p>
    <w:p w14:paraId="5B9D1DE4" w14:textId="60B06835" w:rsidR="00A119D6" w:rsidRPr="00A119D6" w:rsidRDefault="00A119D6" w:rsidP="00421E7F">
      <w:pPr>
        <w:rPr>
          <w:rFonts w:ascii="Verdana" w:hAnsi="Verdana"/>
          <w:noProof/>
          <w:sz w:val="22"/>
          <w:szCs w:val="22"/>
        </w:rPr>
      </w:pPr>
      <w:r w:rsidRPr="00A119D6">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119D6">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A119D6">
        <w:rPr>
          <w:rFonts w:ascii="Verdana" w:hAnsi="Verdana"/>
          <w:noProof/>
          <w:sz w:val="22"/>
          <w:szCs w:val="22"/>
        </w:rPr>
        <w:t>This exemption is absolute and therefore there is no requirement to apply the public interest test.</w:t>
      </w:r>
    </w:p>
    <w:p w14:paraId="7F202BA5" w14:textId="0AC52AC3" w:rsidR="00A115C7" w:rsidRDefault="00421E7F" w:rsidP="00A115C7">
      <w:pPr>
        <w:ind w:left="284"/>
        <w:rPr>
          <w:rFonts w:ascii="Verdana" w:hAnsi="Verdana"/>
          <w:sz w:val="22"/>
          <w:szCs w:val="22"/>
        </w:rPr>
      </w:pPr>
      <w:r w:rsidRPr="00A119D6">
        <w:rPr>
          <w:rFonts w:ascii="Verdana" w:hAnsi="Verdana"/>
          <w:noProof/>
          <w:sz w:val="22"/>
          <w:szCs w:val="22"/>
        </w:rPr>
        <w:br/>
      </w:r>
      <w:r w:rsidR="00A115C7">
        <w:rPr>
          <w:rFonts w:ascii="Verdana" w:hAnsi="Verdana"/>
          <w:b/>
          <w:bCs/>
          <w:noProof/>
          <w:sz w:val="22"/>
          <w:szCs w:val="22"/>
        </w:rPr>
        <w:br/>
      </w:r>
      <w:r w:rsidR="00A115C7" w:rsidRPr="00304A21">
        <w:rPr>
          <w:rFonts w:ascii="Verdana" w:hAnsi="Verdana"/>
          <w:sz w:val="22"/>
          <w:szCs w:val="22"/>
        </w:rPr>
        <w:lastRenderedPageBreak/>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A13CDF">
      <w:footerReference w:type="default" r:id="rId12"/>
      <w:headerReference w:type="first" r:id="rId13"/>
      <w:footerReference w:type="first" r:id="rId14"/>
      <w:pgSz w:w="11906" w:h="16838"/>
      <w:pgMar w:top="1276" w:right="720" w:bottom="2127"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0151" w14:textId="77777777" w:rsidR="002C6588" w:rsidRDefault="002C6588" w:rsidP="007D6A3E">
      <w:pPr>
        <w:spacing w:before="0" w:after="0" w:line="240" w:lineRule="auto"/>
      </w:pPr>
      <w:r>
        <w:separator/>
      </w:r>
    </w:p>
  </w:endnote>
  <w:endnote w:type="continuationSeparator" w:id="0">
    <w:p w14:paraId="1BA8A7F6" w14:textId="77777777" w:rsidR="002C6588" w:rsidRDefault="002C658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26749891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79424501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804D" w14:textId="77777777" w:rsidR="002C6588" w:rsidRDefault="002C6588" w:rsidP="007D6A3E">
      <w:pPr>
        <w:spacing w:before="0" w:after="0" w:line="240" w:lineRule="auto"/>
      </w:pPr>
      <w:r>
        <w:separator/>
      </w:r>
    </w:p>
  </w:footnote>
  <w:footnote w:type="continuationSeparator" w:id="0">
    <w:p w14:paraId="27B5E857" w14:textId="77777777" w:rsidR="002C6588" w:rsidRDefault="002C658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6880015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082EE1"/>
    <w:multiLevelType w:val="hybridMultilevel"/>
    <w:tmpl w:val="60DEB3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9E67E9"/>
    <w:multiLevelType w:val="multilevel"/>
    <w:tmpl w:val="6396E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F5506B9"/>
    <w:multiLevelType w:val="multilevel"/>
    <w:tmpl w:val="394A2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6C4018D"/>
    <w:multiLevelType w:val="multilevel"/>
    <w:tmpl w:val="5DBEB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6"/>
  </w:num>
  <w:num w:numId="6" w16cid:durableId="1293360629">
    <w:abstractNumId w:val="4"/>
  </w:num>
  <w:num w:numId="7" w16cid:durableId="479228409">
    <w:abstractNumId w:val="12"/>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767308822">
    <w:abstractNumId w:val="5"/>
  </w:num>
  <w:num w:numId="20" w16cid:durableId="602955550">
    <w:abstractNumId w:val="16"/>
  </w:num>
  <w:num w:numId="21" w16cid:durableId="41172782">
    <w:abstractNumId w:val="20"/>
  </w:num>
  <w:num w:numId="22" w16cid:durableId="962343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2E5D"/>
    <w:rsid w:val="000C00ED"/>
    <w:rsid w:val="000F6539"/>
    <w:rsid w:val="00111757"/>
    <w:rsid w:val="001276F0"/>
    <w:rsid w:val="001508FC"/>
    <w:rsid w:val="00185784"/>
    <w:rsid w:val="001B1339"/>
    <w:rsid w:val="001E2D50"/>
    <w:rsid w:val="00201962"/>
    <w:rsid w:val="00213076"/>
    <w:rsid w:val="002156AF"/>
    <w:rsid w:val="00236F74"/>
    <w:rsid w:val="00257A6E"/>
    <w:rsid w:val="002677FD"/>
    <w:rsid w:val="00267C77"/>
    <w:rsid w:val="00286642"/>
    <w:rsid w:val="00296FDA"/>
    <w:rsid w:val="002B74C8"/>
    <w:rsid w:val="002C252B"/>
    <w:rsid w:val="002C6588"/>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0420D"/>
    <w:rsid w:val="006137E4"/>
    <w:rsid w:val="00633413"/>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039"/>
    <w:rsid w:val="009A0943"/>
    <w:rsid w:val="009B087A"/>
    <w:rsid w:val="009B21AD"/>
    <w:rsid w:val="009B7CC6"/>
    <w:rsid w:val="009C5169"/>
    <w:rsid w:val="009D50E8"/>
    <w:rsid w:val="009F7815"/>
    <w:rsid w:val="00A10460"/>
    <w:rsid w:val="00A115C7"/>
    <w:rsid w:val="00A119D6"/>
    <w:rsid w:val="00A13CDF"/>
    <w:rsid w:val="00A17614"/>
    <w:rsid w:val="00A353C8"/>
    <w:rsid w:val="00A56076"/>
    <w:rsid w:val="00A84640"/>
    <w:rsid w:val="00AB4D54"/>
    <w:rsid w:val="00AC7F3C"/>
    <w:rsid w:val="00AF0E8B"/>
    <w:rsid w:val="00AF1F1F"/>
    <w:rsid w:val="00AF691A"/>
    <w:rsid w:val="00AF7D25"/>
    <w:rsid w:val="00B031C2"/>
    <w:rsid w:val="00B214EE"/>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8396E"/>
    <w:rsid w:val="00E90BC7"/>
    <w:rsid w:val="00EA2898"/>
    <w:rsid w:val="00EA57D4"/>
    <w:rsid w:val="00EE0615"/>
    <w:rsid w:val="00F26B29"/>
    <w:rsid w:val="00F4148D"/>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F7D25"/>
    <w:rPr>
      <w:sz w:val="16"/>
      <w:szCs w:val="16"/>
    </w:rPr>
  </w:style>
  <w:style w:type="paragraph" w:styleId="CommentText">
    <w:name w:val="annotation text"/>
    <w:basedOn w:val="Normal"/>
    <w:link w:val="CommentTextChar"/>
    <w:uiPriority w:val="99"/>
    <w:unhideWhenUsed/>
    <w:rsid w:val="00AF7D25"/>
    <w:pPr>
      <w:spacing w:line="240" w:lineRule="auto"/>
    </w:pPr>
    <w:rPr>
      <w:sz w:val="20"/>
      <w:szCs w:val="20"/>
    </w:rPr>
  </w:style>
  <w:style w:type="character" w:customStyle="1" w:styleId="CommentTextChar">
    <w:name w:val="Comment Text Char"/>
    <w:basedOn w:val="DefaultParagraphFont"/>
    <w:link w:val="CommentText"/>
    <w:uiPriority w:val="99"/>
    <w:rsid w:val="00AF7D25"/>
  </w:style>
  <w:style w:type="paragraph" w:styleId="CommentSubject">
    <w:name w:val="annotation subject"/>
    <w:basedOn w:val="CommentText"/>
    <w:next w:val="CommentText"/>
    <w:link w:val="CommentSubjectChar"/>
    <w:uiPriority w:val="99"/>
    <w:semiHidden/>
    <w:unhideWhenUsed/>
    <w:rsid w:val="00AF7D25"/>
    <w:rPr>
      <w:b/>
      <w:bCs/>
    </w:rPr>
  </w:style>
  <w:style w:type="character" w:customStyle="1" w:styleId="CommentSubjectChar">
    <w:name w:val="Comment Subject Char"/>
    <w:basedOn w:val="CommentTextChar"/>
    <w:link w:val="CommentSubject"/>
    <w:uiPriority w:val="99"/>
    <w:semiHidden/>
    <w:rsid w:val="00AF7D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102</TotalTime>
  <Pages>3</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2026-07-22T13:47:00Z</cp:lastPrinted>
  <dcterms:created xsi:type="dcterms:W3CDTF">2021-09-13T07:38:00Z</dcterms:created>
  <dcterms:modified xsi:type="dcterms:W3CDTF">2026-07-22T13:48:00Z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e77128c5-e509-4152-a485-36e9033989cf</vt:lpwstr>
  </property>
</Properties>
</file>