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F7A42E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35072">
                              <w:rPr>
                                <w:rFonts w:ascii="Verdana" w:hAnsi="Verdana"/>
                                <w:b/>
                                <w:sz w:val="22"/>
                                <w:szCs w:val="22"/>
                              </w:rPr>
                              <w:t>26-C-056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B51D5">
                              <w:rPr>
                                <w:rFonts w:ascii="Verdana" w:hAnsi="Verdana"/>
                                <w:b/>
                                <w:noProof/>
                                <w:sz w:val="22"/>
                                <w:szCs w:val="22"/>
                              </w:rPr>
                              <w:t>06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F7A42E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35072">
                        <w:rPr>
                          <w:rFonts w:ascii="Verdana" w:hAnsi="Verdana"/>
                          <w:b/>
                          <w:sz w:val="22"/>
                          <w:szCs w:val="22"/>
                        </w:rPr>
                        <w:t>26-C-056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B51D5">
                        <w:rPr>
                          <w:rFonts w:ascii="Verdana" w:hAnsi="Verdana"/>
                          <w:b/>
                          <w:noProof/>
                          <w:sz w:val="22"/>
                          <w:szCs w:val="22"/>
                        </w:rPr>
                        <w:t>06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23DF621B" w14:textId="04339A3A" w:rsidR="00873328" w:rsidRDefault="00D35072" w:rsidP="00421E7F">
      <w:pPr>
        <w:rPr>
          <w:rFonts w:ascii="Verdana" w:hAnsi="Verdana"/>
          <w:b/>
          <w:bCs/>
          <w:noProof/>
          <w:sz w:val="22"/>
          <w:szCs w:val="22"/>
        </w:rPr>
      </w:pPr>
      <w:r w:rsidRPr="00D35072">
        <w:rPr>
          <w:rFonts w:ascii="Verdana" w:hAnsi="Verdana"/>
          <w:b/>
          <w:bCs/>
          <w:noProof/>
          <w:sz w:val="22"/>
          <w:szCs w:val="22"/>
        </w:rPr>
        <w:t>Under the Freedom of Information Act, I am requesting information regarding supported living and residential care services for adults with a primary support need of learning disabilities (LD).</w:t>
      </w:r>
    </w:p>
    <w:p w14:paraId="70CEE61C" w14:textId="77777777" w:rsidR="00D35072" w:rsidRPr="00D35072" w:rsidRDefault="00D35072" w:rsidP="00D35072">
      <w:pPr>
        <w:rPr>
          <w:rFonts w:ascii="Verdana" w:hAnsi="Verdana"/>
          <w:b/>
          <w:bCs/>
          <w:noProof/>
          <w:sz w:val="22"/>
          <w:szCs w:val="22"/>
        </w:rPr>
      </w:pPr>
      <w:r w:rsidRPr="00D35072">
        <w:rPr>
          <w:rFonts w:ascii="Verdana" w:hAnsi="Verdana"/>
          <w:b/>
          <w:bCs/>
          <w:noProof/>
          <w:sz w:val="22"/>
          <w:szCs w:val="22"/>
        </w:rPr>
        <w:t>Long term care is provided to clients on an ongoing basis and has been allocated on the basis of eligibility criteria / policies (i.e. an assessment of need has taken place) and are subject to regular review. Please refer to the following link for further clarification, if needed (https://digital.nhs.uk/data-and-information/data-collections-and-data-sets/data-collections/social-care-collection-materials-2024/salt-data-return-2023-2024-guidance/lts001a).</w:t>
      </w:r>
    </w:p>
    <w:p w14:paraId="4C5EB343" w14:textId="77777777" w:rsidR="00D35072" w:rsidRPr="00D35072" w:rsidRDefault="00D35072" w:rsidP="00D35072">
      <w:pPr>
        <w:rPr>
          <w:rFonts w:ascii="Verdana" w:hAnsi="Verdana"/>
          <w:b/>
          <w:bCs/>
          <w:noProof/>
          <w:sz w:val="22"/>
          <w:szCs w:val="22"/>
        </w:rPr>
      </w:pPr>
      <w:r w:rsidRPr="00D35072">
        <w:rPr>
          <w:rFonts w:ascii="Verdana" w:hAnsi="Verdana"/>
          <w:b/>
          <w:bCs/>
          <w:noProof/>
          <w:sz w:val="22"/>
          <w:szCs w:val="22"/>
        </w:rPr>
        <w:t>Supported living may also be called Supported accommodation or Supported housing and is a housing scheme where housing, support and care services are provided to help people with disabilities live as independently as possible in the community.</w:t>
      </w:r>
    </w:p>
    <w:p w14:paraId="68100241" w14:textId="77777777" w:rsidR="00D35072" w:rsidRPr="00D35072" w:rsidRDefault="00D35072" w:rsidP="00D35072">
      <w:pPr>
        <w:rPr>
          <w:rFonts w:ascii="Verdana" w:hAnsi="Verdana"/>
          <w:b/>
          <w:bCs/>
          <w:noProof/>
          <w:sz w:val="22"/>
          <w:szCs w:val="22"/>
        </w:rPr>
      </w:pPr>
      <w:r w:rsidRPr="00D35072">
        <w:rPr>
          <w:rFonts w:ascii="Verdana" w:hAnsi="Verdana"/>
          <w:b/>
          <w:bCs/>
          <w:noProof/>
          <w:sz w:val="22"/>
          <w:szCs w:val="22"/>
        </w:rPr>
        <w:t>Total placements is the total number of active funded placements in that period, included those carried over from previous years.</w:t>
      </w:r>
    </w:p>
    <w:p w14:paraId="49336D8D" w14:textId="77777777" w:rsidR="00D35072" w:rsidRPr="00D35072" w:rsidRDefault="00D35072" w:rsidP="00D35072">
      <w:pPr>
        <w:rPr>
          <w:rFonts w:ascii="Verdana" w:hAnsi="Verdana"/>
          <w:b/>
          <w:bCs/>
          <w:noProof/>
          <w:sz w:val="22"/>
          <w:szCs w:val="22"/>
        </w:rPr>
      </w:pPr>
      <w:r w:rsidRPr="00D35072">
        <w:rPr>
          <w:rFonts w:ascii="Verdana" w:hAnsi="Verdana"/>
          <w:b/>
          <w:bCs/>
          <w:noProof/>
          <w:sz w:val="22"/>
          <w:szCs w:val="22"/>
        </w:rPr>
        <w:t>New placements are those newly commissioned in that period only, ie not carried over from a previous year.</w:t>
      </w:r>
    </w:p>
    <w:p w14:paraId="2178A95B" w14:textId="54FE9050" w:rsidR="00873328" w:rsidRDefault="00D35072" w:rsidP="00D35072">
      <w:pPr>
        <w:rPr>
          <w:rFonts w:ascii="Verdana" w:hAnsi="Verdana"/>
          <w:b/>
          <w:bCs/>
          <w:noProof/>
          <w:sz w:val="22"/>
          <w:szCs w:val="22"/>
        </w:rPr>
      </w:pPr>
      <w:r w:rsidRPr="00D35072">
        <w:rPr>
          <w:rFonts w:ascii="Verdana" w:hAnsi="Verdana"/>
          <w:b/>
          <w:bCs/>
          <w:noProof/>
          <w:sz w:val="22"/>
          <w:szCs w:val="22"/>
        </w:rPr>
        <w:t>Please respond using the attached excel template.</w:t>
      </w:r>
    </w:p>
    <w:p w14:paraId="34EE57C0" w14:textId="328BEABC" w:rsidR="00E15116" w:rsidRPr="00E15116" w:rsidRDefault="00421E7F" w:rsidP="00E15116">
      <w:pPr>
        <w:rPr>
          <w:rFonts w:ascii="Verdana" w:hAnsi="Verdana"/>
          <w:noProof/>
          <w:sz w:val="22"/>
          <w:szCs w:val="22"/>
        </w:rPr>
      </w:pPr>
      <w:r>
        <w:rPr>
          <w:rFonts w:ascii="Verdana" w:hAnsi="Verdana"/>
          <w:b/>
          <w:bCs/>
          <w:noProof/>
          <w:sz w:val="22"/>
          <w:szCs w:val="22"/>
        </w:rPr>
        <w:br/>
      </w:r>
      <w:r w:rsidR="00D35072" w:rsidRPr="00D35072">
        <w:rPr>
          <w:rFonts w:ascii="Verdana" w:hAnsi="Verdana"/>
          <w:noProof/>
          <w:sz w:val="22"/>
          <w:szCs w:val="22"/>
        </w:rPr>
        <w:t>Please find attached our response.</w:t>
      </w:r>
      <w:r w:rsidR="00A115C7">
        <w:rPr>
          <w:rFonts w:ascii="Verdana" w:hAnsi="Verdana"/>
          <w:b/>
          <w:bCs/>
          <w:noProof/>
          <w:sz w:val="22"/>
          <w:szCs w:val="22"/>
        </w:rPr>
        <w:br/>
      </w:r>
      <w:r w:rsidR="00E15116">
        <w:rPr>
          <w:rFonts w:ascii="Verdana" w:hAnsi="Verdana"/>
          <w:b/>
          <w:bCs/>
          <w:noProof/>
          <w:sz w:val="22"/>
          <w:szCs w:val="22"/>
        </w:rPr>
        <w:br/>
      </w:r>
      <w:r w:rsidR="00E15116" w:rsidRPr="00E15116">
        <w:rPr>
          <w:rFonts w:ascii="Verdana" w:hAnsi="Verdana"/>
          <w:noProof/>
          <w:sz w:val="22"/>
          <w:szCs w:val="22"/>
        </w:rPr>
        <w:t xml:space="preserve">Where fewer than 5 has been indicated </w:t>
      </w:r>
      <w:r w:rsidR="00E15116">
        <w:rPr>
          <w:rFonts w:ascii="Verdana" w:hAnsi="Verdana"/>
          <w:noProof/>
          <w:sz w:val="22"/>
          <w:szCs w:val="22"/>
        </w:rPr>
        <w:t xml:space="preserve">in the attachment, </w:t>
      </w:r>
      <w:r w:rsidR="00E15116" w:rsidRPr="00E15116">
        <w:rPr>
          <w:rFonts w:ascii="Verdana" w:hAnsi="Verdana"/>
          <w:noProof/>
          <w:sz w:val="22"/>
          <w:szCs w:val="22"/>
        </w:rPr>
        <w:t xml:space="preserve">we are unable to provide you with the exact number of </w:t>
      </w:r>
      <w:r w:rsidR="00E15116">
        <w:rPr>
          <w:rFonts w:ascii="Verdana" w:hAnsi="Verdana"/>
          <w:noProof/>
          <w:sz w:val="22"/>
          <w:szCs w:val="22"/>
        </w:rPr>
        <w:t>individuals</w:t>
      </w:r>
      <w:r w:rsidR="00E15116" w:rsidRPr="00E15116">
        <w:rPr>
          <w:rFonts w:ascii="Verdana" w:hAnsi="Verdana"/>
          <w:noProof/>
          <w:sz w:val="22"/>
          <w:szCs w:val="22"/>
        </w:rPr>
        <w:t xml:space="preserve">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7F202BA5" w14:textId="6A70BA7A" w:rsidR="00A115C7" w:rsidRDefault="00A115C7" w:rsidP="00D35072">
      <w:pPr>
        <w:rPr>
          <w:rFonts w:ascii="Verdana" w:hAnsi="Verdana"/>
          <w:sz w:val="22"/>
          <w:szCs w:val="22"/>
        </w:rPr>
      </w:pPr>
      <w:r w:rsidRPr="00304A21">
        <w:rPr>
          <w:rFonts w:ascii="Verdana" w:hAnsi="Verdana"/>
          <w:sz w:val="22"/>
          <w:szCs w:val="22"/>
        </w:rPr>
        <w:lastRenderedPageBreak/>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D35072">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D35072">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D35072">
      <w:pPr>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D35072">
      <w:pPr>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D35072">
      <w:pPr>
        <w:jc w:val="both"/>
        <w:rPr>
          <w:rFonts w:ascii="Verdana" w:hAnsi="Verdana"/>
          <w:sz w:val="22"/>
          <w:szCs w:val="22"/>
        </w:rPr>
      </w:pPr>
    </w:p>
    <w:p w14:paraId="165BCCE1" w14:textId="77777777" w:rsidR="00A115C7" w:rsidRPr="00304A21" w:rsidRDefault="00A115C7" w:rsidP="00D35072">
      <w:pPr>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D35072">
      <w:pPr>
        <w:spacing w:before="0" w:after="0" w:line="240" w:lineRule="auto"/>
        <w:ind w:right="0"/>
      </w:pPr>
    </w:p>
    <w:sectPr w:rsidR="00A115C7" w:rsidRPr="00EE2F1B"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B51D5"/>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2C4E"/>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C3892"/>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43227"/>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35072"/>
    <w:rsid w:val="00D62A67"/>
    <w:rsid w:val="00DC0D5A"/>
    <w:rsid w:val="00DC47F3"/>
    <w:rsid w:val="00DC7FA9"/>
    <w:rsid w:val="00DD5E37"/>
    <w:rsid w:val="00DF2EA1"/>
    <w:rsid w:val="00E11F2D"/>
    <w:rsid w:val="00E15116"/>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93</TotalTime>
  <Pages>2</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33</cp:revision>
  <cp:lastPrinted>2026-05-06T12:05:00Z</cp:lastPrinted>
  <dcterms:created xsi:type="dcterms:W3CDTF">2021-09-13T07:38:00Z</dcterms:created>
  <dcterms:modified xsi:type="dcterms:W3CDTF">2026-05-06T12:26:00Z</dcterms:modified>
</cp:coreProperties>
</file>