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8168B8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7789">
                              <w:rPr>
                                <w:rFonts w:ascii="Verdana" w:hAnsi="Verdana"/>
                                <w:b/>
                                <w:sz w:val="22"/>
                                <w:szCs w:val="22"/>
                              </w:rPr>
                              <w:t>26-C-073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40E6C">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8168B8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7789">
                        <w:rPr>
                          <w:rFonts w:ascii="Verdana" w:hAnsi="Verdana"/>
                          <w:b/>
                          <w:sz w:val="22"/>
                          <w:szCs w:val="22"/>
                        </w:rPr>
                        <w:t>26-C-073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40E6C">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666901C6" w14:textId="28547CC0" w:rsidR="00E97789" w:rsidRPr="000A4746" w:rsidRDefault="00E97789" w:rsidP="00337AC4">
      <w:pPr>
        <w:pStyle w:val="ListParagraph"/>
        <w:numPr>
          <w:ilvl w:val="0"/>
          <w:numId w:val="20"/>
        </w:numPr>
        <w:rPr>
          <w:rFonts w:ascii="Verdana" w:hAnsi="Verdana"/>
          <w:b/>
          <w:bCs/>
          <w:noProof/>
          <w:sz w:val="22"/>
          <w:szCs w:val="22"/>
        </w:rPr>
      </w:pPr>
      <w:r w:rsidRPr="000A4746">
        <w:rPr>
          <w:rFonts w:ascii="Verdana" w:hAnsi="Verdana"/>
          <w:b/>
          <w:bCs/>
          <w:noProof/>
          <w:sz w:val="22"/>
          <w:szCs w:val="22"/>
        </w:rPr>
        <w:t>Does Swansea Bay University Health Board follow the All Wales Job Evaluation Policy in its entirety for the purpose of Job Evaluation for its agenda for change staff?</w:t>
      </w:r>
      <w:r w:rsidR="000A4746" w:rsidRPr="000A4746">
        <w:rPr>
          <w:rFonts w:ascii="Verdana" w:hAnsi="Verdana"/>
          <w:b/>
          <w:bCs/>
          <w:noProof/>
          <w:sz w:val="22"/>
          <w:szCs w:val="22"/>
        </w:rPr>
        <w:br/>
      </w:r>
      <w:r w:rsidR="000A4746" w:rsidRPr="000A4746">
        <w:rPr>
          <w:rFonts w:ascii="Verdana" w:hAnsi="Verdana"/>
          <w:noProof/>
          <w:sz w:val="22"/>
          <w:szCs w:val="22"/>
        </w:rPr>
        <w:t xml:space="preserve">Yes </w:t>
      </w:r>
      <w:r w:rsidR="000A4746">
        <w:rPr>
          <w:rFonts w:ascii="Verdana" w:hAnsi="Verdana"/>
          <w:b/>
          <w:bCs/>
          <w:noProof/>
          <w:sz w:val="22"/>
          <w:szCs w:val="22"/>
        </w:rPr>
        <w:br/>
      </w:r>
    </w:p>
    <w:p w14:paraId="2F2B3342" w14:textId="276F73B4" w:rsidR="00E97789" w:rsidRPr="000A4746" w:rsidRDefault="00E97789" w:rsidP="000A4746">
      <w:pPr>
        <w:pStyle w:val="ListParagraph"/>
        <w:numPr>
          <w:ilvl w:val="0"/>
          <w:numId w:val="20"/>
        </w:numPr>
        <w:rPr>
          <w:rFonts w:ascii="Verdana" w:hAnsi="Verdana"/>
          <w:noProof/>
          <w:sz w:val="22"/>
          <w:szCs w:val="22"/>
        </w:rPr>
      </w:pPr>
      <w:r w:rsidRPr="00E97789">
        <w:rPr>
          <w:rFonts w:ascii="Verdana" w:hAnsi="Verdana"/>
          <w:b/>
          <w:bCs/>
          <w:noProof/>
          <w:sz w:val="22"/>
          <w:szCs w:val="22"/>
        </w:rPr>
        <w:t>Is there any local policies pertaining to job evaluation at SBUHB that are used instead of, or in addition to the All Wales Job Evaluation Policy?</w:t>
      </w:r>
      <w:r>
        <w:rPr>
          <w:rFonts w:ascii="Verdana" w:hAnsi="Verdana"/>
          <w:b/>
          <w:bCs/>
          <w:noProof/>
          <w:sz w:val="22"/>
          <w:szCs w:val="22"/>
        </w:rPr>
        <w:br/>
      </w:r>
      <w:r w:rsidRPr="00E97789">
        <w:rPr>
          <w:rFonts w:ascii="Verdana" w:hAnsi="Verdana"/>
          <w:b/>
          <w:bCs/>
          <w:noProof/>
          <w:sz w:val="22"/>
          <w:szCs w:val="22"/>
        </w:rPr>
        <w:t>If so, can a copy be sent</w:t>
      </w:r>
      <w:r w:rsidR="000A4746">
        <w:rPr>
          <w:rFonts w:ascii="Verdana" w:hAnsi="Verdana"/>
          <w:b/>
          <w:bCs/>
          <w:noProof/>
          <w:sz w:val="22"/>
          <w:szCs w:val="22"/>
        </w:rPr>
        <w:br/>
      </w:r>
      <w:r w:rsidR="000A4746" w:rsidRPr="000A4746">
        <w:rPr>
          <w:rFonts w:ascii="Verdana" w:hAnsi="Verdana"/>
          <w:noProof/>
          <w:sz w:val="22"/>
          <w:szCs w:val="22"/>
        </w:rPr>
        <w:t>No</w:t>
      </w:r>
      <w:r w:rsidR="000A4746">
        <w:rPr>
          <w:rFonts w:ascii="Verdana" w:hAnsi="Verdana"/>
          <w:noProof/>
          <w:sz w:val="22"/>
          <w:szCs w:val="22"/>
        </w:rPr>
        <w:br/>
      </w:r>
    </w:p>
    <w:p w14:paraId="39F5480E" w14:textId="77777777" w:rsidR="007115FC" w:rsidRPr="007115FC" w:rsidRDefault="00E97789" w:rsidP="007115FC">
      <w:pPr>
        <w:pStyle w:val="ListParagraph"/>
        <w:numPr>
          <w:ilvl w:val="0"/>
          <w:numId w:val="20"/>
        </w:numPr>
        <w:rPr>
          <w:rFonts w:ascii="Verdana" w:hAnsi="Verdana"/>
          <w:noProof/>
          <w:sz w:val="22"/>
          <w:szCs w:val="22"/>
        </w:rPr>
      </w:pPr>
      <w:r w:rsidRPr="00E97789">
        <w:rPr>
          <w:rFonts w:ascii="Verdana" w:hAnsi="Verdana"/>
          <w:b/>
          <w:bCs/>
          <w:noProof/>
          <w:sz w:val="22"/>
          <w:szCs w:val="22"/>
        </w:rPr>
        <w:t xml:space="preserve">Are budget meetings or </w:t>
      </w:r>
      <w:r w:rsidR="00DD5908">
        <w:rPr>
          <w:rFonts w:ascii="Verdana" w:hAnsi="Verdana"/>
          <w:b/>
          <w:bCs/>
          <w:noProof/>
          <w:sz w:val="22"/>
          <w:szCs w:val="22"/>
        </w:rPr>
        <w:t>V</w:t>
      </w:r>
      <w:r w:rsidRPr="00E97789">
        <w:rPr>
          <w:rFonts w:ascii="Verdana" w:hAnsi="Verdana"/>
          <w:b/>
          <w:bCs/>
          <w:noProof/>
          <w:sz w:val="22"/>
          <w:szCs w:val="22"/>
        </w:rPr>
        <w:t>CF’s local policy at SBUHB for job evaluation?</w:t>
      </w:r>
      <w:r w:rsidR="000A4746">
        <w:rPr>
          <w:rFonts w:ascii="Verdana" w:hAnsi="Verdana"/>
          <w:b/>
          <w:bCs/>
          <w:noProof/>
          <w:sz w:val="22"/>
          <w:szCs w:val="22"/>
        </w:rPr>
        <w:br/>
      </w:r>
      <w:r w:rsidR="00BD58E1">
        <w:rPr>
          <w:rFonts w:ascii="Verdana" w:hAnsi="Verdana"/>
          <w:noProof/>
          <w:sz w:val="22"/>
          <w:szCs w:val="22"/>
        </w:rPr>
        <w:t>You clarified on 30</w:t>
      </w:r>
      <w:r w:rsidR="00BD58E1" w:rsidRPr="00DD5908">
        <w:rPr>
          <w:rFonts w:ascii="Verdana" w:hAnsi="Verdana"/>
          <w:noProof/>
          <w:sz w:val="22"/>
          <w:szCs w:val="22"/>
          <w:vertAlign w:val="superscript"/>
        </w:rPr>
        <w:t>th</w:t>
      </w:r>
      <w:r w:rsidR="00BD58E1">
        <w:rPr>
          <w:rFonts w:ascii="Verdana" w:hAnsi="Verdana"/>
          <w:noProof/>
          <w:sz w:val="22"/>
          <w:szCs w:val="22"/>
        </w:rPr>
        <w:t xml:space="preserve"> March 2026 that by VCF you are referring to vacancy control.</w:t>
      </w:r>
      <w:r w:rsidR="00BD58E1">
        <w:rPr>
          <w:rFonts w:ascii="Verdana" w:hAnsi="Verdana"/>
          <w:noProof/>
          <w:sz w:val="22"/>
          <w:szCs w:val="22"/>
        </w:rPr>
        <w:br/>
      </w:r>
      <w:r w:rsidR="00BD58E1">
        <w:rPr>
          <w:rFonts w:ascii="Verdana" w:hAnsi="Verdana"/>
          <w:noProof/>
          <w:sz w:val="22"/>
          <w:szCs w:val="22"/>
        </w:rPr>
        <w:br/>
      </w:r>
      <w:r w:rsidR="007115FC" w:rsidRPr="007115FC">
        <w:rPr>
          <w:rFonts w:ascii="Verdana" w:hAnsi="Verdana"/>
          <w:noProof/>
          <w:sz w:val="22"/>
          <w:szCs w:val="22"/>
          <w:u w:val="single"/>
        </w:rPr>
        <w:t>New Role Requests</w:t>
      </w:r>
    </w:p>
    <w:p w14:paraId="11DA13B3" w14:textId="77777777" w:rsidR="007115FC" w:rsidRPr="007115FC" w:rsidRDefault="007115FC" w:rsidP="007115FC">
      <w:pPr>
        <w:pStyle w:val="ListParagraph"/>
        <w:ind w:left="865"/>
        <w:rPr>
          <w:rFonts w:ascii="Verdana" w:hAnsi="Verdana"/>
          <w:noProof/>
          <w:sz w:val="22"/>
          <w:szCs w:val="22"/>
        </w:rPr>
      </w:pPr>
      <w:r w:rsidRPr="007115FC">
        <w:rPr>
          <w:rFonts w:ascii="Verdana" w:hAnsi="Verdana"/>
          <w:noProof/>
          <w:sz w:val="22"/>
          <w:szCs w:val="22"/>
        </w:rPr>
        <w:t>All requests for the creation of new roles submitted by Managers are subject to consideration through the Scrutiny Panel process. As part of this governance arrangement, the business case for the post must be clearly evidenced, including confirmation of affordability and demonstrable service need. The Scrutiny Panel provides assurance that proposals for new posts are appropriate, aligned to organisational priorities, and supported by robust financial and workforce planning evidence prior to approval.</w:t>
      </w:r>
    </w:p>
    <w:p w14:paraId="76326449" w14:textId="77777777" w:rsidR="007115FC" w:rsidRPr="007115FC" w:rsidRDefault="007115FC" w:rsidP="007115FC">
      <w:pPr>
        <w:pStyle w:val="ListParagraph"/>
        <w:ind w:left="865"/>
        <w:rPr>
          <w:rFonts w:ascii="Verdana" w:hAnsi="Verdana"/>
          <w:noProof/>
          <w:sz w:val="22"/>
          <w:szCs w:val="22"/>
        </w:rPr>
      </w:pPr>
    </w:p>
    <w:p w14:paraId="063E2F72" w14:textId="77777777" w:rsidR="007115FC" w:rsidRPr="007115FC" w:rsidRDefault="007115FC" w:rsidP="007115FC">
      <w:pPr>
        <w:pStyle w:val="ListParagraph"/>
        <w:ind w:left="865"/>
        <w:rPr>
          <w:rFonts w:ascii="Verdana" w:hAnsi="Verdana"/>
          <w:noProof/>
          <w:sz w:val="22"/>
          <w:szCs w:val="22"/>
          <w:u w:val="single"/>
        </w:rPr>
      </w:pPr>
      <w:r w:rsidRPr="007115FC">
        <w:rPr>
          <w:rFonts w:ascii="Verdana" w:hAnsi="Verdana"/>
          <w:noProof/>
          <w:sz w:val="22"/>
          <w:szCs w:val="22"/>
          <w:u w:val="single"/>
        </w:rPr>
        <w:t>Role Re evaluation Requests</w:t>
      </w:r>
    </w:p>
    <w:p w14:paraId="4A5CF6A3" w14:textId="1AAEE3AF" w:rsidR="00E97789" w:rsidRPr="000A4746" w:rsidRDefault="007115FC" w:rsidP="007115FC">
      <w:pPr>
        <w:pStyle w:val="ListParagraph"/>
        <w:ind w:left="865"/>
        <w:rPr>
          <w:rFonts w:ascii="Verdana" w:hAnsi="Verdana"/>
          <w:b/>
          <w:bCs/>
          <w:noProof/>
          <w:sz w:val="22"/>
          <w:szCs w:val="22"/>
        </w:rPr>
      </w:pPr>
      <w:r w:rsidRPr="007115FC">
        <w:rPr>
          <w:rFonts w:ascii="Verdana" w:hAnsi="Verdana"/>
          <w:noProof/>
          <w:sz w:val="22"/>
          <w:szCs w:val="22"/>
        </w:rPr>
        <w:t>Requests for role re evaluation are not subject to Scrutiny Panel approval. In line with the Agenda for Change (AfC) framework, all members of staff have the right to request that their job description is reviewed to ensure that they are being paid fairly for the duties and responsibilities required by the service. However, as part of the local governance process, Budget Holder approval is required before a role re evaluation can proceed. This approval confirms that the job description accurately reflects current service requirements and that the accompanying evidence is endorsed by the service. The Budget Holder is responsible for confirming that the role content is necessary, sustainable, and appropriately aligned to operational need, prior to submission for job evaluation assessment.</w:t>
      </w:r>
      <w:r w:rsidR="000A4746">
        <w:rPr>
          <w:rFonts w:ascii="Verdana" w:hAnsi="Verdana"/>
          <w:b/>
          <w:bCs/>
          <w:noProof/>
          <w:sz w:val="22"/>
          <w:szCs w:val="22"/>
        </w:rPr>
        <w:br/>
      </w:r>
    </w:p>
    <w:p w14:paraId="2178A95B" w14:textId="683F6D9C" w:rsidR="00873328" w:rsidRDefault="00E97789" w:rsidP="000A4746">
      <w:pPr>
        <w:pStyle w:val="ListParagraph"/>
        <w:numPr>
          <w:ilvl w:val="0"/>
          <w:numId w:val="20"/>
        </w:numPr>
        <w:rPr>
          <w:rFonts w:ascii="Verdana" w:hAnsi="Verdana"/>
          <w:b/>
          <w:bCs/>
          <w:noProof/>
          <w:sz w:val="22"/>
          <w:szCs w:val="22"/>
        </w:rPr>
      </w:pPr>
      <w:r w:rsidRPr="00E97789">
        <w:rPr>
          <w:rFonts w:ascii="Verdana" w:hAnsi="Verdana"/>
          <w:b/>
          <w:bCs/>
          <w:noProof/>
          <w:sz w:val="22"/>
          <w:szCs w:val="22"/>
        </w:rPr>
        <w:lastRenderedPageBreak/>
        <w:t>Is budget a factor in w</w:t>
      </w:r>
      <w:r w:rsidR="000A4746">
        <w:rPr>
          <w:rFonts w:ascii="Verdana" w:hAnsi="Verdana"/>
          <w:b/>
          <w:bCs/>
          <w:noProof/>
          <w:sz w:val="22"/>
          <w:szCs w:val="22"/>
        </w:rPr>
        <w:t>h</w:t>
      </w:r>
      <w:r w:rsidRPr="00E97789">
        <w:rPr>
          <w:rFonts w:ascii="Verdana" w:hAnsi="Verdana"/>
          <w:b/>
          <w:bCs/>
          <w:noProof/>
          <w:sz w:val="22"/>
          <w:szCs w:val="22"/>
        </w:rPr>
        <w:t>ether agenda for change staff job descriptions at SBUHB can be reviewed for re-evaluation at the health board</w:t>
      </w:r>
      <w:r w:rsidR="000A4746">
        <w:rPr>
          <w:rFonts w:ascii="Verdana" w:hAnsi="Verdana"/>
          <w:b/>
          <w:bCs/>
          <w:noProof/>
          <w:sz w:val="22"/>
          <w:szCs w:val="22"/>
        </w:rPr>
        <w:t>?</w:t>
      </w:r>
    </w:p>
    <w:p w14:paraId="593C2DF9" w14:textId="4B4164FE" w:rsidR="000A4746" w:rsidRPr="000A4746" w:rsidRDefault="000A4746" w:rsidP="000A4746">
      <w:pPr>
        <w:pStyle w:val="ListParagraph"/>
        <w:ind w:left="865"/>
        <w:rPr>
          <w:rFonts w:ascii="Verdana" w:hAnsi="Verdana"/>
          <w:noProof/>
          <w:sz w:val="22"/>
          <w:szCs w:val="22"/>
        </w:rPr>
      </w:pPr>
      <w:r w:rsidRPr="000A4746">
        <w:rPr>
          <w:rFonts w:ascii="Verdana" w:hAnsi="Verdana"/>
          <w:noProof/>
          <w:sz w:val="22"/>
          <w:szCs w:val="22"/>
        </w:rPr>
        <w:t>Staff have a right to an accurate fit for purpose job description which represents what they are being asked to do. Currently, Managers must be sure that any changes are warranted and a true reflection of the service ask before submitting a re-evaluation request</w:t>
      </w:r>
    </w:p>
    <w:p w14:paraId="7F202BA5" w14:textId="01D316ED"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41E6527"/>
    <w:multiLevelType w:val="hybridMultilevel"/>
    <w:tmpl w:val="3DA0A15C"/>
    <w:lvl w:ilvl="0" w:tplc="B810CCCC">
      <w:start w:val="1"/>
      <w:numFmt w:val="upp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3EE38B4"/>
    <w:multiLevelType w:val="hybridMultilevel"/>
    <w:tmpl w:val="22FC846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71740452">
    <w:abstractNumId w:val="18"/>
  </w:num>
  <w:num w:numId="20" w16cid:durableId="351345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4746"/>
    <w:rsid w:val="000A785B"/>
    <w:rsid w:val="000C00ED"/>
    <w:rsid w:val="000F6539"/>
    <w:rsid w:val="00111757"/>
    <w:rsid w:val="001276F0"/>
    <w:rsid w:val="001508FC"/>
    <w:rsid w:val="00185784"/>
    <w:rsid w:val="001B1339"/>
    <w:rsid w:val="001E2D50"/>
    <w:rsid w:val="00213076"/>
    <w:rsid w:val="002156AF"/>
    <w:rsid w:val="00236F74"/>
    <w:rsid w:val="002548D7"/>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E015E"/>
    <w:rsid w:val="006F4A69"/>
    <w:rsid w:val="006F5A5D"/>
    <w:rsid w:val="007115FC"/>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0E6C"/>
    <w:rsid w:val="00B61DE2"/>
    <w:rsid w:val="00B73D24"/>
    <w:rsid w:val="00B82C9E"/>
    <w:rsid w:val="00B8458F"/>
    <w:rsid w:val="00BB4931"/>
    <w:rsid w:val="00BC67E1"/>
    <w:rsid w:val="00BD58E1"/>
    <w:rsid w:val="00C021A4"/>
    <w:rsid w:val="00C050BE"/>
    <w:rsid w:val="00C16BFA"/>
    <w:rsid w:val="00C21013"/>
    <w:rsid w:val="00C75A00"/>
    <w:rsid w:val="00CA07E3"/>
    <w:rsid w:val="00CB2BBE"/>
    <w:rsid w:val="00CE1516"/>
    <w:rsid w:val="00CE325E"/>
    <w:rsid w:val="00CE3DBC"/>
    <w:rsid w:val="00D15865"/>
    <w:rsid w:val="00D41186"/>
    <w:rsid w:val="00D62A67"/>
    <w:rsid w:val="00D94717"/>
    <w:rsid w:val="00DC0D5A"/>
    <w:rsid w:val="00DC47F3"/>
    <w:rsid w:val="00DC7FA9"/>
    <w:rsid w:val="00DD5908"/>
    <w:rsid w:val="00DD5E37"/>
    <w:rsid w:val="00DF2EA1"/>
    <w:rsid w:val="00E11F2D"/>
    <w:rsid w:val="00E26720"/>
    <w:rsid w:val="00E545D8"/>
    <w:rsid w:val="00E817B3"/>
    <w:rsid w:val="00E90BC7"/>
    <w:rsid w:val="00E97789"/>
    <w:rsid w:val="00EA2898"/>
    <w:rsid w:val="00EB15E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41186"/>
    <w:rPr>
      <w:sz w:val="16"/>
      <w:szCs w:val="16"/>
    </w:rPr>
  </w:style>
  <w:style w:type="paragraph" w:styleId="CommentText">
    <w:name w:val="annotation text"/>
    <w:basedOn w:val="Normal"/>
    <w:link w:val="CommentTextChar"/>
    <w:uiPriority w:val="99"/>
    <w:unhideWhenUsed/>
    <w:rsid w:val="00D41186"/>
    <w:pPr>
      <w:spacing w:line="240" w:lineRule="auto"/>
    </w:pPr>
    <w:rPr>
      <w:sz w:val="20"/>
      <w:szCs w:val="20"/>
    </w:rPr>
  </w:style>
  <w:style w:type="character" w:customStyle="1" w:styleId="CommentTextChar">
    <w:name w:val="Comment Text Char"/>
    <w:basedOn w:val="DefaultParagraphFont"/>
    <w:link w:val="CommentText"/>
    <w:uiPriority w:val="99"/>
    <w:rsid w:val="00D41186"/>
  </w:style>
  <w:style w:type="paragraph" w:styleId="CommentSubject">
    <w:name w:val="annotation subject"/>
    <w:basedOn w:val="CommentText"/>
    <w:next w:val="CommentText"/>
    <w:link w:val="CommentSubjectChar"/>
    <w:uiPriority w:val="99"/>
    <w:semiHidden/>
    <w:unhideWhenUsed/>
    <w:rsid w:val="00D41186"/>
    <w:rPr>
      <w:b/>
      <w:bCs/>
    </w:rPr>
  </w:style>
  <w:style w:type="character" w:customStyle="1" w:styleId="CommentSubjectChar">
    <w:name w:val="Comment Subject Char"/>
    <w:basedOn w:val="CommentTextChar"/>
    <w:link w:val="CommentSubject"/>
    <w:uiPriority w:val="99"/>
    <w:semiHidden/>
    <w:rsid w:val="00D41186"/>
    <w:rPr>
      <w:b/>
      <w:bCs/>
    </w:rPr>
  </w:style>
  <w:style w:type="paragraph" w:styleId="Revision">
    <w:name w:val="Revision"/>
    <w:hidden/>
    <w:uiPriority w:val="99"/>
    <w:semiHidden/>
    <w:rsid w:val="00BD58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180</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2026-04-24T09:52:00Z</cp:lastPrinted>
  <dcterms:created xsi:type="dcterms:W3CDTF">2021-09-13T07:38:00Z</dcterms:created>
  <dcterms:modified xsi:type="dcterms:W3CDTF">2026-04-24T09:53:00Z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80562388-9596-4adc-9b16-4f0c91a367e1</vt:lpwstr>
  </property>
</Properties>
</file>