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1BEBABB2"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6581B">
                              <w:rPr>
                                <w:rFonts w:ascii="Verdana" w:hAnsi="Verdana"/>
                                <w:b/>
                                <w:sz w:val="22"/>
                                <w:szCs w:val="22"/>
                              </w:rPr>
                              <w:t>26-E-043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36581B">
                              <w:rPr>
                                <w:rFonts w:ascii="Verdana" w:hAnsi="Verdana"/>
                                <w:b/>
                                <w:noProof/>
                                <w:sz w:val="22"/>
                                <w:szCs w:val="22"/>
                              </w:rPr>
                              <w:t>12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1BEBABB2"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6581B">
                        <w:rPr>
                          <w:rFonts w:ascii="Verdana" w:hAnsi="Verdana"/>
                          <w:b/>
                          <w:sz w:val="22"/>
                          <w:szCs w:val="22"/>
                        </w:rPr>
                        <w:t>26-E-043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36581B">
                        <w:rPr>
                          <w:rFonts w:ascii="Verdana" w:hAnsi="Verdana"/>
                          <w:b/>
                          <w:noProof/>
                          <w:sz w:val="22"/>
                          <w:szCs w:val="22"/>
                        </w:rPr>
                        <w:t>12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A761D3"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23DF621B" w14:textId="77777777" w:rsidR="00873328" w:rsidRDefault="00873328" w:rsidP="00421E7F">
      <w:pPr>
        <w:rPr>
          <w:rFonts w:ascii="Verdana" w:hAnsi="Verdana"/>
          <w:b/>
          <w:bCs/>
          <w:sz w:val="22"/>
          <w:szCs w:val="22"/>
        </w:rPr>
      </w:pPr>
    </w:p>
    <w:p w14:paraId="51E74B2D" w14:textId="77777777" w:rsidR="0036581B" w:rsidRPr="0036581B" w:rsidRDefault="0036581B" w:rsidP="0036581B">
      <w:pPr>
        <w:numPr>
          <w:ilvl w:val="0"/>
          <w:numId w:val="19"/>
        </w:numPr>
        <w:rPr>
          <w:rFonts w:ascii="Verdana" w:hAnsi="Verdana"/>
          <w:b/>
          <w:bCs/>
          <w:sz w:val="22"/>
          <w:szCs w:val="22"/>
        </w:rPr>
      </w:pPr>
      <w:r w:rsidRPr="0036581B">
        <w:rPr>
          <w:rFonts w:ascii="Verdana" w:hAnsi="Verdana"/>
          <w:b/>
          <w:bCs/>
          <w:sz w:val="22"/>
          <w:szCs w:val="22"/>
        </w:rPr>
        <w:t>Does your maternity service routinely collect and record data relating to social risk, however this may be termed locally (e.g. vulnerability, complex social factors, social needs)? (yes/no)</w:t>
      </w:r>
    </w:p>
    <w:p w14:paraId="313BE5B9" w14:textId="01D6AECB" w:rsidR="0036581B" w:rsidRDefault="0036581B" w:rsidP="0036581B">
      <w:pPr>
        <w:ind w:left="720"/>
        <w:rPr>
          <w:rFonts w:ascii="Verdana" w:hAnsi="Verdana"/>
          <w:sz w:val="22"/>
          <w:szCs w:val="22"/>
        </w:rPr>
      </w:pPr>
      <w:r>
        <w:rPr>
          <w:rFonts w:ascii="Verdana" w:hAnsi="Verdana"/>
          <w:sz w:val="22"/>
          <w:szCs w:val="22"/>
        </w:rPr>
        <w:t>Yes.</w:t>
      </w:r>
    </w:p>
    <w:p w14:paraId="46032238" w14:textId="77777777" w:rsidR="0036581B" w:rsidRPr="0036581B" w:rsidRDefault="0036581B" w:rsidP="0036581B">
      <w:pPr>
        <w:ind w:left="720"/>
        <w:rPr>
          <w:rFonts w:ascii="Verdana" w:hAnsi="Verdana"/>
          <w:sz w:val="22"/>
          <w:szCs w:val="22"/>
        </w:rPr>
      </w:pPr>
    </w:p>
    <w:p w14:paraId="61E8C505" w14:textId="77777777" w:rsidR="0036581B" w:rsidRPr="0036581B" w:rsidRDefault="0036581B" w:rsidP="0036581B">
      <w:pPr>
        <w:numPr>
          <w:ilvl w:val="0"/>
          <w:numId w:val="20"/>
        </w:numPr>
        <w:rPr>
          <w:rFonts w:ascii="Verdana" w:hAnsi="Verdana"/>
          <w:b/>
          <w:bCs/>
          <w:sz w:val="22"/>
          <w:szCs w:val="22"/>
        </w:rPr>
      </w:pPr>
      <w:r w:rsidRPr="0036581B">
        <w:rPr>
          <w:rFonts w:ascii="Verdana" w:hAnsi="Verdana"/>
          <w:b/>
          <w:bCs/>
          <w:sz w:val="22"/>
          <w:szCs w:val="22"/>
        </w:rPr>
        <w:t>If yes to Q1: approximately how many women using your maternity services were identified as having at least one social risk factor in the financial year 2024/25, where such data are routinely recorded? If an exact figure is not readily available, an estimate or the most recent available figure would be helpful.</w:t>
      </w:r>
    </w:p>
    <w:p w14:paraId="39DB305A" w14:textId="382D9476" w:rsidR="0036581B" w:rsidRDefault="0036581B" w:rsidP="0036581B">
      <w:pPr>
        <w:ind w:left="720"/>
        <w:rPr>
          <w:rFonts w:ascii="Verdana" w:hAnsi="Verdana"/>
          <w:sz w:val="22"/>
          <w:szCs w:val="22"/>
        </w:rPr>
      </w:pPr>
      <w:r w:rsidRPr="0036581B">
        <w:rPr>
          <w:rFonts w:ascii="Verdana" w:hAnsi="Verdana"/>
          <w:sz w:val="22"/>
          <w:szCs w:val="22"/>
        </w:rPr>
        <w:t>Betwee</w:t>
      </w:r>
      <w:r>
        <w:rPr>
          <w:rFonts w:ascii="Verdana" w:hAnsi="Verdana"/>
          <w:sz w:val="22"/>
          <w:szCs w:val="22"/>
        </w:rPr>
        <w:t>n 1</w:t>
      </w:r>
      <w:r w:rsidRPr="0036581B">
        <w:rPr>
          <w:rFonts w:ascii="Verdana" w:hAnsi="Verdana"/>
          <w:sz w:val="22"/>
          <w:szCs w:val="22"/>
          <w:vertAlign w:val="superscript"/>
        </w:rPr>
        <w:t>st</w:t>
      </w:r>
      <w:r>
        <w:rPr>
          <w:rFonts w:ascii="Verdana" w:hAnsi="Verdana"/>
          <w:sz w:val="22"/>
          <w:szCs w:val="22"/>
        </w:rPr>
        <w:t xml:space="preserve"> April 2024 and 31</w:t>
      </w:r>
      <w:r w:rsidRPr="0036581B">
        <w:rPr>
          <w:rFonts w:ascii="Verdana" w:hAnsi="Verdana"/>
          <w:sz w:val="22"/>
          <w:szCs w:val="22"/>
          <w:vertAlign w:val="superscript"/>
        </w:rPr>
        <w:t>st</w:t>
      </w:r>
      <w:r>
        <w:rPr>
          <w:rFonts w:ascii="Verdana" w:hAnsi="Verdana"/>
          <w:sz w:val="22"/>
          <w:szCs w:val="22"/>
        </w:rPr>
        <w:t xml:space="preserve"> March 2025, approximately 175 in the Swansea locality and approximately 74 in the Neath Port Talbot locality.</w:t>
      </w:r>
    </w:p>
    <w:p w14:paraId="4B7E15FE" w14:textId="77777777" w:rsidR="0036581B" w:rsidRPr="0036581B" w:rsidRDefault="0036581B" w:rsidP="0036581B">
      <w:pPr>
        <w:ind w:left="720"/>
        <w:rPr>
          <w:rFonts w:ascii="Verdana" w:hAnsi="Verdana"/>
          <w:sz w:val="22"/>
          <w:szCs w:val="22"/>
        </w:rPr>
      </w:pPr>
    </w:p>
    <w:p w14:paraId="28DAB6E0" w14:textId="77777777" w:rsidR="0036581B" w:rsidRPr="0036581B" w:rsidRDefault="0036581B" w:rsidP="0036581B">
      <w:pPr>
        <w:numPr>
          <w:ilvl w:val="0"/>
          <w:numId w:val="21"/>
        </w:numPr>
        <w:rPr>
          <w:rFonts w:ascii="Verdana" w:hAnsi="Verdana"/>
          <w:b/>
          <w:bCs/>
          <w:sz w:val="22"/>
          <w:szCs w:val="22"/>
        </w:rPr>
      </w:pPr>
      <w:r w:rsidRPr="0036581B">
        <w:rPr>
          <w:rFonts w:ascii="Verdana" w:hAnsi="Verdana"/>
          <w:b/>
          <w:bCs/>
          <w:sz w:val="22"/>
          <w:szCs w:val="22"/>
        </w:rPr>
        <w:t xml:space="preserve">Does your maternity service currently use the </w:t>
      </w:r>
      <w:proofErr w:type="spellStart"/>
      <w:r w:rsidRPr="0036581B">
        <w:rPr>
          <w:rFonts w:ascii="Verdana" w:hAnsi="Verdana"/>
          <w:b/>
          <w:bCs/>
          <w:sz w:val="22"/>
          <w:szCs w:val="22"/>
        </w:rPr>
        <w:t>MatDAT</w:t>
      </w:r>
      <w:proofErr w:type="spellEnd"/>
      <w:r w:rsidRPr="0036581B">
        <w:rPr>
          <w:rFonts w:ascii="Verdana" w:hAnsi="Verdana"/>
          <w:b/>
          <w:bCs/>
          <w:sz w:val="22"/>
          <w:szCs w:val="22"/>
        </w:rPr>
        <w:t xml:space="preserve"> (Maternity Disadvantage Assessment Tool), or any other standardised tool, to assess social risk in pregnancy/postnatally? (yes/no; if yes, please specify)</w:t>
      </w:r>
    </w:p>
    <w:p w14:paraId="69A68278" w14:textId="6CC35549" w:rsidR="0036581B" w:rsidRDefault="0036581B" w:rsidP="0036581B">
      <w:pPr>
        <w:ind w:left="720"/>
        <w:rPr>
          <w:rFonts w:ascii="Verdana" w:hAnsi="Verdana"/>
          <w:sz w:val="22"/>
          <w:szCs w:val="22"/>
        </w:rPr>
      </w:pPr>
      <w:r>
        <w:rPr>
          <w:rFonts w:ascii="Verdana" w:hAnsi="Verdana"/>
          <w:sz w:val="22"/>
          <w:szCs w:val="22"/>
        </w:rPr>
        <w:t>No.</w:t>
      </w:r>
    </w:p>
    <w:p w14:paraId="623DD23E" w14:textId="77777777" w:rsidR="0036581B" w:rsidRPr="0036581B" w:rsidRDefault="0036581B" w:rsidP="0036581B">
      <w:pPr>
        <w:ind w:left="720"/>
        <w:rPr>
          <w:rFonts w:ascii="Verdana" w:hAnsi="Verdana"/>
          <w:sz w:val="22"/>
          <w:szCs w:val="22"/>
        </w:rPr>
      </w:pPr>
    </w:p>
    <w:p w14:paraId="33E8204B" w14:textId="77777777" w:rsidR="0036581B" w:rsidRPr="0036581B" w:rsidRDefault="0036581B" w:rsidP="0036581B">
      <w:pPr>
        <w:numPr>
          <w:ilvl w:val="0"/>
          <w:numId w:val="22"/>
        </w:numPr>
        <w:rPr>
          <w:rFonts w:ascii="Verdana" w:hAnsi="Verdana"/>
          <w:b/>
          <w:bCs/>
          <w:sz w:val="22"/>
          <w:szCs w:val="22"/>
        </w:rPr>
      </w:pPr>
      <w:r w:rsidRPr="0036581B">
        <w:rPr>
          <w:rFonts w:ascii="Verdana" w:hAnsi="Verdana"/>
          <w:b/>
          <w:bCs/>
          <w:sz w:val="22"/>
          <w:szCs w:val="22"/>
        </w:rPr>
        <w:t>At which points during maternity care are social risk assessments routinely completed or reviewed? (e.g. booking appointment, 28 weeks, admission for birth, postnatal care)</w:t>
      </w:r>
    </w:p>
    <w:p w14:paraId="6B2BA9E5" w14:textId="299CB2CE" w:rsidR="0036581B" w:rsidRPr="0036581B" w:rsidRDefault="0036581B" w:rsidP="0036581B">
      <w:pPr>
        <w:ind w:left="720"/>
        <w:rPr>
          <w:rFonts w:ascii="Verdana" w:hAnsi="Verdana"/>
          <w:sz w:val="22"/>
          <w:szCs w:val="22"/>
        </w:rPr>
      </w:pPr>
      <w:r w:rsidRPr="0036581B">
        <w:rPr>
          <w:rFonts w:ascii="Verdana" w:hAnsi="Verdana"/>
          <w:sz w:val="22"/>
          <w:szCs w:val="22"/>
        </w:rPr>
        <w:t xml:space="preserve">At booking for all new pregnancies (referrals </w:t>
      </w:r>
      <w:r>
        <w:rPr>
          <w:rFonts w:ascii="Verdana" w:hAnsi="Verdana"/>
          <w:sz w:val="22"/>
          <w:szCs w:val="22"/>
        </w:rPr>
        <w:t xml:space="preserve">are </w:t>
      </w:r>
      <w:r w:rsidRPr="0036581B">
        <w:rPr>
          <w:rFonts w:ascii="Verdana" w:hAnsi="Verdana"/>
          <w:sz w:val="22"/>
          <w:szCs w:val="22"/>
        </w:rPr>
        <w:t>made at this point) and under constant review throughout pregnancy and puerperium</w:t>
      </w:r>
      <w:r>
        <w:rPr>
          <w:rFonts w:ascii="Verdana" w:hAnsi="Verdana"/>
          <w:sz w:val="22"/>
          <w:szCs w:val="22"/>
        </w:rPr>
        <w:t>.</w:t>
      </w:r>
    </w:p>
    <w:p w14:paraId="33EE8AF8" w14:textId="77777777" w:rsidR="0036581B" w:rsidRPr="0036581B" w:rsidRDefault="0036581B" w:rsidP="0036581B">
      <w:pPr>
        <w:rPr>
          <w:rFonts w:ascii="Verdana" w:hAnsi="Verdana"/>
          <w:b/>
          <w:bCs/>
          <w:sz w:val="22"/>
          <w:szCs w:val="22"/>
        </w:rPr>
      </w:pPr>
    </w:p>
    <w:p w14:paraId="0521AF6E" w14:textId="77777777" w:rsidR="0036581B" w:rsidRPr="0036581B" w:rsidRDefault="0036581B" w:rsidP="0036581B">
      <w:pPr>
        <w:numPr>
          <w:ilvl w:val="0"/>
          <w:numId w:val="23"/>
        </w:numPr>
        <w:rPr>
          <w:rFonts w:ascii="Verdana" w:hAnsi="Verdana"/>
          <w:b/>
          <w:bCs/>
          <w:sz w:val="22"/>
          <w:szCs w:val="22"/>
        </w:rPr>
      </w:pPr>
      <w:r w:rsidRPr="0036581B">
        <w:rPr>
          <w:rFonts w:ascii="Verdana" w:hAnsi="Verdana"/>
          <w:b/>
          <w:bCs/>
          <w:sz w:val="22"/>
          <w:szCs w:val="22"/>
        </w:rPr>
        <w:lastRenderedPageBreak/>
        <w:t xml:space="preserve">Which Electronic Patient Record (EPR) system is primarily used in your maternity service to document social risk? (e.g. </w:t>
      </w:r>
      <w:proofErr w:type="spellStart"/>
      <w:r w:rsidRPr="0036581B">
        <w:rPr>
          <w:rFonts w:ascii="Verdana" w:hAnsi="Verdana"/>
          <w:b/>
          <w:bCs/>
          <w:sz w:val="22"/>
          <w:szCs w:val="22"/>
        </w:rPr>
        <w:t>Badgernet</w:t>
      </w:r>
      <w:proofErr w:type="spellEnd"/>
      <w:r w:rsidRPr="0036581B">
        <w:rPr>
          <w:rFonts w:ascii="Verdana" w:hAnsi="Verdana"/>
          <w:b/>
          <w:bCs/>
          <w:sz w:val="22"/>
          <w:szCs w:val="22"/>
        </w:rPr>
        <w:t>, K2, EPIC)</w:t>
      </w:r>
    </w:p>
    <w:p w14:paraId="2178A95B" w14:textId="40ADF601" w:rsidR="00873328" w:rsidRPr="0036581B" w:rsidRDefault="0036581B" w:rsidP="0036581B">
      <w:pPr>
        <w:ind w:left="720"/>
        <w:rPr>
          <w:rFonts w:ascii="Verdana" w:hAnsi="Verdana"/>
          <w:sz w:val="22"/>
          <w:szCs w:val="22"/>
        </w:rPr>
      </w:pPr>
      <w:r w:rsidRPr="0036581B">
        <w:rPr>
          <w:rFonts w:ascii="Verdana" w:hAnsi="Verdana"/>
          <w:sz w:val="22"/>
          <w:szCs w:val="22"/>
        </w:rPr>
        <w:t xml:space="preserve">An alert is placed on </w:t>
      </w:r>
      <w:proofErr w:type="spellStart"/>
      <w:r w:rsidRPr="0036581B">
        <w:rPr>
          <w:rFonts w:ascii="Verdana" w:hAnsi="Verdana"/>
          <w:sz w:val="22"/>
          <w:szCs w:val="22"/>
        </w:rPr>
        <w:t>Badgernet</w:t>
      </w:r>
      <w:proofErr w:type="spellEnd"/>
      <w:r w:rsidRPr="0036581B">
        <w:rPr>
          <w:rFonts w:ascii="Verdana" w:hAnsi="Verdana"/>
          <w:sz w:val="22"/>
          <w:szCs w:val="22"/>
        </w:rPr>
        <w:t xml:space="preserve"> to inform all staff there are social concerns to be aware </w:t>
      </w:r>
      <w:r w:rsidRPr="0036581B">
        <w:rPr>
          <w:rFonts w:ascii="Verdana" w:hAnsi="Verdana"/>
          <w:sz w:val="22"/>
          <w:szCs w:val="22"/>
        </w:rPr>
        <w:t>of</w:t>
      </w:r>
      <w:r>
        <w:rPr>
          <w:rFonts w:ascii="Verdana" w:hAnsi="Verdana"/>
          <w:sz w:val="22"/>
          <w:szCs w:val="22"/>
        </w:rPr>
        <w:t>.</w:t>
      </w:r>
    </w:p>
    <w:p w14:paraId="7F202BA5" w14:textId="624B4206" w:rsidR="00A115C7" w:rsidRDefault="00421E7F" w:rsidP="00A115C7">
      <w:pPr>
        <w:ind w:left="284"/>
        <w:rPr>
          <w:rFonts w:ascii="Verdana" w:hAnsi="Verdana"/>
          <w:sz w:val="22"/>
          <w:szCs w:val="22"/>
        </w:rPr>
      </w:pPr>
      <w:r>
        <w:rPr>
          <w:rFonts w:ascii="Verdana" w:hAnsi="Verdana"/>
          <w:b/>
          <w:bCs/>
          <w:sz w:val="22"/>
          <w:szCs w:val="22"/>
        </w:rPr>
        <w:br/>
      </w:r>
      <w:r w:rsidR="00A115C7">
        <w:rPr>
          <w:rFonts w:ascii="Verdana" w:hAnsi="Verdana"/>
          <w:b/>
          <w:bCs/>
          <w:sz w:val="22"/>
          <w:szCs w:val="22"/>
        </w:rPr>
        <w:br/>
      </w:r>
      <w:r w:rsidR="00A115C7">
        <w:rPr>
          <w:rFonts w:ascii="Verdana" w:hAnsi="Verdana"/>
          <w:b/>
          <w:bCs/>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A404E" w14:textId="77777777" w:rsidR="00D923B2" w:rsidRDefault="00D923B2" w:rsidP="007D6A3E">
      <w:pPr>
        <w:spacing w:before="0" w:after="0" w:line="240" w:lineRule="auto"/>
      </w:pPr>
      <w:r>
        <w:separator/>
      </w:r>
    </w:p>
  </w:endnote>
  <w:endnote w:type="continuationSeparator" w:id="0">
    <w:p w14:paraId="0A49FC50" w14:textId="77777777" w:rsidR="00D923B2" w:rsidRDefault="00D923B2"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E5E27" w14:textId="77777777" w:rsidR="00D923B2" w:rsidRDefault="00D923B2" w:rsidP="007D6A3E">
      <w:pPr>
        <w:spacing w:before="0" w:after="0" w:line="240" w:lineRule="auto"/>
      </w:pPr>
      <w:r>
        <w:separator/>
      </w:r>
    </w:p>
  </w:footnote>
  <w:footnote w:type="continuationSeparator" w:id="0">
    <w:p w14:paraId="13442B8E" w14:textId="77777777" w:rsidR="00D923B2" w:rsidRDefault="00D923B2"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42222C0"/>
    <w:multiLevelType w:val="multilevel"/>
    <w:tmpl w:val="8A6CF2B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EBD60C8"/>
    <w:multiLevelType w:val="multilevel"/>
    <w:tmpl w:val="37D8E5B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8A625AA"/>
    <w:multiLevelType w:val="multilevel"/>
    <w:tmpl w:val="68DEA09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63B30AA"/>
    <w:multiLevelType w:val="multilevel"/>
    <w:tmpl w:val="3E4669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C872984"/>
    <w:multiLevelType w:val="multilevel"/>
    <w:tmpl w:val="BFDAA90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1"/>
  </w:num>
  <w:num w:numId="4" w16cid:durableId="1125923312">
    <w:abstractNumId w:val="19"/>
  </w:num>
  <w:num w:numId="5" w16cid:durableId="1143425367">
    <w:abstractNumId w:val="5"/>
  </w:num>
  <w:num w:numId="6" w16cid:durableId="1293360629">
    <w:abstractNumId w:val="4"/>
  </w:num>
  <w:num w:numId="7" w16cid:durableId="479228409">
    <w:abstractNumId w:val="13"/>
  </w:num>
  <w:num w:numId="8" w16cid:durableId="1553300907">
    <w:abstractNumId w:val="17"/>
  </w:num>
  <w:num w:numId="9" w16cid:durableId="687946864">
    <w:abstractNumId w:val="22"/>
  </w:num>
  <w:num w:numId="10" w16cid:durableId="993416643">
    <w:abstractNumId w:val="1"/>
  </w:num>
  <w:num w:numId="11" w16cid:durableId="1541481371">
    <w:abstractNumId w:val="12"/>
  </w:num>
  <w:num w:numId="12" w16cid:durableId="1525171868">
    <w:abstractNumId w:val="15"/>
  </w:num>
  <w:num w:numId="13" w16cid:durableId="200629463">
    <w:abstractNumId w:val="20"/>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8"/>
  </w:num>
  <w:num w:numId="18" w16cid:durableId="949163570">
    <w:abstractNumId w:val="2"/>
  </w:num>
  <w:num w:numId="19" w16cid:durableId="213794620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0668754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95243291">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95168431">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64972734">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6581B"/>
    <w:rsid w:val="0039422D"/>
    <w:rsid w:val="003B09B5"/>
    <w:rsid w:val="003E04A3"/>
    <w:rsid w:val="003F2312"/>
    <w:rsid w:val="00402D4E"/>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67F12"/>
    <w:rsid w:val="00A761D3"/>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923B2"/>
    <w:rsid w:val="00DC0D5A"/>
    <w:rsid w:val="00DC47F3"/>
    <w:rsid w:val="00DC7FA9"/>
    <w:rsid w:val="00DD5E37"/>
    <w:rsid w:val="00DF2EA1"/>
    <w:rsid w:val="00E11F2D"/>
    <w:rsid w:val="00E26720"/>
    <w:rsid w:val="00E545D8"/>
    <w:rsid w:val="00E817B3"/>
    <w:rsid w:val="00E90BC7"/>
    <w:rsid w:val="00EA2898"/>
    <w:rsid w:val="00EE0615"/>
    <w:rsid w:val="00EF4220"/>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81</TotalTime>
  <Pages>2</Pages>
  <Words>369</Words>
  <Characters>2105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32</cp:revision>
  <cp:lastPrinted>2019-03-26T11:11:00Z</cp:lastPrinted>
  <dcterms:created xsi:type="dcterms:W3CDTF">2021-09-13T07:38:00Z</dcterms:created>
  <dcterms:modified xsi:type="dcterms:W3CDTF">2026-06-12T09:16:00Z</dcterms:modified>
</cp:coreProperties>
</file>