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A45B13" w14:textId="13039115" w:rsidR="002C1256" w:rsidRPr="00937E1F" w:rsidRDefault="009C0690" w:rsidP="006653B2">
      <w:pPr>
        <w:tabs>
          <w:tab w:val="left" w:pos="3828"/>
        </w:tabs>
        <w:spacing w:line="240" w:lineRule="auto"/>
        <w:ind w:left="360"/>
        <w:rPr>
          <w:rFonts w:ascii="Verdana" w:hAnsi="Verdana" w:cs="Arial"/>
          <w:b/>
          <w:sz w:val="32"/>
          <w:szCs w:val="24"/>
        </w:rPr>
      </w:pPr>
      <w:r w:rsidRPr="00937E1F">
        <w:rPr>
          <w:rFonts w:ascii="Verdana" w:hAnsi="Verdana" w:cs="Arial"/>
          <w:b/>
          <w:sz w:val="32"/>
          <w:szCs w:val="24"/>
        </w:rPr>
        <w:t>HEALTH BOARD MEETING</w:t>
      </w:r>
    </w:p>
    <w:p w14:paraId="3946AE56" w14:textId="22757B86" w:rsidR="00A34F1B" w:rsidRPr="005C5CA6" w:rsidRDefault="003B37E3" w:rsidP="00173BDD">
      <w:pPr>
        <w:spacing w:line="240" w:lineRule="auto"/>
        <w:rPr>
          <w:rFonts w:ascii="Verdana" w:hAnsi="Verdana" w:cs="Arial"/>
          <w:sz w:val="28"/>
          <w:szCs w:val="28"/>
        </w:rPr>
      </w:pPr>
      <w:r w:rsidRPr="0B1C2068">
        <w:rPr>
          <w:rFonts w:ascii="Verdana" w:hAnsi="Verdana" w:cs="Arial"/>
          <w:sz w:val="28"/>
          <w:szCs w:val="28"/>
        </w:rPr>
        <w:t xml:space="preserve">Thursday </w:t>
      </w:r>
      <w:r w:rsidR="0074361A" w:rsidRPr="0B1C2068">
        <w:rPr>
          <w:rFonts w:ascii="Verdana" w:hAnsi="Verdana" w:cs="Arial"/>
          <w:sz w:val="28"/>
          <w:szCs w:val="28"/>
        </w:rPr>
        <w:t>31</w:t>
      </w:r>
      <w:r w:rsidR="000E6549" w:rsidRPr="0B1C2068">
        <w:rPr>
          <w:rFonts w:ascii="Verdana" w:hAnsi="Verdana" w:cs="Arial"/>
          <w:sz w:val="28"/>
          <w:szCs w:val="28"/>
        </w:rPr>
        <w:t xml:space="preserve"> </w:t>
      </w:r>
      <w:r w:rsidR="0074361A" w:rsidRPr="0B1C2068">
        <w:rPr>
          <w:rFonts w:ascii="Verdana" w:hAnsi="Verdana" w:cs="Arial"/>
          <w:sz w:val="28"/>
          <w:szCs w:val="28"/>
        </w:rPr>
        <w:t>Jul</w:t>
      </w:r>
      <w:r w:rsidR="000E6549" w:rsidRPr="0B1C2068">
        <w:rPr>
          <w:rFonts w:ascii="Verdana" w:hAnsi="Verdana" w:cs="Arial"/>
          <w:sz w:val="28"/>
          <w:szCs w:val="28"/>
        </w:rPr>
        <w:t>y 2025 at 10</w:t>
      </w:r>
      <w:r w:rsidR="006339C9" w:rsidRPr="0B1C2068">
        <w:rPr>
          <w:rFonts w:ascii="Verdana" w:hAnsi="Verdana" w:cs="Arial"/>
          <w:sz w:val="28"/>
          <w:szCs w:val="28"/>
        </w:rPr>
        <w:t>:</w:t>
      </w:r>
      <w:r w:rsidR="5D1404CA" w:rsidRPr="0B1C2068">
        <w:rPr>
          <w:rFonts w:ascii="Verdana" w:hAnsi="Verdana" w:cs="Arial"/>
          <w:sz w:val="28"/>
          <w:szCs w:val="28"/>
        </w:rPr>
        <w:t>1</w:t>
      </w:r>
      <w:r w:rsidR="208D5E8C" w:rsidRPr="0B1C2068">
        <w:rPr>
          <w:rFonts w:ascii="Verdana" w:hAnsi="Verdana" w:cs="Arial"/>
          <w:sz w:val="28"/>
          <w:szCs w:val="28"/>
        </w:rPr>
        <w:t>5</w:t>
      </w:r>
      <w:r w:rsidR="0002366A" w:rsidRPr="0B1C2068">
        <w:rPr>
          <w:rFonts w:ascii="Verdana" w:hAnsi="Verdana" w:cs="Arial"/>
          <w:sz w:val="28"/>
          <w:szCs w:val="28"/>
        </w:rPr>
        <w:t>am</w:t>
      </w:r>
    </w:p>
    <w:p w14:paraId="1BDAFB07" w14:textId="7E48A474" w:rsidR="005C5CA6" w:rsidRPr="005C5CA6" w:rsidRDefault="00BB749C" w:rsidP="005C5CA6">
      <w:pPr>
        <w:spacing w:line="240" w:lineRule="auto"/>
        <w:rPr>
          <w:rFonts w:ascii="Verdana" w:hAnsi="Verdana" w:cs="Arial"/>
          <w:sz w:val="24"/>
          <w:szCs w:val="28"/>
        </w:rPr>
      </w:pPr>
      <w:r w:rsidRPr="00937E1F">
        <w:rPr>
          <w:rFonts w:ascii="Verdana" w:hAnsi="Verdana" w:cs="Arial"/>
          <w:sz w:val="24"/>
          <w:szCs w:val="28"/>
        </w:rPr>
        <w:t xml:space="preserve">Millennium Room, </w:t>
      </w:r>
      <w:r w:rsidR="003015DC">
        <w:rPr>
          <w:rFonts w:ascii="Verdana" w:hAnsi="Verdana" w:cs="Arial"/>
          <w:sz w:val="24"/>
          <w:szCs w:val="28"/>
        </w:rPr>
        <w:t xml:space="preserve">SBU </w:t>
      </w:r>
      <w:r w:rsidRPr="00937E1F">
        <w:rPr>
          <w:rFonts w:ascii="Verdana" w:hAnsi="Verdana" w:cs="Arial"/>
          <w:sz w:val="24"/>
          <w:szCs w:val="28"/>
        </w:rPr>
        <w:t>HQ</w:t>
      </w:r>
    </w:p>
    <w:p w14:paraId="38660CCD" w14:textId="11203697" w:rsidR="0055210A" w:rsidRPr="00BC5B6D" w:rsidRDefault="009C0690" w:rsidP="55FB9DB8">
      <w:pPr>
        <w:spacing w:line="240" w:lineRule="auto"/>
        <w:ind w:left="284" w:hanging="284"/>
        <w:rPr>
          <w:rFonts w:ascii="Verdana" w:hAnsi="Verdana" w:cs="Arial"/>
          <w:b/>
          <w:sz w:val="28"/>
          <w:szCs w:val="28"/>
        </w:rPr>
      </w:pPr>
      <w:r w:rsidRPr="00BC5B6D">
        <w:rPr>
          <w:rFonts w:ascii="Verdana" w:hAnsi="Verdana" w:cs="Arial"/>
          <w:b/>
          <w:sz w:val="28"/>
          <w:szCs w:val="28"/>
        </w:rPr>
        <w:t>AGENDA</w:t>
      </w:r>
    </w:p>
    <w:p w14:paraId="61A0881B" w14:textId="77777777" w:rsidR="00762F1B" w:rsidRPr="00762F1B" w:rsidRDefault="00762F1B" w:rsidP="00762F1B">
      <w:pPr>
        <w:tabs>
          <w:tab w:val="left" w:pos="0"/>
        </w:tabs>
        <w:spacing w:line="240" w:lineRule="auto"/>
        <w:ind w:left="284" w:hanging="284"/>
        <w:rPr>
          <w:rFonts w:ascii="Verdana" w:hAnsi="Verdana" w:cs="Arial"/>
          <w:b/>
          <w:sz w:val="28"/>
          <w:szCs w:val="28"/>
        </w:rPr>
      </w:pPr>
    </w:p>
    <w:tbl>
      <w:tblPr>
        <w:tblpPr w:leftFromText="180" w:rightFromText="180" w:vertAnchor="text" w:tblpXSpec="center" w:tblpY="1"/>
        <w:tblOverlap w:val="neve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4536"/>
        <w:gridCol w:w="2126"/>
        <w:gridCol w:w="1276"/>
        <w:gridCol w:w="1843"/>
      </w:tblGrid>
      <w:tr w:rsidR="00092B2C" w:rsidRPr="00986AB2" w14:paraId="78EDF12D" w14:textId="77777777" w:rsidTr="00704534">
        <w:tc>
          <w:tcPr>
            <w:tcW w:w="1413" w:type="dxa"/>
            <w:shd w:val="clear" w:color="auto" w:fill="C1A775"/>
          </w:tcPr>
          <w:p w14:paraId="1FCB7648" w14:textId="3175D97E"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Item No:</w:t>
            </w:r>
          </w:p>
        </w:tc>
        <w:tc>
          <w:tcPr>
            <w:tcW w:w="4536" w:type="dxa"/>
            <w:shd w:val="clear" w:color="auto" w:fill="C1A775"/>
          </w:tcPr>
          <w:p w14:paraId="5B857A6D" w14:textId="40E2B8FE" w:rsidR="00092B2C" w:rsidRPr="00A36BE3" w:rsidRDefault="008A781C" w:rsidP="00AA6865">
            <w:pPr>
              <w:spacing w:before="120" w:after="120" w:line="240" w:lineRule="auto"/>
              <w:jc w:val="left"/>
              <w:rPr>
                <w:rFonts w:ascii="Verdana" w:hAnsi="Verdana" w:cs="Arial"/>
                <w:b/>
                <w:caps/>
              </w:rPr>
            </w:pPr>
            <w:r>
              <w:rPr>
                <w:rFonts w:ascii="Verdana" w:hAnsi="Verdana" w:cs="Arial"/>
                <w:b/>
              </w:rPr>
              <w:t>Item Title</w:t>
            </w:r>
          </w:p>
        </w:tc>
        <w:tc>
          <w:tcPr>
            <w:tcW w:w="2126" w:type="dxa"/>
            <w:shd w:val="clear" w:color="auto" w:fill="C1A775"/>
          </w:tcPr>
          <w:p w14:paraId="2AB6925F" w14:textId="11410986" w:rsidR="00092B2C" w:rsidRPr="00A36BE3" w:rsidRDefault="00D35BDA" w:rsidP="00AA6865">
            <w:pPr>
              <w:spacing w:before="120" w:after="120" w:line="240" w:lineRule="auto"/>
              <w:jc w:val="left"/>
              <w:rPr>
                <w:rFonts w:ascii="Verdana" w:hAnsi="Verdana" w:cs="Arial"/>
                <w:b/>
                <w:caps/>
              </w:rPr>
            </w:pPr>
            <w:r>
              <w:rPr>
                <w:rFonts w:ascii="Verdana" w:hAnsi="Verdana" w:cs="Arial"/>
                <w:b/>
              </w:rPr>
              <w:t>L</w:t>
            </w:r>
            <w:r w:rsidR="008A781C">
              <w:rPr>
                <w:rFonts w:ascii="Verdana" w:hAnsi="Verdana" w:cs="Arial"/>
                <w:b/>
              </w:rPr>
              <w:t>ead</w:t>
            </w:r>
          </w:p>
        </w:tc>
        <w:tc>
          <w:tcPr>
            <w:tcW w:w="1276" w:type="dxa"/>
            <w:shd w:val="clear" w:color="auto" w:fill="C1A775"/>
          </w:tcPr>
          <w:p w14:paraId="391A1A22" w14:textId="53003B9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 xml:space="preserve">Timings </w:t>
            </w:r>
          </w:p>
        </w:tc>
        <w:tc>
          <w:tcPr>
            <w:tcW w:w="1843" w:type="dxa"/>
            <w:shd w:val="clear" w:color="auto" w:fill="C1A775"/>
          </w:tcPr>
          <w:p w14:paraId="6A9F362B" w14:textId="4AFA250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Purpose</w:t>
            </w:r>
          </w:p>
        </w:tc>
      </w:tr>
      <w:tr w:rsidR="0065657F" w:rsidRPr="00986AB2" w14:paraId="57B7320A" w14:textId="77777777" w:rsidTr="00704534">
        <w:tc>
          <w:tcPr>
            <w:tcW w:w="9351" w:type="dxa"/>
            <w:gridSpan w:val="4"/>
            <w:shd w:val="clear" w:color="auto" w:fill="163E64"/>
          </w:tcPr>
          <w:p w14:paraId="5C33D198" w14:textId="526A919D" w:rsidR="0085774E" w:rsidRPr="00986AB2" w:rsidRDefault="00092B2C" w:rsidP="00AA6865">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843" w:type="dxa"/>
            <w:shd w:val="clear" w:color="auto" w:fill="163E64"/>
          </w:tcPr>
          <w:p w14:paraId="4AFC9A45" w14:textId="77777777" w:rsidR="0085774E" w:rsidRPr="00986AB2" w:rsidRDefault="0085774E" w:rsidP="00AA6865">
            <w:pPr>
              <w:spacing w:before="120" w:after="120" w:line="240" w:lineRule="auto"/>
              <w:jc w:val="left"/>
              <w:rPr>
                <w:rFonts w:ascii="Verdana" w:hAnsi="Verdana" w:cs="Arial"/>
                <w:b/>
                <w:caps/>
              </w:rPr>
            </w:pPr>
          </w:p>
        </w:tc>
      </w:tr>
      <w:tr w:rsidR="00A15305" w:rsidRPr="00986AB2" w14:paraId="5517DB4B" w14:textId="77777777" w:rsidTr="00704534">
        <w:tc>
          <w:tcPr>
            <w:tcW w:w="1413" w:type="dxa"/>
            <w:tcBorders>
              <w:bottom w:val="nil"/>
            </w:tcBorders>
            <w:shd w:val="clear" w:color="auto" w:fill="FFFFFF" w:themeFill="background1"/>
          </w:tcPr>
          <w:p w14:paraId="43D870DB" w14:textId="1027C4CF" w:rsidR="00A15305" w:rsidRPr="00986AB2" w:rsidRDefault="00A15305" w:rsidP="00AA6865">
            <w:pPr>
              <w:tabs>
                <w:tab w:val="left" w:pos="-76"/>
              </w:tabs>
              <w:spacing w:before="60" w:after="60" w:line="240" w:lineRule="auto"/>
              <w:rPr>
                <w:rFonts w:ascii="Verdana" w:hAnsi="Verdana" w:cs="Arial"/>
              </w:rPr>
            </w:pPr>
            <w:r w:rsidRPr="00986AB2">
              <w:rPr>
                <w:rFonts w:ascii="Verdana" w:hAnsi="Verdana" w:cs="Arial"/>
              </w:rPr>
              <w:t>1.1</w:t>
            </w:r>
          </w:p>
        </w:tc>
        <w:tc>
          <w:tcPr>
            <w:tcW w:w="4536" w:type="dxa"/>
            <w:tcBorders>
              <w:bottom w:val="nil"/>
            </w:tcBorders>
            <w:shd w:val="clear" w:color="auto" w:fill="FFFFFF" w:themeFill="background1"/>
          </w:tcPr>
          <w:p w14:paraId="616E6A15" w14:textId="132FFB02" w:rsidR="00A15305" w:rsidRPr="00986AB2" w:rsidRDefault="00A15305" w:rsidP="00AA6865">
            <w:pPr>
              <w:spacing w:before="60" w:after="60" w:line="240" w:lineRule="auto"/>
              <w:jc w:val="left"/>
              <w:rPr>
                <w:rFonts w:ascii="Verdana" w:hAnsi="Verdana" w:cs="Arial"/>
              </w:rPr>
            </w:pPr>
            <w:r w:rsidRPr="00986AB2">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126" w:type="dxa"/>
            <w:tcBorders>
              <w:bottom w:val="nil"/>
            </w:tcBorders>
            <w:shd w:val="clear" w:color="auto" w:fill="FFFFFF" w:themeFill="background1"/>
          </w:tcPr>
          <w:p w14:paraId="63E89060" w14:textId="1063EB60" w:rsidR="00A15305" w:rsidRPr="00986AB2" w:rsidRDefault="00A15305" w:rsidP="00AA6865">
            <w:pPr>
              <w:tabs>
                <w:tab w:val="left" w:pos="0"/>
              </w:tabs>
              <w:spacing w:before="60" w:after="60" w:line="240" w:lineRule="auto"/>
              <w:ind w:right="-91"/>
              <w:rPr>
                <w:rFonts w:ascii="Verdana" w:hAnsi="Verdana" w:cs="Arial"/>
              </w:rPr>
            </w:pPr>
            <w:r w:rsidRPr="00986AB2">
              <w:rPr>
                <w:rFonts w:ascii="Verdana" w:hAnsi="Verdana" w:cs="Arial"/>
              </w:rPr>
              <w:t>Chair</w:t>
            </w:r>
          </w:p>
        </w:tc>
        <w:tc>
          <w:tcPr>
            <w:tcW w:w="1276" w:type="dxa"/>
            <w:shd w:val="clear" w:color="auto" w:fill="FFFFFF" w:themeFill="background1"/>
          </w:tcPr>
          <w:p w14:paraId="7151A2F3" w14:textId="21138148" w:rsidR="00A15305" w:rsidRPr="00986AB2" w:rsidRDefault="5BED3FFD" w:rsidP="00AA6865">
            <w:pPr>
              <w:spacing w:before="60" w:after="60" w:line="240" w:lineRule="auto"/>
              <w:rPr>
                <w:rFonts w:ascii="Verdana" w:hAnsi="Verdana" w:cs="Arial"/>
              </w:rPr>
            </w:pPr>
            <w:r w:rsidRPr="0B1C2068">
              <w:rPr>
                <w:rFonts w:ascii="Verdana" w:hAnsi="Verdana" w:cs="Arial"/>
              </w:rPr>
              <w:t>10</w:t>
            </w:r>
            <w:r w:rsidR="40DF3334" w:rsidRPr="0B1C2068">
              <w:rPr>
                <w:rFonts w:ascii="Verdana" w:hAnsi="Verdana" w:cs="Arial"/>
              </w:rPr>
              <w:t>:</w:t>
            </w:r>
            <w:r w:rsidR="6BF3DEA6" w:rsidRPr="0B1C2068">
              <w:rPr>
                <w:rFonts w:ascii="Verdana" w:hAnsi="Verdana" w:cs="Arial"/>
              </w:rPr>
              <w:t>15</w:t>
            </w:r>
            <w:r w:rsidRPr="0B1C2068">
              <w:rPr>
                <w:rFonts w:ascii="Verdana" w:hAnsi="Verdana" w:cs="Arial"/>
              </w:rPr>
              <w:t>am</w:t>
            </w:r>
          </w:p>
          <w:p w14:paraId="6BF7B087" w14:textId="1BB6FB87" w:rsidR="00A15305" w:rsidRPr="00986AB2" w:rsidRDefault="00A15305" w:rsidP="00AA6865">
            <w:pPr>
              <w:spacing w:before="60" w:after="60" w:line="240" w:lineRule="auto"/>
              <w:jc w:val="both"/>
              <w:rPr>
                <w:rFonts w:ascii="Verdana" w:hAnsi="Verdana" w:cs="Arial"/>
              </w:rPr>
            </w:pPr>
          </w:p>
        </w:tc>
        <w:tc>
          <w:tcPr>
            <w:tcW w:w="1843" w:type="dxa"/>
            <w:tcBorders>
              <w:bottom w:val="nil"/>
            </w:tcBorders>
            <w:shd w:val="clear" w:color="auto" w:fill="FFFFFF" w:themeFill="background1"/>
          </w:tcPr>
          <w:p w14:paraId="183C1C56" w14:textId="0C2CED0C" w:rsidR="00A15305" w:rsidRPr="00986AB2" w:rsidRDefault="00790D65" w:rsidP="00AA6865">
            <w:pPr>
              <w:spacing w:before="60" w:after="60" w:line="240" w:lineRule="auto"/>
              <w:ind w:left="-78" w:right="-110"/>
              <w:jc w:val="left"/>
              <w:rPr>
                <w:rFonts w:ascii="Verdana" w:hAnsi="Verdana" w:cs="Arial"/>
              </w:rPr>
            </w:pPr>
            <w:r>
              <w:rPr>
                <w:rFonts w:ascii="Verdana" w:hAnsi="Verdana" w:cs="Arial"/>
              </w:rPr>
              <w:t xml:space="preserve">For </w:t>
            </w:r>
            <w:r w:rsidR="00A15305" w:rsidRPr="00986AB2">
              <w:rPr>
                <w:rFonts w:ascii="Verdana" w:hAnsi="Verdana" w:cs="Arial"/>
              </w:rPr>
              <w:t>Noting</w:t>
            </w:r>
          </w:p>
        </w:tc>
      </w:tr>
      <w:tr w:rsidR="00A83A17" w:rsidRPr="00986AB2" w14:paraId="1C5E1B7E" w14:textId="77777777" w:rsidTr="00704534">
        <w:tc>
          <w:tcPr>
            <w:tcW w:w="1413" w:type="dxa"/>
            <w:tcBorders>
              <w:bottom w:val="nil"/>
            </w:tcBorders>
            <w:shd w:val="clear" w:color="auto" w:fill="FFFFFF" w:themeFill="background1"/>
          </w:tcPr>
          <w:p w14:paraId="0BF02F7F" w14:textId="3C822ED3" w:rsidR="00A83A17" w:rsidRPr="00986AB2" w:rsidRDefault="00A83A17" w:rsidP="00AA6865">
            <w:pPr>
              <w:tabs>
                <w:tab w:val="left" w:pos="-76"/>
              </w:tabs>
              <w:spacing w:before="60" w:after="60" w:line="240" w:lineRule="auto"/>
              <w:rPr>
                <w:rFonts w:ascii="Verdana" w:hAnsi="Verdana" w:cs="Arial"/>
              </w:rPr>
            </w:pPr>
            <w:r w:rsidRPr="00986AB2">
              <w:rPr>
                <w:rFonts w:ascii="Verdana" w:hAnsi="Verdana" w:cs="Arial"/>
              </w:rPr>
              <w:t>1.2</w:t>
            </w:r>
          </w:p>
        </w:tc>
        <w:tc>
          <w:tcPr>
            <w:tcW w:w="4536" w:type="dxa"/>
            <w:tcBorders>
              <w:bottom w:val="nil"/>
            </w:tcBorders>
            <w:shd w:val="clear" w:color="auto" w:fill="FFFFFF" w:themeFill="background1"/>
          </w:tcPr>
          <w:p w14:paraId="185AC972" w14:textId="7B0FF5D7" w:rsidR="00A83A17" w:rsidRPr="00986AB2" w:rsidRDefault="00A83A17" w:rsidP="00AA6865">
            <w:pPr>
              <w:spacing w:before="60" w:after="60" w:line="240" w:lineRule="auto"/>
              <w:jc w:val="left"/>
              <w:rPr>
                <w:rFonts w:ascii="Verdana" w:hAnsi="Verdana" w:cs="Arial"/>
              </w:rPr>
            </w:pPr>
            <w:r w:rsidRPr="00986AB2">
              <w:rPr>
                <w:rFonts w:ascii="Verdana" w:hAnsi="Verdana" w:cs="Arial"/>
              </w:rPr>
              <w:t xml:space="preserve">Welcome and Apologies </w:t>
            </w:r>
          </w:p>
        </w:tc>
        <w:tc>
          <w:tcPr>
            <w:tcW w:w="2126" w:type="dxa"/>
            <w:tcBorders>
              <w:bottom w:val="nil"/>
            </w:tcBorders>
            <w:shd w:val="clear" w:color="auto" w:fill="FFFFFF" w:themeFill="background1"/>
          </w:tcPr>
          <w:p w14:paraId="6DEED7A1" w14:textId="725E4166" w:rsidR="00A83A17" w:rsidRPr="00986AB2" w:rsidRDefault="00A83A17" w:rsidP="00AA6865">
            <w:pPr>
              <w:tabs>
                <w:tab w:val="left" w:pos="0"/>
              </w:tabs>
              <w:spacing w:before="60" w:after="60" w:line="240" w:lineRule="auto"/>
              <w:ind w:right="-91"/>
              <w:rPr>
                <w:rFonts w:ascii="Verdana" w:hAnsi="Verdana" w:cs="Arial"/>
              </w:rPr>
            </w:pPr>
            <w:r w:rsidRPr="00986AB2">
              <w:rPr>
                <w:rFonts w:ascii="Verdana" w:hAnsi="Verdana" w:cs="Arial"/>
              </w:rPr>
              <w:t>Chair</w:t>
            </w:r>
          </w:p>
        </w:tc>
        <w:tc>
          <w:tcPr>
            <w:tcW w:w="1276" w:type="dxa"/>
            <w:shd w:val="clear" w:color="auto" w:fill="FFFFFF" w:themeFill="background1"/>
            <w:vAlign w:val="center"/>
          </w:tcPr>
          <w:p w14:paraId="7ED324AF" w14:textId="144B2F3E" w:rsidR="00A83A17" w:rsidRPr="00986AB2" w:rsidRDefault="396F306D" w:rsidP="00AA6865">
            <w:pPr>
              <w:spacing w:before="60" w:after="60" w:line="240" w:lineRule="auto"/>
              <w:rPr>
                <w:rFonts w:ascii="Verdana" w:hAnsi="Verdana" w:cs="Arial"/>
              </w:rPr>
            </w:pPr>
            <w:r w:rsidRPr="0B1C2068">
              <w:rPr>
                <w:rFonts w:ascii="Verdana" w:hAnsi="Verdana" w:cs="Arial"/>
              </w:rPr>
              <w:t>10:</w:t>
            </w:r>
            <w:r w:rsidR="6BA414FA" w:rsidRPr="0B1C2068">
              <w:rPr>
                <w:rFonts w:ascii="Verdana" w:hAnsi="Verdana" w:cs="Arial"/>
              </w:rPr>
              <w:t>2</w:t>
            </w:r>
            <w:r w:rsidRPr="0B1C2068">
              <w:rPr>
                <w:rFonts w:ascii="Verdana" w:hAnsi="Verdana" w:cs="Arial"/>
              </w:rPr>
              <w:t>0am</w:t>
            </w:r>
          </w:p>
        </w:tc>
        <w:tc>
          <w:tcPr>
            <w:tcW w:w="1843" w:type="dxa"/>
            <w:tcBorders>
              <w:bottom w:val="nil"/>
            </w:tcBorders>
            <w:shd w:val="clear" w:color="auto" w:fill="FFFFFF" w:themeFill="background1"/>
          </w:tcPr>
          <w:p w14:paraId="05334EAE" w14:textId="328E90BE"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 xml:space="preserve">Noting </w:t>
            </w:r>
          </w:p>
        </w:tc>
      </w:tr>
      <w:tr w:rsidR="00A83A17" w:rsidRPr="00986AB2" w14:paraId="09ED3D33" w14:textId="77777777" w:rsidTr="00704534">
        <w:tc>
          <w:tcPr>
            <w:tcW w:w="1413" w:type="dxa"/>
            <w:tcBorders>
              <w:bottom w:val="nil"/>
            </w:tcBorders>
            <w:shd w:val="clear" w:color="auto" w:fill="FFFFFF" w:themeFill="background1"/>
          </w:tcPr>
          <w:p w14:paraId="1E6C7A1B" w14:textId="036BD326" w:rsidR="00A83A17" w:rsidRPr="00986AB2" w:rsidRDefault="00A83A17" w:rsidP="00AA6865">
            <w:pPr>
              <w:tabs>
                <w:tab w:val="left" w:pos="-76"/>
              </w:tabs>
              <w:spacing w:before="60" w:after="60" w:line="240" w:lineRule="auto"/>
              <w:rPr>
                <w:rFonts w:ascii="Verdana" w:hAnsi="Verdana" w:cs="Arial"/>
              </w:rPr>
            </w:pPr>
            <w:r w:rsidRPr="00986AB2">
              <w:rPr>
                <w:rFonts w:ascii="Verdana" w:hAnsi="Verdana" w:cs="Arial"/>
              </w:rPr>
              <w:t>1.3</w:t>
            </w:r>
          </w:p>
        </w:tc>
        <w:tc>
          <w:tcPr>
            <w:tcW w:w="4536" w:type="dxa"/>
            <w:tcBorders>
              <w:bottom w:val="nil"/>
            </w:tcBorders>
            <w:shd w:val="clear" w:color="auto" w:fill="FFFFFF" w:themeFill="background1"/>
          </w:tcPr>
          <w:p w14:paraId="429526CA" w14:textId="2E572C0C" w:rsidR="00A83A17" w:rsidRPr="00986AB2" w:rsidRDefault="00A83A17" w:rsidP="00AA6865">
            <w:pPr>
              <w:spacing w:before="60" w:after="60" w:line="240" w:lineRule="auto"/>
              <w:jc w:val="left"/>
              <w:rPr>
                <w:rFonts w:ascii="Verdana" w:hAnsi="Verdana" w:cs="Arial"/>
              </w:rPr>
            </w:pPr>
            <w:r w:rsidRPr="00986AB2">
              <w:rPr>
                <w:rFonts w:ascii="Verdana" w:hAnsi="Verdana" w:cs="Arial"/>
              </w:rPr>
              <w:t>Declarations of Interest</w:t>
            </w:r>
          </w:p>
        </w:tc>
        <w:tc>
          <w:tcPr>
            <w:tcW w:w="2126" w:type="dxa"/>
            <w:tcBorders>
              <w:bottom w:val="nil"/>
            </w:tcBorders>
            <w:shd w:val="clear" w:color="auto" w:fill="FFFFFF" w:themeFill="background1"/>
          </w:tcPr>
          <w:p w14:paraId="6EFDEA13" w14:textId="04AAAC56" w:rsidR="00A83A17" w:rsidRPr="00986AB2" w:rsidRDefault="00A83A17" w:rsidP="00AA6865">
            <w:pPr>
              <w:tabs>
                <w:tab w:val="left" w:pos="0"/>
              </w:tabs>
              <w:spacing w:before="60" w:after="60" w:line="240" w:lineRule="auto"/>
              <w:ind w:right="-91"/>
              <w:rPr>
                <w:rFonts w:ascii="Verdana" w:hAnsi="Verdana" w:cs="Arial"/>
              </w:rPr>
            </w:pPr>
            <w:r w:rsidRPr="00986AB2">
              <w:rPr>
                <w:rFonts w:ascii="Verdana" w:hAnsi="Verdana" w:cs="Arial"/>
              </w:rPr>
              <w:t>Chair</w:t>
            </w:r>
          </w:p>
        </w:tc>
        <w:tc>
          <w:tcPr>
            <w:tcW w:w="1276" w:type="dxa"/>
            <w:shd w:val="clear" w:color="auto" w:fill="FFFFFF" w:themeFill="background1"/>
            <w:vAlign w:val="center"/>
          </w:tcPr>
          <w:p w14:paraId="1E09BAD0" w14:textId="5606C659" w:rsidR="00A83A17" w:rsidRPr="00986AB2" w:rsidRDefault="396F306D" w:rsidP="00AA6865">
            <w:pPr>
              <w:spacing w:before="60" w:after="60" w:line="240" w:lineRule="auto"/>
              <w:rPr>
                <w:rFonts w:ascii="Verdana" w:hAnsi="Verdana" w:cs="Arial"/>
              </w:rPr>
            </w:pPr>
            <w:r w:rsidRPr="0B1C2068">
              <w:rPr>
                <w:rFonts w:ascii="Verdana" w:hAnsi="Verdana" w:cs="Arial"/>
              </w:rPr>
              <w:t>10:</w:t>
            </w:r>
            <w:r w:rsidR="01AF8CE5" w:rsidRPr="0B1C2068">
              <w:rPr>
                <w:rFonts w:ascii="Verdana" w:hAnsi="Verdana" w:cs="Arial"/>
              </w:rPr>
              <w:t>20</w:t>
            </w:r>
            <w:r w:rsidRPr="0B1C2068">
              <w:rPr>
                <w:rFonts w:ascii="Verdana" w:hAnsi="Verdana" w:cs="Arial"/>
              </w:rPr>
              <w:t>am</w:t>
            </w:r>
          </w:p>
        </w:tc>
        <w:tc>
          <w:tcPr>
            <w:tcW w:w="1843" w:type="dxa"/>
            <w:tcBorders>
              <w:bottom w:val="nil"/>
            </w:tcBorders>
            <w:shd w:val="clear" w:color="auto" w:fill="FFFFFF" w:themeFill="background1"/>
          </w:tcPr>
          <w:p w14:paraId="76508438" w14:textId="2253A962"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073ED8">
              <w:rPr>
                <w:rFonts w:ascii="Verdana" w:hAnsi="Verdana" w:cs="Arial"/>
              </w:rPr>
              <w:t>Assurance</w:t>
            </w:r>
          </w:p>
        </w:tc>
      </w:tr>
      <w:tr w:rsidR="00A83A17" w:rsidRPr="00986AB2" w14:paraId="47DD1028" w14:textId="77777777" w:rsidTr="005D4D57">
        <w:trPr>
          <w:trHeight w:val="681"/>
        </w:trPr>
        <w:tc>
          <w:tcPr>
            <w:tcW w:w="1413" w:type="dxa"/>
            <w:tcBorders>
              <w:bottom w:val="single" w:sz="4" w:space="0" w:color="auto"/>
            </w:tcBorders>
            <w:shd w:val="clear" w:color="auto" w:fill="auto"/>
          </w:tcPr>
          <w:p w14:paraId="08A7FD31" w14:textId="512CDC61" w:rsidR="00A83A17" w:rsidRPr="00D53FEB" w:rsidRDefault="00A83A17" w:rsidP="00AA6865">
            <w:pPr>
              <w:tabs>
                <w:tab w:val="left" w:pos="-76"/>
              </w:tabs>
              <w:spacing w:before="60" w:after="60" w:line="240" w:lineRule="auto"/>
              <w:rPr>
                <w:rFonts w:ascii="Verdana" w:hAnsi="Verdana" w:cs="Arial"/>
                <w:color w:val="000000" w:themeColor="text1"/>
              </w:rPr>
            </w:pPr>
            <w:bookmarkStart w:id="0" w:name="_Hlk195522288"/>
            <w:bookmarkStart w:id="1" w:name="_Hlk164080790"/>
            <w:bookmarkStart w:id="2" w:name="_Hlk159940621"/>
            <w:r w:rsidRPr="00D53FEB">
              <w:rPr>
                <w:rFonts w:ascii="Verdana" w:hAnsi="Verdana" w:cs="Arial"/>
                <w:color w:val="000000" w:themeColor="text1"/>
              </w:rPr>
              <w:t>1.4</w:t>
            </w:r>
          </w:p>
        </w:tc>
        <w:tc>
          <w:tcPr>
            <w:tcW w:w="4536" w:type="dxa"/>
            <w:tcBorders>
              <w:bottom w:val="single" w:sz="4" w:space="0" w:color="auto"/>
            </w:tcBorders>
            <w:shd w:val="clear" w:color="auto" w:fill="FFFFFF" w:themeFill="background1"/>
          </w:tcPr>
          <w:p w14:paraId="2FA90403" w14:textId="453B4321" w:rsidR="00A83A17" w:rsidRPr="00D53FEB" w:rsidRDefault="00A83A17" w:rsidP="00AA6865">
            <w:pPr>
              <w:spacing w:before="60" w:after="60" w:line="240" w:lineRule="auto"/>
              <w:jc w:val="left"/>
              <w:rPr>
                <w:rFonts w:ascii="Verdana" w:hAnsi="Verdana" w:cs="Arial"/>
                <w:color w:val="000000" w:themeColor="text1"/>
              </w:rPr>
            </w:pPr>
            <w:r w:rsidRPr="00D53FEB">
              <w:rPr>
                <w:rFonts w:ascii="Verdana" w:hAnsi="Verdana" w:cs="Arial"/>
              </w:rPr>
              <w:t>Chief Executive’s Report</w:t>
            </w:r>
          </w:p>
        </w:tc>
        <w:tc>
          <w:tcPr>
            <w:tcW w:w="2126" w:type="dxa"/>
            <w:tcBorders>
              <w:bottom w:val="single" w:sz="4" w:space="0" w:color="auto"/>
            </w:tcBorders>
            <w:shd w:val="clear" w:color="auto" w:fill="FFFFFF" w:themeFill="background1"/>
          </w:tcPr>
          <w:p w14:paraId="020BBE4F" w14:textId="75F80ADE" w:rsidR="00A83A17" w:rsidRPr="00D53FEB" w:rsidRDefault="00A83A17" w:rsidP="00AA6865">
            <w:pPr>
              <w:tabs>
                <w:tab w:val="left" w:pos="0"/>
              </w:tabs>
              <w:spacing w:before="60" w:after="60" w:line="240" w:lineRule="auto"/>
              <w:ind w:right="-91"/>
              <w:rPr>
                <w:rFonts w:ascii="Verdana" w:hAnsi="Verdana" w:cs="Arial"/>
                <w:color w:val="000000" w:themeColor="text1"/>
              </w:rPr>
            </w:pPr>
            <w:r w:rsidRPr="00D53FEB">
              <w:rPr>
                <w:rFonts w:ascii="Verdana" w:hAnsi="Verdana" w:cs="Arial"/>
                <w:color w:val="000000" w:themeColor="text1"/>
              </w:rPr>
              <w:t>Chief Executive</w:t>
            </w:r>
          </w:p>
        </w:tc>
        <w:tc>
          <w:tcPr>
            <w:tcW w:w="1276" w:type="dxa"/>
            <w:shd w:val="clear" w:color="auto" w:fill="FFFFFF" w:themeFill="background1"/>
          </w:tcPr>
          <w:p w14:paraId="1790A0A9" w14:textId="04320613" w:rsidR="00A83A17" w:rsidRPr="00D53FEB" w:rsidRDefault="396F306D" w:rsidP="00AA6865">
            <w:pPr>
              <w:spacing w:before="60" w:after="60" w:line="240" w:lineRule="auto"/>
              <w:rPr>
                <w:rFonts w:ascii="Verdana" w:hAnsi="Verdana" w:cs="Arial"/>
                <w:color w:val="000000" w:themeColor="text1"/>
              </w:rPr>
            </w:pPr>
            <w:r w:rsidRPr="0B1C2068">
              <w:rPr>
                <w:rFonts w:ascii="Verdana" w:hAnsi="Verdana" w:cs="Arial"/>
              </w:rPr>
              <w:t>10:</w:t>
            </w:r>
            <w:r w:rsidR="08814892" w:rsidRPr="0B1C2068">
              <w:rPr>
                <w:rFonts w:ascii="Verdana" w:hAnsi="Verdana" w:cs="Arial"/>
              </w:rPr>
              <w:t>25a</w:t>
            </w:r>
            <w:r w:rsidRPr="0B1C2068">
              <w:rPr>
                <w:rFonts w:ascii="Verdana" w:hAnsi="Verdana" w:cs="Arial"/>
              </w:rPr>
              <w:t>m</w:t>
            </w:r>
          </w:p>
        </w:tc>
        <w:tc>
          <w:tcPr>
            <w:tcW w:w="1843" w:type="dxa"/>
            <w:tcBorders>
              <w:bottom w:val="single" w:sz="4" w:space="0" w:color="auto"/>
            </w:tcBorders>
            <w:shd w:val="clear" w:color="auto" w:fill="FFFFFF" w:themeFill="background1"/>
          </w:tcPr>
          <w:p w14:paraId="22704393" w14:textId="7E95DEB4" w:rsidR="00A83A17" w:rsidRPr="00D53FEB" w:rsidRDefault="00A83A17" w:rsidP="00AA6865">
            <w:pPr>
              <w:spacing w:line="240" w:lineRule="auto"/>
              <w:jc w:val="left"/>
              <w:rPr>
                <w:rFonts w:ascii="Verdana" w:hAnsi="Verdana" w:cs="Arial"/>
              </w:rPr>
            </w:pPr>
            <w:r w:rsidRPr="00D53FEB">
              <w:rPr>
                <w:rFonts w:ascii="Verdana" w:hAnsi="Verdana" w:cs="Arial"/>
              </w:rPr>
              <w:t>For Assurance</w:t>
            </w:r>
          </w:p>
        </w:tc>
      </w:tr>
      <w:bookmarkEnd w:id="0"/>
      <w:bookmarkEnd w:id="1"/>
      <w:bookmarkEnd w:id="2"/>
      <w:tr w:rsidR="00A83A17" w:rsidRPr="00986AB2" w14:paraId="3AA91C36" w14:textId="77777777" w:rsidTr="005D4D57">
        <w:trPr>
          <w:trHeight w:val="681"/>
        </w:trPr>
        <w:tc>
          <w:tcPr>
            <w:tcW w:w="1413" w:type="dxa"/>
            <w:tcBorders>
              <w:bottom w:val="single" w:sz="4" w:space="0" w:color="auto"/>
            </w:tcBorders>
            <w:shd w:val="clear" w:color="auto" w:fill="auto"/>
          </w:tcPr>
          <w:p w14:paraId="02CEC5A4" w14:textId="670CDD42" w:rsidR="00A83A17" w:rsidRPr="00D53FEB" w:rsidRDefault="00A83A17" w:rsidP="00AA6865">
            <w:pPr>
              <w:tabs>
                <w:tab w:val="left" w:pos="-76"/>
              </w:tabs>
              <w:spacing w:before="60" w:after="60" w:line="240" w:lineRule="auto"/>
              <w:rPr>
                <w:rFonts w:ascii="Verdana" w:hAnsi="Verdana" w:cs="Arial"/>
                <w:color w:val="000000" w:themeColor="text1"/>
              </w:rPr>
            </w:pPr>
            <w:r w:rsidRPr="00D53FEB">
              <w:rPr>
                <w:rFonts w:ascii="Verdana" w:hAnsi="Verdana" w:cs="Arial"/>
              </w:rPr>
              <w:t>1.5</w:t>
            </w:r>
          </w:p>
        </w:tc>
        <w:tc>
          <w:tcPr>
            <w:tcW w:w="4536" w:type="dxa"/>
            <w:tcBorders>
              <w:bottom w:val="single" w:sz="4" w:space="0" w:color="auto"/>
            </w:tcBorders>
          </w:tcPr>
          <w:p w14:paraId="20713290" w14:textId="2BEE42FA" w:rsidR="00A83A17" w:rsidRPr="00D53FEB" w:rsidRDefault="396F306D" w:rsidP="00AA6865">
            <w:pPr>
              <w:spacing w:before="60" w:after="60" w:line="240" w:lineRule="auto"/>
              <w:jc w:val="left"/>
              <w:rPr>
                <w:rFonts w:ascii="Verdana" w:hAnsi="Verdana" w:cs="Arial"/>
                <w:lang w:eastAsia="en-GB"/>
              </w:rPr>
            </w:pPr>
            <w:r w:rsidRPr="0B1C2068">
              <w:rPr>
                <w:rFonts w:ascii="Verdana" w:hAnsi="Verdana" w:cs="Arial"/>
                <w:lang w:eastAsia="en-GB"/>
              </w:rPr>
              <w:t>Risk Re</w:t>
            </w:r>
            <w:r w:rsidR="48426537" w:rsidRPr="0B1C2068">
              <w:rPr>
                <w:rFonts w:ascii="Verdana" w:hAnsi="Verdana" w:cs="Arial"/>
                <w:lang w:eastAsia="en-GB"/>
              </w:rPr>
              <w:t>port</w:t>
            </w:r>
          </w:p>
          <w:p w14:paraId="5180E11F" w14:textId="3AF93B56" w:rsidR="00A83A17" w:rsidRPr="00D53FEB" w:rsidRDefault="00A83A17" w:rsidP="00AA6865">
            <w:pPr>
              <w:spacing w:before="60" w:after="60" w:line="240" w:lineRule="auto"/>
              <w:jc w:val="left"/>
              <w:rPr>
                <w:rFonts w:ascii="Verdana" w:hAnsi="Verdana" w:cs="Arial"/>
              </w:rPr>
            </w:pPr>
          </w:p>
        </w:tc>
        <w:tc>
          <w:tcPr>
            <w:tcW w:w="2126" w:type="dxa"/>
            <w:tcBorders>
              <w:bottom w:val="single" w:sz="4" w:space="0" w:color="auto"/>
            </w:tcBorders>
          </w:tcPr>
          <w:p w14:paraId="5849331C" w14:textId="16B92A32" w:rsidR="00A83A17" w:rsidRPr="00D53FEB" w:rsidRDefault="00A83A17" w:rsidP="00AA6865">
            <w:pPr>
              <w:tabs>
                <w:tab w:val="left" w:pos="0"/>
              </w:tabs>
              <w:spacing w:before="60" w:after="60" w:line="240" w:lineRule="auto"/>
              <w:ind w:right="-91"/>
              <w:rPr>
                <w:rFonts w:ascii="Verdana" w:hAnsi="Verdana" w:cs="Arial"/>
                <w:color w:val="000000" w:themeColor="text1"/>
              </w:rPr>
            </w:pPr>
            <w:r w:rsidRPr="00D53FEB">
              <w:rPr>
                <w:rFonts w:ascii="Verdana" w:hAnsi="Verdana" w:cs="Arial"/>
                <w:color w:val="000000" w:themeColor="text1"/>
              </w:rPr>
              <w:t>Director of Corporate Governance</w:t>
            </w:r>
          </w:p>
        </w:tc>
        <w:tc>
          <w:tcPr>
            <w:tcW w:w="1276" w:type="dxa"/>
          </w:tcPr>
          <w:p w14:paraId="0B3AA9A5" w14:textId="6E23307C" w:rsidR="00A83A17" w:rsidRPr="00D53FEB" w:rsidRDefault="396F306D" w:rsidP="00AA6865">
            <w:pPr>
              <w:spacing w:before="60" w:after="60" w:line="240" w:lineRule="auto"/>
              <w:rPr>
                <w:rFonts w:ascii="Verdana" w:hAnsi="Verdana" w:cs="Arial"/>
              </w:rPr>
            </w:pPr>
            <w:r w:rsidRPr="0B1C2068">
              <w:rPr>
                <w:rFonts w:ascii="Verdana" w:hAnsi="Verdana" w:cs="Arial"/>
              </w:rPr>
              <w:t>10:</w:t>
            </w:r>
            <w:r w:rsidR="2584FCD0" w:rsidRPr="0B1C2068">
              <w:rPr>
                <w:rFonts w:ascii="Verdana" w:hAnsi="Verdana" w:cs="Arial"/>
              </w:rPr>
              <w:t>4</w:t>
            </w:r>
            <w:r w:rsidRPr="0B1C2068">
              <w:rPr>
                <w:rFonts w:ascii="Verdana" w:hAnsi="Verdana" w:cs="Arial"/>
              </w:rPr>
              <w:t>0am</w:t>
            </w:r>
          </w:p>
        </w:tc>
        <w:tc>
          <w:tcPr>
            <w:tcW w:w="1843" w:type="dxa"/>
            <w:tcBorders>
              <w:bottom w:val="single" w:sz="4" w:space="0" w:color="auto"/>
            </w:tcBorders>
          </w:tcPr>
          <w:p w14:paraId="648AC4B4" w14:textId="34E8DD3C" w:rsidR="00A83A17" w:rsidRPr="00D53FEB" w:rsidRDefault="00A83A17" w:rsidP="00AA6865">
            <w:pPr>
              <w:spacing w:line="240" w:lineRule="auto"/>
              <w:jc w:val="left"/>
              <w:rPr>
                <w:rFonts w:ascii="Verdana" w:hAnsi="Verdana" w:cs="Arial"/>
              </w:rPr>
            </w:pPr>
            <w:r w:rsidRPr="00D53FEB">
              <w:rPr>
                <w:rFonts w:ascii="Verdana" w:hAnsi="Verdana" w:cs="Arial"/>
              </w:rPr>
              <w:t xml:space="preserve">For </w:t>
            </w:r>
            <w:r w:rsidRPr="00D53FEB">
              <w:rPr>
                <w:rFonts w:ascii="Verdana" w:hAnsi="Verdana" w:cs="Arial"/>
                <w:lang w:eastAsia="en-GB"/>
              </w:rPr>
              <w:t>Assurance</w:t>
            </w:r>
          </w:p>
        </w:tc>
      </w:tr>
      <w:tr w:rsidR="00A83A17" w:rsidRPr="00986AB2" w14:paraId="789B002E" w14:textId="77777777" w:rsidTr="00704534">
        <w:trPr>
          <w:trHeight w:val="418"/>
        </w:trPr>
        <w:tc>
          <w:tcPr>
            <w:tcW w:w="11194" w:type="dxa"/>
            <w:gridSpan w:val="5"/>
            <w:shd w:val="clear" w:color="auto" w:fill="163E64"/>
          </w:tcPr>
          <w:p w14:paraId="4EA705EC" w14:textId="07794577" w:rsidR="00A83A17" w:rsidRPr="00986AB2" w:rsidRDefault="00A83A17" w:rsidP="00AA6865">
            <w:pPr>
              <w:spacing w:before="60" w:after="60" w:line="240" w:lineRule="auto"/>
              <w:ind w:left="-78" w:right="-110"/>
              <w:jc w:val="both"/>
              <w:rPr>
                <w:rFonts w:ascii="Verdana" w:hAnsi="Verdana" w:cs="Arial"/>
                <w:color w:val="FFFFFF" w:themeColor="background1"/>
              </w:rPr>
            </w:pPr>
            <w:r w:rsidRPr="00986AB2">
              <w:rPr>
                <w:rFonts w:ascii="Verdana" w:hAnsi="Verdana" w:cs="Arial"/>
                <w:b/>
                <w:color w:val="FFFFFF" w:themeColor="background1"/>
                <w:lang w:eastAsia="en-GB"/>
              </w:rPr>
              <w:t xml:space="preserve">PART 2. PATIENT/STAFF EXPERIENCE  </w:t>
            </w:r>
          </w:p>
        </w:tc>
      </w:tr>
      <w:tr w:rsidR="00A83A17" w:rsidRPr="00986AB2" w14:paraId="05104915" w14:textId="77777777" w:rsidTr="005D4D57">
        <w:trPr>
          <w:trHeight w:val="581"/>
        </w:trPr>
        <w:tc>
          <w:tcPr>
            <w:tcW w:w="1413" w:type="dxa"/>
            <w:shd w:val="clear" w:color="auto" w:fill="auto"/>
          </w:tcPr>
          <w:p w14:paraId="3245058C" w14:textId="05468EDC" w:rsidR="00A83A17" w:rsidRPr="00986AB2" w:rsidRDefault="00A83A17" w:rsidP="00AA6865">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2.1</w:t>
            </w:r>
          </w:p>
        </w:tc>
        <w:tc>
          <w:tcPr>
            <w:tcW w:w="4536" w:type="dxa"/>
            <w:shd w:val="clear" w:color="auto" w:fill="FFFFFF" w:themeFill="background1"/>
          </w:tcPr>
          <w:p w14:paraId="21BB9191" w14:textId="29CFB030" w:rsidR="00A83A17" w:rsidRPr="004A3233" w:rsidRDefault="00A83A17" w:rsidP="00AA6865">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Patient Story</w:t>
            </w:r>
          </w:p>
          <w:p w14:paraId="3BB1CD31" w14:textId="7E8D98AD" w:rsidR="00A83A17" w:rsidRPr="00A46D26" w:rsidRDefault="00A83A17" w:rsidP="00AA6865">
            <w:pPr>
              <w:pStyle w:val="ListParagraph"/>
              <w:numPr>
                <w:ilvl w:val="0"/>
                <w:numId w:val="9"/>
              </w:numPr>
              <w:spacing w:line="240" w:lineRule="auto"/>
              <w:jc w:val="left"/>
              <w:rPr>
                <w:rFonts w:ascii="Verdana" w:eastAsia="Times New Roman" w:hAnsi="Verdana"/>
                <w:color w:val="215E99"/>
                <w:sz w:val="24"/>
                <w:szCs w:val="24"/>
              </w:rPr>
            </w:pPr>
            <w:r w:rsidRPr="005724FE">
              <w:rPr>
                <w:rFonts w:ascii="Verdana" w:hAnsi="Verdana" w:cs="Arial"/>
                <w:lang w:eastAsia="en-GB"/>
              </w:rPr>
              <w:t>Angharad’s</w:t>
            </w:r>
            <w:r w:rsidR="005724FE">
              <w:rPr>
                <w:rFonts w:ascii="Verdana" w:hAnsi="Verdana" w:cs="Arial"/>
                <w:lang w:eastAsia="en-GB"/>
              </w:rPr>
              <w:t xml:space="preserve"> </w:t>
            </w:r>
            <w:r w:rsidRPr="005724FE">
              <w:rPr>
                <w:rFonts w:ascii="Verdana" w:hAnsi="Verdana" w:cs="Arial"/>
                <w:lang w:eastAsia="en-GB"/>
              </w:rPr>
              <w:t>story about health visiting and Flying Start</w:t>
            </w:r>
          </w:p>
          <w:p w14:paraId="1CF29C69" w14:textId="5F5C21C7" w:rsidR="00A83A17" w:rsidRPr="0067467B" w:rsidRDefault="005724FE" w:rsidP="00AA6865">
            <w:pPr>
              <w:pStyle w:val="ListParagraph"/>
              <w:numPr>
                <w:ilvl w:val="0"/>
                <w:numId w:val="9"/>
              </w:numPr>
              <w:spacing w:after="120" w:line="240" w:lineRule="auto"/>
              <w:ind w:left="714" w:hanging="357"/>
              <w:jc w:val="left"/>
              <w:rPr>
                <w:rFonts w:ascii="Verdana" w:eastAsia="Times New Roman" w:hAnsi="Verdana"/>
                <w:color w:val="215E99"/>
                <w:sz w:val="24"/>
                <w:szCs w:val="24"/>
              </w:rPr>
            </w:pPr>
            <w:r>
              <w:rPr>
                <w:rFonts w:ascii="Verdana" w:hAnsi="Verdana" w:cs="Arial"/>
                <w:lang w:eastAsia="en-GB"/>
              </w:rPr>
              <w:t>D</w:t>
            </w:r>
            <w:r w:rsidR="00A83A17" w:rsidRPr="005724FE">
              <w:rPr>
                <w:rFonts w:ascii="Verdana" w:hAnsi="Verdana" w:cs="Arial"/>
                <w:lang w:eastAsia="en-GB"/>
              </w:rPr>
              <w:t>ad</w:t>
            </w:r>
            <w:r>
              <w:rPr>
                <w:rFonts w:ascii="Verdana" w:hAnsi="Verdana" w:cs="Arial"/>
                <w:lang w:eastAsia="en-GB"/>
              </w:rPr>
              <w:t xml:space="preserve"> </w:t>
            </w:r>
            <w:r w:rsidR="00A83A17" w:rsidRPr="005724FE">
              <w:rPr>
                <w:rFonts w:ascii="Verdana" w:hAnsi="Verdana" w:cs="Arial"/>
                <w:lang w:eastAsia="en-GB"/>
              </w:rPr>
              <w:t>Josh</w:t>
            </w:r>
            <w:r>
              <w:rPr>
                <w:rFonts w:ascii="Verdana" w:hAnsi="Verdana" w:cs="Arial"/>
                <w:lang w:eastAsia="en-GB"/>
              </w:rPr>
              <w:t>’s</w:t>
            </w:r>
            <w:r w:rsidR="00A83A17" w:rsidRPr="005724FE">
              <w:rPr>
                <w:rFonts w:ascii="Verdana" w:hAnsi="Verdana" w:cs="Arial"/>
                <w:lang w:eastAsia="en-GB"/>
              </w:rPr>
              <w:t xml:space="preserve"> experience of health visiting</w:t>
            </w:r>
          </w:p>
        </w:tc>
        <w:tc>
          <w:tcPr>
            <w:tcW w:w="2126" w:type="dxa"/>
            <w:shd w:val="clear" w:color="auto" w:fill="FFFFFF" w:themeFill="background1"/>
          </w:tcPr>
          <w:p w14:paraId="226725BD" w14:textId="4C7D893B" w:rsidR="00A83A17" w:rsidRPr="00986AB2" w:rsidRDefault="00A83A17" w:rsidP="00AA6865">
            <w:pPr>
              <w:spacing w:before="60" w:after="60" w:line="240" w:lineRule="auto"/>
              <w:rPr>
                <w:rFonts w:ascii="Verdana" w:hAnsi="Verdana" w:cs="Arial"/>
                <w:color w:val="000000" w:themeColor="text1"/>
              </w:rPr>
            </w:pPr>
            <w:r>
              <w:rPr>
                <w:rFonts w:ascii="Verdana" w:hAnsi="Verdana" w:cs="Arial"/>
                <w:color w:val="000000" w:themeColor="text1"/>
              </w:rPr>
              <w:t xml:space="preserve">Executive </w:t>
            </w:r>
            <w:r w:rsidRPr="00986AB2">
              <w:rPr>
                <w:rFonts w:ascii="Verdana" w:hAnsi="Verdana" w:cs="Arial"/>
                <w:color w:val="000000" w:themeColor="text1"/>
              </w:rPr>
              <w:t xml:space="preserve">Director of </w:t>
            </w:r>
            <w:r>
              <w:rPr>
                <w:rFonts w:ascii="Verdana" w:hAnsi="Verdana" w:cs="Arial"/>
                <w:color w:val="000000" w:themeColor="text1"/>
              </w:rPr>
              <w:t>Nursing</w:t>
            </w:r>
          </w:p>
        </w:tc>
        <w:tc>
          <w:tcPr>
            <w:tcW w:w="1276" w:type="dxa"/>
            <w:shd w:val="clear" w:color="auto" w:fill="FFFFFF" w:themeFill="background1"/>
          </w:tcPr>
          <w:p w14:paraId="6A1F82F9" w14:textId="491EAD1F" w:rsidR="00A83A17" w:rsidRPr="00986AB2" w:rsidRDefault="00A83A17" w:rsidP="00AA6865">
            <w:pPr>
              <w:spacing w:before="60" w:after="60" w:line="240" w:lineRule="auto"/>
              <w:rPr>
                <w:rFonts w:ascii="Verdana" w:hAnsi="Verdana" w:cs="Arial"/>
                <w:color w:val="000000" w:themeColor="text1"/>
              </w:rPr>
            </w:pPr>
            <w:r w:rsidRPr="31A465CB">
              <w:rPr>
                <w:rFonts w:ascii="Verdana" w:hAnsi="Verdana" w:cs="Arial"/>
                <w:color w:val="000000" w:themeColor="text1"/>
              </w:rPr>
              <w:t>10:</w:t>
            </w:r>
            <w:r w:rsidR="60094B67" w:rsidRPr="31A465CB">
              <w:rPr>
                <w:rFonts w:ascii="Verdana" w:hAnsi="Verdana" w:cs="Arial"/>
                <w:color w:val="000000" w:themeColor="text1"/>
              </w:rPr>
              <w:t>50</w:t>
            </w:r>
            <w:r w:rsidRPr="31A465CB">
              <w:rPr>
                <w:rFonts w:ascii="Verdana" w:hAnsi="Verdana" w:cs="Arial"/>
                <w:color w:val="000000" w:themeColor="text1"/>
              </w:rPr>
              <w:t>am</w:t>
            </w:r>
          </w:p>
        </w:tc>
        <w:tc>
          <w:tcPr>
            <w:tcW w:w="1843" w:type="dxa"/>
            <w:shd w:val="clear" w:color="auto" w:fill="FFFFFF" w:themeFill="background1"/>
          </w:tcPr>
          <w:p w14:paraId="55F076F4" w14:textId="1022538F" w:rsidR="00A83A17" w:rsidRPr="00986AB2" w:rsidRDefault="00A83A17" w:rsidP="00AA6865">
            <w:pPr>
              <w:spacing w:line="240" w:lineRule="auto"/>
              <w:jc w:val="left"/>
              <w:rPr>
                <w:rFonts w:ascii="Verdana" w:hAnsi="Verdana" w:cs="Arial"/>
                <w:color w:val="000000" w:themeColor="text1"/>
              </w:rPr>
            </w:pPr>
            <w:r>
              <w:rPr>
                <w:rFonts w:ascii="Verdana" w:hAnsi="Verdana" w:cs="Arial"/>
              </w:rPr>
              <w:t xml:space="preserve">For </w:t>
            </w:r>
            <w:r w:rsidRPr="004C31F8">
              <w:rPr>
                <w:rFonts w:ascii="Verdana" w:hAnsi="Verdana" w:cs="Arial"/>
              </w:rPr>
              <w:t>Assurance</w:t>
            </w:r>
            <w:r w:rsidRPr="00986AB2">
              <w:rPr>
                <w:rFonts w:ascii="Verdana" w:hAnsi="Verdana" w:cs="Arial"/>
                <w:color w:val="000000" w:themeColor="text1"/>
              </w:rPr>
              <w:t xml:space="preserve"> </w:t>
            </w:r>
          </w:p>
        </w:tc>
      </w:tr>
      <w:tr w:rsidR="00A83A17" w:rsidRPr="00986AB2" w14:paraId="7047B740" w14:textId="77777777" w:rsidTr="00704534">
        <w:trPr>
          <w:trHeight w:val="368"/>
        </w:trPr>
        <w:tc>
          <w:tcPr>
            <w:tcW w:w="11194" w:type="dxa"/>
            <w:gridSpan w:val="5"/>
            <w:shd w:val="clear" w:color="auto" w:fill="163E64"/>
          </w:tcPr>
          <w:p w14:paraId="0397C405" w14:textId="2394331B" w:rsidR="00A83A17" w:rsidRPr="00986AB2" w:rsidRDefault="00A83A17" w:rsidP="00AA6865">
            <w:pPr>
              <w:spacing w:before="60" w:after="60" w:line="240" w:lineRule="auto"/>
              <w:ind w:left="-78" w:right="-110"/>
              <w:jc w:val="both"/>
              <w:rPr>
                <w:rFonts w:ascii="Verdana" w:hAnsi="Verdana" w:cs="Arial"/>
                <w:color w:val="000000" w:themeColor="text1"/>
              </w:rPr>
            </w:pPr>
            <w:bookmarkStart w:id="3" w:name="_Hlk159940651"/>
            <w:r w:rsidRPr="00986AB2">
              <w:rPr>
                <w:rFonts w:ascii="Verdana" w:hAnsi="Verdana" w:cs="Arial"/>
                <w:b/>
                <w:color w:val="FFFFFF" w:themeColor="background1"/>
                <w:lang w:eastAsia="en-GB"/>
              </w:rPr>
              <w:t>PART 3. SETTING STRATEGIC DIRECTION</w:t>
            </w:r>
          </w:p>
        </w:tc>
      </w:tr>
      <w:tr w:rsidR="00A83A17" w:rsidRPr="00986AB2" w14:paraId="1D04EE3C" w14:textId="77777777" w:rsidTr="005D4D57">
        <w:trPr>
          <w:trHeight w:val="368"/>
        </w:trPr>
        <w:tc>
          <w:tcPr>
            <w:tcW w:w="1413" w:type="dxa"/>
            <w:tcBorders>
              <w:bottom w:val="single" w:sz="4" w:space="0" w:color="auto"/>
            </w:tcBorders>
            <w:shd w:val="clear" w:color="auto" w:fill="auto"/>
          </w:tcPr>
          <w:p w14:paraId="2208D138" w14:textId="5187BFA3" w:rsidR="00A83A17" w:rsidRPr="00986AB2" w:rsidRDefault="00A83A17" w:rsidP="00AA6865">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3.1</w:t>
            </w:r>
          </w:p>
        </w:tc>
        <w:tc>
          <w:tcPr>
            <w:tcW w:w="4536" w:type="dxa"/>
            <w:tcBorders>
              <w:top w:val="single" w:sz="4" w:space="0" w:color="auto"/>
            </w:tcBorders>
            <w:shd w:val="clear" w:color="auto" w:fill="FFFFFF" w:themeFill="background1"/>
          </w:tcPr>
          <w:p w14:paraId="474F1E38" w14:textId="43F30DD4" w:rsidR="00A83A17" w:rsidRPr="00986AB2" w:rsidRDefault="00A83A17" w:rsidP="00AA6865">
            <w:pPr>
              <w:pStyle w:val="ListParagraph"/>
              <w:spacing w:line="240" w:lineRule="auto"/>
              <w:ind w:left="0"/>
              <w:jc w:val="left"/>
              <w:rPr>
                <w:rFonts w:ascii="Verdana" w:hAnsi="Verdana" w:cs="Arial"/>
                <w:bCs/>
                <w:lang w:eastAsia="en-GB"/>
              </w:rPr>
            </w:pPr>
            <w:r w:rsidRPr="00986AB2">
              <w:rPr>
                <w:rFonts w:ascii="Verdana" w:hAnsi="Verdana" w:cs="Arial"/>
                <w:bCs/>
                <w:lang w:eastAsia="en-GB"/>
              </w:rPr>
              <w:t>Population Health Committee</w:t>
            </w:r>
            <w:r>
              <w:rPr>
                <w:rFonts w:ascii="Verdana" w:hAnsi="Verdana" w:cs="Arial"/>
                <w:bCs/>
                <w:lang w:eastAsia="en-GB"/>
              </w:rPr>
              <w:t xml:space="preserve"> </w:t>
            </w:r>
            <w:r w:rsidRPr="00986AB2">
              <w:rPr>
                <w:rFonts w:ascii="Verdana" w:hAnsi="Verdana" w:cs="Arial"/>
                <w:bCs/>
                <w:lang w:eastAsia="en-GB"/>
              </w:rPr>
              <w:t xml:space="preserve">Key Issues </w:t>
            </w:r>
            <w:r>
              <w:rPr>
                <w:rFonts w:ascii="Verdana" w:hAnsi="Verdana" w:cs="Arial"/>
                <w:bCs/>
                <w:lang w:eastAsia="en-GB"/>
              </w:rPr>
              <w:t>R</w:t>
            </w:r>
            <w:r w:rsidRPr="00986AB2">
              <w:rPr>
                <w:rFonts w:ascii="Verdana" w:hAnsi="Verdana" w:cs="Arial"/>
                <w:bCs/>
                <w:lang w:eastAsia="en-GB"/>
              </w:rPr>
              <w:t>eport</w:t>
            </w:r>
          </w:p>
        </w:tc>
        <w:tc>
          <w:tcPr>
            <w:tcW w:w="2126" w:type="dxa"/>
            <w:tcBorders>
              <w:top w:val="single" w:sz="4" w:space="0" w:color="auto"/>
            </w:tcBorders>
            <w:shd w:val="clear" w:color="auto" w:fill="FFFFFF" w:themeFill="background1"/>
          </w:tcPr>
          <w:p w14:paraId="4147321F" w14:textId="65BEB529" w:rsidR="00A83A17" w:rsidRPr="00986AB2" w:rsidRDefault="00A83A17" w:rsidP="00AA6865">
            <w:pPr>
              <w:spacing w:before="60" w:after="60" w:line="240" w:lineRule="auto"/>
              <w:rPr>
                <w:rFonts w:ascii="Verdana" w:hAnsi="Verdana" w:cs="Arial"/>
                <w:bCs/>
                <w:lang w:eastAsia="en-GB"/>
              </w:rPr>
            </w:pPr>
            <w:r w:rsidRPr="00986AB2">
              <w:rPr>
                <w:rFonts w:ascii="Verdana" w:hAnsi="Verdana" w:cs="Arial"/>
                <w:bCs/>
                <w:lang w:eastAsia="en-GB"/>
              </w:rPr>
              <w:t xml:space="preserve">Committee Chair </w:t>
            </w:r>
          </w:p>
        </w:tc>
        <w:tc>
          <w:tcPr>
            <w:tcW w:w="1276" w:type="dxa"/>
            <w:tcBorders>
              <w:top w:val="single" w:sz="4" w:space="0" w:color="auto"/>
            </w:tcBorders>
            <w:shd w:val="clear" w:color="auto" w:fill="FFFFFF" w:themeFill="background1"/>
          </w:tcPr>
          <w:p w14:paraId="635A98B1" w14:textId="6F2108A0" w:rsidR="00A83A17" w:rsidRPr="00986AB2" w:rsidRDefault="00A83A17" w:rsidP="00AA6865">
            <w:pPr>
              <w:spacing w:before="60" w:after="60" w:line="240" w:lineRule="auto"/>
              <w:rPr>
                <w:rFonts w:ascii="Verdana" w:hAnsi="Verdana" w:cs="Arial"/>
                <w:color w:val="000000" w:themeColor="text1"/>
              </w:rPr>
            </w:pPr>
            <w:r w:rsidRPr="31A465CB">
              <w:rPr>
                <w:rFonts w:ascii="Verdana" w:hAnsi="Verdana" w:cs="Arial"/>
                <w:color w:val="000000" w:themeColor="text1"/>
              </w:rPr>
              <w:t>1</w:t>
            </w:r>
            <w:r w:rsidR="1E8F67FE" w:rsidRPr="31A465CB">
              <w:rPr>
                <w:rFonts w:ascii="Verdana" w:hAnsi="Verdana" w:cs="Arial"/>
                <w:color w:val="000000" w:themeColor="text1"/>
              </w:rPr>
              <w:t>1</w:t>
            </w:r>
            <w:r w:rsidRPr="31A465CB">
              <w:rPr>
                <w:rFonts w:ascii="Verdana" w:hAnsi="Verdana" w:cs="Arial"/>
                <w:color w:val="000000" w:themeColor="text1"/>
              </w:rPr>
              <w:t>:</w:t>
            </w:r>
            <w:r w:rsidR="08E3E013" w:rsidRPr="31A465CB">
              <w:rPr>
                <w:rFonts w:ascii="Verdana" w:hAnsi="Verdana" w:cs="Arial"/>
                <w:color w:val="000000" w:themeColor="text1"/>
              </w:rPr>
              <w:t>10</w:t>
            </w:r>
            <w:r w:rsidRPr="31A465CB">
              <w:rPr>
                <w:rFonts w:ascii="Verdana" w:hAnsi="Verdana" w:cs="Arial"/>
                <w:color w:val="000000" w:themeColor="text1"/>
              </w:rPr>
              <w:t>am</w:t>
            </w:r>
          </w:p>
        </w:tc>
        <w:tc>
          <w:tcPr>
            <w:tcW w:w="1843" w:type="dxa"/>
            <w:tcBorders>
              <w:top w:val="single" w:sz="4" w:space="0" w:color="auto"/>
            </w:tcBorders>
            <w:shd w:val="clear" w:color="auto" w:fill="FFFFFF" w:themeFill="background1"/>
          </w:tcPr>
          <w:p w14:paraId="25A09871" w14:textId="5DA2A9D0" w:rsidR="00A83A17" w:rsidRPr="004C31F8" w:rsidRDefault="00A83A17"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bookmarkEnd w:id="3"/>
      <w:tr w:rsidR="00A83A17" w:rsidRPr="00986AB2" w14:paraId="183E6FED" w14:textId="77777777" w:rsidTr="005D4D57">
        <w:trPr>
          <w:trHeight w:val="368"/>
        </w:trPr>
        <w:tc>
          <w:tcPr>
            <w:tcW w:w="1413" w:type="dxa"/>
            <w:tcBorders>
              <w:bottom w:val="single" w:sz="4" w:space="0" w:color="auto"/>
            </w:tcBorders>
            <w:shd w:val="clear" w:color="auto" w:fill="auto"/>
          </w:tcPr>
          <w:p w14:paraId="63D32C91" w14:textId="299B3AB4" w:rsidR="00A83A17" w:rsidRPr="00986AB2" w:rsidRDefault="00A83A17" w:rsidP="00AA6865">
            <w:pPr>
              <w:tabs>
                <w:tab w:val="left" w:pos="-76"/>
              </w:tabs>
              <w:spacing w:before="60" w:after="60" w:line="240" w:lineRule="auto"/>
              <w:rPr>
                <w:rFonts w:ascii="Verdana" w:hAnsi="Verdana" w:cs="Arial"/>
                <w:color w:val="000000" w:themeColor="text1"/>
              </w:rPr>
            </w:pPr>
            <w:r w:rsidRPr="004C31F8">
              <w:rPr>
                <w:rFonts w:ascii="Verdana" w:hAnsi="Verdana" w:cs="Arial"/>
                <w:color w:val="000000" w:themeColor="text1"/>
              </w:rPr>
              <w:lastRenderedPageBreak/>
              <w:t>3.2</w:t>
            </w:r>
          </w:p>
        </w:tc>
        <w:tc>
          <w:tcPr>
            <w:tcW w:w="4536" w:type="dxa"/>
            <w:tcBorders>
              <w:top w:val="single" w:sz="4" w:space="0" w:color="auto"/>
            </w:tcBorders>
            <w:shd w:val="clear" w:color="auto" w:fill="FFFFFF" w:themeFill="background1"/>
          </w:tcPr>
          <w:p w14:paraId="3761A9FE" w14:textId="63834719" w:rsidR="00A83A17" w:rsidRPr="00DB51D5" w:rsidRDefault="00A83A17" w:rsidP="00AA6865">
            <w:pPr>
              <w:pStyle w:val="ListParagraph"/>
              <w:spacing w:line="240" w:lineRule="auto"/>
              <w:ind w:left="0"/>
              <w:jc w:val="left"/>
              <w:rPr>
                <w:rFonts w:ascii="Verdana" w:hAnsi="Verdana" w:cs="Arial"/>
                <w:bCs/>
                <w:lang w:eastAsia="en-GB"/>
              </w:rPr>
            </w:pPr>
            <w:r w:rsidRPr="00DB51D5">
              <w:rPr>
                <w:rFonts w:ascii="Verdana" w:hAnsi="Verdana" w:cs="Arial"/>
                <w:lang w:eastAsia="en-GB"/>
              </w:rPr>
              <w:t>Screening Services Report</w:t>
            </w:r>
          </w:p>
        </w:tc>
        <w:tc>
          <w:tcPr>
            <w:tcW w:w="2126" w:type="dxa"/>
            <w:tcBorders>
              <w:top w:val="single" w:sz="4" w:space="0" w:color="auto"/>
            </w:tcBorders>
            <w:shd w:val="clear" w:color="auto" w:fill="FFFFFF" w:themeFill="background1"/>
          </w:tcPr>
          <w:p w14:paraId="38C33DA8" w14:textId="3E4B6C50" w:rsidR="00A83A17" w:rsidRPr="00986AB2" w:rsidRDefault="00A83A17" w:rsidP="00AA6865">
            <w:pPr>
              <w:spacing w:before="60" w:after="60" w:line="240" w:lineRule="auto"/>
              <w:rPr>
                <w:rFonts w:ascii="Verdana" w:hAnsi="Verdana" w:cs="Arial"/>
                <w:bCs/>
                <w:lang w:eastAsia="en-GB"/>
              </w:rPr>
            </w:pPr>
            <w:r w:rsidRPr="00577E5D">
              <w:rPr>
                <w:rFonts w:ascii="Verdana" w:hAnsi="Verdana" w:cs="Arial"/>
                <w:lang w:eastAsia="en-GB"/>
              </w:rPr>
              <w:t>Executive Director of Public Health</w:t>
            </w:r>
          </w:p>
        </w:tc>
        <w:tc>
          <w:tcPr>
            <w:tcW w:w="1276" w:type="dxa"/>
            <w:tcBorders>
              <w:top w:val="single" w:sz="4" w:space="0" w:color="auto"/>
            </w:tcBorders>
            <w:shd w:val="clear" w:color="auto" w:fill="FFFFFF" w:themeFill="background1"/>
          </w:tcPr>
          <w:p w14:paraId="35211B57" w14:textId="0210122B" w:rsidR="00A83A17" w:rsidRPr="00986AB2" w:rsidRDefault="2835B662" w:rsidP="31A465CB">
            <w:pPr>
              <w:spacing w:before="60" w:after="60" w:line="240" w:lineRule="auto"/>
              <w:rPr>
                <w:rFonts w:ascii="Verdana" w:hAnsi="Verdana" w:cs="Arial"/>
                <w:highlight w:val="yellow"/>
                <w:lang w:eastAsia="en-GB"/>
              </w:rPr>
            </w:pPr>
            <w:r w:rsidRPr="00763D2C">
              <w:rPr>
                <w:rFonts w:ascii="Verdana" w:hAnsi="Verdana" w:cs="Arial"/>
                <w:lang w:eastAsia="en-GB"/>
              </w:rPr>
              <w:t>11.20am</w:t>
            </w:r>
          </w:p>
        </w:tc>
        <w:tc>
          <w:tcPr>
            <w:tcW w:w="1843" w:type="dxa"/>
            <w:tcBorders>
              <w:top w:val="single" w:sz="4" w:space="0" w:color="auto"/>
            </w:tcBorders>
            <w:shd w:val="clear" w:color="auto" w:fill="FFFFFF" w:themeFill="background1"/>
          </w:tcPr>
          <w:p w14:paraId="5222B31E" w14:textId="4FAD90ED" w:rsidR="00A83A17" w:rsidRDefault="00A83A17" w:rsidP="00AA6865">
            <w:pPr>
              <w:spacing w:line="240" w:lineRule="auto"/>
              <w:jc w:val="left"/>
              <w:rPr>
                <w:rFonts w:ascii="Verdana" w:hAnsi="Verdana" w:cs="Arial"/>
              </w:rPr>
            </w:pPr>
            <w:r w:rsidRPr="086F0C3E">
              <w:rPr>
                <w:rFonts w:ascii="Verdana" w:hAnsi="Verdana" w:cs="Arial"/>
              </w:rPr>
              <w:t>For Assurance</w:t>
            </w:r>
          </w:p>
        </w:tc>
      </w:tr>
      <w:tr w:rsidR="00A83A17" w:rsidRPr="00986AB2" w14:paraId="440F9775" w14:textId="77777777" w:rsidTr="005D4D57">
        <w:trPr>
          <w:trHeight w:val="1058"/>
        </w:trPr>
        <w:tc>
          <w:tcPr>
            <w:tcW w:w="1413" w:type="dxa"/>
            <w:tcBorders>
              <w:bottom w:val="single" w:sz="4" w:space="0" w:color="auto"/>
            </w:tcBorders>
            <w:shd w:val="clear" w:color="auto" w:fill="auto"/>
          </w:tcPr>
          <w:p w14:paraId="49B2FC82" w14:textId="6A671310" w:rsidR="00A83A17" w:rsidRPr="004C31F8" w:rsidRDefault="00A83A17" w:rsidP="00AA6865">
            <w:pPr>
              <w:tabs>
                <w:tab w:val="left" w:pos="-76"/>
              </w:tabs>
              <w:spacing w:before="60" w:after="60" w:line="240" w:lineRule="auto"/>
              <w:rPr>
                <w:rFonts w:ascii="Verdana" w:hAnsi="Verdana" w:cs="Arial"/>
                <w:color w:val="000000" w:themeColor="text1"/>
              </w:rPr>
            </w:pPr>
            <w:bookmarkStart w:id="4" w:name="_Hlk195522530"/>
            <w:bookmarkStart w:id="5" w:name="_Hlk187833115"/>
            <w:r w:rsidRPr="004C31F8">
              <w:rPr>
                <w:rFonts w:ascii="Verdana" w:hAnsi="Verdana" w:cs="Arial"/>
                <w:color w:val="000000" w:themeColor="text1"/>
              </w:rPr>
              <w:t>3.</w:t>
            </w:r>
            <w:r>
              <w:rPr>
                <w:rFonts w:ascii="Verdana" w:hAnsi="Verdana" w:cs="Arial"/>
                <w:color w:val="000000" w:themeColor="text1"/>
              </w:rPr>
              <w:t>3</w:t>
            </w:r>
          </w:p>
        </w:tc>
        <w:tc>
          <w:tcPr>
            <w:tcW w:w="4536" w:type="dxa"/>
            <w:tcBorders>
              <w:top w:val="single" w:sz="4" w:space="0" w:color="auto"/>
            </w:tcBorders>
            <w:shd w:val="clear" w:color="auto" w:fill="FFFFFF" w:themeFill="background1"/>
          </w:tcPr>
          <w:p w14:paraId="1A648565" w14:textId="77777777" w:rsidR="00A83A17" w:rsidRPr="00DB51D5" w:rsidRDefault="00A83A17" w:rsidP="00AA6865">
            <w:pPr>
              <w:pStyle w:val="ListParagraph"/>
              <w:spacing w:after="80" w:line="240" w:lineRule="auto"/>
              <w:ind w:left="0"/>
              <w:jc w:val="left"/>
              <w:rPr>
                <w:rFonts w:ascii="Verdana" w:hAnsi="Verdana" w:cs="Arial"/>
                <w:bCs/>
                <w:lang w:eastAsia="en-GB"/>
              </w:rPr>
            </w:pPr>
            <w:r w:rsidRPr="00DB51D5">
              <w:rPr>
                <w:rFonts w:ascii="Verdana" w:hAnsi="Verdana" w:cs="Arial"/>
                <w:bCs/>
                <w:lang w:eastAsia="en-GB"/>
              </w:rPr>
              <w:t>Planning and Partnerships Report</w:t>
            </w:r>
          </w:p>
          <w:p w14:paraId="728DD992" w14:textId="3F9E6D4B" w:rsidR="000057AD" w:rsidRPr="007970FA" w:rsidRDefault="00A83A17" w:rsidP="007970FA">
            <w:pPr>
              <w:pStyle w:val="ListParagraph"/>
              <w:numPr>
                <w:ilvl w:val="0"/>
                <w:numId w:val="20"/>
              </w:numPr>
              <w:spacing w:after="80" w:line="240" w:lineRule="auto"/>
              <w:jc w:val="left"/>
              <w:rPr>
                <w:rFonts w:ascii="Verdana" w:hAnsi="Verdana" w:cs="Arial"/>
                <w:bCs/>
                <w:lang w:eastAsia="en-GB"/>
              </w:rPr>
            </w:pPr>
            <w:r w:rsidRPr="00DB51D5">
              <w:rPr>
                <w:rFonts w:ascii="Verdana" w:hAnsi="Verdana" w:cs="Arial"/>
                <w:bCs/>
                <w:lang w:eastAsia="en-GB"/>
              </w:rPr>
              <w:t>2024/25 Emergency Planning Resilience and Response Annual Report</w:t>
            </w:r>
          </w:p>
        </w:tc>
        <w:tc>
          <w:tcPr>
            <w:tcW w:w="2126" w:type="dxa"/>
            <w:tcBorders>
              <w:top w:val="single" w:sz="4" w:space="0" w:color="auto"/>
            </w:tcBorders>
            <w:shd w:val="clear" w:color="auto" w:fill="FFFFFF" w:themeFill="background1"/>
          </w:tcPr>
          <w:p w14:paraId="46E0A7C8" w14:textId="18062538" w:rsidR="00A83A17" w:rsidRPr="004C31F8" w:rsidRDefault="00A83A17" w:rsidP="00AA6865">
            <w:pPr>
              <w:spacing w:before="60" w:after="60" w:line="240" w:lineRule="auto"/>
              <w:rPr>
                <w:rFonts w:ascii="Verdana" w:hAnsi="Verdana" w:cs="Arial"/>
                <w:color w:val="FF0000"/>
              </w:rPr>
            </w:pPr>
            <w:r w:rsidRPr="004C31F8">
              <w:rPr>
                <w:rFonts w:ascii="Verdana" w:hAnsi="Verdana" w:cs="Arial"/>
                <w:bCs/>
                <w:lang w:eastAsia="en-GB"/>
              </w:rPr>
              <w:t xml:space="preserve">Executive Director of Planning and Partnerships  </w:t>
            </w:r>
          </w:p>
        </w:tc>
        <w:tc>
          <w:tcPr>
            <w:tcW w:w="1276" w:type="dxa"/>
            <w:tcBorders>
              <w:top w:val="single" w:sz="4" w:space="0" w:color="auto"/>
            </w:tcBorders>
            <w:shd w:val="clear" w:color="auto" w:fill="FFFFFF" w:themeFill="background1"/>
          </w:tcPr>
          <w:p w14:paraId="6F9510A7" w14:textId="44999072" w:rsidR="00A83A17" w:rsidRPr="004C31F8" w:rsidRDefault="00A83A17" w:rsidP="00AA6865">
            <w:pPr>
              <w:spacing w:before="60" w:after="60" w:line="240" w:lineRule="auto"/>
              <w:rPr>
                <w:rFonts w:ascii="Verdana" w:hAnsi="Verdana" w:cs="Arial"/>
                <w:color w:val="000000" w:themeColor="text1"/>
              </w:rPr>
            </w:pPr>
            <w:r w:rsidRPr="31A465CB">
              <w:rPr>
                <w:rFonts w:ascii="Verdana" w:hAnsi="Verdana" w:cs="Arial"/>
                <w:color w:val="000000" w:themeColor="text1"/>
              </w:rPr>
              <w:t>1</w:t>
            </w:r>
            <w:r w:rsidR="56E1D541" w:rsidRPr="31A465CB">
              <w:rPr>
                <w:rFonts w:ascii="Verdana" w:hAnsi="Verdana" w:cs="Arial"/>
                <w:color w:val="000000" w:themeColor="text1"/>
              </w:rPr>
              <w:t>1</w:t>
            </w:r>
            <w:r w:rsidRPr="31A465CB">
              <w:rPr>
                <w:rFonts w:ascii="Verdana" w:hAnsi="Verdana" w:cs="Arial"/>
                <w:color w:val="000000" w:themeColor="text1"/>
              </w:rPr>
              <w:t>:</w:t>
            </w:r>
            <w:r w:rsidR="0A022B86" w:rsidRPr="31A465CB">
              <w:rPr>
                <w:rFonts w:ascii="Verdana" w:hAnsi="Verdana" w:cs="Arial"/>
                <w:color w:val="000000" w:themeColor="text1"/>
              </w:rPr>
              <w:t>3</w:t>
            </w:r>
            <w:r w:rsidRPr="31A465CB">
              <w:rPr>
                <w:rFonts w:ascii="Verdana" w:hAnsi="Verdana" w:cs="Arial"/>
                <w:color w:val="000000" w:themeColor="text1"/>
              </w:rPr>
              <w:t>5am</w:t>
            </w:r>
          </w:p>
          <w:p w14:paraId="3391734E" w14:textId="28F5D696" w:rsidR="00A83A17" w:rsidRPr="004C31F8" w:rsidRDefault="00A83A17" w:rsidP="00AA6865">
            <w:pPr>
              <w:spacing w:before="60" w:after="60" w:line="240" w:lineRule="auto"/>
              <w:rPr>
                <w:rFonts w:ascii="Verdana" w:hAnsi="Verdana" w:cs="Arial"/>
                <w:color w:val="000000" w:themeColor="text1"/>
              </w:rPr>
            </w:pPr>
          </w:p>
        </w:tc>
        <w:tc>
          <w:tcPr>
            <w:tcW w:w="1843" w:type="dxa"/>
            <w:tcBorders>
              <w:top w:val="single" w:sz="4" w:space="0" w:color="auto"/>
            </w:tcBorders>
            <w:shd w:val="clear" w:color="auto" w:fill="FFFFFF" w:themeFill="background1"/>
          </w:tcPr>
          <w:p w14:paraId="6E015465" w14:textId="4459824E" w:rsidR="00A83A17" w:rsidRPr="004C31F8" w:rsidRDefault="00A83A17" w:rsidP="00AA6865">
            <w:pPr>
              <w:spacing w:line="240" w:lineRule="auto"/>
              <w:jc w:val="left"/>
              <w:rPr>
                <w:rFonts w:ascii="Verdana" w:hAnsi="Verdana" w:cs="Arial"/>
              </w:rPr>
            </w:pPr>
            <w:r w:rsidRPr="004C31F8">
              <w:rPr>
                <w:rFonts w:ascii="Verdana" w:hAnsi="Verdana" w:cs="Arial"/>
              </w:rPr>
              <w:t xml:space="preserve">For Assurance </w:t>
            </w:r>
          </w:p>
        </w:tc>
      </w:tr>
      <w:tr w:rsidR="00A83A17" w:rsidRPr="00986AB2" w14:paraId="1C9B371B" w14:textId="77777777" w:rsidTr="005D4D57">
        <w:trPr>
          <w:trHeight w:val="368"/>
        </w:trPr>
        <w:tc>
          <w:tcPr>
            <w:tcW w:w="1413" w:type="dxa"/>
            <w:tcBorders>
              <w:bottom w:val="single" w:sz="4" w:space="0" w:color="auto"/>
            </w:tcBorders>
            <w:shd w:val="clear" w:color="auto" w:fill="auto"/>
          </w:tcPr>
          <w:p w14:paraId="06E1B079" w14:textId="0823569F" w:rsidR="00A83A17" w:rsidRPr="004C31F8" w:rsidRDefault="00A83A17" w:rsidP="00AA6865">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3.4</w:t>
            </w:r>
          </w:p>
        </w:tc>
        <w:tc>
          <w:tcPr>
            <w:tcW w:w="4536" w:type="dxa"/>
            <w:tcBorders>
              <w:top w:val="single" w:sz="4" w:space="0" w:color="auto"/>
            </w:tcBorders>
            <w:shd w:val="clear" w:color="auto" w:fill="FFFFFF" w:themeFill="background1"/>
          </w:tcPr>
          <w:p w14:paraId="1B3BBB05" w14:textId="025E6F38" w:rsidR="00A83A17" w:rsidRPr="00DB51D5" w:rsidRDefault="00A83A17" w:rsidP="00AA6865">
            <w:pPr>
              <w:pStyle w:val="ListParagraph"/>
              <w:spacing w:after="80" w:line="240" w:lineRule="auto"/>
              <w:ind w:left="0"/>
              <w:jc w:val="left"/>
              <w:rPr>
                <w:rFonts w:ascii="Verdana" w:hAnsi="Verdana" w:cs="Arial"/>
                <w:bCs/>
                <w:lang w:eastAsia="en-GB"/>
              </w:rPr>
            </w:pPr>
            <w:r w:rsidRPr="00DB51D5">
              <w:rPr>
                <w:rFonts w:ascii="Verdana" w:hAnsi="Verdana" w:cs="Arial"/>
                <w:bCs/>
                <w:lang w:eastAsia="en-GB"/>
              </w:rPr>
              <w:t>Strategic Equality Plan</w:t>
            </w:r>
          </w:p>
        </w:tc>
        <w:tc>
          <w:tcPr>
            <w:tcW w:w="2126" w:type="dxa"/>
            <w:tcBorders>
              <w:top w:val="single" w:sz="4" w:space="0" w:color="auto"/>
            </w:tcBorders>
            <w:shd w:val="clear" w:color="auto" w:fill="FFFFFF" w:themeFill="background1"/>
          </w:tcPr>
          <w:p w14:paraId="5D8276F9" w14:textId="50D7DF6D" w:rsidR="00A83A17" w:rsidRPr="004C31F8" w:rsidRDefault="00A83A17" w:rsidP="00AA6865">
            <w:pPr>
              <w:spacing w:before="60" w:after="60" w:line="240" w:lineRule="auto"/>
              <w:rPr>
                <w:rFonts w:ascii="Verdana" w:hAnsi="Verdana" w:cs="Arial"/>
                <w:bCs/>
                <w:lang w:eastAsia="en-GB"/>
              </w:rPr>
            </w:pPr>
            <w:r w:rsidRPr="00727FC4">
              <w:rPr>
                <w:rFonts w:ascii="Verdana" w:hAnsi="Verdana" w:cs="Arial"/>
                <w:bCs/>
                <w:lang w:eastAsia="en-GB"/>
              </w:rPr>
              <w:t>Director of Insight, Communications &amp; Engagement</w:t>
            </w:r>
          </w:p>
        </w:tc>
        <w:tc>
          <w:tcPr>
            <w:tcW w:w="1276" w:type="dxa"/>
            <w:tcBorders>
              <w:top w:val="single" w:sz="4" w:space="0" w:color="auto"/>
            </w:tcBorders>
            <w:shd w:val="clear" w:color="auto" w:fill="FFFFFF" w:themeFill="background1"/>
          </w:tcPr>
          <w:p w14:paraId="711B0539" w14:textId="7BDCC385" w:rsidR="00A83A17" w:rsidRPr="004C31F8" w:rsidRDefault="00A83A17" w:rsidP="00AA6865">
            <w:pPr>
              <w:spacing w:before="60" w:after="60" w:line="240" w:lineRule="auto"/>
              <w:rPr>
                <w:rFonts w:ascii="Verdana" w:hAnsi="Verdana" w:cs="Arial"/>
                <w:color w:val="000000" w:themeColor="text1"/>
              </w:rPr>
            </w:pPr>
            <w:r w:rsidRPr="31A465CB">
              <w:rPr>
                <w:rFonts w:ascii="Verdana" w:hAnsi="Verdana" w:cs="Arial"/>
                <w:color w:val="000000" w:themeColor="text1"/>
              </w:rPr>
              <w:t>11.5</w:t>
            </w:r>
            <w:r w:rsidR="5D073C94" w:rsidRPr="31A465CB">
              <w:rPr>
                <w:rFonts w:ascii="Verdana" w:hAnsi="Verdana" w:cs="Arial"/>
                <w:color w:val="000000" w:themeColor="text1"/>
              </w:rPr>
              <w:t>0a</w:t>
            </w:r>
            <w:r w:rsidRPr="31A465CB">
              <w:rPr>
                <w:rFonts w:ascii="Verdana" w:hAnsi="Verdana" w:cs="Arial"/>
                <w:color w:val="000000" w:themeColor="text1"/>
              </w:rPr>
              <w:t>m</w:t>
            </w:r>
          </w:p>
        </w:tc>
        <w:tc>
          <w:tcPr>
            <w:tcW w:w="1843" w:type="dxa"/>
            <w:tcBorders>
              <w:top w:val="single" w:sz="4" w:space="0" w:color="auto"/>
            </w:tcBorders>
            <w:shd w:val="clear" w:color="auto" w:fill="FFFFFF" w:themeFill="background1"/>
          </w:tcPr>
          <w:p w14:paraId="34A44296" w14:textId="5DFC660A" w:rsidR="00A83A17" w:rsidRPr="004C31F8" w:rsidRDefault="00A83A17" w:rsidP="00AA6865">
            <w:pPr>
              <w:spacing w:line="240" w:lineRule="auto"/>
              <w:jc w:val="left"/>
              <w:rPr>
                <w:rFonts w:ascii="Verdana" w:hAnsi="Verdana" w:cs="Arial"/>
              </w:rPr>
            </w:pPr>
            <w:r w:rsidRPr="004C31F8">
              <w:rPr>
                <w:rFonts w:ascii="Verdana" w:hAnsi="Verdana" w:cs="Arial"/>
              </w:rPr>
              <w:t>For Assurance</w:t>
            </w:r>
          </w:p>
        </w:tc>
      </w:tr>
      <w:tr w:rsidR="005C7FAB" w:rsidRPr="00F72F58" w14:paraId="50D8DE17" w14:textId="77777777" w:rsidTr="005D4D57">
        <w:trPr>
          <w:trHeight w:val="458"/>
        </w:trPr>
        <w:tc>
          <w:tcPr>
            <w:tcW w:w="1413" w:type="dxa"/>
            <w:shd w:val="clear" w:color="auto" w:fill="auto"/>
          </w:tcPr>
          <w:p w14:paraId="1ABA8198" w14:textId="53941EAB" w:rsidR="005C7FAB" w:rsidRPr="00400AE1" w:rsidRDefault="005C7FAB" w:rsidP="00AA6865">
            <w:pPr>
              <w:tabs>
                <w:tab w:val="left" w:pos="-76"/>
              </w:tabs>
              <w:spacing w:before="60" w:after="60" w:line="240" w:lineRule="auto"/>
              <w:rPr>
                <w:rFonts w:ascii="Verdana" w:hAnsi="Verdana" w:cs="Arial"/>
                <w:color w:val="000000" w:themeColor="text1"/>
              </w:rPr>
            </w:pPr>
            <w:r w:rsidRPr="00400AE1">
              <w:rPr>
                <w:rFonts w:ascii="Verdana" w:hAnsi="Verdana" w:cs="Arial"/>
                <w:color w:val="000000" w:themeColor="text1"/>
              </w:rPr>
              <w:t>3.5</w:t>
            </w:r>
          </w:p>
        </w:tc>
        <w:tc>
          <w:tcPr>
            <w:tcW w:w="4536" w:type="dxa"/>
            <w:shd w:val="clear" w:color="auto" w:fill="FFFFFF" w:themeFill="background1"/>
          </w:tcPr>
          <w:p w14:paraId="000A54C7" w14:textId="77777777" w:rsidR="005C7FAB" w:rsidRPr="00400AE1" w:rsidRDefault="005C7FAB" w:rsidP="00AA6865">
            <w:pPr>
              <w:spacing w:before="60" w:after="60" w:line="240" w:lineRule="auto"/>
              <w:jc w:val="left"/>
              <w:rPr>
                <w:rFonts w:ascii="Verdana" w:hAnsi="Verdana" w:cs="Arial"/>
                <w:color w:val="000000" w:themeColor="text1"/>
                <w:lang w:eastAsia="en-GB"/>
              </w:rPr>
            </w:pPr>
            <w:r w:rsidRPr="00400AE1">
              <w:rPr>
                <w:rFonts w:ascii="Verdana" w:hAnsi="Verdana" w:cs="Arial"/>
                <w:color w:val="000000" w:themeColor="text1"/>
                <w:lang w:eastAsia="en-GB"/>
              </w:rPr>
              <w:t>Dan Y Deri Development</w:t>
            </w:r>
          </w:p>
        </w:tc>
        <w:tc>
          <w:tcPr>
            <w:tcW w:w="2126" w:type="dxa"/>
            <w:shd w:val="clear" w:color="auto" w:fill="FFFFFF" w:themeFill="background1"/>
          </w:tcPr>
          <w:p w14:paraId="2762FE62" w14:textId="77777777" w:rsidR="005C7FAB" w:rsidRPr="00400AE1" w:rsidRDefault="005C7FAB" w:rsidP="00AA6865">
            <w:pPr>
              <w:spacing w:before="60" w:after="60" w:line="240" w:lineRule="auto"/>
              <w:rPr>
                <w:rFonts w:ascii="Verdana" w:hAnsi="Verdana" w:cs="Arial"/>
                <w:color w:val="000000" w:themeColor="text1"/>
              </w:rPr>
            </w:pPr>
            <w:r w:rsidRPr="00400AE1">
              <w:rPr>
                <w:rFonts w:ascii="Verdana" w:hAnsi="Verdana" w:cs="Arial"/>
                <w:color w:val="000000" w:themeColor="text1"/>
              </w:rPr>
              <w:t>Executive Director of Finance and Performance</w:t>
            </w:r>
          </w:p>
        </w:tc>
        <w:tc>
          <w:tcPr>
            <w:tcW w:w="1276" w:type="dxa"/>
            <w:shd w:val="clear" w:color="auto" w:fill="FFFFFF" w:themeFill="background1"/>
          </w:tcPr>
          <w:p w14:paraId="1BC5AFE6" w14:textId="072E7915" w:rsidR="005C7FAB" w:rsidRPr="00400AE1" w:rsidRDefault="005C7FAB" w:rsidP="00AA6865">
            <w:pPr>
              <w:spacing w:before="60" w:after="60" w:line="240" w:lineRule="auto"/>
              <w:rPr>
                <w:rFonts w:ascii="Verdana" w:hAnsi="Verdana" w:cs="Arial"/>
                <w:color w:val="000000" w:themeColor="text1"/>
              </w:rPr>
            </w:pPr>
            <w:r w:rsidRPr="00400AE1">
              <w:rPr>
                <w:rFonts w:ascii="Verdana" w:hAnsi="Verdana" w:cs="Arial"/>
                <w:color w:val="000000" w:themeColor="text1"/>
              </w:rPr>
              <w:t>1</w:t>
            </w:r>
            <w:r w:rsidR="39735880" w:rsidRPr="00400AE1">
              <w:rPr>
                <w:rFonts w:ascii="Verdana" w:hAnsi="Verdana" w:cs="Arial"/>
                <w:color w:val="000000" w:themeColor="text1"/>
              </w:rPr>
              <w:t>2</w:t>
            </w:r>
            <w:r w:rsidRPr="00400AE1">
              <w:rPr>
                <w:rFonts w:ascii="Verdana" w:hAnsi="Verdana" w:cs="Arial"/>
                <w:color w:val="000000" w:themeColor="text1"/>
              </w:rPr>
              <w:t>:0</w:t>
            </w:r>
            <w:r w:rsidR="4D3E728E" w:rsidRPr="00400AE1">
              <w:rPr>
                <w:rFonts w:ascii="Verdana" w:hAnsi="Verdana" w:cs="Arial"/>
                <w:color w:val="000000" w:themeColor="text1"/>
              </w:rPr>
              <w:t>5</w:t>
            </w:r>
            <w:r w:rsidRPr="00400AE1">
              <w:rPr>
                <w:rFonts w:ascii="Verdana" w:hAnsi="Verdana" w:cs="Arial"/>
                <w:color w:val="000000" w:themeColor="text1"/>
              </w:rPr>
              <w:t>pm</w:t>
            </w:r>
          </w:p>
        </w:tc>
        <w:tc>
          <w:tcPr>
            <w:tcW w:w="1843" w:type="dxa"/>
            <w:shd w:val="clear" w:color="auto" w:fill="FFFFFF" w:themeFill="background1"/>
          </w:tcPr>
          <w:p w14:paraId="09F9D7CF" w14:textId="77777777" w:rsidR="005C7FAB" w:rsidRPr="00400AE1" w:rsidRDefault="005C7FAB" w:rsidP="00AA6865">
            <w:pPr>
              <w:spacing w:line="240" w:lineRule="auto"/>
              <w:jc w:val="left"/>
              <w:rPr>
                <w:rFonts w:ascii="Verdana" w:hAnsi="Verdana" w:cs="Arial"/>
                <w:color w:val="000000" w:themeColor="text1"/>
              </w:rPr>
            </w:pPr>
            <w:r w:rsidRPr="00400AE1">
              <w:rPr>
                <w:rFonts w:ascii="Verdana" w:hAnsi="Verdana" w:cs="Arial"/>
                <w:color w:val="000000" w:themeColor="text1"/>
              </w:rPr>
              <w:t>For Assurance</w:t>
            </w:r>
          </w:p>
        </w:tc>
      </w:tr>
      <w:tr w:rsidR="00824749" w:rsidRPr="00986AB2" w14:paraId="4B6A2409" w14:textId="77777777" w:rsidTr="00704534">
        <w:trPr>
          <w:trHeight w:val="458"/>
        </w:trPr>
        <w:tc>
          <w:tcPr>
            <w:tcW w:w="11194" w:type="dxa"/>
            <w:gridSpan w:val="5"/>
            <w:shd w:val="clear" w:color="auto" w:fill="C1A775"/>
          </w:tcPr>
          <w:p w14:paraId="7FFDEC96" w14:textId="2A5AA993" w:rsidR="00824749" w:rsidRPr="00986AB2" w:rsidRDefault="00824749" w:rsidP="00AA6865">
            <w:pPr>
              <w:spacing w:before="60" w:after="60" w:line="240" w:lineRule="auto"/>
              <w:ind w:left="-78" w:right="-110"/>
              <w:rPr>
                <w:rFonts w:ascii="Verdana" w:hAnsi="Verdana" w:cs="Arial"/>
              </w:rPr>
            </w:pPr>
            <w:r w:rsidRPr="31A465CB">
              <w:rPr>
                <w:rFonts w:ascii="Verdana" w:hAnsi="Verdana" w:cs="Arial"/>
                <w:b/>
                <w:bCs/>
                <w:lang w:eastAsia="en-GB"/>
              </w:rPr>
              <w:t>COMFORT BREAK: 12:</w:t>
            </w:r>
            <w:r w:rsidR="52844E80" w:rsidRPr="31A465CB">
              <w:rPr>
                <w:rFonts w:ascii="Verdana" w:hAnsi="Verdana" w:cs="Arial"/>
                <w:b/>
                <w:bCs/>
                <w:lang w:eastAsia="en-GB"/>
              </w:rPr>
              <w:t>15</w:t>
            </w:r>
            <w:r w:rsidRPr="31A465CB">
              <w:rPr>
                <w:rFonts w:ascii="Verdana" w:hAnsi="Verdana" w:cs="Arial"/>
                <w:b/>
                <w:bCs/>
                <w:lang w:eastAsia="en-GB"/>
              </w:rPr>
              <w:t>pm (</w:t>
            </w:r>
            <w:r w:rsidR="3AEF8148" w:rsidRPr="31A465CB">
              <w:rPr>
                <w:rFonts w:ascii="Verdana" w:hAnsi="Verdana" w:cs="Arial"/>
                <w:b/>
                <w:bCs/>
                <w:lang w:eastAsia="en-GB"/>
              </w:rPr>
              <w:t>25</w:t>
            </w:r>
            <w:r w:rsidRPr="31A465CB">
              <w:rPr>
                <w:rFonts w:ascii="Verdana" w:hAnsi="Verdana" w:cs="Arial"/>
                <w:b/>
                <w:bCs/>
                <w:lang w:eastAsia="en-GB"/>
              </w:rPr>
              <w:t>-MINUTES)</w:t>
            </w:r>
          </w:p>
        </w:tc>
      </w:tr>
      <w:bookmarkEnd w:id="4"/>
      <w:bookmarkEnd w:id="5"/>
      <w:tr w:rsidR="00A83A17" w:rsidRPr="00986AB2" w14:paraId="0B8F4130" w14:textId="77777777" w:rsidTr="00704534">
        <w:trPr>
          <w:trHeight w:val="458"/>
        </w:trPr>
        <w:tc>
          <w:tcPr>
            <w:tcW w:w="11194" w:type="dxa"/>
            <w:gridSpan w:val="5"/>
            <w:shd w:val="clear" w:color="auto" w:fill="163E64"/>
          </w:tcPr>
          <w:p w14:paraId="4D59DD65" w14:textId="27A0C445" w:rsidR="00A83A17" w:rsidRPr="00986AB2" w:rsidRDefault="00A83A17" w:rsidP="00AA6865">
            <w:pPr>
              <w:spacing w:before="60" w:after="60" w:line="240" w:lineRule="auto"/>
              <w:ind w:left="-78" w:right="-110"/>
              <w:jc w:val="both"/>
              <w:rPr>
                <w:rFonts w:ascii="Verdana" w:hAnsi="Verdana" w:cs="Arial"/>
                <w:b/>
                <w:color w:val="000000" w:themeColor="text1"/>
              </w:rPr>
            </w:pPr>
            <w:r w:rsidRPr="00986AB2">
              <w:rPr>
                <w:rFonts w:ascii="Verdana" w:hAnsi="Verdana" w:cs="Arial"/>
                <w:b/>
                <w:color w:val="FFFFFF" w:themeColor="background1"/>
              </w:rPr>
              <w:t>PART 4. IN YEAR DELIVERY: QUALITY, SAFETY, PERFORMANCE AND RESOURCES</w:t>
            </w:r>
          </w:p>
        </w:tc>
      </w:tr>
      <w:tr w:rsidR="00A83A17" w:rsidRPr="00986AB2" w14:paraId="7C6D43A8" w14:textId="77777777" w:rsidTr="005D4D57">
        <w:trPr>
          <w:trHeight w:val="458"/>
        </w:trPr>
        <w:tc>
          <w:tcPr>
            <w:tcW w:w="1413" w:type="dxa"/>
            <w:shd w:val="clear" w:color="auto" w:fill="auto"/>
          </w:tcPr>
          <w:p w14:paraId="76F32D53" w14:textId="3244D00B" w:rsidR="00A83A17" w:rsidRPr="00986AB2" w:rsidRDefault="00A83A17" w:rsidP="00AA6865">
            <w:pPr>
              <w:tabs>
                <w:tab w:val="left" w:pos="-76"/>
              </w:tabs>
              <w:spacing w:before="60" w:after="60" w:line="240" w:lineRule="auto"/>
              <w:rPr>
                <w:rFonts w:ascii="Verdana" w:hAnsi="Verdana" w:cs="Arial"/>
              </w:rPr>
            </w:pPr>
            <w:r w:rsidRPr="00986AB2">
              <w:rPr>
                <w:rFonts w:ascii="Verdana" w:hAnsi="Verdana" w:cs="Arial"/>
              </w:rPr>
              <w:t>4.1</w:t>
            </w:r>
          </w:p>
        </w:tc>
        <w:tc>
          <w:tcPr>
            <w:tcW w:w="4536" w:type="dxa"/>
            <w:tcBorders>
              <w:bottom w:val="single" w:sz="4" w:space="0" w:color="auto"/>
            </w:tcBorders>
            <w:shd w:val="clear" w:color="auto" w:fill="FFFFFF" w:themeFill="background1"/>
          </w:tcPr>
          <w:p w14:paraId="6A1EB4E6" w14:textId="6AE863B6" w:rsidR="00A83A17" w:rsidRPr="009D7D48" w:rsidRDefault="00A83A17" w:rsidP="00AA6865">
            <w:pPr>
              <w:spacing w:line="240" w:lineRule="auto"/>
              <w:jc w:val="left"/>
              <w:rPr>
                <w:rFonts w:ascii="Verdana" w:hAnsi="Verdana" w:cs="Arial"/>
                <w:color w:val="000000" w:themeColor="text1"/>
              </w:rPr>
            </w:pPr>
            <w:r w:rsidRPr="00986AB2">
              <w:rPr>
                <w:rFonts w:ascii="Verdana" w:hAnsi="Verdana" w:cs="Arial"/>
                <w:color w:val="000000" w:themeColor="text1"/>
              </w:rPr>
              <w:t>Digital, Data, Research and Innovation Committee</w:t>
            </w:r>
            <w:r>
              <w:rPr>
                <w:rFonts w:ascii="Verdana" w:hAnsi="Verdana" w:cs="Arial"/>
                <w:color w:val="000000" w:themeColor="text1"/>
              </w:rPr>
              <w:t xml:space="preserve"> </w:t>
            </w:r>
            <w:r w:rsidRPr="00986AB2">
              <w:rPr>
                <w:rFonts w:ascii="Verdana" w:hAnsi="Verdana" w:cs="Arial"/>
                <w:bCs/>
                <w:lang w:eastAsia="en-GB"/>
              </w:rPr>
              <w:t xml:space="preserve">Key Issues </w:t>
            </w:r>
            <w:r>
              <w:rPr>
                <w:rFonts w:ascii="Verdana" w:hAnsi="Verdana" w:cs="Arial"/>
                <w:bCs/>
                <w:lang w:eastAsia="en-GB"/>
              </w:rPr>
              <w:t>R</w:t>
            </w:r>
            <w:r w:rsidRPr="00986AB2">
              <w:rPr>
                <w:rFonts w:ascii="Verdana" w:hAnsi="Verdana" w:cs="Arial"/>
                <w:bCs/>
                <w:lang w:eastAsia="en-GB"/>
              </w:rPr>
              <w:t>eport</w:t>
            </w:r>
          </w:p>
        </w:tc>
        <w:tc>
          <w:tcPr>
            <w:tcW w:w="2126" w:type="dxa"/>
            <w:tcBorders>
              <w:bottom w:val="single" w:sz="4" w:space="0" w:color="auto"/>
            </w:tcBorders>
            <w:shd w:val="clear" w:color="auto" w:fill="FFFFFF" w:themeFill="background1"/>
          </w:tcPr>
          <w:p w14:paraId="370EBD30" w14:textId="32176653" w:rsidR="00A83A17" w:rsidRPr="00986AB2" w:rsidRDefault="00A83A17" w:rsidP="00AA6865">
            <w:pPr>
              <w:spacing w:before="60" w:after="60" w:line="240" w:lineRule="auto"/>
              <w:rPr>
                <w:rFonts w:ascii="Verdana" w:hAnsi="Verdana" w:cs="Arial"/>
              </w:rPr>
            </w:pPr>
            <w:r w:rsidRPr="00986AB2">
              <w:rPr>
                <w:rFonts w:ascii="Verdana" w:hAnsi="Verdana" w:cs="Arial"/>
                <w:color w:val="000000" w:themeColor="text1"/>
              </w:rPr>
              <w:t xml:space="preserve">Committee Chair </w:t>
            </w:r>
          </w:p>
        </w:tc>
        <w:tc>
          <w:tcPr>
            <w:tcW w:w="1276" w:type="dxa"/>
            <w:shd w:val="clear" w:color="auto" w:fill="FFFFFF" w:themeFill="background1"/>
          </w:tcPr>
          <w:p w14:paraId="5FAE3BD1" w14:textId="4A69C7BA" w:rsidR="00A83A17" w:rsidRPr="00986AB2" w:rsidRDefault="00A83A17" w:rsidP="00AA6865">
            <w:pPr>
              <w:spacing w:before="60" w:after="60" w:line="240" w:lineRule="auto"/>
              <w:rPr>
                <w:rFonts w:ascii="Verdana" w:hAnsi="Verdana" w:cs="Arial"/>
              </w:rPr>
            </w:pPr>
            <w:r w:rsidRPr="31A465CB">
              <w:rPr>
                <w:rFonts w:ascii="Verdana" w:hAnsi="Verdana" w:cs="Arial"/>
              </w:rPr>
              <w:t>1</w:t>
            </w:r>
            <w:r w:rsidR="1CA071EA" w:rsidRPr="31A465CB">
              <w:rPr>
                <w:rFonts w:ascii="Verdana" w:hAnsi="Verdana" w:cs="Arial"/>
              </w:rPr>
              <w:t>2</w:t>
            </w:r>
            <w:r w:rsidRPr="31A465CB">
              <w:rPr>
                <w:rFonts w:ascii="Verdana" w:hAnsi="Verdana" w:cs="Arial"/>
              </w:rPr>
              <w:t>:</w:t>
            </w:r>
            <w:r w:rsidR="762A5D24" w:rsidRPr="31A465CB">
              <w:rPr>
                <w:rFonts w:ascii="Verdana" w:hAnsi="Verdana" w:cs="Arial"/>
              </w:rPr>
              <w:t>4</w:t>
            </w:r>
            <w:r w:rsidR="00E77A02" w:rsidRPr="31A465CB">
              <w:rPr>
                <w:rFonts w:ascii="Verdana" w:hAnsi="Verdana" w:cs="Arial"/>
              </w:rPr>
              <w:t>0</w:t>
            </w:r>
            <w:r w:rsidR="3010DBFD" w:rsidRPr="31A465CB">
              <w:rPr>
                <w:rFonts w:ascii="Verdana" w:hAnsi="Verdana" w:cs="Arial"/>
              </w:rPr>
              <w:t>p</w:t>
            </w:r>
            <w:r w:rsidRPr="31A465CB">
              <w:rPr>
                <w:rFonts w:ascii="Verdana" w:hAnsi="Verdana" w:cs="Arial"/>
              </w:rPr>
              <w:t>m</w:t>
            </w:r>
          </w:p>
          <w:p w14:paraId="4B7CA7EA" w14:textId="2011029D" w:rsidR="00A83A17" w:rsidRPr="00986AB2" w:rsidRDefault="00A83A17" w:rsidP="00AA6865">
            <w:pPr>
              <w:spacing w:before="60" w:after="60" w:line="240" w:lineRule="auto"/>
              <w:rPr>
                <w:rFonts w:ascii="Verdana" w:hAnsi="Verdana" w:cs="Arial"/>
              </w:rPr>
            </w:pPr>
          </w:p>
        </w:tc>
        <w:tc>
          <w:tcPr>
            <w:tcW w:w="1843" w:type="dxa"/>
            <w:tcBorders>
              <w:bottom w:val="single" w:sz="4" w:space="0" w:color="auto"/>
            </w:tcBorders>
            <w:shd w:val="clear" w:color="auto" w:fill="FFFFFF" w:themeFill="background1"/>
          </w:tcPr>
          <w:p w14:paraId="08428ECF" w14:textId="38E8B9D6"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00A83A17" w:rsidRPr="00986AB2" w14:paraId="37D28609" w14:textId="77777777" w:rsidTr="005D4D57">
        <w:trPr>
          <w:trHeight w:val="458"/>
        </w:trPr>
        <w:tc>
          <w:tcPr>
            <w:tcW w:w="1413" w:type="dxa"/>
            <w:shd w:val="clear" w:color="auto" w:fill="auto"/>
          </w:tcPr>
          <w:p w14:paraId="30D21628" w14:textId="38DAEB89" w:rsidR="00A83A17" w:rsidRPr="00986AB2" w:rsidRDefault="00A83A17" w:rsidP="00AA6865">
            <w:pPr>
              <w:tabs>
                <w:tab w:val="left" w:pos="-76"/>
              </w:tabs>
              <w:spacing w:before="60" w:after="60" w:line="240" w:lineRule="auto"/>
              <w:rPr>
                <w:rFonts w:ascii="Verdana" w:hAnsi="Verdana" w:cs="Arial"/>
              </w:rPr>
            </w:pPr>
            <w:r w:rsidRPr="00986AB2">
              <w:rPr>
                <w:rFonts w:ascii="Verdana" w:hAnsi="Verdana" w:cs="Arial"/>
              </w:rPr>
              <w:t>4.2</w:t>
            </w:r>
          </w:p>
        </w:tc>
        <w:tc>
          <w:tcPr>
            <w:tcW w:w="4536" w:type="dxa"/>
            <w:shd w:val="clear" w:color="auto" w:fill="FFFFFF" w:themeFill="background1"/>
          </w:tcPr>
          <w:p w14:paraId="06A8C032" w14:textId="6EE7C937" w:rsidR="00A83A17" w:rsidRPr="00986AB2" w:rsidRDefault="00A83A17" w:rsidP="00AA6865">
            <w:pPr>
              <w:spacing w:line="240" w:lineRule="auto"/>
              <w:jc w:val="left"/>
              <w:rPr>
                <w:rFonts w:ascii="Verdana" w:hAnsi="Verdana" w:cs="Arial"/>
                <w:color w:val="000000" w:themeColor="text1"/>
              </w:rPr>
            </w:pPr>
            <w:r w:rsidRPr="00986AB2">
              <w:rPr>
                <w:rFonts w:ascii="Verdana" w:hAnsi="Verdana" w:cs="Arial"/>
                <w:shd w:val="clear" w:color="auto" w:fill="FFFFFF"/>
              </w:rPr>
              <w:t>Quality and Safety Committee</w:t>
            </w:r>
            <w:r w:rsidRPr="00986AB2">
              <w:rPr>
                <w:rFonts w:ascii="Verdana" w:hAnsi="Verdana" w:cs="Arial"/>
                <w:bCs/>
                <w:lang w:eastAsia="en-GB"/>
              </w:rPr>
              <w:t xml:space="preserve"> Key Issues </w:t>
            </w:r>
            <w:r>
              <w:rPr>
                <w:rFonts w:ascii="Verdana" w:hAnsi="Verdana" w:cs="Arial"/>
                <w:bCs/>
                <w:lang w:eastAsia="en-GB"/>
              </w:rPr>
              <w:t>R</w:t>
            </w:r>
            <w:r w:rsidRPr="00986AB2">
              <w:rPr>
                <w:rFonts w:ascii="Verdana" w:hAnsi="Verdana" w:cs="Arial"/>
                <w:bCs/>
                <w:lang w:eastAsia="en-GB"/>
              </w:rPr>
              <w:t>eport</w:t>
            </w:r>
          </w:p>
        </w:tc>
        <w:tc>
          <w:tcPr>
            <w:tcW w:w="2126" w:type="dxa"/>
            <w:shd w:val="clear" w:color="auto" w:fill="FFFFFF" w:themeFill="background1"/>
          </w:tcPr>
          <w:p w14:paraId="70BB6118" w14:textId="77777777" w:rsidR="00A83A17" w:rsidRPr="00986AB2" w:rsidRDefault="00A83A17" w:rsidP="00AA6865">
            <w:pPr>
              <w:spacing w:before="60" w:after="60" w:line="240" w:lineRule="auto"/>
              <w:rPr>
                <w:rFonts w:ascii="Verdana" w:hAnsi="Verdana" w:cs="Arial"/>
              </w:rPr>
            </w:pPr>
            <w:r w:rsidRPr="00986AB2">
              <w:rPr>
                <w:rFonts w:ascii="Verdana" w:hAnsi="Verdana" w:cs="Arial"/>
              </w:rPr>
              <w:t>Committee Chair</w:t>
            </w:r>
          </w:p>
          <w:p w14:paraId="12E1F278" w14:textId="77777777" w:rsidR="00A83A17" w:rsidRPr="00986AB2" w:rsidRDefault="00A83A17" w:rsidP="00AA6865">
            <w:pPr>
              <w:spacing w:before="60" w:after="60" w:line="240" w:lineRule="auto"/>
              <w:rPr>
                <w:rFonts w:ascii="Verdana" w:hAnsi="Verdana" w:cs="Arial"/>
                <w:color w:val="000000" w:themeColor="text1"/>
              </w:rPr>
            </w:pPr>
          </w:p>
        </w:tc>
        <w:tc>
          <w:tcPr>
            <w:tcW w:w="1276" w:type="dxa"/>
            <w:shd w:val="clear" w:color="auto" w:fill="FFFFFF" w:themeFill="background1"/>
          </w:tcPr>
          <w:p w14:paraId="011F90D5" w14:textId="35B37887" w:rsidR="00A83A17" w:rsidRPr="00986AB2" w:rsidRDefault="00A83A17" w:rsidP="00AA6865">
            <w:pPr>
              <w:spacing w:before="60" w:after="60" w:line="240" w:lineRule="auto"/>
              <w:rPr>
                <w:rFonts w:ascii="Verdana" w:hAnsi="Verdana" w:cs="Arial"/>
              </w:rPr>
            </w:pPr>
            <w:r w:rsidRPr="31A465CB">
              <w:rPr>
                <w:rFonts w:ascii="Verdana" w:hAnsi="Verdana" w:cs="Arial"/>
              </w:rPr>
              <w:t>1</w:t>
            </w:r>
            <w:r w:rsidR="077891BF" w:rsidRPr="31A465CB">
              <w:rPr>
                <w:rFonts w:ascii="Verdana" w:hAnsi="Verdana" w:cs="Arial"/>
              </w:rPr>
              <w:t>2</w:t>
            </w:r>
            <w:r w:rsidRPr="31A465CB">
              <w:rPr>
                <w:rFonts w:ascii="Verdana" w:hAnsi="Verdana" w:cs="Arial"/>
              </w:rPr>
              <w:t>:</w:t>
            </w:r>
            <w:r w:rsidR="737B9770" w:rsidRPr="31A465CB">
              <w:rPr>
                <w:rFonts w:ascii="Verdana" w:hAnsi="Verdana" w:cs="Arial"/>
              </w:rPr>
              <w:t>5</w:t>
            </w:r>
            <w:r w:rsidR="00E77A02" w:rsidRPr="31A465CB">
              <w:rPr>
                <w:rFonts w:ascii="Verdana" w:hAnsi="Verdana" w:cs="Arial"/>
              </w:rPr>
              <w:t>0</w:t>
            </w:r>
            <w:r w:rsidRPr="31A465CB">
              <w:rPr>
                <w:rFonts w:ascii="Verdana" w:hAnsi="Verdana" w:cs="Arial"/>
              </w:rPr>
              <w:t>pm</w:t>
            </w:r>
          </w:p>
        </w:tc>
        <w:tc>
          <w:tcPr>
            <w:tcW w:w="1843" w:type="dxa"/>
            <w:shd w:val="clear" w:color="auto" w:fill="FFFFFF" w:themeFill="background1"/>
          </w:tcPr>
          <w:p w14:paraId="3303E770" w14:textId="532E15DE" w:rsidR="00A83A17" w:rsidRPr="004C31F8" w:rsidRDefault="00A83A17"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Assurance</w:t>
            </w:r>
          </w:p>
        </w:tc>
      </w:tr>
      <w:tr w:rsidR="00A83A17" w:rsidRPr="00986AB2" w14:paraId="52A28790" w14:textId="77777777" w:rsidTr="005D4D57">
        <w:trPr>
          <w:trHeight w:val="458"/>
        </w:trPr>
        <w:tc>
          <w:tcPr>
            <w:tcW w:w="1413" w:type="dxa"/>
            <w:shd w:val="clear" w:color="auto" w:fill="auto"/>
          </w:tcPr>
          <w:p w14:paraId="3301C2F0" w14:textId="43C19E70" w:rsidR="00A83A17" w:rsidRPr="00073ED8" w:rsidRDefault="00A83A17" w:rsidP="00AA6865">
            <w:pPr>
              <w:tabs>
                <w:tab w:val="left" w:pos="-76"/>
              </w:tabs>
              <w:spacing w:before="60" w:after="60" w:line="240" w:lineRule="auto"/>
              <w:rPr>
                <w:rFonts w:ascii="Verdana" w:hAnsi="Verdana" w:cs="Arial"/>
              </w:rPr>
            </w:pPr>
            <w:r w:rsidRPr="00073ED8">
              <w:rPr>
                <w:rFonts w:ascii="Verdana" w:hAnsi="Verdana" w:cs="Arial"/>
              </w:rPr>
              <w:t>4.3</w:t>
            </w:r>
          </w:p>
        </w:tc>
        <w:tc>
          <w:tcPr>
            <w:tcW w:w="4536" w:type="dxa"/>
            <w:shd w:val="clear" w:color="auto" w:fill="FFFFFF" w:themeFill="background1"/>
          </w:tcPr>
          <w:p w14:paraId="4BF1657C" w14:textId="77777777" w:rsidR="00A83A17" w:rsidRDefault="00A83A17" w:rsidP="00AA6865">
            <w:pPr>
              <w:spacing w:before="60" w:after="60" w:line="240" w:lineRule="auto"/>
              <w:jc w:val="left"/>
              <w:rPr>
                <w:rFonts w:ascii="Verdana" w:hAnsi="Verdana" w:cs="Arial"/>
                <w:bCs/>
                <w:lang w:eastAsia="en-GB"/>
              </w:rPr>
            </w:pPr>
            <w:r w:rsidRPr="00986AB2">
              <w:rPr>
                <w:rFonts w:ascii="Verdana" w:hAnsi="Verdana" w:cs="Arial"/>
                <w:lang w:eastAsia="en-GB"/>
              </w:rPr>
              <w:t>Performance and Finance Committee</w:t>
            </w:r>
            <w:r>
              <w:rPr>
                <w:rFonts w:ascii="Verdana" w:hAnsi="Verdana" w:cs="Arial"/>
                <w:lang w:eastAsia="en-GB"/>
              </w:rPr>
              <w:t xml:space="preserve"> </w:t>
            </w:r>
            <w:r w:rsidRPr="00986AB2">
              <w:rPr>
                <w:rFonts w:ascii="Verdana" w:hAnsi="Verdana" w:cs="Arial"/>
                <w:bCs/>
                <w:lang w:eastAsia="en-GB"/>
              </w:rPr>
              <w:t xml:space="preserve">Key Issues </w:t>
            </w:r>
            <w:r>
              <w:rPr>
                <w:rFonts w:ascii="Verdana" w:hAnsi="Verdana" w:cs="Arial"/>
                <w:bCs/>
                <w:lang w:eastAsia="en-GB"/>
              </w:rPr>
              <w:t>R</w:t>
            </w:r>
            <w:r w:rsidRPr="00986AB2">
              <w:rPr>
                <w:rFonts w:ascii="Verdana" w:hAnsi="Verdana" w:cs="Arial"/>
                <w:bCs/>
                <w:lang w:eastAsia="en-GB"/>
              </w:rPr>
              <w:t>eport</w:t>
            </w:r>
          </w:p>
          <w:p w14:paraId="17F814BD" w14:textId="77777777" w:rsidR="007125E1" w:rsidRDefault="007125E1" w:rsidP="00AA6865">
            <w:pPr>
              <w:pStyle w:val="ListParagraph"/>
              <w:numPr>
                <w:ilvl w:val="0"/>
                <w:numId w:val="22"/>
              </w:numPr>
              <w:spacing w:before="60" w:after="60" w:line="240" w:lineRule="auto"/>
              <w:jc w:val="left"/>
              <w:rPr>
                <w:rFonts w:ascii="Verdana" w:hAnsi="Verdana" w:cs="Arial"/>
                <w:lang w:eastAsia="en-GB"/>
              </w:rPr>
            </w:pPr>
            <w:r>
              <w:rPr>
                <w:rFonts w:ascii="Verdana" w:hAnsi="Verdana" w:cs="Arial"/>
                <w:lang w:eastAsia="en-GB"/>
              </w:rPr>
              <w:t>May 2025</w:t>
            </w:r>
          </w:p>
          <w:p w14:paraId="65A02EA0" w14:textId="466E5C02" w:rsidR="007125E1" w:rsidRPr="007125E1" w:rsidRDefault="007125E1" w:rsidP="00AA6865">
            <w:pPr>
              <w:pStyle w:val="ListParagraph"/>
              <w:numPr>
                <w:ilvl w:val="0"/>
                <w:numId w:val="22"/>
              </w:numPr>
              <w:spacing w:before="60" w:after="60" w:line="240" w:lineRule="auto"/>
              <w:jc w:val="left"/>
              <w:rPr>
                <w:rFonts w:ascii="Verdana" w:hAnsi="Verdana" w:cs="Arial"/>
                <w:lang w:eastAsia="en-GB"/>
              </w:rPr>
            </w:pPr>
            <w:r>
              <w:rPr>
                <w:rFonts w:ascii="Verdana" w:hAnsi="Verdana" w:cs="Arial"/>
                <w:lang w:eastAsia="en-GB"/>
              </w:rPr>
              <w:t>June 2025</w:t>
            </w:r>
          </w:p>
        </w:tc>
        <w:tc>
          <w:tcPr>
            <w:tcW w:w="2126" w:type="dxa"/>
            <w:shd w:val="clear" w:color="auto" w:fill="FFFFFF" w:themeFill="background1"/>
          </w:tcPr>
          <w:p w14:paraId="4D29AE3B" w14:textId="204CCEE7" w:rsidR="00A83A17" w:rsidRPr="00986AB2" w:rsidRDefault="00A83A17" w:rsidP="00AA6865">
            <w:pPr>
              <w:spacing w:before="60" w:after="60" w:line="240" w:lineRule="auto"/>
              <w:rPr>
                <w:rFonts w:ascii="Verdana" w:hAnsi="Verdana" w:cs="Arial"/>
              </w:rPr>
            </w:pPr>
            <w:r w:rsidRPr="00986AB2">
              <w:rPr>
                <w:rFonts w:ascii="Verdana" w:hAnsi="Verdana" w:cs="Arial"/>
              </w:rPr>
              <w:t>Committee Chair</w:t>
            </w:r>
          </w:p>
        </w:tc>
        <w:tc>
          <w:tcPr>
            <w:tcW w:w="1276" w:type="dxa"/>
            <w:shd w:val="clear" w:color="auto" w:fill="FFFFFF" w:themeFill="background1"/>
          </w:tcPr>
          <w:p w14:paraId="530DDBCF" w14:textId="1459540F" w:rsidR="00A83A17" w:rsidRPr="00986AB2" w:rsidRDefault="00A83A17" w:rsidP="00AA6865">
            <w:pPr>
              <w:spacing w:before="60" w:after="60" w:line="240" w:lineRule="auto"/>
              <w:rPr>
                <w:rFonts w:ascii="Verdana" w:hAnsi="Verdana" w:cs="Arial"/>
              </w:rPr>
            </w:pPr>
            <w:r w:rsidRPr="31A465CB">
              <w:rPr>
                <w:rFonts w:ascii="Verdana" w:hAnsi="Verdana" w:cs="Arial"/>
              </w:rPr>
              <w:t>1:</w:t>
            </w:r>
            <w:r w:rsidR="4A192A02" w:rsidRPr="31A465CB">
              <w:rPr>
                <w:rFonts w:ascii="Verdana" w:hAnsi="Verdana" w:cs="Arial"/>
              </w:rPr>
              <w:t>0</w:t>
            </w:r>
            <w:r w:rsidR="00E77A02" w:rsidRPr="31A465CB">
              <w:rPr>
                <w:rFonts w:ascii="Verdana" w:hAnsi="Verdana" w:cs="Arial"/>
              </w:rPr>
              <w:t>0</w:t>
            </w:r>
            <w:r w:rsidRPr="31A465CB">
              <w:rPr>
                <w:rFonts w:ascii="Verdana" w:hAnsi="Verdana" w:cs="Arial"/>
              </w:rPr>
              <w:t>pm</w:t>
            </w:r>
          </w:p>
        </w:tc>
        <w:tc>
          <w:tcPr>
            <w:tcW w:w="1843" w:type="dxa"/>
            <w:shd w:val="clear" w:color="auto" w:fill="FFFFFF" w:themeFill="background1"/>
          </w:tcPr>
          <w:p w14:paraId="55B66DE3" w14:textId="2A09B84C"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Assurance</w:t>
            </w:r>
          </w:p>
        </w:tc>
      </w:tr>
      <w:tr w:rsidR="00A83A17" w:rsidRPr="00986AB2" w14:paraId="41E04F43" w14:textId="77777777" w:rsidTr="005D4D57">
        <w:trPr>
          <w:trHeight w:val="458"/>
        </w:trPr>
        <w:tc>
          <w:tcPr>
            <w:tcW w:w="1413" w:type="dxa"/>
            <w:shd w:val="clear" w:color="auto" w:fill="auto"/>
          </w:tcPr>
          <w:p w14:paraId="05C57DC3" w14:textId="0A463A97" w:rsidR="00A83A17" w:rsidRPr="00073ED8" w:rsidRDefault="00A83A17" w:rsidP="00AA6865">
            <w:pPr>
              <w:tabs>
                <w:tab w:val="left" w:pos="-76"/>
              </w:tabs>
              <w:spacing w:before="60" w:after="60" w:line="240" w:lineRule="auto"/>
              <w:rPr>
                <w:rFonts w:ascii="Verdana" w:hAnsi="Verdana" w:cs="Arial"/>
              </w:rPr>
            </w:pPr>
            <w:bookmarkStart w:id="6" w:name="_Hlk190856048"/>
            <w:r w:rsidRPr="00073ED8">
              <w:rPr>
                <w:rFonts w:ascii="Verdana" w:hAnsi="Verdana" w:cs="Arial"/>
              </w:rPr>
              <w:t>4.4</w:t>
            </w:r>
          </w:p>
        </w:tc>
        <w:tc>
          <w:tcPr>
            <w:tcW w:w="4536" w:type="dxa"/>
            <w:shd w:val="clear" w:color="auto" w:fill="FFFFFF" w:themeFill="background1"/>
          </w:tcPr>
          <w:p w14:paraId="047649A1" w14:textId="7F06F425" w:rsidR="00A83A17" w:rsidRPr="00D53FEB" w:rsidRDefault="00A83A17" w:rsidP="00AA6865">
            <w:pPr>
              <w:spacing w:before="60" w:after="60" w:line="240" w:lineRule="auto"/>
              <w:jc w:val="left"/>
              <w:rPr>
                <w:rFonts w:ascii="Verdana" w:hAnsi="Verdana" w:cs="Arial"/>
              </w:rPr>
            </w:pPr>
            <w:r w:rsidRPr="00D53FEB">
              <w:rPr>
                <w:rFonts w:ascii="Verdana" w:hAnsi="Verdana" w:cs="Arial"/>
              </w:rPr>
              <w:t>Finance Report</w:t>
            </w:r>
          </w:p>
        </w:tc>
        <w:tc>
          <w:tcPr>
            <w:tcW w:w="2126" w:type="dxa"/>
            <w:shd w:val="clear" w:color="auto" w:fill="FFFFFF" w:themeFill="background1"/>
          </w:tcPr>
          <w:p w14:paraId="48F36A46" w14:textId="16670EDB" w:rsidR="00A83A17" w:rsidRPr="00986AB2" w:rsidRDefault="00A83A17" w:rsidP="00AA6865">
            <w:pPr>
              <w:spacing w:before="60" w:after="60" w:line="240" w:lineRule="auto"/>
              <w:rPr>
                <w:rFonts w:ascii="Verdana" w:hAnsi="Verdana" w:cs="Arial"/>
              </w:rPr>
            </w:pPr>
            <w:r w:rsidRPr="00986AB2">
              <w:rPr>
                <w:rFonts w:ascii="Verdana" w:hAnsi="Verdana" w:cs="Arial"/>
              </w:rPr>
              <w:t>Executive Director of Finance and Performance</w:t>
            </w:r>
          </w:p>
        </w:tc>
        <w:tc>
          <w:tcPr>
            <w:tcW w:w="1276" w:type="dxa"/>
            <w:shd w:val="clear" w:color="auto" w:fill="FFFFFF" w:themeFill="background1"/>
          </w:tcPr>
          <w:p w14:paraId="3D2C1EFB" w14:textId="7647E67F" w:rsidR="00A83A17" w:rsidRPr="00986AB2" w:rsidRDefault="00A83A17" w:rsidP="00AA6865">
            <w:pPr>
              <w:spacing w:before="60" w:after="60" w:line="240" w:lineRule="auto"/>
              <w:rPr>
                <w:rFonts w:ascii="Verdana" w:hAnsi="Verdana" w:cs="Arial"/>
              </w:rPr>
            </w:pPr>
            <w:r w:rsidRPr="31A465CB">
              <w:rPr>
                <w:rFonts w:ascii="Verdana" w:hAnsi="Verdana" w:cs="Arial"/>
              </w:rPr>
              <w:t>1</w:t>
            </w:r>
            <w:r w:rsidR="00E77A02" w:rsidRPr="31A465CB">
              <w:rPr>
                <w:rFonts w:ascii="Verdana" w:hAnsi="Verdana" w:cs="Arial"/>
              </w:rPr>
              <w:t>:</w:t>
            </w:r>
            <w:r w:rsidR="3C9DA5EB" w:rsidRPr="31A465CB">
              <w:rPr>
                <w:rFonts w:ascii="Verdana" w:hAnsi="Verdana" w:cs="Arial"/>
              </w:rPr>
              <w:t>1</w:t>
            </w:r>
            <w:r w:rsidR="00E77A02" w:rsidRPr="31A465CB">
              <w:rPr>
                <w:rFonts w:ascii="Verdana" w:hAnsi="Verdana" w:cs="Arial"/>
              </w:rPr>
              <w:t>0</w:t>
            </w:r>
            <w:r w:rsidRPr="31A465CB">
              <w:rPr>
                <w:rFonts w:ascii="Verdana" w:hAnsi="Verdana" w:cs="Arial"/>
              </w:rPr>
              <w:t>pm</w:t>
            </w:r>
          </w:p>
          <w:p w14:paraId="742FF3DC" w14:textId="77777777" w:rsidR="00A83A17" w:rsidRPr="00986AB2" w:rsidRDefault="00A83A17" w:rsidP="00AA6865">
            <w:pPr>
              <w:spacing w:before="60" w:after="60" w:line="240" w:lineRule="auto"/>
              <w:rPr>
                <w:rFonts w:ascii="Verdana" w:hAnsi="Verdana" w:cs="Arial"/>
              </w:rPr>
            </w:pPr>
          </w:p>
          <w:p w14:paraId="3D40CF87" w14:textId="04769EB8" w:rsidR="00A83A17" w:rsidRPr="00986AB2" w:rsidRDefault="00A83A17" w:rsidP="00AA6865">
            <w:pPr>
              <w:spacing w:before="60" w:after="60" w:line="240" w:lineRule="auto"/>
              <w:rPr>
                <w:rFonts w:ascii="Verdana" w:hAnsi="Verdana" w:cs="Arial"/>
              </w:rPr>
            </w:pPr>
          </w:p>
        </w:tc>
        <w:tc>
          <w:tcPr>
            <w:tcW w:w="1843" w:type="dxa"/>
            <w:shd w:val="clear" w:color="auto" w:fill="FFFFFF" w:themeFill="background1"/>
          </w:tcPr>
          <w:p w14:paraId="7A664E8C" w14:textId="51EFFC7F"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 xml:space="preserve">Assurance </w:t>
            </w:r>
          </w:p>
        </w:tc>
      </w:tr>
      <w:tr w:rsidR="00A83A17" w:rsidRPr="00986AB2" w14:paraId="713DC313" w14:textId="77777777" w:rsidTr="005D4D57">
        <w:trPr>
          <w:trHeight w:val="458"/>
        </w:trPr>
        <w:tc>
          <w:tcPr>
            <w:tcW w:w="1413" w:type="dxa"/>
            <w:shd w:val="clear" w:color="auto" w:fill="auto"/>
          </w:tcPr>
          <w:p w14:paraId="240ED958" w14:textId="67060969" w:rsidR="00A83A17" w:rsidRPr="00073ED8" w:rsidRDefault="00A83A17" w:rsidP="00AA6865">
            <w:pPr>
              <w:tabs>
                <w:tab w:val="left" w:pos="-76"/>
              </w:tabs>
              <w:spacing w:before="60" w:after="60" w:line="240" w:lineRule="auto"/>
              <w:rPr>
                <w:rFonts w:ascii="Verdana" w:hAnsi="Verdana" w:cs="Arial"/>
              </w:rPr>
            </w:pPr>
            <w:bookmarkStart w:id="7" w:name="_Hlk190856594"/>
            <w:bookmarkEnd w:id="6"/>
            <w:r w:rsidRPr="00073ED8">
              <w:rPr>
                <w:rFonts w:ascii="Verdana" w:hAnsi="Verdana" w:cs="Arial"/>
              </w:rPr>
              <w:t>4.5</w:t>
            </w:r>
          </w:p>
        </w:tc>
        <w:tc>
          <w:tcPr>
            <w:tcW w:w="4536" w:type="dxa"/>
            <w:shd w:val="clear" w:color="auto" w:fill="FFFFFF" w:themeFill="background1"/>
          </w:tcPr>
          <w:p w14:paraId="437A223D" w14:textId="77777777" w:rsidR="00A83A17" w:rsidRDefault="00A83A17" w:rsidP="00AA6865">
            <w:pPr>
              <w:spacing w:before="60" w:after="60" w:line="240" w:lineRule="auto"/>
              <w:jc w:val="left"/>
              <w:rPr>
                <w:rFonts w:ascii="Verdana" w:hAnsi="Verdana" w:cs="Arial"/>
                <w:lang w:eastAsia="en-GB"/>
              </w:rPr>
            </w:pPr>
            <w:r w:rsidRPr="00D53FEB">
              <w:rPr>
                <w:rFonts w:ascii="Verdana" w:hAnsi="Verdana" w:cs="Arial"/>
                <w:lang w:eastAsia="en-GB"/>
              </w:rPr>
              <w:t>To receive the Integrated Performance Report</w:t>
            </w:r>
          </w:p>
          <w:p w14:paraId="68B4D00B" w14:textId="4ADBA8F9" w:rsidR="007970FA" w:rsidRPr="007309C2" w:rsidRDefault="007309C2" w:rsidP="007970FA">
            <w:pPr>
              <w:pStyle w:val="ListParagraph"/>
              <w:numPr>
                <w:ilvl w:val="0"/>
                <w:numId w:val="20"/>
              </w:numPr>
              <w:spacing w:before="60" w:after="60" w:line="240" w:lineRule="auto"/>
              <w:jc w:val="left"/>
              <w:rPr>
                <w:rFonts w:ascii="Verdana" w:hAnsi="Verdana" w:cs="Arial"/>
                <w:lang w:eastAsia="en-GB"/>
              </w:rPr>
            </w:pPr>
            <w:r w:rsidRPr="007309C2">
              <w:rPr>
                <w:rFonts w:ascii="Verdana" w:hAnsi="Verdana" w:cs="Arial"/>
                <w:lang w:eastAsia="en-GB"/>
              </w:rPr>
              <w:t>Unscheduled Care Test of Change</w:t>
            </w:r>
          </w:p>
        </w:tc>
        <w:tc>
          <w:tcPr>
            <w:tcW w:w="2126" w:type="dxa"/>
            <w:shd w:val="clear" w:color="auto" w:fill="FFFFFF" w:themeFill="background1"/>
          </w:tcPr>
          <w:p w14:paraId="7B9E3658" w14:textId="23C04629" w:rsidR="00A83A17" w:rsidRPr="00986AB2" w:rsidRDefault="00A83A17" w:rsidP="00AA6865">
            <w:pPr>
              <w:spacing w:before="60" w:after="60" w:line="240" w:lineRule="auto"/>
              <w:rPr>
                <w:rFonts w:ascii="Verdana" w:hAnsi="Verdana" w:cs="Arial"/>
              </w:rPr>
            </w:pPr>
            <w:r w:rsidRPr="00986AB2">
              <w:rPr>
                <w:rFonts w:ascii="Verdana" w:hAnsi="Verdana" w:cs="Arial"/>
              </w:rPr>
              <w:t>Executive Directors</w:t>
            </w:r>
          </w:p>
        </w:tc>
        <w:tc>
          <w:tcPr>
            <w:tcW w:w="1276" w:type="dxa"/>
            <w:shd w:val="clear" w:color="auto" w:fill="FFFFFF" w:themeFill="background1"/>
          </w:tcPr>
          <w:p w14:paraId="02027807" w14:textId="5BA0963F" w:rsidR="00A83A17" w:rsidRPr="00986AB2" w:rsidRDefault="00A83A17" w:rsidP="00AA6865">
            <w:pPr>
              <w:spacing w:before="60" w:after="60" w:line="240" w:lineRule="auto"/>
              <w:rPr>
                <w:rFonts w:ascii="Verdana" w:hAnsi="Verdana" w:cs="Arial"/>
              </w:rPr>
            </w:pPr>
            <w:r w:rsidRPr="31A465CB">
              <w:rPr>
                <w:rFonts w:ascii="Verdana" w:hAnsi="Verdana" w:cs="Arial"/>
              </w:rPr>
              <w:t>1:</w:t>
            </w:r>
            <w:r w:rsidR="78D26E03" w:rsidRPr="31A465CB">
              <w:rPr>
                <w:rFonts w:ascii="Verdana" w:hAnsi="Verdana" w:cs="Arial"/>
              </w:rPr>
              <w:t>2</w:t>
            </w:r>
            <w:r w:rsidR="00E77A02" w:rsidRPr="31A465CB">
              <w:rPr>
                <w:rFonts w:ascii="Verdana" w:hAnsi="Verdana" w:cs="Arial"/>
              </w:rPr>
              <w:t>5</w:t>
            </w:r>
            <w:r w:rsidRPr="31A465CB">
              <w:rPr>
                <w:rFonts w:ascii="Verdana" w:hAnsi="Verdana" w:cs="Arial"/>
              </w:rPr>
              <w:t>pm</w:t>
            </w:r>
          </w:p>
          <w:p w14:paraId="7F97D3F0" w14:textId="4F150383" w:rsidR="00A83A17" w:rsidRPr="00986AB2" w:rsidRDefault="00A83A17" w:rsidP="00AA6865">
            <w:pPr>
              <w:spacing w:before="60" w:after="60" w:line="240" w:lineRule="auto"/>
              <w:rPr>
                <w:rFonts w:ascii="Verdana" w:hAnsi="Verdana" w:cs="Arial"/>
              </w:rPr>
            </w:pPr>
          </w:p>
        </w:tc>
        <w:tc>
          <w:tcPr>
            <w:tcW w:w="1843" w:type="dxa"/>
            <w:shd w:val="clear" w:color="auto" w:fill="FFFFFF" w:themeFill="background1"/>
          </w:tcPr>
          <w:p w14:paraId="7EAA95B2" w14:textId="7EB67983" w:rsidR="00A83A17" w:rsidRPr="00986AB2" w:rsidRDefault="00A83A17"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Assurance</w:t>
            </w:r>
          </w:p>
        </w:tc>
      </w:tr>
      <w:tr w:rsidR="00A83A17" w:rsidRPr="00986AB2" w14:paraId="3B48DD84" w14:textId="77777777" w:rsidTr="005D4D57">
        <w:trPr>
          <w:trHeight w:val="458"/>
        </w:trPr>
        <w:tc>
          <w:tcPr>
            <w:tcW w:w="1413" w:type="dxa"/>
            <w:shd w:val="clear" w:color="auto" w:fill="auto"/>
          </w:tcPr>
          <w:p w14:paraId="7FE1B4DD" w14:textId="42990145" w:rsidR="00A83A17" w:rsidRPr="004C31F8" w:rsidRDefault="00A83A17" w:rsidP="00AA6865">
            <w:pPr>
              <w:tabs>
                <w:tab w:val="left" w:pos="-76"/>
              </w:tabs>
              <w:spacing w:before="60" w:after="60" w:line="240" w:lineRule="auto"/>
              <w:rPr>
                <w:rFonts w:ascii="Verdana" w:hAnsi="Verdana" w:cs="Arial"/>
              </w:rPr>
            </w:pPr>
            <w:bookmarkStart w:id="8" w:name="_Hlk190856584"/>
            <w:bookmarkStart w:id="9" w:name="_Hlk195523291"/>
            <w:bookmarkEnd w:id="7"/>
            <w:r w:rsidRPr="004C31F8">
              <w:rPr>
                <w:rFonts w:ascii="Verdana" w:hAnsi="Verdana" w:cs="Arial"/>
              </w:rPr>
              <w:t>4.6</w:t>
            </w:r>
          </w:p>
        </w:tc>
        <w:tc>
          <w:tcPr>
            <w:tcW w:w="4536" w:type="dxa"/>
            <w:shd w:val="clear" w:color="auto" w:fill="FFFFFF" w:themeFill="background1"/>
          </w:tcPr>
          <w:p w14:paraId="10E49140" w14:textId="1127979C" w:rsidR="00A83A17" w:rsidRPr="004C31F8" w:rsidRDefault="00A83A17" w:rsidP="00AA6865">
            <w:pPr>
              <w:spacing w:before="60" w:after="60" w:line="240" w:lineRule="auto"/>
              <w:jc w:val="left"/>
              <w:rPr>
                <w:rFonts w:ascii="Verdana" w:hAnsi="Verdana" w:cs="Arial"/>
                <w:lang w:eastAsia="en-GB"/>
              </w:rPr>
            </w:pPr>
            <w:r w:rsidRPr="009804F6">
              <w:rPr>
                <w:rFonts w:ascii="Verdana" w:hAnsi="Verdana" w:cs="Arial"/>
                <w:lang w:eastAsia="en-GB"/>
              </w:rPr>
              <w:t>General Medical Services</w:t>
            </w:r>
          </w:p>
        </w:tc>
        <w:tc>
          <w:tcPr>
            <w:tcW w:w="2126" w:type="dxa"/>
            <w:shd w:val="clear" w:color="auto" w:fill="FFFFFF" w:themeFill="background1"/>
          </w:tcPr>
          <w:p w14:paraId="2BA50D9B" w14:textId="6F5A2EC7" w:rsidR="00A83A17" w:rsidRPr="004C31F8" w:rsidRDefault="00A83A17" w:rsidP="00AA6865">
            <w:pPr>
              <w:spacing w:before="60" w:after="60" w:line="240" w:lineRule="auto"/>
              <w:rPr>
                <w:rFonts w:ascii="Verdana" w:hAnsi="Verdana" w:cs="Arial"/>
              </w:rPr>
            </w:pPr>
            <w:r w:rsidRPr="004C31F8">
              <w:rPr>
                <w:rFonts w:ascii="Verdana" w:hAnsi="Verdana" w:cs="Arial"/>
              </w:rPr>
              <w:t xml:space="preserve">Chief Operating Officer </w:t>
            </w:r>
          </w:p>
        </w:tc>
        <w:tc>
          <w:tcPr>
            <w:tcW w:w="1276" w:type="dxa"/>
            <w:shd w:val="clear" w:color="auto" w:fill="FFFFFF" w:themeFill="background1"/>
          </w:tcPr>
          <w:p w14:paraId="7607C67A" w14:textId="5BF8CBF2" w:rsidR="00A83A17" w:rsidRPr="004C31F8" w:rsidRDefault="00A83A17" w:rsidP="00AA6865">
            <w:pPr>
              <w:spacing w:before="60" w:after="60" w:line="240" w:lineRule="auto"/>
              <w:rPr>
                <w:rFonts w:ascii="Verdana" w:hAnsi="Verdana" w:cs="Arial"/>
              </w:rPr>
            </w:pPr>
            <w:r w:rsidRPr="31A465CB">
              <w:rPr>
                <w:rFonts w:ascii="Verdana" w:hAnsi="Verdana" w:cs="Arial"/>
              </w:rPr>
              <w:t>1:</w:t>
            </w:r>
            <w:r w:rsidR="3B513436" w:rsidRPr="31A465CB">
              <w:rPr>
                <w:rFonts w:ascii="Verdana" w:hAnsi="Verdana" w:cs="Arial"/>
              </w:rPr>
              <w:t>40</w:t>
            </w:r>
            <w:r w:rsidRPr="31A465CB">
              <w:rPr>
                <w:rFonts w:ascii="Verdana" w:hAnsi="Verdana" w:cs="Arial"/>
              </w:rPr>
              <w:t>pm</w:t>
            </w:r>
          </w:p>
        </w:tc>
        <w:tc>
          <w:tcPr>
            <w:tcW w:w="1843" w:type="dxa"/>
            <w:shd w:val="clear" w:color="auto" w:fill="FFFFFF" w:themeFill="background1"/>
          </w:tcPr>
          <w:p w14:paraId="235627FD" w14:textId="39608D94" w:rsidR="00A83A17" w:rsidRPr="004C31F8" w:rsidRDefault="00A83A17" w:rsidP="00AA6865">
            <w:pPr>
              <w:spacing w:line="240" w:lineRule="auto"/>
              <w:jc w:val="left"/>
              <w:rPr>
                <w:rFonts w:ascii="Verdana" w:hAnsi="Verdana" w:cs="Arial"/>
              </w:rPr>
            </w:pPr>
            <w:r w:rsidRPr="004C31F8">
              <w:rPr>
                <w:rFonts w:ascii="Verdana" w:hAnsi="Verdana" w:cs="Arial"/>
              </w:rPr>
              <w:t>For Assurance</w:t>
            </w:r>
          </w:p>
        </w:tc>
      </w:tr>
      <w:tr w:rsidR="00A83A17" w:rsidRPr="00986AB2" w14:paraId="21C7C212" w14:textId="77777777" w:rsidTr="005D4D57">
        <w:trPr>
          <w:trHeight w:val="458"/>
        </w:trPr>
        <w:tc>
          <w:tcPr>
            <w:tcW w:w="1413" w:type="dxa"/>
            <w:shd w:val="clear" w:color="auto" w:fill="auto"/>
          </w:tcPr>
          <w:p w14:paraId="33C9FDA9" w14:textId="29087DC2" w:rsidR="00A83A17" w:rsidRPr="004C31F8" w:rsidRDefault="00A83A17" w:rsidP="00AA6865">
            <w:pPr>
              <w:tabs>
                <w:tab w:val="left" w:pos="-76"/>
              </w:tabs>
              <w:spacing w:before="60" w:after="60" w:line="240" w:lineRule="auto"/>
              <w:rPr>
                <w:rFonts w:ascii="Verdana" w:hAnsi="Verdana" w:cs="Arial"/>
              </w:rPr>
            </w:pPr>
            <w:r w:rsidRPr="004A3808">
              <w:rPr>
                <w:rFonts w:ascii="Verdana" w:hAnsi="Verdana" w:cs="Arial"/>
                <w:color w:val="000000" w:themeColor="text1"/>
              </w:rPr>
              <w:t>4.</w:t>
            </w:r>
            <w:r w:rsidR="00F72F58" w:rsidRPr="004A3808">
              <w:rPr>
                <w:rFonts w:ascii="Verdana" w:hAnsi="Verdana" w:cs="Arial"/>
                <w:color w:val="000000" w:themeColor="text1"/>
              </w:rPr>
              <w:t>7</w:t>
            </w:r>
          </w:p>
        </w:tc>
        <w:tc>
          <w:tcPr>
            <w:tcW w:w="4536" w:type="dxa"/>
            <w:shd w:val="clear" w:color="auto" w:fill="FFFFFF" w:themeFill="background1"/>
          </w:tcPr>
          <w:p w14:paraId="67151170" w14:textId="59662188" w:rsidR="00A83A17" w:rsidRPr="004C31F8" w:rsidRDefault="00A83A17" w:rsidP="00AA6865">
            <w:pPr>
              <w:spacing w:before="60" w:after="60" w:line="240" w:lineRule="auto"/>
              <w:jc w:val="left"/>
              <w:rPr>
                <w:rFonts w:ascii="Verdana" w:hAnsi="Verdana" w:cs="Arial"/>
                <w:lang w:eastAsia="en-GB"/>
              </w:rPr>
            </w:pPr>
            <w:r w:rsidRPr="004C31F8">
              <w:rPr>
                <w:rFonts w:ascii="Verdana" w:hAnsi="Verdana" w:cs="Arial"/>
                <w:lang w:eastAsia="en-GB"/>
              </w:rPr>
              <w:t>5th LINAC Report</w:t>
            </w:r>
          </w:p>
        </w:tc>
        <w:tc>
          <w:tcPr>
            <w:tcW w:w="2126" w:type="dxa"/>
            <w:shd w:val="clear" w:color="auto" w:fill="FFFFFF" w:themeFill="background1"/>
          </w:tcPr>
          <w:p w14:paraId="2E4AD5BF" w14:textId="1F62CD6D" w:rsidR="00A83A17" w:rsidRPr="004C31F8" w:rsidRDefault="00A83A17" w:rsidP="00AA6865">
            <w:pPr>
              <w:spacing w:before="60" w:after="60" w:line="240" w:lineRule="auto"/>
              <w:rPr>
                <w:rFonts w:ascii="Verdana" w:hAnsi="Verdana" w:cs="Arial"/>
                <w:lang w:eastAsia="en-GB"/>
              </w:rPr>
            </w:pPr>
            <w:r w:rsidRPr="004C31F8">
              <w:rPr>
                <w:rFonts w:ascii="Verdana" w:hAnsi="Verdana" w:cs="Arial"/>
                <w:lang w:eastAsia="en-GB"/>
              </w:rPr>
              <w:t xml:space="preserve">Executive Director of </w:t>
            </w:r>
            <w:r w:rsidRPr="004C31F8">
              <w:rPr>
                <w:rFonts w:ascii="Verdana" w:hAnsi="Verdana" w:cs="Arial"/>
                <w:lang w:eastAsia="en-GB"/>
              </w:rPr>
              <w:lastRenderedPageBreak/>
              <w:t>Planning and Partnerships</w:t>
            </w:r>
          </w:p>
        </w:tc>
        <w:tc>
          <w:tcPr>
            <w:tcW w:w="1276" w:type="dxa"/>
            <w:shd w:val="clear" w:color="auto" w:fill="FFFFFF" w:themeFill="background1"/>
          </w:tcPr>
          <w:p w14:paraId="07F6D4FC" w14:textId="1E8FD0EB" w:rsidR="00A83A17" w:rsidRPr="004C31F8" w:rsidRDefault="00A83A17" w:rsidP="00AA6865">
            <w:pPr>
              <w:spacing w:before="60" w:after="60" w:line="240" w:lineRule="auto"/>
              <w:rPr>
                <w:rFonts w:ascii="Verdana" w:hAnsi="Verdana" w:cs="Arial"/>
                <w:lang w:eastAsia="en-GB"/>
              </w:rPr>
            </w:pPr>
            <w:r w:rsidRPr="470D8133">
              <w:rPr>
                <w:rFonts w:ascii="Verdana" w:hAnsi="Verdana" w:cs="Arial"/>
                <w:lang w:eastAsia="en-GB"/>
              </w:rPr>
              <w:lastRenderedPageBreak/>
              <w:t>1:</w:t>
            </w:r>
            <w:r w:rsidR="002B564B">
              <w:rPr>
                <w:rFonts w:ascii="Verdana" w:hAnsi="Verdana" w:cs="Arial"/>
                <w:lang w:eastAsia="en-GB"/>
              </w:rPr>
              <w:t>55</w:t>
            </w:r>
            <w:r w:rsidRPr="470D8133">
              <w:rPr>
                <w:rFonts w:ascii="Verdana" w:hAnsi="Verdana" w:cs="Arial"/>
                <w:lang w:eastAsia="en-GB"/>
              </w:rPr>
              <w:t>pm</w:t>
            </w:r>
          </w:p>
        </w:tc>
        <w:tc>
          <w:tcPr>
            <w:tcW w:w="1843" w:type="dxa"/>
            <w:shd w:val="clear" w:color="auto" w:fill="FFFFFF" w:themeFill="background1"/>
          </w:tcPr>
          <w:p w14:paraId="23557DCC" w14:textId="34A681AD" w:rsidR="00A83A17" w:rsidRPr="004C31F8" w:rsidRDefault="00A83A17" w:rsidP="00AA6865">
            <w:pPr>
              <w:spacing w:line="240" w:lineRule="auto"/>
              <w:jc w:val="left"/>
              <w:rPr>
                <w:rFonts w:ascii="Verdana" w:hAnsi="Verdana" w:cs="Arial"/>
              </w:rPr>
            </w:pPr>
            <w:r w:rsidRPr="004C31F8">
              <w:rPr>
                <w:rFonts w:ascii="Verdana" w:hAnsi="Verdana" w:cs="Arial"/>
              </w:rPr>
              <w:t xml:space="preserve">For Approval </w:t>
            </w:r>
          </w:p>
        </w:tc>
      </w:tr>
      <w:bookmarkEnd w:id="8"/>
      <w:bookmarkEnd w:id="9"/>
      <w:tr w:rsidR="00A83A17" w:rsidRPr="00986AB2" w14:paraId="3DA82B44" w14:textId="77777777" w:rsidTr="00704534">
        <w:trPr>
          <w:trHeight w:val="418"/>
        </w:trPr>
        <w:tc>
          <w:tcPr>
            <w:tcW w:w="11194" w:type="dxa"/>
            <w:gridSpan w:val="5"/>
            <w:tcBorders>
              <w:top w:val="single" w:sz="4" w:space="0" w:color="auto"/>
            </w:tcBorders>
            <w:shd w:val="clear" w:color="auto" w:fill="163E64"/>
          </w:tcPr>
          <w:p w14:paraId="15DC40A1" w14:textId="5F68349E" w:rsidR="00A83A17" w:rsidRPr="00986AB2" w:rsidRDefault="00A83A17" w:rsidP="00AA6865">
            <w:pPr>
              <w:spacing w:before="60" w:after="60" w:line="240" w:lineRule="auto"/>
              <w:ind w:left="-78" w:right="-110"/>
              <w:jc w:val="both"/>
              <w:rPr>
                <w:rFonts w:ascii="Verdana" w:hAnsi="Verdana" w:cs="Arial"/>
                <w:b/>
                <w:color w:val="FFFFFF" w:themeColor="background1"/>
                <w:lang w:eastAsia="en-GB"/>
              </w:rPr>
            </w:pPr>
            <w:r w:rsidRPr="00986AB2">
              <w:rPr>
                <w:rFonts w:ascii="Verdana" w:hAnsi="Verdana" w:cs="Arial"/>
                <w:b/>
                <w:color w:val="FFFFFF" w:themeColor="background1"/>
                <w:lang w:eastAsia="en-GB"/>
              </w:rPr>
              <w:t xml:space="preserve">PART 5. PEOPLE </w:t>
            </w:r>
          </w:p>
        </w:tc>
      </w:tr>
      <w:tr w:rsidR="00A83A17" w:rsidRPr="00986AB2" w14:paraId="53DB87F5" w14:textId="77777777" w:rsidTr="005D4D57">
        <w:trPr>
          <w:trHeight w:val="418"/>
        </w:trPr>
        <w:tc>
          <w:tcPr>
            <w:tcW w:w="1413" w:type="dxa"/>
            <w:tcBorders>
              <w:top w:val="single" w:sz="4" w:space="0" w:color="auto"/>
            </w:tcBorders>
            <w:shd w:val="clear" w:color="auto" w:fill="auto"/>
          </w:tcPr>
          <w:p w14:paraId="38422DC8" w14:textId="2F299243" w:rsidR="00A83A17" w:rsidRPr="000C2472" w:rsidRDefault="00A83A17" w:rsidP="00AA6865">
            <w:pPr>
              <w:spacing w:before="60" w:after="60" w:line="240" w:lineRule="auto"/>
              <w:ind w:right="-110"/>
              <w:rPr>
                <w:rFonts w:ascii="Verdana" w:hAnsi="Verdana" w:cs="Arial"/>
                <w:bCs/>
                <w:lang w:eastAsia="en-GB"/>
              </w:rPr>
            </w:pPr>
            <w:r w:rsidRPr="000C2472">
              <w:rPr>
                <w:rFonts w:ascii="Verdana" w:hAnsi="Verdana" w:cs="Arial"/>
                <w:bCs/>
                <w:lang w:eastAsia="en-GB"/>
              </w:rPr>
              <w:t>5.1</w:t>
            </w:r>
          </w:p>
        </w:tc>
        <w:tc>
          <w:tcPr>
            <w:tcW w:w="4536" w:type="dxa"/>
            <w:tcBorders>
              <w:top w:val="single" w:sz="4" w:space="0" w:color="auto"/>
            </w:tcBorders>
            <w:shd w:val="clear" w:color="auto" w:fill="FFFFFF" w:themeFill="background1"/>
          </w:tcPr>
          <w:p w14:paraId="5DE31311" w14:textId="36E9291D" w:rsidR="00A83A17" w:rsidRPr="000C2472" w:rsidRDefault="00A83A17" w:rsidP="00AA6865">
            <w:pPr>
              <w:spacing w:before="60" w:after="60" w:line="240" w:lineRule="auto"/>
              <w:jc w:val="left"/>
              <w:rPr>
                <w:rFonts w:ascii="Verdana" w:hAnsi="Verdana" w:cs="Arial"/>
                <w:bCs/>
                <w:lang w:eastAsia="en-GB"/>
              </w:rPr>
            </w:pPr>
            <w:r w:rsidRPr="000C2472">
              <w:rPr>
                <w:rFonts w:ascii="Verdana" w:hAnsi="Verdana" w:cs="Arial"/>
                <w:bCs/>
                <w:lang w:eastAsia="en-GB"/>
              </w:rPr>
              <w:t>Workforce and OD Committee Key Issues Report</w:t>
            </w:r>
          </w:p>
        </w:tc>
        <w:tc>
          <w:tcPr>
            <w:tcW w:w="2126" w:type="dxa"/>
            <w:tcBorders>
              <w:top w:val="single" w:sz="4" w:space="0" w:color="auto"/>
            </w:tcBorders>
            <w:shd w:val="clear" w:color="auto" w:fill="FFFFFF" w:themeFill="background1"/>
          </w:tcPr>
          <w:p w14:paraId="6B5F62F7" w14:textId="084E57AC" w:rsidR="00A83A17" w:rsidRPr="00986AB2" w:rsidRDefault="00A83A17" w:rsidP="00AA6865">
            <w:pPr>
              <w:spacing w:before="60" w:after="60" w:line="240" w:lineRule="auto"/>
              <w:ind w:left="-78" w:right="-110"/>
              <w:rPr>
                <w:rFonts w:ascii="Verdana" w:hAnsi="Verdana" w:cs="Arial"/>
                <w:bCs/>
                <w:lang w:eastAsia="en-GB"/>
              </w:rPr>
            </w:pPr>
            <w:r w:rsidRPr="00986AB2">
              <w:rPr>
                <w:rFonts w:ascii="Verdana" w:hAnsi="Verdana" w:cs="Arial"/>
                <w:bCs/>
                <w:lang w:eastAsia="en-GB"/>
              </w:rPr>
              <w:t xml:space="preserve">Committee Chair </w:t>
            </w:r>
          </w:p>
        </w:tc>
        <w:tc>
          <w:tcPr>
            <w:tcW w:w="1276" w:type="dxa"/>
            <w:tcBorders>
              <w:top w:val="single" w:sz="4" w:space="0" w:color="auto"/>
            </w:tcBorders>
            <w:shd w:val="clear" w:color="auto" w:fill="FFFFFF" w:themeFill="background1"/>
          </w:tcPr>
          <w:p w14:paraId="45649E3C" w14:textId="092D4114" w:rsidR="00A83A17" w:rsidRPr="00986AB2" w:rsidRDefault="00A83A17" w:rsidP="00AA6865">
            <w:pPr>
              <w:spacing w:before="60" w:after="60" w:line="240" w:lineRule="auto"/>
              <w:ind w:left="-78" w:right="-110"/>
              <w:rPr>
                <w:rFonts w:ascii="Verdana" w:hAnsi="Verdana" w:cs="Arial"/>
                <w:lang w:eastAsia="en-GB"/>
              </w:rPr>
            </w:pPr>
            <w:r w:rsidRPr="470D8133">
              <w:rPr>
                <w:rFonts w:ascii="Verdana" w:hAnsi="Verdana" w:cs="Arial"/>
                <w:lang w:eastAsia="en-GB"/>
              </w:rPr>
              <w:t>2:</w:t>
            </w:r>
            <w:r w:rsidR="002B564B">
              <w:rPr>
                <w:rFonts w:ascii="Verdana" w:hAnsi="Verdana" w:cs="Arial"/>
                <w:lang w:eastAsia="en-GB"/>
              </w:rPr>
              <w:t>1</w:t>
            </w:r>
            <w:r w:rsidR="00C060C6">
              <w:rPr>
                <w:rFonts w:ascii="Verdana" w:hAnsi="Verdana" w:cs="Arial"/>
                <w:lang w:eastAsia="en-GB"/>
              </w:rPr>
              <w:t>0</w:t>
            </w:r>
            <w:r w:rsidRPr="470D8133">
              <w:rPr>
                <w:rFonts w:ascii="Verdana" w:hAnsi="Verdana" w:cs="Arial"/>
                <w:lang w:eastAsia="en-GB"/>
              </w:rPr>
              <w:t>pm</w:t>
            </w:r>
          </w:p>
        </w:tc>
        <w:tc>
          <w:tcPr>
            <w:tcW w:w="1843" w:type="dxa"/>
            <w:tcBorders>
              <w:top w:val="single" w:sz="4" w:space="0" w:color="auto"/>
            </w:tcBorders>
            <w:shd w:val="clear" w:color="auto" w:fill="FFFFFF" w:themeFill="background1"/>
          </w:tcPr>
          <w:p w14:paraId="40172B0E" w14:textId="17509895" w:rsidR="00A83A17" w:rsidRPr="004C31F8" w:rsidRDefault="00A83A17"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Assurance</w:t>
            </w:r>
          </w:p>
        </w:tc>
      </w:tr>
      <w:tr w:rsidR="00A83A17" w:rsidRPr="00986AB2" w14:paraId="3C9EDA95" w14:textId="77777777" w:rsidTr="00704534">
        <w:trPr>
          <w:trHeight w:val="418"/>
        </w:trPr>
        <w:tc>
          <w:tcPr>
            <w:tcW w:w="11194" w:type="dxa"/>
            <w:gridSpan w:val="5"/>
            <w:tcBorders>
              <w:top w:val="single" w:sz="4" w:space="0" w:color="auto"/>
            </w:tcBorders>
            <w:shd w:val="clear" w:color="auto" w:fill="163E64"/>
          </w:tcPr>
          <w:p w14:paraId="761FCA3F" w14:textId="24887F9B" w:rsidR="00A83A17" w:rsidRPr="00986AB2" w:rsidRDefault="601A8E74" w:rsidP="00AA6865">
            <w:pPr>
              <w:spacing w:before="60" w:after="60" w:line="240" w:lineRule="auto"/>
              <w:ind w:left="-78" w:right="-110"/>
              <w:jc w:val="both"/>
              <w:rPr>
                <w:rFonts w:ascii="Verdana" w:hAnsi="Verdana" w:cs="Arial"/>
                <w:color w:val="FFFFFF" w:themeColor="background1"/>
              </w:rPr>
            </w:pPr>
            <w:r w:rsidRPr="3642699C">
              <w:rPr>
                <w:rFonts w:ascii="Verdana" w:hAnsi="Verdana" w:cs="Arial"/>
                <w:b/>
                <w:bCs/>
                <w:color w:val="FFFFFF" w:themeColor="background1"/>
                <w:lang w:eastAsia="en-GB"/>
              </w:rPr>
              <w:t xml:space="preserve">PART 6. GOVERNANCE </w:t>
            </w:r>
          </w:p>
        </w:tc>
      </w:tr>
      <w:tr w:rsidR="00A83A17" w:rsidRPr="00986AB2" w14:paraId="11B1889E" w14:textId="77777777" w:rsidTr="005D4D57">
        <w:trPr>
          <w:trHeight w:val="418"/>
        </w:trPr>
        <w:tc>
          <w:tcPr>
            <w:tcW w:w="1413" w:type="dxa"/>
            <w:shd w:val="clear" w:color="auto" w:fill="auto"/>
          </w:tcPr>
          <w:p w14:paraId="408F8EF4" w14:textId="72DF86E9" w:rsidR="00A83A17" w:rsidRPr="00986AB2" w:rsidRDefault="00A83A17" w:rsidP="00AA6865">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6.1</w:t>
            </w:r>
          </w:p>
        </w:tc>
        <w:tc>
          <w:tcPr>
            <w:tcW w:w="4536" w:type="dxa"/>
            <w:shd w:val="clear" w:color="auto" w:fill="FFFFFF" w:themeFill="background1"/>
          </w:tcPr>
          <w:p w14:paraId="40DADFCD" w14:textId="77777777" w:rsidR="00A83A17" w:rsidRDefault="00A83A17" w:rsidP="00AA6865">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Audit Committee</w:t>
            </w:r>
            <w:r>
              <w:rPr>
                <w:rFonts w:ascii="Verdana" w:hAnsi="Verdana" w:cs="Arial"/>
                <w:color w:val="000000" w:themeColor="text1"/>
                <w:lang w:eastAsia="en-GB"/>
              </w:rPr>
              <w:t xml:space="preserve"> </w:t>
            </w:r>
            <w:r w:rsidRPr="00986AB2">
              <w:rPr>
                <w:rFonts w:ascii="Verdana" w:hAnsi="Verdana" w:cs="Arial"/>
                <w:bCs/>
                <w:lang w:eastAsia="en-GB"/>
              </w:rPr>
              <w:t xml:space="preserve">Key Issues </w:t>
            </w:r>
            <w:r>
              <w:rPr>
                <w:rFonts w:ascii="Verdana" w:hAnsi="Verdana" w:cs="Arial"/>
                <w:bCs/>
                <w:lang w:eastAsia="en-GB"/>
              </w:rPr>
              <w:t>R</w:t>
            </w:r>
            <w:r w:rsidRPr="00986AB2">
              <w:rPr>
                <w:rFonts w:ascii="Verdana" w:hAnsi="Verdana" w:cs="Arial"/>
                <w:bCs/>
                <w:lang w:eastAsia="en-GB"/>
              </w:rPr>
              <w:t>epor</w:t>
            </w:r>
            <w:r>
              <w:rPr>
                <w:rFonts w:ascii="Verdana" w:hAnsi="Verdana" w:cs="Arial"/>
                <w:bCs/>
                <w:lang w:eastAsia="en-GB"/>
              </w:rPr>
              <w:t>t</w:t>
            </w:r>
          </w:p>
          <w:p w14:paraId="5AC2D7C8" w14:textId="77777777" w:rsidR="00DB7EDF" w:rsidRDefault="00DB7EDF" w:rsidP="00DB7EDF">
            <w:pPr>
              <w:pStyle w:val="ListParagraph"/>
              <w:numPr>
                <w:ilvl w:val="0"/>
                <w:numId w:val="23"/>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May 2025 Part 1</w:t>
            </w:r>
          </w:p>
          <w:p w14:paraId="5E6BEF52" w14:textId="7DDED256" w:rsidR="00DB7EDF" w:rsidRPr="00DB7EDF" w:rsidRDefault="00DB7EDF" w:rsidP="00DB7EDF">
            <w:pPr>
              <w:pStyle w:val="ListParagraph"/>
              <w:numPr>
                <w:ilvl w:val="0"/>
                <w:numId w:val="23"/>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May 2025 Part 2</w:t>
            </w:r>
          </w:p>
        </w:tc>
        <w:tc>
          <w:tcPr>
            <w:tcW w:w="2126" w:type="dxa"/>
            <w:shd w:val="clear" w:color="auto" w:fill="FFFFFF" w:themeFill="background1"/>
          </w:tcPr>
          <w:p w14:paraId="6DC8FDF8" w14:textId="00846334" w:rsidR="00A83A17" w:rsidRPr="00986AB2" w:rsidRDefault="00A83A17" w:rsidP="00AA6865">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Committee Chair </w:t>
            </w:r>
          </w:p>
        </w:tc>
        <w:tc>
          <w:tcPr>
            <w:tcW w:w="1276" w:type="dxa"/>
            <w:shd w:val="clear" w:color="auto" w:fill="FFFFFF" w:themeFill="background1"/>
          </w:tcPr>
          <w:p w14:paraId="52C4037C" w14:textId="14D74FAC" w:rsidR="00A83A17" w:rsidRPr="00986AB2" w:rsidRDefault="001551BC" w:rsidP="00AA6865">
            <w:pPr>
              <w:spacing w:before="60" w:after="60" w:line="240" w:lineRule="auto"/>
              <w:rPr>
                <w:rFonts w:ascii="Verdana" w:hAnsi="Verdana" w:cs="Arial"/>
                <w:color w:val="000000" w:themeColor="text1"/>
              </w:rPr>
            </w:pPr>
            <w:r w:rsidRPr="31A465CB">
              <w:rPr>
                <w:rFonts w:ascii="Verdana" w:hAnsi="Verdana" w:cs="Arial"/>
                <w:color w:val="000000" w:themeColor="text1"/>
              </w:rPr>
              <w:t>2</w:t>
            </w:r>
            <w:r w:rsidR="00A83A17" w:rsidRPr="31A465CB">
              <w:rPr>
                <w:rFonts w:ascii="Verdana" w:hAnsi="Verdana" w:cs="Arial"/>
                <w:color w:val="000000" w:themeColor="text1"/>
              </w:rPr>
              <w:t>:</w:t>
            </w:r>
            <w:r w:rsidR="3296AEC7" w:rsidRPr="31A465CB">
              <w:rPr>
                <w:rFonts w:ascii="Verdana" w:hAnsi="Verdana" w:cs="Arial"/>
                <w:color w:val="000000" w:themeColor="text1"/>
              </w:rPr>
              <w:t>2</w:t>
            </w:r>
            <w:r w:rsidRPr="31A465CB">
              <w:rPr>
                <w:rFonts w:ascii="Verdana" w:hAnsi="Verdana" w:cs="Arial"/>
                <w:color w:val="000000" w:themeColor="text1"/>
              </w:rPr>
              <w:t>0</w:t>
            </w:r>
            <w:r w:rsidR="00A83A17" w:rsidRPr="31A465CB">
              <w:rPr>
                <w:rFonts w:ascii="Verdana" w:hAnsi="Verdana" w:cs="Arial"/>
                <w:color w:val="000000" w:themeColor="text1"/>
              </w:rPr>
              <w:t>pm</w:t>
            </w:r>
          </w:p>
        </w:tc>
        <w:tc>
          <w:tcPr>
            <w:tcW w:w="1843" w:type="dxa"/>
            <w:shd w:val="clear" w:color="auto" w:fill="FFFFFF" w:themeFill="background1"/>
          </w:tcPr>
          <w:p w14:paraId="44C69792" w14:textId="64A57E18" w:rsidR="00A83A17" w:rsidRPr="004C31F8" w:rsidRDefault="00A83A17"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00A83A17" w:rsidRPr="00986AB2" w14:paraId="56D56EDC" w14:textId="77777777" w:rsidTr="005D4D57">
        <w:trPr>
          <w:trHeight w:val="418"/>
        </w:trPr>
        <w:tc>
          <w:tcPr>
            <w:tcW w:w="1413" w:type="dxa"/>
            <w:shd w:val="clear" w:color="auto" w:fill="auto"/>
          </w:tcPr>
          <w:p w14:paraId="54AF179D" w14:textId="75ACB45C" w:rsidR="00A83A17" w:rsidRPr="00986AB2" w:rsidRDefault="00A83A17" w:rsidP="00AA6865">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6.2</w:t>
            </w:r>
          </w:p>
        </w:tc>
        <w:tc>
          <w:tcPr>
            <w:tcW w:w="4536" w:type="dxa"/>
            <w:shd w:val="clear" w:color="auto" w:fill="FFFFFF" w:themeFill="background1"/>
          </w:tcPr>
          <w:p w14:paraId="5C29B847" w14:textId="70FBB99D" w:rsidR="00A83A17" w:rsidRPr="00986AB2" w:rsidRDefault="00A83A17" w:rsidP="00AA6865">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Mental Health Legislation Committee</w:t>
            </w:r>
            <w:r w:rsidRPr="00986AB2">
              <w:rPr>
                <w:rFonts w:ascii="Verdana" w:hAnsi="Verdana" w:cs="Arial"/>
                <w:bCs/>
                <w:lang w:eastAsia="en-GB"/>
              </w:rPr>
              <w:t xml:space="preserve"> Key Issues </w:t>
            </w:r>
            <w:r>
              <w:rPr>
                <w:rFonts w:ascii="Verdana" w:hAnsi="Verdana" w:cs="Arial"/>
                <w:bCs/>
                <w:lang w:eastAsia="en-GB"/>
              </w:rPr>
              <w:t>R</w:t>
            </w:r>
            <w:r w:rsidRPr="00986AB2">
              <w:rPr>
                <w:rFonts w:ascii="Verdana" w:hAnsi="Verdana" w:cs="Arial"/>
                <w:bCs/>
                <w:lang w:eastAsia="en-GB"/>
              </w:rPr>
              <w:t>eport</w:t>
            </w:r>
          </w:p>
        </w:tc>
        <w:tc>
          <w:tcPr>
            <w:tcW w:w="2126" w:type="dxa"/>
            <w:shd w:val="clear" w:color="auto" w:fill="FFFFFF" w:themeFill="background1"/>
          </w:tcPr>
          <w:p w14:paraId="478F5841" w14:textId="35168A08" w:rsidR="00A83A17" w:rsidRPr="00986AB2" w:rsidRDefault="00A83A17" w:rsidP="00AA6865">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Committee Chair </w:t>
            </w:r>
          </w:p>
        </w:tc>
        <w:tc>
          <w:tcPr>
            <w:tcW w:w="1276" w:type="dxa"/>
            <w:shd w:val="clear" w:color="auto" w:fill="FFFFFF" w:themeFill="background1"/>
          </w:tcPr>
          <w:p w14:paraId="613994FF" w14:textId="5B9B830C" w:rsidR="00A83A17" w:rsidRPr="00986AB2" w:rsidRDefault="001551BC" w:rsidP="00AA6865">
            <w:pPr>
              <w:spacing w:before="60" w:after="60" w:line="240" w:lineRule="auto"/>
              <w:rPr>
                <w:rFonts w:ascii="Verdana" w:hAnsi="Verdana" w:cs="Arial"/>
                <w:color w:val="000000" w:themeColor="text1"/>
              </w:rPr>
            </w:pPr>
            <w:r w:rsidRPr="31A465CB">
              <w:rPr>
                <w:rFonts w:ascii="Verdana" w:hAnsi="Verdana" w:cs="Arial"/>
                <w:color w:val="000000" w:themeColor="text1"/>
              </w:rPr>
              <w:t>2</w:t>
            </w:r>
            <w:r w:rsidR="00A83A17" w:rsidRPr="31A465CB">
              <w:rPr>
                <w:rFonts w:ascii="Verdana" w:hAnsi="Verdana" w:cs="Arial"/>
                <w:color w:val="000000" w:themeColor="text1"/>
              </w:rPr>
              <w:t>:</w:t>
            </w:r>
            <w:r w:rsidR="6B2084B9" w:rsidRPr="31A465CB">
              <w:rPr>
                <w:rFonts w:ascii="Verdana" w:hAnsi="Verdana" w:cs="Arial"/>
                <w:color w:val="000000" w:themeColor="text1"/>
              </w:rPr>
              <w:t>3</w:t>
            </w:r>
            <w:r w:rsidR="00C060C6" w:rsidRPr="31A465CB">
              <w:rPr>
                <w:rFonts w:ascii="Verdana" w:hAnsi="Verdana" w:cs="Arial"/>
                <w:color w:val="000000" w:themeColor="text1"/>
              </w:rPr>
              <w:t>0</w:t>
            </w:r>
            <w:r w:rsidR="00A83A17" w:rsidRPr="31A465CB">
              <w:rPr>
                <w:rFonts w:ascii="Verdana" w:hAnsi="Verdana" w:cs="Arial"/>
                <w:color w:val="000000" w:themeColor="text1"/>
              </w:rPr>
              <w:t>pm</w:t>
            </w:r>
          </w:p>
        </w:tc>
        <w:tc>
          <w:tcPr>
            <w:tcW w:w="1843" w:type="dxa"/>
            <w:shd w:val="clear" w:color="auto" w:fill="FFFFFF" w:themeFill="background1"/>
          </w:tcPr>
          <w:p w14:paraId="7915DD3D" w14:textId="3BE3473F" w:rsidR="00A83A17" w:rsidRPr="004C31F8" w:rsidRDefault="00A83A17"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00A83A17" w:rsidRPr="00986AB2" w14:paraId="493503BA" w14:textId="77777777" w:rsidTr="005D4D57">
        <w:trPr>
          <w:trHeight w:val="418"/>
        </w:trPr>
        <w:tc>
          <w:tcPr>
            <w:tcW w:w="1413" w:type="dxa"/>
            <w:shd w:val="clear" w:color="auto" w:fill="auto"/>
          </w:tcPr>
          <w:p w14:paraId="0D09C3B0" w14:textId="5873945E" w:rsidR="00A83A17" w:rsidRPr="00986AB2" w:rsidRDefault="00A83A17" w:rsidP="00AA6865">
            <w:pPr>
              <w:tabs>
                <w:tab w:val="left" w:pos="-76"/>
              </w:tabs>
              <w:spacing w:before="60" w:after="60" w:line="240" w:lineRule="auto"/>
              <w:rPr>
                <w:rFonts w:ascii="Verdana" w:hAnsi="Verdana" w:cs="Arial"/>
              </w:rPr>
            </w:pPr>
            <w:r w:rsidRPr="00986AB2">
              <w:rPr>
                <w:rFonts w:ascii="Verdana" w:hAnsi="Verdana" w:cs="Arial"/>
                <w:color w:val="000000" w:themeColor="text1"/>
              </w:rPr>
              <w:t>6.3</w:t>
            </w:r>
          </w:p>
        </w:tc>
        <w:tc>
          <w:tcPr>
            <w:tcW w:w="4536" w:type="dxa"/>
            <w:shd w:val="clear" w:color="auto" w:fill="FFFFFF" w:themeFill="background1"/>
          </w:tcPr>
          <w:p w14:paraId="4AA4E5D8" w14:textId="30DE9EEE" w:rsidR="00A83A17" w:rsidRPr="00986AB2" w:rsidRDefault="00A83A17" w:rsidP="00AA6865">
            <w:pPr>
              <w:spacing w:before="60" w:after="60" w:line="240" w:lineRule="auto"/>
              <w:jc w:val="left"/>
              <w:rPr>
                <w:rFonts w:ascii="Verdana" w:hAnsi="Verdana" w:cs="Arial"/>
                <w:lang w:eastAsia="en-GB"/>
              </w:rPr>
            </w:pPr>
            <w:r>
              <w:rPr>
                <w:rFonts w:ascii="Verdana" w:hAnsi="Verdana" w:cs="Arial"/>
                <w:color w:val="000000" w:themeColor="text1"/>
              </w:rPr>
              <w:t>Charitable Funds</w:t>
            </w:r>
            <w:r w:rsidRPr="00986AB2">
              <w:rPr>
                <w:rFonts w:ascii="Verdana" w:hAnsi="Verdana" w:cs="Arial"/>
                <w:color w:val="000000" w:themeColor="text1"/>
              </w:rPr>
              <w:t xml:space="preserve"> Committee</w:t>
            </w:r>
            <w:r w:rsidRPr="00986AB2">
              <w:rPr>
                <w:rFonts w:ascii="Verdana" w:hAnsi="Verdana" w:cs="Arial"/>
                <w:bCs/>
                <w:lang w:eastAsia="en-GB"/>
              </w:rPr>
              <w:t xml:space="preserve"> Key Issues </w:t>
            </w:r>
            <w:r>
              <w:rPr>
                <w:rFonts w:ascii="Verdana" w:hAnsi="Verdana" w:cs="Arial"/>
                <w:bCs/>
                <w:lang w:eastAsia="en-GB"/>
              </w:rPr>
              <w:t>R</w:t>
            </w:r>
            <w:r w:rsidRPr="00986AB2">
              <w:rPr>
                <w:rFonts w:ascii="Verdana" w:hAnsi="Verdana" w:cs="Arial"/>
                <w:bCs/>
                <w:lang w:eastAsia="en-GB"/>
              </w:rPr>
              <w:t>eport</w:t>
            </w:r>
          </w:p>
        </w:tc>
        <w:tc>
          <w:tcPr>
            <w:tcW w:w="2126" w:type="dxa"/>
            <w:shd w:val="clear" w:color="auto" w:fill="FFFFFF" w:themeFill="background1"/>
          </w:tcPr>
          <w:p w14:paraId="33125E12" w14:textId="20A5541B" w:rsidR="00A83A17" w:rsidRPr="00986AB2" w:rsidRDefault="00A83A17" w:rsidP="00AA6865">
            <w:pPr>
              <w:spacing w:before="60" w:after="60" w:line="240" w:lineRule="auto"/>
              <w:rPr>
                <w:rFonts w:ascii="Verdana" w:hAnsi="Verdana" w:cs="Arial"/>
              </w:rPr>
            </w:pPr>
            <w:r w:rsidRPr="00986AB2">
              <w:rPr>
                <w:rFonts w:ascii="Verdana" w:hAnsi="Verdana" w:cs="Arial"/>
                <w:color w:val="000000" w:themeColor="text1"/>
              </w:rPr>
              <w:t xml:space="preserve">Director of Corporate Governance </w:t>
            </w:r>
          </w:p>
        </w:tc>
        <w:tc>
          <w:tcPr>
            <w:tcW w:w="1276" w:type="dxa"/>
            <w:shd w:val="clear" w:color="auto" w:fill="FFFFFF" w:themeFill="background1"/>
          </w:tcPr>
          <w:p w14:paraId="62AFA0C5" w14:textId="30C25D18" w:rsidR="00A83A17" w:rsidRPr="00986AB2" w:rsidRDefault="4525F288" w:rsidP="00AA6865">
            <w:pPr>
              <w:spacing w:before="60" w:after="60" w:line="240" w:lineRule="auto"/>
              <w:rPr>
                <w:rFonts w:ascii="Verdana" w:hAnsi="Verdana" w:cs="Arial"/>
              </w:rPr>
            </w:pPr>
            <w:r w:rsidRPr="31A465CB">
              <w:rPr>
                <w:rFonts w:ascii="Verdana" w:hAnsi="Verdana" w:cs="Arial"/>
                <w:color w:val="000000" w:themeColor="text1"/>
              </w:rPr>
              <w:t>2.4</w:t>
            </w:r>
            <w:r w:rsidR="00C060C6" w:rsidRPr="31A465CB">
              <w:rPr>
                <w:rFonts w:ascii="Verdana" w:hAnsi="Verdana" w:cs="Arial"/>
                <w:color w:val="000000" w:themeColor="text1"/>
              </w:rPr>
              <w:t>0</w:t>
            </w:r>
            <w:r w:rsidR="00A83A17" w:rsidRPr="31A465CB">
              <w:rPr>
                <w:rFonts w:ascii="Verdana" w:hAnsi="Verdana" w:cs="Arial"/>
                <w:color w:val="000000" w:themeColor="text1"/>
              </w:rPr>
              <w:t>pm</w:t>
            </w:r>
          </w:p>
        </w:tc>
        <w:tc>
          <w:tcPr>
            <w:tcW w:w="1843" w:type="dxa"/>
            <w:shd w:val="clear" w:color="auto" w:fill="FFFFFF" w:themeFill="background1"/>
          </w:tcPr>
          <w:p w14:paraId="06B7834E" w14:textId="02A5DB46" w:rsidR="00A83A17" w:rsidRPr="00986AB2" w:rsidRDefault="00A83A17" w:rsidP="00AA6865">
            <w:pPr>
              <w:spacing w:line="240" w:lineRule="auto"/>
              <w:jc w:val="left"/>
              <w:rPr>
                <w:rFonts w:ascii="Verdana" w:hAnsi="Verdana" w:cs="Arial"/>
              </w:rPr>
            </w:pPr>
            <w:r w:rsidRPr="004C31F8">
              <w:rPr>
                <w:rFonts w:ascii="Verdana" w:hAnsi="Verdana" w:cs="Arial"/>
              </w:rPr>
              <w:t xml:space="preserve">For Assurance </w:t>
            </w:r>
          </w:p>
        </w:tc>
      </w:tr>
      <w:tr w:rsidR="00763D2C" w:rsidRPr="00986AB2" w14:paraId="63D10FE3" w14:textId="77777777" w:rsidTr="00704534">
        <w:trPr>
          <w:trHeight w:val="418"/>
        </w:trPr>
        <w:tc>
          <w:tcPr>
            <w:tcW w:w="11194" w:type="dxa"/>
            <w:gridSpan w:val="5"/>
            <w:shd w:val="clear" w:color="auto" w:fill="C1A775"/>
          </w:tcPr>
          <w:p w14:paraId="32939BE9" w14:textId="1A433342" w:rsidR="00763D2C" w:rsidRPr="00763D2C" w:rsidRDefault="00763D2C" w:rsidP="00763D2C">
            <w:pPr>
              <w:spacing w:before="60" w:after="60" w:line="240" w:lineRule="auto"/>
              <w:ind w:left="-78" w:right="-110"/>
              <w:rPr>
                <w:rFonts w:ascii="Verdana" w:hAnsi="Verdana" w:cs="Arial"/>
                <w:b/>
                <w:bCs/>
                <w:lang w:eastAsia="en-GB"/>
              </w:rPr>
            </w:pPr>
            <w:r w:rsidRPr="470D8133">
              <w:rPr>
                <w:rFonts w:ascii="Verdana" w:hAnsi="Verdana" w:cs="Arial"/>
                <w:b/>
                <w:bCs/>
                <w:lang w:eastAsia="en-GB"/>
              </w:rPr>
              <w:t>COMFORT BREAK: 2:</w:t>
            </w:r>
            <w:r>
              <w:rPr>
                <w:rFonts w:ascii="Verdana" w:hAnsi="Verdana" w:cs="Arial"/>
                <w:b/>
                <w:bCs/>
                <w:lang w:eastAsia="en-GB"/>
              </w:rPr>
              <w:t>5</w:t>
            </w:r>
            <w:r w:rsidRPr="470D8133">
              <w:rPr>
                <w:rFonts w:ascii="Verdana" w:hAnsi="Verdana" w:cs="Arial"/>
                <w:b/>
                <w:bCs/>
                <w:lang w:eastAsia="en-GB"/>
              </w:rPr>
              <w:t>0pm (</w:t>
            </w:r>
            <w:r>
              <w:rPr>
                <w:rFonts w:ascii="Verdana" w:hAnsi="Verdana" w:cs="Arial"/>
                <w:b/>
                <w:bCs/>
                <w:lang w:eastAsia="en-GB"/>
              </w:rPr>
              <w:t>15-MINUTES</w:t>
            </w:r>
            <w:r w:rsidRPr="470D8133">
              <w:rPr>
                <w:rFonts w:ascii="Verdana" w:hAnsi="Verdana" w:cs="Arial"/>
                <w:b/>
                <w:bCs/>
                <w:lang w:eastAsia="en-GB"/>
              </w:rPr>
              <w:t>)</w:t>
            </w:r>
          </w:p>
        </w:tc>
      </w:tr>
      <w:tr w:rsidR="00A83A17" w:rsidRPr="00986AB2" w14:paraId="20469782" w14:textId="77777777" w:rsidTr="005D4D57">
        <w:trPr>
          <w:trHeight w:val="418"/>
        </w:trPr>
        <w:tc>
          <w:tcPr>
            <w:tcW w:w="1413" w:type="dxa"/>
            <w:shd w:val="clear" w:color="auto" w:fill="auto"/>
          </w:tcPr>
          <w:p w14:paraId="0E5DCD1E" w14:textId="5032F3A0" w:rsidR="00A83A17" w:rsidRPr="004C31F8" w:rsidRDefault="00A83A17" w:rsidP="00AA6865">
            <w:pPr>
              <w:tabs>
                <w:tab w:val="left" w:pos="-76"/>
              </w:tabs>
              <w:spacing w:before="60" w:after="60" w:line="240" w:lineRule="auto"/>
              <w:rPr>
                <w:rFonts w:ascii="Verdana" w:hAnsi="Verdana" w:cs="Arial"/>
                <w:color w:val="000000" w:themeColor="text1"/>
              </w:rPr>
            </w:pPr>
            <w:r w:rsidRPr="004C31F8">
              <w:rPr>
                <w:rFonts w:ascii="Verdana" w:hAnsi="Verdana" w:cs="Arial"/>
              </w:rPr>
              <w:t>6.4</w:t>
            </w:r>
          </w:p>
        </w:tc>
        <w:tc>
          <w:tcPr>
            <w:tcW w:w="4536" w:type="dxa"/>
            <w:shd w:val="clear" w:color="auto" w:fill="FFFFFF" w:themeFill="background1"/>
          </w:tcPr>
          <w:p w14:paraId="3F92B3FE" w14:textId="2F323260" w:rsidR="00A83A17" w:rsidRPr="004C31F8" w:rsidRDefault="00A83A17" w:rsidP="00AA6865">
            <w:pPr>
              <w:spacing w:before="60" w:after="60" w:line="240" w:lineRule="auto"/>
              <w:jc w:val="left"/>
              <w:rPr>
                <w:rFonts w:ascii="Verdana" w:hAnsi="Verdana" w:cs="Arial"/>
                <w:color w:val="FF0000"/>
              </w:rPr>
            </w:pPr>
            <w:r w:rsidRPr="004C31F8">
              <w:rPr>
                <w:rFonts w:ascii="Verdana" w:hAnsi="Verdana" w:cs="Arial"/>
                <w:lang w:eastAsia="en-GB"/>
              </w:rPr>
              <w:t>Mental Health Report (inc. assurance assessment from NHS Exec)</w:t>
            </w:r>
          </w:p>
        </w:tc>
        <w:tc>
          <w:tcPr>
            <w:tcW w:w="2126" w:type="dxa"/>
            <w:shd w:val="clear" w:color="auto" w:fill="FFFFFF" w:themeFill="background1"/>
          </w:tcPr>
          <w:p w14:paraId="7A0FE4AC" w14:textId="14BFAE1C" w:rsidR="00A83A17" w:rsidRPr="004C31F8" w:rsidRDefault="00A83A17" w:rsidP="00AA6865">
            <w:pPr>
              <w:spacing w:before="60" w:after="60" w:line="240" w:lineRule="auto"/>
              <w:rPr>
                <w:rFonts w:ascii="Verdana" w:hAnsi="Verdana" w:cs="Arial"/>
                <w:color w:val="000000" w:themeColor="text1"/>
              </w:rPr>
            </w:pPr>
            <w:r w:rsidRPr="004C31F8">
              <w:rPr>
                <w:rFonts w:ascii="Verdana" w:hAnsi="Verdana" w:cs="Arial"/>
              </w:rPr>
              <w:t>Chief Operating Officer</w:t>
            </w:r>
          </w:p>
        </w:tc>
        <w:tc>
          <w:tcPr>
            <w:tcW w:w="1276" w:type="dxa"/>
            <w:shd w:val="clear" w:color="auto" w:fill="FFFFFF" w:themeFill="background1"/>
          </w:tcPr>
          <w:p w14:paraId="4EC48CAD" w14:textId="18BC463A" w:rsidR="00A83A17" w:rsidRPr="004C31F8" w:rsidRDefault="61C993C9" w:rsidP="00AA6865">
            <w:pPr>
              <w:spacing w:before="60" w:after="60" w:line="240" w:lineRule="auto"/>
              <w:rPr>
                <w:rFonts w:ascii="Verdana" w:hAnsi="Verdana" w:cs="Arial"/>
                <w:color w:val="000000" w:themeColor="text1"/>
              </w:rPr>
            </w:pPr>
            <w:r w:rsidRPr="31A465CB">
              <w:rPr>
                <w:rFonts w:ascii="Verdana" w:hAnsi="Verdana" w:cs="Arial"/>
                <w:color w:val="000000" w:themeColor="text1"/>
              </w:rPr>
              <w:t>3</w:t>
            </w:r>
            <w:r w:rsidR="00A83A17" w:rsidRPr="31A465CB">
              <w:rPr>
                <w:rFonts w:ascii="Verdana" w:hAnsi="Verdana" w:cs="Arial"/>
                <w:color w:val="000000" w:themeColor="text1"/>
              </w:rPr>
              <w:t>:</w:t>
            </w:r>
            <w:r w:rsidR="507697D2" w:rsidRPr="31A465CB">
              <w:rPr>
                <w:rFonts w:ascii="Verdana" w:hAnsi="Verdana" w:cs="Arial"/>
                <w:color w:val="000000" w:themeColor="text1"/>
              </w:rPr>
              <w:t>0</w:t>
            </w:r>
            <w:r w:rsidR="5EFAC9C6" w:rsidRPr="31A465CB">
              <w:rPr>
                <w:rFonts w:ascii="Verdana" w:hAnsi="Verdana" w:cs="Arial"/>
                <w:color w:val="000000" w:themeColor="text1"/>
              </w:rPr>
              <w:t>5</w:t>
            </w:r>
            <w:r w:rsidR="00A83A17" w:rsidRPr="31A465CB">
              <w:rPr>
                <w:rFonts w:ascii="Verdana" w:hAnsi="Verdana" w:cs="Arial"/>
                <w:color w:val="000000" w:themeColor="text1"/>
              </w:rPr>
              <w:t>pm</w:t>
            </w:r>
          </w:p>
        </w:tc>
        <w:tc>
          <w:tcPr>
            <w:tcW w:w="1843" w:type="dxa"/>
            <w:shd w:val="clear" w:color="auto" w:fill="FFFFFF" w:themeFill="background1"/>
          </w:tcPr>
          <w:p w14:paraId="65559BCB" w14:textId="1930FE47" w:rsidR="00A83A17" w:rsidRPr="004C31F8" w:rsidRDefault="00A83A17" w:rsidP="00AA6865">
            <w:pPr>
              <w:spacing w:line="240" w:lineRule="auto"/>
              <w:jc w:val="left"/>
              <w:rPr>
                <w:rFonts w:ascii="Verdana" w:hAnsi="Verdana" w:cs="Arial"/>
              </w:rPr>
            </w:pPr>
            <w:r w:rsidRPr="004C31F8">
              <w:rPr>
                <w:rFonts w:ascii="Verdana" w:hAnsi="Verdana" w:cs="Arial"/>
              </w:rPr>
              <w:t>For Approval</w:t>
            </w:r>
          </w:p>
        </w:tc>
      </w:tr>
      <w:tr w:rsidR="00D913E3" w:rsidRPr="00986AB2" w14:paraId="36F78783" w14:textId="77777777" w:rsidTr="005D4D57">
        <w:trPr>
          <w:trHeight w:val="418"/>
        </w:trPr>
        <w:tc>
          <w:tcPr>
            <w:tcW w:w="1413" w:type="dxa"/>
            <w:shd w:val="clear" w:color="auto" w:fill="auto"/>
          </w:tcPr>
          <w:p w14:paraId="26D839D4" w14:textId="025AA560" w:rsidR="00D913E3" w:rsidRPr="004A3808" w:rsidRDefault="00D913E3" w:rsidP="00AA6865">
            <w:pPr>
              <w:tabs>
                <w:tab w:val="left" w:pos="-76"/>
              </w:tabs>
              <w:spacing w:before="60" w:after="60" w:line="240" w:lineRule="auto"/>
              <w:rPr>
                <w:rFonts w:ascii="Verdana" w:hAnsi="Verdana" w:cs="Arial"/>
                <w:color w:val="000000" w:themeColor="text1"/>
              </w:rPr>
            </w:pPr>
            <w:r w:rsidRPr="004A3808">
              <w:rPr>
                <w:rFonts w:ascii="Verdana" w:hAnsi="Verdana" w:cs="Arial"/>
                <w:color w:val="000000" w:themeColor="text1"/>
              </w:rPr>
              <w:t>6.5</w:t>
            </w:r>
          </w:p>
        </w:tc>
        <w:tc>
          <w:tcPr>
            <w:tcW w:w="4536" w:type="dxa"/>
            <w:shd w:val="clear" w:color="auto" w:fill="FFFFFF" w:themeFill="background1"/>
          </w:tcPr>
          <w:p w14:paraId="502F48B1" w14:textId="71EE37A1" w:rsidR="00D913E3" w:rsidRPr="004A3808" w:rsidRDefault="00D913E3" w:rsidP="00AA6865">
            <w:pPr>
              <w:spacing w:before="60" w:after="60" w:line="240" w:lineRule="auto"/>
              <w:jc w:val="left"/>
              <w:rPr>
                <w:rFonts w:ascii="Verdana" w:hAnsi="Verdana" w:cs="Arial"/>
                <w:color w:val="000000" w:themeColor="text1"/>
                <w:lang w:eastAsia="en-GB"/>
              </w:rPr>
            </w:pPr>
            <w:r w:rsidRPr="004A3808">
              <w:rPr>
                <w:rFonts w:ascii="Verdana" w:hAnsi="Verdana" w:cs="Arial"/>
                <w:color w:val="000000" w:themeColor="text1"/>
                <w:lang w:eastAsia="en-GB"/>
              </w:rPr>
              <w:t>Insourcing of First Outpatient Appointments - South Wales</w:t>
            </w:r>
          </w:p>
        </w:tc>
        <w:tc>
          <w:tcPr>
            <w:tcW w:w="2126" w:type="dxa"/>
            <w:shd w:val="clear" w:color="auto" w:fill="FFFFFF" w:themeFill="background1"/>
          </w:tcPr>
          <w:p w14:paraId="41047D80" w14:textId="547BE78E" w:rsidR="00D913E3" w:rsidRPr="004A3808" w:rsidRDefault="0001105C" w:rsidP="00AA6865">
            <w:pPr>
              <w:spacing w:before="60" w:after="60" w:line="240" w:lineRule="auto"/>
              <w:rPr>
                <w:rFonts w:ascii="Verdana" w:hAnsi="Verdana" w:cs="Arial"/>
                <w:color w:val="000000" w:themeColor="text1"/>
              </w:rPr>
            </w:pPr>
            <w:r w:rsidRPr="004A3808">
              <w:rPr>
                <w:rFonts w:ascii="Verdana" w:hAnsi="Verdana" w:cs="Arial"/>
                <w:color w:val="000000" w:themeColor="text1"/>
              </w:rPr>
              <w:t>Executive Director of Finance and Performance</w:t>
            </w:r>
          </w:p>
        </w:tc>
        <w:tc>
          <w:tcPr>
            <w:tcW w:w="1276" w:type="dxa"/>
            <w:shd w:val="clear" w:color="auto" w:fill="FFFFFF" w:themeFill="background1"/>
          </w:tcPr>
          <w:p w14:paraId="644F711D" w14:textId="1EEF10F2" w:rsidR="00D913E3" w:rsidRPr="004A3808" w:rsidRDefault="00014029" w:rsidP="00AA6865">
            <w:pPr>
              <w:spacing w:before="60" w:after="60" w:line="240" w:lineRule="auto"/>
              <w:rPr>
                <w:rFonts w:ascii="Verdana" w:hAnsi="Verdana" w:cs="Arial"/>
                <w:color w:val="000000" w:themeColor="text1"/>
              </w:rPr>
            </w:pPr>
            <w:r w:rsidRPr="004A3808">
              <w:rPr>
                <w:rFonts w:ascii="Verdana" w:hAnsi="Verdana" w:cs="Arial"/>
                <w:color w:val="000000" w:themeColor="text1"/>
              </w:rPr>
              <w:t>3:</w:t>
            </w:r>
            <w:r w:rsidR="659A1CB9" w:rsidRPr="004A3808">
              <w:rPr>
                <w:rFonts w:ascii="Verdana" w:hAnsi="Verdana" w:cs="Arial"/>
                <w:color w:val="000000" w:themeColor="text1"/>
              </w:rPr>
              <w:t>2</w:t>
            </w:r>
            <w:r w:rsidRPr="004A3808">
              <w:rPr>
                <w:rFonts w:ascii="Verdana" w:hAnsi="Verdana" w:cs="Arial"/>
                <w:color w:val="000000" w:themeColor="text1"/>
              </w:rPr>
              <w:t>0pm</w:t>
            </w:r>
          </w:p>
        </w:tc>
        <w:tc>
          <w:tcPr>
            <w:tcW w:w="1843" w:type="dxa"/>
            <w:shd w:val="clear" w:color="auto" w:fill="FFFFFF" w:themeFill="background1"/>
          </w:tcPr>
          <w:p w14:paraId="56B348AA" w14:textId="74FE966F" w:rsidR="00D913E3" w:rsidRPr="004A3808" w:rsidRDefault="0001105C" w:rsidP="00AA6865">
            <w:pPr>
              <w:spacing w:line="240" w:lineRule="auto"/>
              <w:jc w:val="left"/>
              <w:rPr>
                <w:rFonts w:ascii="Verdana" w:hAnsi="Verdana" w:cs="Arial"/>
                <w:color w:val="000000" w:themeColor="text1"/>
              </w:rPr>
            </w:pPr>
            <w:r w:rsidRPr="004A3808">
              <w:rPr>
                <w:rFonts w:ascii="Verdana" w:hAnsi="Verdana" w:cs="Arial"/>
                <w:color w:val="000000" w:themeColor="text1"/>
              </w:rPr>
              <w:t>For Approval</w:t>
            </w:r>
          </w:p>
        </w:tc>
      </w:tr>
      <w:tr w:rsidR="00D913E3" w:rsidRPr="00986AB2" w14:paraId="15BEE031" w14:textId="77777777" w:rsidTr="005D4D57">
        <w:trPr>
          <w:trHeight w:val="850"/>
        </w:trPr>
        <w:tc>
          <w:tcPr>
            <w:tcW w:w="1413" w:type="dxa"/>
            <w:shd w:val="clear" w:color="auto" w:fill="auto"/>
          </w:tcPr>
          <w:p w14:paraId="0FE304E3" w14:textId="59BBD329" w:rsidR="00D913E3" w:rsidRPr="00986AB2" w:rsidRDefault="00D913E3" w:rsidP="00AA6865">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w:t>
            </w:r>
            <w:r>
              <w:rPr>
                <w:rFonts w:ascii="Verdana" w:hAnsi="Verdana" w:cs="Arial"/>
                <w:color w:val="000000" w:themeColor="text1"/>
              </w:rPr>
              <w:t>6</w:t>
            </w:r>
          </w:p>
        </w:tc>
        <w:tc>
          <w:tcPr>
            <w:tcW w:w="4536" w:type="dxa"/>
            <w:shd w:val="clear" w:color="auto" w:fill="FFFFFF" w:themeFill="background1"/>
          </w:tcPr>
          <w:p w14:paraId="133F2127" w14:textId="2730DEC1" w:rsidR="00D913E3" w:rsidRPr="00986AB2" w:rsidRDefault="00D913E3" w:rsidP="00AA6865">
            <w:p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C</w:t>
            </w:r>
            <w:r w:rsidRPr="00986AB2">
              <w:rPr>
                <w:rFonts w:ascii="Verdana" w:hAnsi="Verdana" w:cs="Arial"/>
                <w:color w:val="000000" w:themeColor="text1"/>
                <w:lang w:eastAsia="en-GB"/>
              </w:rPr>
              <w:t xml:space="preserve">orporate </w:t>
            </w:r>
            <w:r>
              <w:rPr>
                <w:rFonts w:ascii="Verdana" w:hAnsi="Verdana" w:cs="Arial"/>
                <w:color w:val="000000" w:themeColor="text1"/>
                <w:lang w:eastAsia="en-GB"/>
              </w:rPr>
              <w:t>G</w:t>
            </w:r>
            <w:r w:rsidRPr="00986AB2">
              <w:rPr>
                <w:rFonts w:ascii="Verdana" w:hAnsi="Verdana" w:cs="Arial"/>
                <w:color w:val="000000" w:themeColor="text1"/>
                <w:lang w:eastAsia="en-GB"/>
              </w:rPr>
              <w:t xml:space="preserve">overnance </w:t>
            </w:r>
            <w:r>
              <w:rPr>
                <w:rFonts w:ascii="Verdana" w:hAnsi="Verdana" w:cs="Arial"/>
                <w:color w:val="000000" w:themeColor="text1"/>
                <w:lang w:eastAsia="en-GB"/>
              </w:rPr>
              <w:t>R</w:t>
            </w:r>
            <w:r w:rsidRPr="00986AB2">
              <w:rPr>
                <w:rFonts w:ascii="Verdana" w:hAnsi="Verdana" w:cs="Arial"/>
                <w:color w:val="000000" w:themeColor="text1"/>
                <w:lang w:eastAsia="en-GB"/>
              </w:rPr>
              <w:t>eport</w:t>
            </w:r>
          </w:p>
        </w:tc>
        <w:tc>
          <w:tcPr>
            <w:tcW w:w="2126" w:type="dxa"/>
            <w:shd w:val="clear" w:color="auto" w:fill="FFFFFF" w:themeFill="background1"/>
          </w:tcPr>
          <w:p w14:paraId="77E7A0D8" w14:textId="0CAD045C" w:rsidR="00D913E3" w:rsidRPr="00986AB2" w:rsidRDefault="00D913E3" w:rsidP="00AA6865">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276" w:type="dxa"/>
            <w:shd w:val="clear" w:color="auto" w:fill="FFFFFF" w:themeFill="background1"/>
          </w:tcPr>
          <w:p w14:paraId="60F1B6AB" w14:textId="02E08F6F" w:rsidR="00D913E3" w:rsidRPr="00986AB2" w:rsidRDefault="00D913E3" w:rsidP="00AA6865">
            <w:pPr>
              <w:spacing w:before="60" w:after="60" w:line="240" w:lineRule="auto"/>
              <w:rPr>
                <w:rFonts w:ascii="Verdana" w:hAnsi="Verdana" w:cs="Arial"/>
                <w:color w:val="000000" w:themeColor="text1"/>
              </w:rPr>
            </w:pPr>
            <w:r w:rsidRPr="31A465CB">
              <w:rPr>
                <w:rFonts w:ascii="Verdana" w:hAnsi="Verdana" w:cs="Arial"/>
                <w:color w:val="000000" w:themeColor="text1"/>
              </w:rPr>
              <w:t>3:</w:t>
            </w:r>
            <w:r w:rsidR="1243C0D0" w:rsidRPr="31A465CB">
              <w:rPr>
                <w:rFonts w:ascii="Verdana" w:hAnsi="Verdana" w:cs="Arial"/>
                <w:color w:val="000000" w:themeColor="text1"/>
              </w:rPr>
              <w:t>3</w:t>
            </w:r>
            <w:r w:rsidR="1F6083B6" w:rsidRPr="31A465CB">
              <w:rPr>
                <w:rFonts w:ascii="Verdana" w:hAnsi="Verdana" w:cs="Arial"/>
                <w:color w:val="000000" w:themeColor="text1"/>
              </w:rPr>
              <w:t>0</w:t>
            </w:r>
            <w:r w:rsidRPr="31A465CB">
              <w:rPr>
                <w:rFonts w:ascii="Verdana" w:hAnsi="Verdana" w:cs="Arial"/>
                <w:color w:val="000000" w:themeColor="text1"/>
              </w:rPr>
              <w:t>pm</w:t>
            </w:r>
          </w:p>
          <w:p w14:paraId="0C1269D8" w14:textId="28197FD1" w:rsidR="00D913E3" w:rsidRPr="00986AB2" w:rsidRDefault="00D913E3" w:rsidP="00AA6865">
            <w:pPr>
              <w:spacing w:before="60" w:after="60" w:line="240" w:lineRule="auto"/>
              <w:jc w:val="both"/>
              <w:rPr>
                <w:rFonts w:ascii="Verdana" w:hAnsi="Verdana" w:cs="Arial"/>
                <w:color w:val="000000" w:themeColor="text1"/>
              </w:rPr>
            </w:pPr>
          </w:p>
        </w:tc>
        <w:tc>
          <w:tcPr>
            <w:tcW w:w="1843" w:type="dxa"/>
            <w:shd w:val="clear" w:color="auto" w:fill="FFFFFF" w:themeFill="background1"/>
          </w:tcPr>
          <w:p w14:paraId="3973422F" w14:textId="5E177622" w:rsidR="00D913E3" w:rsidRPr="004C31F8" w:rsidRDefault="00D913E3"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Assurance</w:t>
            </w:r>
          </w:p>
        </w:tc>
      </w:tr>
      <w:tr w:rsidR="00D913E3" w:rsidRPr="00986AB2" w14:paraId="1C6D2D13" w14:textId="77777777" w:rsidTr="005D4D57">
        <w:trPr>
          <w:trHeight w:val="418"/>
        </w:trPr>
        <w:tc>
          <w:tcPr>
            <w:tcW w:w="1413" w:type="dxa"/>
            <w:shd w:val="clear" w:color="auto" w:fill="auto"/>
          </w:tcPr>
          <w:p w14:paraId="6ADF12DF" w14:textId="517E3263" w:rsidR="00D913E3" w:rsidRPr="00986AB2" w:rsidRDefault="00D913E3" w:rsidP="00AA6865">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6.7</w:t>
            </w:r>
          </w:p>
        </w:tc>
        <w:tc>
          <w:tcPr>
            <w:tcW w:w="4536" w:type="dxa"/>
            <w:shd w:val="clear" w:color="auto" w:fill="FFFFFF" w:themeFill="background1"/>
          </w:tcPr>
          <w:p w14:paraId="66D17731" w14:textId="051EB9DE" w:rsidR="00D913E3" w:rsidRPr="00986AB2" w:rsidRDefault="00D913E3" w:rsidP="00AA6865">
            <w:pPr>
              <w:spacing w:before="60" w:after="60" w:line="240" w:lineRule="auto"/>
              <w:jc w:val="left"/>
              <w:rPr>
                <w:rFonts w:ascii="Verdana" w:hAnsi="Verdana" w:cs="Arial"/>
                <w:color w:val="000000" w:themeColor="text1"/>
              </w:rPr>
            </w:pPr>
            <w:r>
              <w:rPr>
                <w:rFonts w:ascii="Verdana" w:hAnsi="Verdana" w:cs="Arial"/>
                <w:color w:val="000000" w:themeColor="text1"/>
              </w:rPr>
              <w:t>M</w:t>
            </w:r>
            <w:r w:rsidRPr="00986AB2">
              <w:rPr>
                <w:rFonts w:ascii="Verdana" w:hAnsi="Verdana" w:cs="Arial"/>
                <w:color w:val="000000" w:themeColor="text1"/>
              </w:rPr>
              <w:t xml:space="preserve">inutes of the </w:t>
            </w:r>
            <w:r>
              <w:rPr>
                <w:rFonts w:ascii="Verdana" w:hAnsi="Verdana" w:cs="Arial"/>
                <w:color w:val="000000" w:themeColor="text1"/>
              </w:rPr>
              <w:t xml:space="preserve">previous </w:t>
            </w:r>
            <w:r w:rsidRPr="00986AB2">
              <w:rPr>
                <w:rFonts w:ascii="Verdana" w:hAnsi="Verdana" w:cs="Arial"/>
                <w:color w:val="000000" w:themeColor="text1"/>
              </w:rPr>
              <w:t>Board meetings held on:</w:t>
            </w:r>
          </w:p>
          <w:p w14:paraId="4D9D32FD" w14:textId="7CC5FCD6" w:rsidR="00D913E3" w:rsidRPr="00C04A78" w:rsidRDefault="00D913E3" w:rsidP="00AA6865">
            <w:pPr>
              <w:pStyle w:val="ListParagraph"/>
              <w:numPr>
                <w:ilvl w:val="0"/>
                <w:numId w:val="15"/>
              </w:numPr>
              <w:spacing w:before="60" w:after="60" w:line="240" w:lineRule="auto"/>
              <w:jc w:val="left"/>
              <w:rPr>
                <w:rFonts w:ascii="Verdana" w:hAnsi="Verdana" w:cs="Arial"/>
                <w:color w:val="000000" w:themeColor="text1"/>
              </w:rPr>
            </w:pPr>
            <w:r w:rsidRPr="24A800DA">
              <w:rPr>
                <w:rFonts w:ascii="Verdana" w:hAnsi="Verdana" w:cs="Arial"/>
                <w:color w:val="000000" w:themeColor="text1"/>
              </w:rPr>
              <w:t>29 May 2025</w:t>
            </w:r>
          </w:p>
          <w:p w14:paraId="774EA736" w14:textId="77777777" w:rsidR="00D913E3" w:rsidRDefault="00D913E3" w:rsidP="00AA6865">
            <w:pPr>
              <w:pStyle w:val="ListParagraph"/>
              <w:numPr>
                <w:ilvl w:val="0"/>
                <w:numId w:val="15"/>
              </w:numPr>
              <w:spacing w:before="60" w:after="60" w:line="240" w:lineRule="auto"/>
              <w:jc w:val="left"/>
              <w:rPr>
                <w:rFonts w:ascii="Verdana" w:hAnsi="Verdana" w:cs="Arial"/>
                <w:color w:val="000000" w:themeColor="text1"/>
              </w:rPr>
            </w:pPr>
            <w:r w:rsidRPr="24A800DA">
              <w:rPr>
                <w:rFonts w:ascii="Verdana" w:hAnsi="Verdana" w:cs="Arial"/>
                <w:color w:val="000000" w:themeColor="text1"/>
              </w:rPr>
              <w:t>25 June 2025</w:t>
            </w:r>
            <w:r>
              <w:rPr>
                <w:rFonts w:ascii="Verdana" w:hAnsi="Verdana" w:cs="Arial"/>
                <w:color w:val="000000" w:themeColor="text1"/>
              </w:rPr>
              <w:t xml:space="preserve"> (Special)</w:t>
            </w:r>
          </w:p>
          <w:p w14:paraId="0AE3E974" w14:textId="1FD7BC87" w:rsidR="00287955" w:rsidRPr="00C04A78" w:rsidRDefault="00287955" w:rsidP="00AA6865">
            <w:pPr>
              <w:pStyle w:val="ListParagraph"/>
              <w:numPr>
                <w:ilvl w:val="0"/>
                <w:numId w:val="15"/>
              </w:numPr>
              <w:spacing w:before="60" w:after="60" w:line="240" w:lineRule="auto"/>
              <w:jc w:val="left"/>
              <w:rPr>
                <w:rFonts w:ascii="Verdana" w:hAnsi="Verdana" w:cs="Arial"/>
                <w:color w:val="000000" w:themeColor="text1"/>
              </w:rPr>
            </w:pPr>
            <w:r>
              <w:rPr>
                <w:rFonts w:ascii="Verdana" w:hAnsi="Verdana" w:cs="Arial"/>
                <w:color w:val="000000" w:themeColor="text1"/>
              </w:rPr>
              <w:t>1</w:t>
            </w:r>
            <w:r w:rsidRPr="24A800DA">
              <w:rPr>
                <w:rFonts w:ascii="Verdana" w:hAnsi="Verdana" w:cs="Arial"/>
                <w:color w:val="000000" w:themeColor="text1"/>
              </w:rPr>
              <w:t>5 Ju</w:t>
            </w:r>
            <w:r>
              <w:rPr>
                <w:rFonts w:ascii="Verdana" w:hAnsi="Verdana" w:cs="Arial"/>
                <w:color w:val="000000" w:themeColor="text1"/>
              </w:rPr>
              <w:t>ly</w:t>
            </w:r>
            <w:r w:rsidRPr="24A800DA">
              <w:rPr>
                <w:rFonts w:ascii="Verdana" w:hAnsi="Verdana" w:cs="Arial"/>
                <w:color w:val="000000" w:themeColor="text1"/>
              </w:rPr>
              <w:t xml:space="preserve"> 2025</w:t>
            </w:r>
            <w:r>
              <w:rPr>
                <w:rFonts w:ascii="Verdana" w:hAnsi="Verdana" w:cs="Arial"/>
                <w:color w:val="000000" w:themeColor="text1"/>
              </w:rPr>
              <w:t xml:space="preserve"> (Special)</w:t>
            </w:r>
          </w:p>
        </w:tc>
        <w:tc>
          <w:tcPr>
            <w:tcW w:w="2126" w:type="dxa"/>
            <w:shd w:val="clear" w:color="auto" w:fill="FFFFFF" w:themeFill="background1"/>
          </w:tcPr>
          <w:p w14:paraId="647FC51B" w14:textId="1435311D" w:rsidR="00D913E3" w:rsidRPr="00986AB2" w:rsidRDefault="00D913E3" w:rsidP="00AA6865">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276" w:type="dxa"/>
            <w:shd w:val="clear" w:color="auto" w:fill="FFFFFF" w:themeFill="background1"/>
          </w:tcPr>
          <w:p w14:paraId="14B97EF8" w14:textId="1C69FD5B" w:rsidR="00D913E3" w:rsidRPr="00986AB2" w:rsidRDefault="70ECE91A" w:rsidP="00AA6865">
            <w:pPr>
              <w:spacing w:before="60" w:after="60" w:line="240" w:lineRule="auto"/>
              <w:rPr>
                <w:rFonts w:ascii="Verdana" w:hAnsi="Verdana" w:cs="Arial"/>
                <w:color w:val="000000" w:themeColor="text1"/>
              </w:rPr>
            </w:pPr>
            <w:r w:rsidRPr="31A465CB">
              <w:rPr>
                <w:rFonts w:ascii="Verdana" w:hAnsi="Verdana" w:cs="Arial"/>
                <w:color w:val="000000" w:themeColor="text1"/>
              </w:rPr>
              <w:t>3</w:t>
            </w:r>
            <w:r w:rsidR="00D913E3" w:rsidRPr="31A465CB">
              <w:rPr>
                <w:rFonts w:ascii="Verdana" w:hAnsi="Verdana" w:cs="Arial"/>
                <w:color w:val="000000" w:themeColor="text1"/>
              </w:rPr>
              <w:t>:</w:t>
            </w:r>
            <w:r w:rsidR="3B093528" w:rsidRPr="31A465CB">
              <w:rPr>
                <w:rFonts w:ascii="Verdana" w:hAnsi="Verdana" w:cs="Arial"/>
                <w:color w:val="000000" w:themeColor="text1"/>
              </w:rPr>
              <w:t>4</w:t>
            </w:r>
            <w:r w:rsidR="00D913E3" w:rsidRPr="31A465CB">
              <w:rPr>
                <w:rFonts w:ascii="Verdana" w:hAnsi="Verdana" w:cs="Arial"/>
                <w:color w:val="000000" w:themeColor="text1"/>
              </w:rPr>
              <w:t>0pm</w:t>
            </w:r>
          </w:p>
        </w:tc>
        <w:tc>
          <w:tcPr>
            <w:tcW w:w="1843" w:type="dxa"/>
            <w:shd w:val="clear" w:color="auto" w:fill="FFFFFF" w:themeFill="background1"/>
          </w:tcPr>
          <w:p w14:paraId="2B48A19F" w14:textId="451BE8C4" w:rsidR="00D913E3" w:rsidRPr="004C31F8" w:rsidRDefault="00D913E3"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Approval</w:t>
            </w:r>
          </w:p>
        </w:tc>
      </w:tr>
      <w:tr w:rsidR="00D913E3" w:rsidRPr="00986AB2" w14:paraId="12922CDE" w14:textId="77777777" w:rsidTr="005D4D57">
        <w:trPr>
          <w:trHeight w:val="418"/>
        </w:trPr>
        <w:tc>
          <w:tcPr>
            <w:tcW w:w="1413" w:type="dxa"/>
            <w:shd w:val="clear" w:color="auto" w:fill="auto"/>
          </w:tcPr>
          <w:p w14:paraId="3AE01381" w14:textId="796D4552" w:rsidR="00D913E3" w:rsidRPr="00986AB2" w:rsidRDefault="00D913E3" w:rsidP="00AA6865">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6.8</w:t>
            </w:r>
          </w:p>
        </w:tc>
        <w:tc>
          <w:tcPr>
            <w:tcW w:w="4536" w:type="dxa"/>
            <w:shd w:val="clear" w:color="auto" w:fill="FFFFFF" w:themeFill="background1"/>
          </w:tcPr>
          <w:p w14:paraId="41590824" w14:textId="20BDFA82" w:rsidR="00D913E3" w:rsidRPr="00986AB2" w:rsidRDefault="00D913E3" w:rsidP="00AA6865">
            <w:pPr>
              <w:spacing w:before="60" w:after="60" w:line="240" w:lineRule="auto"/>
              <w:jc w:val="left"/>
              <w:rPr>
                <w:rFonts w:ascii="Verdana" w:hAnsi="Verdana" w:cs="Arial"/>
                <w:color w:val="000000" w:themeColor="text1"/>
                <w:lang w:eastAsia="en-GB"/>
              </w:rPr>
            </w:pPr>
            <w:r>
              <w:rPr>
                <w:rFonts w:ascii="Verdana" w:hAnsi="Verdana" w:cs="Arial"/>
                <w:color w:val="000000" w:themeColor="text1"/>
              </w:rPr>
              <w:t>A</w:t>
            </w:r>
            <w:r w:rsidRPr="00986AB2">
              <w:rPr>
                <w:rFonts w:ascii="Verdana" w:hAnsi="Verdana" w:cs="Arial"/>
                <w:color w:val="000000" w:themeColor="text1"/>
              </w:rPr>
              <w:t xml:space="preserve">ction </w:t>
            </w:r>
            <w:r>
              <w:rPr>
                <w:rFonts w:ascii="Verdana" w:hAnsi="Verdana" w:cs="Arial"/>
                <w:color w:val="000000" w:themeColor="text1"/>
              </w:rPr>
              <w:t>L</w:t>
            </w:r>
            <w:r w:rsidRPr="00986AB2">
              <w:rPr>
                <w:rFonts w:ascii="Verdana" w:hAnsi="Verdana" w:cs="Arial"/>
                <w:color w:val="000000" w:themeColor="text1"/>
              </w:rPr>
              <w:t>og</w:t>
            </w:r>
          </w:p>
        </w:tc>
        <w:tc>
          <w:tcPr>
            <w:tcW w:w="2126" w:type="dxa"/>
            <w:shd w:val="clear" w:color="auto" w:fill="FFFFFF" w:themeFill="background1"/>
          </w:tcPr>
          <w:p w14:paraId="0F9A2379" w14:textId="4AD89CD5" w:rsidR="00D913E3" w:rsidRPr="00986AB2" w:rsidRDefault="00D913E3" w:rsidP="00AA6865">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276" w:type="dxa"/>
            <w:shd w:val="clear" w:color="auto" w:fill="FFFFFF" w:themeFill="background1"/>
          </w:tcPr>
          <w:p w14:paraId="274F9CFE" w14:textId="0B6128D5" w:rsidR="00D913E3" w:rsidRPr="00986AB2" w:rsidRDefault="7FC784AC" w:rsidP="00AA6865">
            <w:pPr>
              <w:spacing w:before="60" w:after="60" w:line="240" w:lineRule="auto"/>
              <w:rPr>
                <w:rFonts w:ascii="Verdana" w:hAnsi="Verdana" w:cs="Arial"/>
                <w:color w:val="000000" w:themeColor="text1"/>
              </w:rPr>
            </w:pPr>
            <w:r w:rsidRPr="31A465CB">
              <w:rPr>
                <w:rFonts w:ascii="Verdana" w:hAnsi="Verdana" w:cs="Arial"/>
                <w:color w:val="000000" w:themeColor="text1"/>
              </w:rPr>
              <w:t>3</w:t>
            </w:r>
            <w:r w:rsidR="00D913E3" w:rsidRPr="31A465CB">
              <w:rPr>
                <w:rFonts w:ascii="Verdana" w:hAnsi="Verdana" w:cs="Arial"/>
                <w:color w:val="000000" w:themeColor="text1"/>
              </w:rPr>
              <w:t>:</w:t>
            </w:r>
            <w:r w:rsidR="00ED3EA8" w:rsidRPr="31A465CB">
              <w:rPr>
                <w:rFonts w:ascii="Verdana" w:hAnsi="Verdana" w:cs="Arial"/>
                <w:color w:val="000000" w:themeColor="text1"/>
              </w:rPr>
              <w:t>4</w:t>
            </w:r>
            <w:r w:rsidR="00D913E3" w:rsidRPr="31A465CB">
              <w:rPr>
                <w:rFonts w:ascii="Verdana" w:hAnsi="Verdana" w:cs="Arial"/>
                <w:color w:val="000000" w:themeColor="text1"/>
              </w:rPr>
              <w:t>5pm</w:t>
            </w:r>
          </w:p>
        </w:tc>
        <w:tc>
          <w:tcPr>
            <w:tcW w:w="1843" w:type="dxa"/>
            <w:shd w:val="clear" w:color="auto" w:fill="FFFFFF" w:themeFill="background1"/>
          </w:tcPr>
          <w:p w14:paraId="3446936B" w14:textId="5ABD8F0D" w:rsidR="00D913E3" w:rsidRPr="004C31F8" w:rsidRDefault="00D913E3" w:rsidP="00AA6865">
            <w:pPr>
              <w:spacing w:line="240" w:lineRule="auto"/>
              <w:jc w:val="left"/>
              <w:rPr>
                <w:rFonts w:ascii="Verdana" w:hAnsi="Verdana" w:cs="Arial"/>
              </w:rPr>
            </w:pPr>
            <w:r>
              <w:rPr>
                <w:rFonts w:ascii="Verdana" w:hAnsi="Verdana" w:cs="Arial"/>
              </w:rPr>
              <w:t xml:space="preserve">For </w:t>
            </w:r>
            <w:r w:rsidRPr="004C31F8">
              <w:rPr>
                <w:rFonts w:ascii="Verdana" w:hAnsi="Verdana" w:cs="Arial"/>
              </w:rPr>
              <w:t>Assurance</w:t>
            </w:r>
          </w:p>
        </w:tc>
      </w:tr>
      <w:tr w:rsidR="00D913E3" w:rsidRPr="00986AB2" w14:paraId="709C0933" w14:textId="77777777" w:rsidTr="00704534">
        <w:trPr>
          <w:trHeight w:val="418"/>
        </w:trPr>
        <w:tc>
          <w:tcPr>
            <w:tcW w:w="11194" w:type="dxa"/>
            <w:gridSpan w:val="5"/>
            <w:shd w:val="clear" w:color="auto" w:fill="163E64"/>
          </w:tcPr>
          <w:p w14:paraId="7A0017C0" w14:textId="2BCAB514" w:rsidR="00D913E3" w:rsidRPr="00986AB2" w:rsidRDefault="00D913E3" w:rsidP="00AA6865">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7. ITEMS FOR NOTING</w:t>
            </w:r>
          </w:p>
        </w:tc>
      </w:tr>
      <w:tr w:rsidR="00D913E3" w:rsidRPr="00986AB2" w14:paraId="6FED1718" w14:textId="77777777" w:rsidTr="005D4D57">
        <w:trPr>
          <w:trHeight w:val="580"/>
        </w:trPr>
        <w:tc>
          <w:tcPr>
            <w:tcW w:w="1413" w:type="dxa"/>
            <w:tcBorders>
              <w:bottom w:val="single" w:sz="4" w:space="0" w:color="auto"/>
            </w:tcBorders>
            <w:shd w:val="clear" w:color="auto" w:fill="auto"/>
          </w:tcPr>
          <w:p w14:paraId="7C98F5E0" w14:textId="0C449340" w:rsidR="00D913E3" w:rsidRPr="00986AB2" w:rsidRDefault="00D913E3" w:rsidP="00AA6865">
            <w:pPr>
              <w:spacing w:before="60" w:after="60" w:line="240" w:lineRule="auto"/>
              <w:ind w:left="-78" w:right="-110"/>
              <w:rPr>
                <w:rFonts w:ascii="Verdana" w:hAnsi="Verdana" w:cs="Arial"/>
              </w:rPr>
            </w:pPr>
            <w:bookmarkStart w:id="10" w:name="_Hlk195522559"/>
            <w:r w:rsidRPr="00986AB2">
              <w:rPr>
                <w:rFonts w:ascii="Verdana" w:hAnsi="Verdana" w:cs="Arial"/>
                <w:color w:val="000000" w:themeColor="text1"/>
              </w:rPr>
              <w:t>7.1</w:t>
            </w:r>
          </w:p>
        </w:tc>
        <w:tc>
          <w:tcPr>
            <w:tcW w:w="4536" w:type="dxa"/>
            <w:tcBorders>
              <w:bottom w:val="single" w:sz="4" w:space="0" w:color="auto"/>
            </w:tcBorders>
            <w:shd w:val="clear" w:color="auto" w:fill="FFFFFF" w:themeFill="background1"/>
          </w:tcPr>
          <w:p w14:paraId="599BA8A7" w14:textId="77777777" w:rsidR="00D913E3" w:rsidRDefault="00D913E3" w:rsidP="00AA6865">
            <w:pPr>
              <w:spacing w:line="240" w:lineRule="auto"/>
              <w:jc w:val="left"/>
              <w:rPr>
                <w:rFonts w:ascii="Verdana" w:hAnsi="Verdana" w:cs="Arial"/>
                <w:lang w:eastAsia="en-GB"/>
              </w:rPr>
            </w:pPr>
            <w:r w:rsidRPr="00986AB2">
              <w:rPr>
                <w:rFonts w:ascii="Verdana" w:hAnsi="Verdana" w:cs="Arial"/>
                <w:lang w:eastAsia="en-GB"/>
              </w:rPr>
              <w:t>Board Advisory Groups Report</w:t>
            </w:r>
          </w:p>
          <w:p w14:paraId="2F46AFED" w14:textId="77777777" w:rsidR="00263282" w:rsidRPr="00414E54" w:rsidRDefault="00263282" w:rsidP="00AA6865">
            <w:pPr>
              <w:pStyle w:val="ListParagraph"/>
              <w:numPr>
                <w:ilvl w:val="0"/>
                <w:numId w:val="21"/>
              </w:numPr>
              <w:spacing w:line="240" w:lineRule="auto"/>
              <w:jc w:val="left"/>
              <w:rPr>
                <w:rFonts w:ascii="Verdana" w:hAnsi="Verdana" w:cs="Arial"/>
              </w:rPr>
            </w:pPr>
            <w:r w:rsidRPr="00414E54">
              <w:rPr>
                <w:rFonts w:ascii="Verdana" w:hAnsi="Verdana" w:cs="Arial"/>
              </w:rPr>
              <w:t>Health Board Partnership Forum</w:t>
            </w:r>
          </w:p>
          <w:p w14:paraId="11BF3951" w14:textId="1719EA9D" w:rsidR="00F825D8" w:rsidRPr="00414E54" w:rsidRDefault="00F825D8" w:rsidP="00AA6865">
            <w:pPr>
              <w:pStyle w:val="ListParagraph"/>
              <w:numPr>
                <w:ilvl w:val="0"/>
                <w:numId w:val="21"/>
              </w:numPr>
              <w:spacing w:line="240" w:lineRule="auto"/>
              <w:jc w:val="left"/>
              <w:rPr>
                <w:rFonts w:ascii="Verdana" w:hAnsi="Verdana" w:cs="Arial"/>
              </w:rPr>
            </w:pPr>
            <w:r w:rsidRPr="00414E54">
              <w:rPr>
                <w:rFonts w:ascii="Verdana" w:hAnsi="Verdana" w:cs="Arial"/>
              </w:rPr>
              <w:t>Stakeholder Reference Group</w:t>
            </w:r>
          </w:p>
          <w:p w14:paraId="6E95A43B" w14:textId="77777777" w:rsidR="00D913E3" w:rsidRDefault="00263282" w:rsidP="00AA6865">
            <w:pPr>
              <w:pStyle w:val="ListParagraph"/>
              <w:numPr>
                <w:ilvl w:val="0"/>
                <w:numId w:val="21"/>
              </w:numPr>
              <w:spacing w:line="240" w:lineRule="auto"/>
              <w:jc w:val="left"/>
              <w:rPr>
                <w:rFonts w:ascii="Verdana" w:hAnsi="Verdana" w:cs="Arial"/>
              </w:rPr>
            </w:pPr>
            <w:r w:rsidRPr="00414E54">
              <w:rPr>
                <w:rFonts w:ascii="Verdana" w:hAnsi="Verdana" w:cs="Arial"/>
              </w:rPr>
              <w:t>Health Professionals Forum</w:t>
            </w:r>
          </w:p>
          <w:p w14:paraId="131D8ACA" w14:textId="3E4EEC51" w:rsidR="00263282" w:rsidRPr="00263282" w:rsidRDefault="00263282" w:rsidP="00AA6865">
            <w:pPr>
              <w:pStyle w:val="ListParagraph"/>
              <w:spacing w:line="240" w:lineRule="auto"/>
              <w:jc w:val="left"/>
              <w:rPr>
                <w:rFonts w:ascii="Verdana" w:hAnsi="Verdana" w:cs="Arial"/>
              </w:rPr>
            </w:pPr>
          </w:p>
        </w:tc>
        <w:tc>
          <w:tcPr>
            <w:tcW w:w="2126" w:type="dxa"/>
            <w:tcBorders>
              <w:bottom w:val="single" w:sz="4" w:space="0" w:color="auto"/>
            </w:tcBorders>
            <w:shd w:val="clear" w:color="auto" w:fill="FFFFFF" w:themeFill="background1"/>
          </w:tcPr>
          <w:p w14:paraId="6F6216F6" w14:textId="24CF2F68" w:rsidR="00D913E3" w:rsidRPr="00C719F4" w:rsidRDefault="00D913E3" w:rsidP="00AA6865">
            <w:pPr>
              <w:spacing w:before="60" w:after="60" w:line="240" w:lineRule="auto"/>
              <w:rPr>
                <w:rFonts w:ascii="Verdana" w:hAnsi="Verdana" w:cs="Arial"/>
                <w:color w:val="000000" w:themeColor="text1"/>
              </w:rPr>
            </w:pPr>
            <w:r w:rsidRPr="00986AB2">
              <w:rPr>
                <w:rFonts w:ascii="Verdana" w:hAnsi="Verdana" w:cs="Arial"/>
              </w:rPr>
              <w:lastRenderedPageBreak/>
              <w:t xml:space="preserve">Chairs of Advisory Groups </w:t>
            </w:r>
          </w:p>
        </w:tc>
        <w:tc>
          <w:tcPr>
            <w:tcW w:w="1276" w:type="dxa"/>
            <w:shd w:val="clear" w:color="auto" w:fill="FFFFFF" w:themeFill="background1"/>
          </w:tcPr>
          <w:p w14:paraId="2117C252" w14:textId="1A03BACD" w:rsidR="00D913E3" w:rsidRPr="00986AB2" w:rsidRDefault="5C648B17" w:rsidP="00AA6865">
            <w:pPr>
              <w:spacing w:before="60" w:after="60" w:line="240" w:lineRule="auto"/>
              <w:rPr>
                <w:rFonts w:ascii="Verdana" w:hAnsi="Verdana" w:cs="Arial"/>
              </w:rPr>
            </w:pPr>
            <w:r w:rsidRPr="31A465CB">
              <w:rPr>
                <w:rFonts w:ascii="Verdana" w:hAnsi="Verdana" w:cs="Arial"/>
              </w:rPr>
              <w:t>3</w:t>
            </w:r>
            <w:r w:rsidR="00D913E3" w:rsidRPr="31A465CB">
              <w:rPr>
                <w:rFonts w:ascii="Verdana" w:hAnsi="Verdana" w:cs="Arial"/>
              </w:rPr>
              <w:t>:</w:t>
            </w:r>
            <w:r w:rsidR="7847333A" w:rsidRPr="31A465CB">
              <w:rPr>
                <w:rFonts w:ascii="Verdana" w:hAnsi="Verdana" w:cs="Arial"/>
              </w:rPr>
              <w:t>5</w:t>
            </w:r>
            <w:r w:rsidR="00D913E3" w:rsidRPr="31A465CB">
              <w:rPr>
                <w:rFonts w:ascii="Verdana" w:hAnsi="Verdana" w:cs="Arial"/>
              </w:rPr>
              <w:t>0pm</w:t>
            </w:r>
          </w:p>
        </w:tc>
        <w:tc>
          <w:tcPr>
            <w:tcW w:w="1843" w:type="dxa"/>
            <w:tcBorders>
              <w:bottom w:val="single" w:sz="4" w:space="0" w:color="auto"/>
            </w:tcBorders>
            <w:shd w:val="clear" w:color="auto" w:fill="FFFFFF" w:themeFill="background1"/>
          </w:tcPr>
          <w:p w14:paraId="27868D72" w14:textId="3525DC7C" w:rsidR="00D913E3" w:rsidRPr="00986AB2" w:rsidRDefault="00D913E3"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Noting</w:t>
            </w:r>
          </w:p>
        </w:tc>
      </w:tr>
      <w:bookmarkEnd w:id="10"/>
      <w:tr w:rsidR="00D913E3" w:rsidRPr="00986AB2" w14:paraId="6FBCD961" w14:textId="77777777" w:rsidTr="005D4D57">
        <w:trPr>
          <w:trHeight w:val="580"/>
        </w:trPr>
        <w:tc>
          <w:tcPr>
            <w:tcW w:w="1413" w:type="dxa"/>
            <w:tcBorders>
              <w:bottom w:val="single" w:sz="4" w:space="0" w:color="auto"/>
            </w:tcBorders>
            <w:shd w:val="clear" w:color="auto" w:fill="auto"/>
          </w:tcPr>
          <w:p w14:paraId="557BF38E" w14:textId="7FF0C495" w:rsidR="00D913E3" w:rsidRPr="00986AB2" w:rsidRDefault="00D913E3" w:rsidP="00AA6865">
            <w:pPr>
              <w:spacing w:before="60" w:after="60" w:line="240" w:lineRule="auto"/>
              <w:ind w:left="-78" w:right="-110"/>
              <w:rPr>
                <w:rFonts w:ascii="Verdana" w:hAnsi="Verdana" w:cs="Arial"/>
                <w:color w:val="000000" w:themeColor="text1"/>
              </w:rPr>
            </w:pPr>
            <w:r w:rsidRPr="00986AB2">
              <w:rPr>
                <w:rFonts w:ascii="Verdana" w:hAnsi="Verdana" w:cs="Arial"/>
              </w:rPr>
              <w:t>7.2</w:t>
            </w:r>
          </w:p>
        </w:tc>
        <w:tc>
          <w:tcPr>
            <w:tcW w:w="4536" w:type="dxa"/>
            <w:tcBorders>
              <w:bottom w:val="single" w:sz="4" w:space="0" w:color="auto"/>
            </w:tcBorders>
          </w:tcPr>
          <w:p w14:paraId="0F3B73F8" w14:textId="313D948A" w:rsidR="00D913E3" w:rsidRPr="00986AB2" w:rsidRDefault="00D913E3" w:rsidP="00AA6865">
            <w:pPr>
              <w:spacing w:line="240" w:lineRule="auto"/>
              <w:jc w:val="left"/>
              <w:rPr>
                <w:rFonts w:ascii="Verdana" w:hAnsi="Verdana" w:cs="Arial"/>
                <w:color w:val="000000" w:themeColor="text1"/>
              </w:rPr>
            </w:pPr>
            <w:r w:rsidRPr="0069377B">
              <w:rPr>
                <w:rFonts w:ascii="Verdana" w:hAnsi="Verdana" w:cs="Arial"/>
              </w:rPr>
              <w:t>Chair’s Report</w:t>
            </w:r>
          </w:p>
        </w:tc>
        <w:tc>
          <w:tcPr>
            <w:tcW w:w="2126" w:type="dxa"/>
            <w:shd w:val="clear" w:color="auto" w:fill="FFFFFF" w:themeFill="background1"/>
          </w:tcPr>
          <w:p w14:paraId="76DC9B5A" w14:textId="15D1334C" w:rsidR="00D913E3" w:rsidRPr="00986AB2" w:rsidRDefault="00D913E3" w:rsidP="00AA6865">
            <w:pPr>
              <w:spacing w:before="60" w:after="60" w:line="240" w:lineRule="auto"/>
              <w:rPr>
                <w:rFonts w:ascii="Verdana" w:hAnsi="Verdana" w:cs="Arial"/>
                <w:color w:val="000000" w:themeColor="text1"/>
              </w:rPr>
            </w:pPr>
            <w:r w:rsidRPr="00986AB2">
              <w:rPr>
                <w:rFonts w:ascii="Verdana" w:hAnsi="Verdana" w:cs="Arial"/>
              </w:rPr>
              <w:t xml:space="preserve">Chair </w:t>
            </w:r>
          </w:p>
        </w:tc>
        <w:tc>
          <w:tcPr>
            <w:tcW w:w="1276" w:type="dxa"/>
            <w:shd w:val="clear" w:color="auto" w:fill="FFFFFF" w:themeFill="background1"/>
          </w:tcPr>
          <w:p w14:paraId="0840B69F" w14:textId="777BE21F" w:rsidR="00D913E3" w:rsidRPr="00986AB2" w:rsidRDefault="326E1FAC" w:rsidP="00AA6865">
            <w:pPr>
              <w:spacing w:before="60" w:after="60" w:line="240" w:lineRule="auto"/>
              <w:rPr>
                <w:rFonts w:ascii="Verdana" w:hAnsi="Verdana" w:cs="Arial"/>
                <w:color w:val="000000" w:themeColor="text1"/>
              </w:rPr>
            </w:pPr>
            <w:r w:rsidRPr="31A465CB">
              <w:rPr>
                <w:rFonts w:ascii="Verdana" w:hAnsi="Verdana" w:cs="Arial"/>
                <w:color w:val="000000" w:themeColor="text1"/>
              </w:rPr>
              <w:t>4</w:t>
            </w:r>
            <w:r w:rsidR="00D913E3" w:rsidRPr="31A465CB">
              <w:rPr>
                <w:rFonts w:ascii="Verdana" w:hAnsi="Verdana" w:cs="Arial"/>
                <w:color w:val="000000" w:themeColor="text1"/>
              </w:rPr>
              <w:t>:</w:t>
            </w:r>
            <w:r w:rsidR="1E6066D6" w:rsidRPr="31A465CB">
              <w:rPr>
                <w:rFonts w:ascii="Verdana" w:hAnsi="Verdana" w:cs="Arial"/>
                <w:color w:val="000000" w:themeColor="text1"/>
              </w:rPr>
              <w:t>0</w:t>
            </w:r>
            <w:r w:rsidR="44ADFF65" w:rsidRPr="31A465CB">
              <w:rPr>
                <w:rFonts w:ascii="Verdana" w:hAnsi="Verdana" w:cs="Arial"/>
                <w:color w:val="000000" w:themeColor="text1"/>
              </w:rPr>
              <w:t>0</w:t>
            </w:r>
            <w:r w:rsidR="00D913E3" w:rsidRPr="31A465CB">
              <w:rPr>
                <w:rFonts w:ascii="Verdana" w:hAnsi="Verdana" w:cs="Arial"/>
                <w:color w:val="000000" w:themeColor="text1"/>
              </w:rPr>
              <w:t>pm</w:t>
            </w:r>
          </w:p>
        </w:tc>
        <w:tc>
          <w:tcPr>
            <w:tcW w:w="1843" w:type="dxa"/>
            <w:shd w:val="clear" w:color="auto" w:fill="FFFFFF" w:themeFill="background1"/>
          </w:tcPr>
          <w:p w14:paraId="35AAAD08" w14:textId="0910FC4A" w:rsidR="00D913E3" w:rsidRPr="004C31F8" w:rsidRDefault="00D913E3" w:rsidP="00AA6865">
            <w:pPr>
              <w:spacing w:line="240" w:lineRule="auto"/>
              <w:jc w:val="left"/>
              <w:rPr>
                <w:rFonts w:ascii="Verdana" w:hAnsi="Verdana" w:cs="Arial"/>
              </w:rPr>
            </w:pPr>
            <w:r>
              <w:rPr>
                <w:rFonts w:ascii="Verdana" w:hAnsi="Verdana" w:cs="Arial"/>
              </w:rPr>
              <w:t>For N</w:t>
            </w:r>
            <w:r w:rsidRPr="00986AB2">
              <w:rPr>
                <w:rFonts w:ascii="Verdana" w:hAnsi="Verdana" w:cs="Arial"/>
              </w:rPr>
              <w:t>oting</w:t>
            </w:r>
          </w:p>
        </w:tc>
      </w:tr>
      <w:tr w:rsidR="00D913E3" w:rsidRPr="00986AB2" w14:paraId="5AC49C4C" w14:textId="77777777" w:rsidTr="00704534">
        <w:trPr>
          <w:trHeight w:val="418"/>
        </w:trPr>
        <w:tc>
          <w:tcPr>
            <w:tcW w:w="11194" w:type="dxa"/>
            <w:gridSpan w:val="5"/>
            <w:shd w:val="clear" w:color="auto" w:fill="163E64"/>
          </w:tcPr>
          <w:p w14:paraId="2220AE1F" w14:textId="5E819D51" w:rsidR="00D913E3" w:rsidRPr="00986AB2" w:rsidRDefault="00D913E3" w:rsidP="00AA6865">
            <w:pPr>
              <w:spacing w:before="60" w:after="60" w:line="240" w:lineRule="auto"/>
              <w:ind w:left="-78" w:right="-110"/>
              <w:jc w:val="both"/>
              <w:rPr>
                <w:rFonts w:ascii="Verdana" w:hAnsi="Verdana" w:cs="Arial"/>
              </w:rPr>
            </w:pPr>
            <w:r w:rsidRPr="00986AB2">
              <w:rPr>
                <w:rFonts w:ascii="Verdana" w:hAnsi="Verdana" w:cs="Arial"/>
                <w:b/>
                <w:color w:val="FFFFFF" w:themeColor="background1"/>
              </w:rPr>
              <w:t>PART 8.</w:t>
            </w:r>
            <w:r>
              <w:rPr>
                <w:rFonts w:ascii="Verdana" w:hAnsi="Verdana" w:cs="Arial"/>
                <w:b/>
                <w:color w:val="FFFFFF" w:themeColor="background1"/>
              </w:rPr>
              <w:t xml:space="preserve"> </w:t>
            </w:r>
            <w:r w:rsidRPr="00986AB2">
              <w:rPr>
                <w:rFonts w:ascii="Verdana" w:hAnsi="Verdana" w:cs="Arial"/>
                <w:b/>
                <w:color w:val="FFFFFF" w:themeColor="background1"/>
              </w:rPr>
              <w:t xml:space="preserve">ITEMS FOR </w:t>
            </w:r>
            <w:r>
              <w:rPr>
                <w:rFonts w:ascii="Verdana" w:hAnsi="Verdana" w:cs="Arial"/>
                <w:b/>
                <w:color w:val="FFFFFF" w:themeColor="background1"/>
              </w:rPr>
              <w:t>DISCUSSION</w:t>
            </w:r>
          </w:p>
        </w:tc>
      </w:tr>
      <w:tr w:rsidR="00D913E3" w:rsidRPr="00986AB2" w14:paraId="676A9221" w14:textId="77777777" w:rsidTr="00704534">
        <w:trPr>
          <w:trHeight w:val="418"/>
        </w:trPr>
        <w:tc>
          <w:tcPr>
            <w:tcW w:w="1413" w:type="dxa"/>
            <w:shd w:val="clear" w:color="auto" w:fill="FFFFFF" w:themeFill="background1"/>
          </w:tcPr>
          <w:p w14:paraId="691CD4C6" w14:textId="5770BE8D" w:rsidR="00D913E3" w:rsidRPr="00986AB2" w:rsidRDefault="00D913E3" w:rsidP="00AA6865">
            <w:pPr>
              <w:tabs>
                <w:tab w:val="left" w:pos="-76"/>
              </w:tabs>
              <w:spacing w:before="60" w:after="60" w:line="240" w:lineRule="auto"/>
              <w:rPr>
                <w:rFonts w:ascii="Verdana" w:hAnsi="Verdana" w:cs="Arial"/>
              </w:rPr>
            </w:pPr>
            <w:r w:rsidRPr="00986AB2">
              <w:rPr>
                <w:rFonts w:ascii="Verdana" w:hAnsi="Verdana" w:cs="Arial"/>
              </w:rPr>
              <w:t>8.1</w:t>
            </w:r>
          </w:p>
        </w:tc>
        <w:tc>
          <w:tcPr>
            <w:tcW w:w="4536" w:type="dxa"/>
            <w:shd w:val="clear" w:color="auto" w:fill="FFFFFF" w:themeFill="background1"/>
          </w:tcPr>
          <w:p w14:paraId="121B9370" w14:textId="6D5AD4CB" w:rsidR="00D913E3" w:rsidRPr="00986AB2" w:rsidRDefault="00D913E3" w:rsidP="00AA6865">
            <w:pPr>
              <w:spacing w:before="60" w:after="60" w:line="240" w:lineRule="auto"/>
              <w:jc w:val="left"/>
              <w:rPr>
                <w:rFonts w:ascii="Verdana" w:hAnsi="Verdana" w:cs="Arial"/>
              </w:rPr>
            </w:pPr>
            <w:r w:rsidRPr="00986AB2">
              <w:rPr>
                <w:rFonts w:ascii="Verdana" w:hAnsi="Verdana" w:cs="Arial"/>
              </w:rPr>
              <w:t xml:space="preserve">Any Other Business </w:t>
            </w:r>
          </w:p>
        </w:tc>
        <w:tc>
          <w:tcPr>
            <w:tcW w:w="2126" w:type="dxa"/>
            <w:shd w:val="clear" w:color="auto" w:fill="FFFFFF" w:themeFill="background1"/>
          </w:tcPr>
          <w:p w14:paraId="46F3EB8E" w14:textId="71DB32B5" w:rsidR="00D913E3" w:rsidRPr="00986AB2" w:rsidRDefault="00D913E3" w:rsidP="00AA6865">
            <w:pPr>
              <w:spacing w:before="60" w:after="60" w:line="240" w:lineRule="auto"/>
              <w:rPr>
                <w:rFonts w:ascii="Verdana" w:hAnsi="Verdana" w:cs="Arial"/>
              </w:rPr>
            </w:pPr>
            <w:r w:rsidRPr="00986AB2">
              <w:rPr>
                <w:rFonts w:ascii="Verdana" w:hAnsi="Verdana" w:cs="Arial"/>
              </w:rPr>
              <w:t>Chair (verbal)</w:t>
            </w:r>
          </w:p>
        </w:tc>
        <w:tc>
          <w:tcPr>
            <w:tcW w:w="1276" w:type="dxa"/>
            <w:vMerge w:val="restart"/>
            <w:shd w:val="clear" w:color="auto" w:fill="FFFFFF" w:themeFill="background1"/>
          </w:tcPr>
          <w:p w14:paraId="4E035F92" w14:textId="1AF10DFF" w:rsidR="00D913E3" w:rsidRPr="00986AB2" w:rsidRDefault="00D913E3" w:rsidP="00AA6865">
            <w:pPr>
              <w:rPr>
                <w:rFonts w:ascii="Verdana" w:hAnsi="Verdana" w:cs="Arial"/>
              </w:rPr>
            </w:pPr>
          </w:p>
          <w:p w14:paraId="2E454219" w14:textId="2DAB3ED7" w:rsidR="00D913E3" w:rsidRPr="00986AB2" w:rsidRDefault="36226FE9" w:rsidP="00AA6865">
            <w:pPr>
              <w:rPr>
                <w:rFonts w:ascii="Verdana" w:hAnsi="Verdana" w:cs="Arial"/>
              </w:rPr>
            </w:pPr>
            <w:r w:rsidRPr="31A465CB">
              <w:rPr>
                <w:rFonts w:ascii="Verdana" w:hAnsi="Verdana" w:cs="Arial"/>
              </w:rPr>
              <w:t>4</w:t>
            </w:r>
            <w:r w:rsidR="00D913E3" w:rsidRPr="31A465CB">
              <w:rPr>
                <w:rFonts w:ascii="Verdana" w:hAnsi="Verdana" w:cs="Arial"/>
              </w:rPr>
              <w:t>:</w:t>
            </w:r>
            <w:r w:rsidR="3667EE1F" w:rsidRPr="31A465CB">
              <w:rPr>
                <w:rFonts w:ascii="Verdana" w:hAnsi="Verdana" w:cs="Arial"/>
              </w:rPr>
              <w:t>0</w:t>
            </w:r>
            <w:r w:rsidR="7153C313" w:rsidRPr="31A465CB">
              <w:rPr>
                <w:rFonts w:ascii="Verdana" w:hAnsi="Verdana" w:cs="Arial"/>
              </w:rPr>
              <w:t>5</w:t>
            </w:r>
            <w:r w:rsidR="00D913E3" w:rsidRPr="31A465CB">
              <w:rPr>
                <w:rFonts w:ascii="Verdana" w:hAnsi="Verdana" w:cs="Arial"/>
              </w:rPr>
              <w:t>pm</w:t>
            </w:r>
          </w:p>
        </w:tc>
        <w:tc>
          <w:tcPr>
            <w:tcW w:w="1843" w:type="dxa"/>
            <w:shd w:val="clear" w:color="auto" w:fill="FFFFFF" w:themeFill="background1"/>
          </w:tcPr>
          <w:p w14:paraId="272C3E9B" w14:textId="7A5367AD" w:rsidR="00D913E3" w:rsidRPr="00986AB2" w:rsidRDefault="00D913E3"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D913E3" w:rsidRPr="00986AB2" w14:paraId="402136F9" w14:textId="77777777" w:rsidTr="00704534">
        <w:trPr>
          <w:trHeight w:val="418"/>
        </w:trPr>
        <w:tc>
          <w:tcPr>
            <w:tcW w:w="1413" w:type="dxa"/>
            <w:shd w:val="clear" w:color="auto" w:fill="FFFFFF" w:themeFill="background1"/>
          </w:tcPr>
          <w:p w14:paraId="50E8A8E4" w14:textId="27AB3207" w:rsidR="00D913E3" w:rsidRPr="00986AB2" w:rsidRDefault="00D913E3" w:rsidP="00AA6865">
            <w:pPr>
              <w:tabs>
                <w:tab w:val="left" w:pos="-76"/>
              </w:tabs>
              <w:spacing w:before="60" w:after="60" w:line="240" w:lineRule="auto"/>
              <w:rPr>
                <w:rFonts w:ascii="Verdana" w:hAnsi="Verdana" w:cs="Arial"/>
              </w:rPr>
            </w:pPr>
            <w:r w:rsidRPr="00986AB2">
              <w:rPr>
                <w:rFonts w:ascii="Verdana" w:hAnsi="Verdana" w:cs="Arial"/>
              </w:rPr>
              <w:t>8.2</w:t>
            </w:r>
          </w:p>
        </w:tc>
        <w:tc>
          <w:tcPr>
            <w:tcW w:w="4536" w:type="dxa"/>
            <w:shd w:val="clear" w:color="auto" w:fill="FFFFFF" w:themeFill="background1"/>
          </w:tcPr>
          <w:p w14:paraId="08A41896" w14:textId="06D59607" w:rsidR="00D913E3" w:rsidRPr="00986AB2" w:rsidRDefault="00D913E3" w:rsidP="00AA6865">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126" w:type="dxa"/>
            <w:shd w:val="clear" w:color="auto" w:fill="FFFFFF" w:themeFill="background1"/>
          </w:tcPr>
          <w:p w14:paraId="1A4FD93C" w14:textId="5878BA95" w:rsidR="00D913E3" w:rsidRPr="00986AB2" w:rsidRDefault="00D913E3" w:rsidP="00AA6865">
            <w:pPr>
              <w:spacing w:before="60" w:after="60" w:line="240" w:lineRule="auto"/>
              <w:rPr>
                <w:rFonts w:ascii="Verdana" w:hAnsi="Verdana" w:cs="Arial"/>
              </w:rPr>
            </w:pPr>
            <w:r w:rsidRPr="00986AB2">
              <w:rPr>
                <w:rFonts w:ascii="Verdana" w:hAnsi="Verdana" w:cs="Arial"/>
              </w:rPr>
              <w:t>Chair (verbal)</w:t>
            </w:r>
          </w:p>
        </w:tc>
        <w:tc>
          <w:tcPr>
            <w:tcW w:w="1276" w:type="dxa"/>
            <w:vMerge/>
          </w:tcPr>
          <w:p w14:paraId="044D82C1" w14:textId="15283B72" w:rsidR="00D913E3" w:rsidRPr="00986AB2" w:rsidRDefault="00D913E3" w:rsidP="00AA6865">
            <w:pPr>
              <w:spacing w:before="60" w:after="60" w:line="240" w:lineRule="auto"/>
              <w:rPr>
                <w:rFonts w:ascii="Verdana" w:hAnsi="Verdana" w:cs="Arial"/>
              </w:rPr>
            </w:pPr>
          </w:p>
        </w:tc>
        <w:tc>
          <w:tcPr>
            <w:tcW w:w="1843" w:type="dxa"/>
            <w:shd w:val="clear" w:color="auto" w:fill="FFFFFF" w:themeFill="background1"/>
          </w:tcPr>
          <w:p w14:paraId="2C9DE32E" w14:textId="38650A80" w:rsidR="00D913E3" w:rsidRPr="00986AB2" w:rsidRDefault="00D913E3" w:rsidP="00AA686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D913E3" w:rsidRPr="00937E1F" w14:paraId="794D2450" w14:textId="77777777" w:rsidTr="00704534">
        <w:trPr>
          <w:trHeight w:val="418"/>
        </w:trPr>
        <w:tc>
          <w:tcPr>
            <w:tcW w:w="11194" w:type="dxa"/>
            <w:gridSpan w:val="5"/>
            <w:tcBorders>
              <w:bottom w:val="single" w:sz="4" w:space="0" w:color="auto"/>
            </w:tcBorders>
            <w:shd w:val="clear" w:color="auto" w:fill="C1A775"/>
          </w:tcPr>
          <w:p w14:paraId="466A5BB6" w14:textId="6363D855" w:rsidR="00D913E3" w:rsidRPr="006A3C4D" w:rsidRDefault="00D913E3" w:rsidP="00AA6865">
            <w:pPr>
              <w:spacing w:before="60" w:after="60" w:line="240" w:lineRule="auto"/>
              <w:ind w:left="-78" w:right="-110"/>
              <w:rPr>
                <w:rFonts w:ascii="Verdana" w:hAnsi="Verdana" w:cs="Arial"/>
                <w:b/>
              </w:rPr>
            </w:pPr>
            <w:r w:rsidRPr="00986AB2">
              <w:rPr>
                <w:rFonts w:ascii="Verdana" w:hAnsi="Verdana" w:cs="Arial"/>
                <w:b/>
              </w:rPr>
              <w:t xml:space="preserve">Next Health Board </w:t>
            </w:r>
            <w:r>
              <w:rPr>
                <w:rFonts w:ascii="Verdana" w:hAnsi="Verdana" w:cs="Arial"/>
                <w:b/>
              </w:rPr>
              <w:t>Meeting</w:t>
            </w:r>
            <w:r w:rsidRPr="00986AB2">
              <w:rPr>
                <w:rFonts w:ascii="Verdana" w:hAnsi="Verdana" w:cs="Arial"/>
                <w:b/>
              </w:rPr>
              <w:t>:</w:t>
            </w:r>
            <w:r w:rsidRPr="006A3C4D">
              <w:rPr>
                <w:rFonts w:ascii="Verdana" w:hAnsi="Verdana" w:cs="Arial"/>
                <w:b/>
                <w:bCs/>
              </w:rPr>
              <w:t xml:space="preserve"> Thursday</w:t>
            </w:r>
            <w:r>
              <w:rPr>
                <w:rFonts w:ascii="Verdana" w:hAnsi="Verdana" w:cs="Arial"/>
                <w:b/>
                <w:bCs/>
              </w:rPr>
              <w:t xml:space="preserve"> </w:t>
            </w:r>
            <w:r w:rsidRPr="006A3C4D">
              <w:rPr>
                <w:rFonts w:ascii="Verdana" w:hAnsi="Verdana" w:cs="Arial"/>
                <w:b/>
                <w:bCs/>
              </w:rPr>
              <w:t>25 September 2025</w:t>
            </w:r>
          </w:p>
        </w:tc>
      </w:tr>
    </w:tbl>
    <w:p w14:paraId="17B38123" w14:textId="6A126135" w:rsidR="00A51A28" w:rsidRDefault="00A51A28" w:rsidP="009C267C">
      <w:pPr>
        <w:spacing w:line="240" w:lineRule="auto"/>
        <w:jc w:val="left"/>
        <w:rPr>
          <w:rFonts w:ascii="Verdana" w:hAnsi="Verdana" w:cs="Arial"/>
        </w:rPr>
      </w:pPr>
    </w:p>
    <w:p w14:paraId="22252138" w14:textId="77777777" w:rsidR="00706AC7" w:rsidRDefault="00706AC7" w:rsidP="009C267C">
      <w:pPr>
        <w:spacing w:line="240" w:lineRule="auto"/>
        <w:jc w:val="left"/>
        <w:rPr>
          <w:rFonts w:ascii="Verdana" w:hAnsi="Verdana" w:cs="Arial"/>
        </w:rPr>
      </w:pPr>
    </w:p>
    <w:sectPr w:rsidR="00706AC7" w:rsidSect="00762F1B">
      <w:headerReference w:type="default" r:id="rId11"/>
      <w:footerReference w:type="default" r:id="rId12"/>
      <w:pgSz w:w="12240" w:h="15840"/>
      <w:pgMar w:top="2269" w:right="720" w:bottom="284" w:left="720" w:header="28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F9955" w14:textId="77777777" w:rsidR="00AF128F" w:rsidRDefault="00AF128F" w:rsidP="004E6B3D">
      <w:pPr>
        <w:spacing w:line="240" w:lineRule="auto"/>
      </w:pPr>
      <w:r>
        <w:separator/>
      </w:r>
    </w:p>
  </w:endnote>
  <w:endnote w:type="continuationSeparator" w:id="0">
    <w:p w14:paraId="04287BC3" w14:textId="77777777" w:rsidR="00AF128F" w:rsidRDefault="00AF128F" w:rsidP="004E6B3D">
      <w:pPr>
        <w:spacing w:line="240" w:lineRule="auto"/>
      </w:pPr>
      <w:r>
        <w:continuationSeparator/>
      </w:r>
    </w:p>
  </w:endnote>
  <w:endnote w:type="continuationNotice" w:id="1">
    <w:p w14:paraId="1B52A25D" w14:textId="77777777" w:rsidR="00AF128F" w:rsidRDefault="00AF128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1926476"/>
      <w:docPartObj>
        <w:docPartGallery w:val="Page Numbers (Bottom of Page)"/>
        <w:docPartUnique/>
      </w:docPartObj>
    </w:sdtPr>
    <w:sdtEndPr>
      <w:rPr>
        <w:noProof/>
      </w:rPr>
    </w:sdtEndPr>
    <w:sdtContent>
      <w:p w14:paraId="44B44B2C" w14:textId="773B50DC" w:rsidR="00920939" w:rsidRDefault="00DB4C8F" w:rsidP="00472E3C">
        <w:pPr>
          <w:pStyle w:val="Footer"/>
          <w:jc w:val="both"/>
        </w:pPr>
        <w:r w:rsidRPr="00767E3E">
          <w:rPr>
            <w:noProof/>
            <w:lang w:eastAsia="en-GB"/>
          </w:rPr>
          <w:drawing>
            <wp:anchor distT="0" distB="0" distL="114300" distR="114300" simplePos="0" relativeHeight="251658240"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723D09" w14:textId="5C4554C6" w:rsidR="00920939" w:rsidRDefault="00920939" w:rsidP="00472E3C">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5AFCBA" w14:textId="77777777" w:rsidR="00AF128F" w:rsidRDefault="00AF128F" w:rsidP="004E6B3D">
      <w:pPr>
        <w:spacing w:line="240" w:lineRule="auto"/>
      </w:pPr>
      <w:r>
        <w:separator/>
      </w:r>
    </w:p>
  </w:footnote>
  <w:footnote w:type="continuationSeparator" w:id="0">
    <w:p w14:paraId="190513E6" w14:textId="77777777" w:rsidR="00AF128F" w:rsidRDefault="00AF128F" w:rsidP="004E6B3D">
      <w:pPr>
        <w:spacing w:line="240" w:lineRule="auto"/>
      </w:pPr>
      <w:r>
        <w:continuationSeparator/>
      </w:r>
    </w:p>
  </w:footnote>
  <w:footnote w:type="continuationNotice" w:id="1">
    <w:p w14:paraId="0F728D9A" w14:textId="77777777" w:rsidR="00AF128F" w:rsidRDefault="00AF128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55E81E2C" w:rsidR="00920939" w:rsidRDefault="00762F1B" w:rsidP="00762F1B">
    <w:pPr>
      <w:pStyle w:val="Header"/>
    </w:pPr>
    <w:r>
      <w:rPr>
        <w:rFonts w:ascii="Arial" w:hAnsi="Arial" w:cs="Arial"/>
        <w:b/>
        <w:noProof/>
        <w:sz w:val="36"/>
        <w:szCs w:val="24"/>
        <w:lang w:eastAsia="en-GB"/>
      </w:rPr>
      <w:drawing>
        <wp:inline distT="0" distB="0" distL="0" distR="0" wp14:anchorId="44DA6D1A" wp14:editId="13A4C17E">
          <wp:extent cx="4267200" cy="1085850"/>
          <wp:effectExtent l="0" t="0" r="0" b="0"/>
          <wp:docPr id="1654386723" name="Picture 165438672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4722E0"/>
    <w:multiLevelType w:val="hybridMultilevel"/>
    <w:tmpl w:val="4E021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574855"/>
    <w:multiLevelType w:val="hybridMultilevel"/>
    <w:tmpl w:val="3E9EA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014CC4"/>
    <w:multiLevelType w:val="hybridMultilevel"/>
    <w:tmpl w:val="DA741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62354E"/>
    <w:multiLevelType w:val="hybridMultilevel"/>
    <w:tmpl w:val="51221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8331A4"/>
    <w:multiLevelType w:val="hybridMultilevel"/>
    <w:tmpl w:val="2604D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52689584">
    <w:abstractNumId w:val="12"/>
  </w:num>
  <w:num w:numId="2" w16cid:durableId="1387415560">
    <w:abstractNumId w:val="19"/>
  </w:num>
  <w:num w:numId="3" w16cid:durableId="1762986531">
    <w:abstractNumId w:val="11"/>
  </w:num>
  <w:num w:numId="4" w16cid:durableId="1901624422">
    <w:abstractNumId w:val="13"/>
  </w:num>
  <w:num w:numId="5" w16cid:durableId="1910532604">
    <w:abstractNumId w:val="0"/>
  </w:num>
  <w:num w:numId="6" w16cid:durableId="1135953856">
    <w:abstractNumId w:val="21"/>
  </w:num>
  <w:num w:numId="7" w16cid:durableId="832188590">
    <w:abstractNumId w:val="9"/>
  </w:num>
  <w:num w:numId="8" w16cid:durableId="684941446">
    <w:abstractNumId w:val="7"/>
  </w:num>
  <w:num w:numId="9" w16cid:durableId="724910514">
    <w:abstractNumId w:val="17"/>
  </w:num>
  <w:num w:numId="10" w16cid:durableId="654184361">
    <w:abstractNumId w:val="6"/>
  </w:num>
  <w:num w:numId="11" w16cid:durableId="1431899727">
    <w:abstractNumId w:val="18"/>
  </w:num>
  <w:num w:numId="12" w16cid:durableId="1665132">
    <w:abstractNumId w:val="22"/>
  </w:num>
  <w:num w:numId="13" w16cid:durableId="989214865">
    <w:abstractNumId w:val="2"/>
  </w:num>
  <w:num w:numId="14" w16cid:durableId="1213346697">
    <w:abstractNumId w:val="15"/>
  </w:num>
  <w:num w:numId="15" w16cid:durableId="359859969">
    <w:abstractNumId w:val="10"/>
  </w:num>
  <w:num w:numId="16" w16cid:durableId="1088386285">
    <w:abstractNumId w:val="20"/>
  </w:num>
  <w:num w:numId="17" w16cid:durableId="1637560971">
    <w:abstractNumId w:val="14"/>
  </w:num>
  <w:num w:numId="18" w16cid:durableId="1074008962">
    <w:abstractNumId w:val="5"/>
  </w:num>
  <w:num w:numId="19" w16cid:durableId="1784613302">
    <w:abstractNumId w:val="3"/>
  </w:num>
  <w:num w:numId="20" w16cid:durableId="1023940393">
    <w:abstractNumId w:val="8"/>
  </w:num>
  <w:num w:numId="21" w16cid:durableId="413818712">
    <w:abstractNumId w:val="4"/>
  </w:num>
  <w:num w:numId="22" w16cid:durableId="1608005458">
    <w:abstractNumId w:val="1"/>
  </w:num>
  <w:num w:numId="23" w16cid:durableId="1258294934">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502"/>
    <w:rsid w:val="00002784"/>
    <w:rsid w:val="00002931"/>
    <w:rsid w:val="00003253"/>
    <w:rsid w:val="00003E4D"/>
    <w:rsid w:val="000040DC"/>
    <w:rsid w:val="000041F5"/>
    <w:rsid w:val="00004729"/>
    <w:rsid w:val="00004D5C"/>
    <w:rsid w:val="00005038"/>
    <w:rsid w:val="00005791"/>
    <w:rsid w:val="000057AD"/>
    <w:rsid w:val="00006EA8"/>
    <w:rsid w:val="00007623"/>
    <w:rsid w:val="000076B1"/>
    <w:rsid w:val="000076D8"/>
    <w:rsid w:val="000077D0"/>
    <w:rsid w:val="0001007D"/>
    <w:rsid w:val="000104F3"/>
    <w:rsid w:val="00010552"/>
    <w:rsid w:val="00010D11"/>
    <w:rsid w:val="00010FDD"/>
    <w:rsid w:val="0001103A"/>
    <w:rsid w:val="0001105C"/>
    <w:rsid w:val="000111A9"/>
    <w:rsid w:val="0001243E"/>
    <w:rsid w:val="00012B7F"/>
    <w:rsid w:val="00013039"/>
    <w:rsid w:val="0001351C"/>
    <w:rsid w:val="000138AF"/>
    <w:rsid w:val="00013A72"/>
    <w:rsid w:val="00013ED7"/>
    <w:rsid w:val="00014029"/>
    <w:rsid w:val="000140A2"/>
    <w:rsid w:val="0001443F"/>
    <w:rsid w:val="00014681"/>
    <w:rsid w:val="00014CA0"/>
    <w:rsid w:val="00014D06"/>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3023"/>
    <w:rsid w:val="0002366A"/>
    <w:rsid w:val="000236ED"/>
    <w:rsid w:val="0002374C"/>
    <w:rsid w:val="00023FD8"/>
    <w:rsid w:val="0002437E"/>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1F"/>
    <w:rsid w:val="00033B32"/>
    <w:rsid w:val="00033D87"/>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465"/>
    <w:rsid w:val="000403D0"/>
    <w:rsid w:val="000403E9"/>
    <w:rsid w:val="00040E40"/>
    <w:rsid w:val="000428BB"/>
    <w:rsid w:val="00042FF5"/>
    <w:rsid w:val="0004366D"/>
    <w:rsid w:val="000437EF"/>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B12"/>
    <w:rsid w:val="00052FF3"/>
    <w:rsid w:val="00053485"/>
    <w:rsid w:val="00053E6C"/>
    <w:rsid w:val="0005413B"/>
    <w:rsid w:val="00054E71"/>
    <w:rsid w:val="00054F81"/>
    <w:rsid w:val="0005536F"/>
    <w:rsid w:val="000560FA"/>
    <w:rsid w:val="0005645C"/>
    <w:rsid w:val="000564B6"/>
    <w:rsid w:val="00056852"/>
    <w:rsid w:val="00056E76"/>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B45"/>
    <w:rsid w:val="00065FCB"/>
    <w:rsid w:val="000664A1"/>
    <w:rsid w:val="00066729"/>
    <w:rsid w:val="00066C7C"/>
    <w:rsid w:val="00066CAD"/>
    <w:rsid w:val="00066CCF"/>
    <w:rsid w:val="00067E8A"/>
    <w:rsid w:val="0007004B"/>
    <w:rsid w:val="0007009B"/>
    <w:rsid w:val="00070979"/>
    <w:rsid w:val="00071ECF"/>
    <w:rsid w:val="00072295"/>
    <w:rsid w:val="000730A4"/>
    <w:rsid w:val="0007353B"/>
    <w:rsid w:val="000736C0"/>
    <w:rsid w:val="00073ED8"/>
    <w:rsid w:val="00074B7B"/>
    <w:rsid w:val="000762AE"/>
    <w:rsid w:val="00077B24"/>
    <w:rsid w:val="00080354"/>
    <w:rsid w:val="000804E7"/>
    <w:rsid w:val="00080EA2"/>
    <w:rsid w:val="00080EA3"/>
    <w:rsid w:val="000810F8"/>
    <w:rsid w:val="000813A0"/>
    <w:rsid w:val="00081458"/>
    <w:rsid w:val="000815D5"/>
    <w:rsid w:val="00081D07"/>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BE4"/>
    <w:rsid w:val="00096DC9"/>
    <w:rsid w:val="00097917"/>
    <w:rsid w:val="000A18B4"/>
    <w:rsid w:val="000A1CEF"/>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F1C"/>
    <w:rsid w:val="000A707C"/>
    <w:rsid w:val="000A752F"/>
    <w:rsid w:val="000A76AC"/>
    <w:rsid w:val="000A7DB3"/>
    <w:rsid w:val="000B102F"/>
    <w:rsid w:val="000B1A39"/>
    <w:rsid w:val="000B1B7A"/>
    <w:rsid w:val="000B1BA1"/>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472"/>
    <w:rsid w:val="000C276F"/>
    <w:rsid w:val="000C2967"/>
    <w:rsid w:val="000C31F4"/>
    <w:rsid w:val="000C3354"/>
    <w:rsid w:val="000C355A"/>
    <w:rsid w:val="000C3926"/>
    <w:rsid w:val="000C4240"/>
    <w:rsid w:val="000C44D7"/>
    <w:rsid w:val="000C4CAA"/>
    <w:rsid w:val="000C4D69"/>
    <w:rsid w:val="000C5318"/>
    <w:rsid w:val="000C5342"/>
    <w:rsid w:val="000C5B14"/>
    <w:rsid w:val="000C5D3B"/>
    <w:rsid w:val="000C5EBA"/>
    <w:rsid w:val="000C6333"/>
    <w:rsid w:val="000C6847"/>
    <w:rsid w:val="000D02E0"/>
    <w:rsid w:val="000D0626"/>
    <w:rsid w:val="000D09C2"/>
    <w:rsid w:val="000D0E18"/>
    <w:rsid w:val="000D2209"/>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EDB"/>
    <w:rsid w:val="000E431E"/>
    <w:rsid w:val="000E4A56"/>
    <w:rsid w:val="000E4B82"/>
    <w:rsid w:val="000E4C1E"/>
    <w:rsid w:val="000E4EA2"/>
    <w:rsid w:val="000E5047"/>
    <w:rsid w:val="000E5801"/>
    <w:rsid w:val="000E5D12"/>
    <w:rsid w:val="000E63C0"/>
    <w:rsid w:val="000E6487"/>
    <w:rsid w:val="000E6549"/>
    <w:rsid w:val="000E6658"/>
    <w:rsid w:val="000E6F50"/>
    <w:rsid w:val="000E753F"/>
    <w:rsid w:val="000E758B"/>
    <w:rsid w:val="000E79FB"/>
    <w:rsid w:val="000E7C11"/>
    <w:rsid w:val="000F007A"/>
    <w:rsid w:val="000F0184"/>
    <w:rsid w:val="000F0186"/>
    <w:rsid w:val="000F02F1"/>
    <w:rsid w:val="000F040D"/>
    <w:rsid w:val="000F19AB"/>
    <w:rsid w:val="000F1E7E"/>
    <w:rsid w:val="000F2064"/>
    <w:rsid w:val="000F21B8"/>
    <w:rsid w:val="000F2405"/>
    <w:rsid w:val="000F2605"/>
    <w:rsid w:val="000F2762"/>
    <w:rsid w:val="000F2B14"/>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68B"/>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DF4"/>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3F77"/>
    <w:rsid w:val="00134957"/>
    <w:rsid w:val="0013503E"/>
    <w:rsid w:val="001350FC"/>
    <w:rsid w:val="0013531D"/>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C71"/>
    <w:rsid w:val="00150FF6"/>
    <w:rsid w:val="00151878"/>
    <w:rsid w:val="00151ACD"/>
    <w:rsid w:val="00151D49"/>
    <w:rsid w:val="0015223A"/>
    <w:rsid w:val="0015283A"/>
    <w:rsid w:val="001531B3"/>
    <w:rsid w:val="001533C1"/>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33B4"/>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35C"/>
    <w:rsid w:val="0018560A"/>
    <w:rsid w:val="001856F7"/>
    <w:rsid w:val="0018571C"/>
    <w:rsid w:val="00185B7D"/>
    <w:rsid w:val="00185CA0"/>
    <w:rsid w:val="001861FC"/>
    <w:rsid w:val="00186501"/>
    <w:rsid w:val="001873C5"/>
    <w:rsid w:val="001874B9"/>
    <w:rsid w:val="00187B81"/>
    <w:rsid w:val="00187B9B"/>
    <w:rsid w:val="00187BDE"/>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4D4"/>
    <w:rsid w:val="001B7707"/>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6E34"/>
    <w:rsid w:val="001C70BC"/>
    <w:rsid w:val="001C72AC"/>
    <w:rsid w:val="001C7508"/>
    <w:rsid w:val="001C76BE"/>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9A7"/>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7B3"/>
    <w:rsid w:val="001F0C14"/>
    <w:rsid w:val="001F1194"/>
    <w:rsid w:val="001F16AA"/>
    <w:rsid w:val="001F1BCD"/>
    <w:rsid w:val="001F2283"/>
    <w:rsid w:val="001F27DC"/>
    <w:rsid w:val="001F2D2F"/>
    <w:rsid w:val="001F30DD"/>
    <w:rsid w:val="001F3170"/>
    <w:rsid w:val="001F3850"/>
    <w:rsid w:val="001F3E81"/>
    <w:rsid w:val="001F40B8"/>
    <w:rsid w:val="001F42A4"/>
    <w:rsid w:val="001F44FE"/>
    <w:rsid w:val="001F5022"/>
    <w:rsid w:val="001F564A"/>
    <w:rsid w:val="001F56B0"/>
    <w:rsid w:val="001F5A79"/>
    <w:rsid w:val="001F5F96"/>
    <w:rsid w:val="001F6336"/>
    <w:rsid w:val="001F637D"/>
    <w:rsid w:val="001F6AD8"/>
    <w:rsid w:val="001F6B6C"/>
    <w:rsid w:val="001F6C81"/>
    <w:rsid w:val="001F6D11"/>
    <w:rsid w:val="001F72DF"/>
    <w:rsid w:val="001F72F3"/>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5EC1"/>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6EB"/>
    <w:rsid w:val="00216729"/>
    <w:rsid w:val="00216F9F"/>
    <w:rsid w:val="00217397"/>
    <w:rsid w:val="00217A91"/>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7AC"/>
    <w:rsid w:val="00233945"/>
    <w:rsid w:val="00233D34"/>
    <w:rsid w:val="00233D47"/>
    <w:rsid w:val="0023435B"/>
    <w:rsid w:val="00234DCA"/>
    <w:rsid w:val="00234FDB"/>
    <w:rsid w:val="00235138"/>
    <w:rsid w:val="002361DC"/>
    <w:rsid w:val="0023707C"/>
    <w:rsid w:val="0023746C"/>
    <w:rsid w:val="00237794"/>
    <w:rsid w:val="002378F5"/>
    <w:rsid w:val="00237D6C"/>
    <w:rsid w:val="0024001B"/>
    <w:rsid w:val="00240487"/>
    <w:rsid w:val="00240677"/>
    <w:rsid w:val="00240722"/>
    <w:rsid w:val="0024185E"/>
    <w:rsid w:val="00241B6D"/>
    <w:rsid w:val="00242CBB"/>
    <w:rsid w:val="00243388"/>
    <w:rsid w:val="00243717"/>
    <w:rsid w:val="0024387B"/>
    <w:rsid w:val="0024389D"/>
    <w:rsid w:val="00244677"/>
    <w:rsid w:val="0024506E"/>
    <w:rsid w:val="00245284"/>
    <w:rsid w:val="00245422"/>
    <w:rsid w:val="00246AFE"/>
    <w:rsid w:val="00247744"/>
    <w:rsid w:val="00247793"/>
    <w:rsid w:val="0024791E"/>
    <w:rsid w:val="00247E95"/>
    <w:rsid w:val="00247EB6"/>
    <w:rsid w:val="002506DF"/>
    <w:rsid w:val="00250EE4"/>
    <w:rsid w:val="002510AA"/>
    <w:rsid w:val="00251749"/>
    <w:rsid w:val="00251A28"/>
    <w:rsid w:val="00251AFA"/>
    <w:rsid w:val="00251C18"/>
    <w:rsid w:val="00251D1E"/>
    <w:rsid w:val="00251E19"/>
    <w:rsid w:val="00252282"/>
    <w:rsid w:val="0025280E"/>
    <w:rsid w:val="00252CB8"/>
    <w:rsid w:val="00252D53"/>
    <w:rsid w:val="00252F00"/>
    <w:rsid w:val="002532E8"/>
    <w:rsid w:val="002533F0"/>
    <w:rsid w:val="0025403F"/>
    <w:rsid w:val="00254237"/>
    <w:rsid w:val="00254424"/>
    <w:rsid w:val="0025495B"/>
    <w:rsid w:val="00254C0D"/>
    <w:rsid w:val="00254D1A"/>
    <w:rsid w:val="00255039"/>
    <w:rsid w:val="0025539E"/>
    <w:rsid w:val="00255B85"/>
    <w:rsid w:val="00256155"/>
    <w:rsid w:val="00256967"/>
    <w:rsid w:val="002569D8"/>
    <w:rsid w:val="00257033"/>
    <w:rsid w:val="00257074"/>
    <w:rsid w:val="00257D22"/>
    <w:rsid w:val="00257DBE"/>
    <w:rsid w:val="002606B9"/>
    <w:rsid w:val="00260B7B"/>
    <w:rsid w:val="00260D59"/>
    <w:rsid w:val="0026129F"/>
    <w:rsid w:val="00261F80"/>
    <w:rsid w:val="00263282"/>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A0D"/>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643"/>
    <w:rsid w:val="00285ADC"/>
    <w:rsid w:val="00285C6A"/>
    <w:rsid w:val="00286161"/>
    <w:rsid w:val="002867DA"/>
    <w:rsid w:val="0028683B"/>
    <w:rsid w:val="00287955"/>
    <w:rsid w:val="00287BD1"/>
    <w:rsid w:val="00287DF3"/>
    <w:rsid w:val="00287F2C"/>
    <w:rsid w:val="0029007D"/>
    <w:rsid w:val="0029023C"/>
    <w:rsid w:val="002906B6"/>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934"/>
    <w:rsid w:val="002A2FD7"/>
    <w:rsid w:val="002A31A4"/>
    <w:rsid w:val="002A350F"/>
    <w:rsid w:val="002A3768"/>
    <w:rsid w:val="002A39F4"/>
    <w:rsid w:val="002A3DA7"/>
    <w:rsid w:val="002A4772"/>
    <w:rsid w:val="002A47DC"/>
    <w:rsid w:val="002A48C2"/>
    <w:rsid w:val="002A54E9"/>
    <w:rsid w:val="002A58C8"/>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636"/>
    <w:rsid w:val="002B4C0E"/>
    <w:rsid w:val="002B4F1D"/>
    <w:rsid w:val="002B5536"/>
    <w:rsid w:val="002B564B"/>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5DB"/>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149C"/>
    <w:rsid w:val="003015D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17EFC"/>
    <w:rsid w:val="003204E4"/>
    <w:rsid w:val="003205E4"/>
    <w:rsid w:val="00320AF7"/>
    <w:rsid w:val="00320BFB"/>
    <w:rsid w:val="003213A5"/>
    <w:rsid w:val="003213B0"/>
    <w:rsid w:val="003219AA"/>
    <w:rsid w:val="00322727"/>
    <w:rsid w:val="00322CBA"/>
    <w:rsid w:val="00323286"/>
    <w:rsid w:val="003233FC"/>
    <w:rsid w:val="003237C9"/>
    <w:rsid w:val="00324090"/>
    <w:rsid w:val="003253FA"/>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4AAF"/>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9F6"/>
    <w:rsid w:val="00354ACF"/>
    <w:rsid w:val="00355812"/>
    <w:rsid w:val="003558BC"/>
    <w:rsid w:val="00355C34"/>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5B7"/>
    <w:rsid w:val="003636A0"/>
    <w:rsid w:val="003637DA"/>
    <w:rsid w:val="00363C7F"/>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F66"/>
    <w:rsid w:val="003734ED"/>
    <w:rsid w:val="00373704"/>
    <w:rsid w:val="00373C6A"/>
    <w:rsid w:val="003743E3"/>
    <w:rsid w:val="00374B02"/>
    <w:rsid w:val="00374B8A"/>
    <w:rsid w:val="003751F0"/>
    <w:rsid w:val="00376693"/>
    <w:rsid w:val="003769C2"/>
    <w:rsid w:val="003771CC"/>
    <w:rsid w:val="0037739A"/>
    <w:rsid w:val="0037748D"/>
    <w:rsid w:val="00377831"/>
    <w:rsid w:val="003778FF"/>
    <w:rsid w:val="00380330"/>
    <w:rsid w:val="003805B2"/>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88C"/>
    <w:rsid w:val="00387B60"/>
    <w:rsid w:val="00387CB5"/>
    <w:rsid w:val="00387E7F"/>
    <w:rsid w:val="00390231"/>
    <w:rsid w:val="00390903"/>
    <w:rsid w:val="003912E6"/>
    <w:rsid w:val="003929E2"/>
    <w:rsid w:val="00392F24"/>
    <w:rsid w:val="00393060"/>
    <w:rsid w:val="00393099"/>
    <w:rsid w:val="00393163"/>
    <w:rsid w:val="003931D5"/>
    <w:rsid w:val="00393368"/>
    <w:rsid w:val="00393444"/>
    <w:rsid w:val="00394251"/>
    <w:rsid w:val="0039436C"/>
    <w:rsid w:val="00394701"/>
    <w:rsid w:val="00394812"/>
    <w:rsid w:val="003950CA"/>
    <w:rsid w:val="00395CE0"/>
    <w:rsid w:val="003964DB"/>
    <w:rsid w:val="00396A1A"/>
    <w:rsid w:val="00396A77"/>
    <w:rsid w:val="00396DBB"/>
    <w:rsid w:val="00397697"/>
    <w:rsid w:val="003976C5"/>
    <w:rsid w:val="00397942"/>
    <w:rsid w:val="00397981"/>
    <w:rsid w:val="003A0D3A"/>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37E3"/>
    <w:rsid w:val="003B40A8"/>
    <w:rsid w:val="003B44E4"/>
    <w:rsid w:val="003B4902"/>
    <w:rsid w:val="003B4E03"/>
    <w:rsid w:val="003B5225"/>
    <w:rsid w:val="003B5A71"/>
    <w:rsid w:val="003B6154"/>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7A5"/>
    <w:rsid w:val="003D0908"/>
    <w:rsid w:val="003D0A30"/>
    <w:rsid w:val="003D0CD1"/>
    <w:rsid w:val="003D1041"/>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7BA"/>
    <w:rsid w:val="003E0F5F"/>
    <w:rsid w:val="003E186C"/>
    <w:rsid w:val="003E2385"/>
    <w:rsid w:val="003E23EF"/>
    <w:rsid w:val="003E29F7"/>
    <w:rsid w:val="003E39FF"/>
    <w:rsid w:val="003E3AE5"/>
    <w:rsid w:val="003E48F2"/>
    <w:rsid w:val="003E4A5E"/>
    <w:rsid w:val="003E51C2"/>
    <w:rsid w:val="003E57F9"/>
    <w:rsid w:val="003E67CA"/>
    <w:rsid w:val="003E67F8"/>
    <w:rsid w:val="003E7092"/>
    <w:rsid w:val="003E7261"/>
    <w:rsid w:val="003E799A"/>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2F89"/>
    <w:rsid w:val="003F33FD"/>
    <w:rsid w:val="003F40E1"/>
    <w:rsid w:val="003F431D"/>
    <w:rsid w:val="003F56AA"/>
    <w:rsid w:val="003F5771"/>
    <w:rsid w:val="003F5892"/>
    <w:rsid w:val="003F65F9"/>
    <w:rsid w:val="003F6D2D"/>
    <w:rsid w:val="003F7476"/>
    <w:rsid w:val="003F782A"/>
    <w:rsid w:val="003F7DE1"/>
    <w:rsid w:val="003F7E24"/>
    <w:rsid w:val="003F7FE7"/>
    <w:rsid w:val="004001BD"/>
    <w:rsid w:val="00400437"/>
    <w:rsid w:val="00400AE1"/>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8AC"/>
    <w:rsid w:val="00413999"/>
    <w:rsid w:val="00413BFD"/>
    <w:rsid w:val="00413CFF"/>
    <w:rsid w:val="004143D8"/>
    <w:rsid w:val="00414C7E"/>
    <w:rsid w:val="00414DCB"/>
    <w:rsid w:val="00414E54"/>
    <w:rsid w:val="004157DE"/>
    <w:rsid w:val="00416366"/>
    <w:rsid w:val="004168A5"/>
    <w:rsid w:val="004173E0"/>
    <w:rsid w:val="00417F25"/>
    <w:rsid w:val="004200A8"/>
    <w:rsid w:val="0042027A"/>
    <w:rsid w:val="00420987"/>
    <w:rsid w:val="00420BC6"/>
    <w:rsid w:val="00420DA4"/>
    <w:rsid w:val="00421040"/>
    <w:rsid w:val="004211A5"/>
    <w:rsid w:val="00421249"/>
    <w:rsid w:val="00422326"/>
    <w:rsid w:val="00422757"/>
    <w:rsid w:val="00422C4F"/>
    <w:rsid w:val="00423019"/>
    <w:rsid w:val="0042350E"/>
    <w:rsid w:val="0042400E"/>
    <w:rsid w:val="00424194"/>
    <w:rsid w:val="00424C7E"/>
    <w:rsid w:val="004255ED"/>
    <w:rsid w:val="0042576A"/>
    <w:rsid w:val="0042588F"/>
    <w:rsid w:val="00425D18"/>
    <w:rsid w:val="00425DE3"/>
    <w:rsid w:val="00426031"/>
    <w:rsid w:val="0042637D"/>
    <w:rsid w:val="00426F20"/>
    <w:rsid w:val="00427622"/>
    <w:rsid w:val="0042785D"/>
    <w:rsid w:val="00427AB9"/>
    <w:rsid w:val="00431354"/>
    <w:rsid w:val="00431648"/>
    <w:rsid w:val="004316F3"/>
    <w:rsid w:val="00431B07"/>
    <w:rsid w:val="00431C0F"/>
    <w:rsid w:val="00431EDF"/>
    <w:rsid w:val="00431F84"/>
    <w:rsid w:val="00432E4D"/>
    <w:rsid w:val="00433444"/>
    <w:rsid w:val="0043347A"/>
    <w:rsid w:val="004338E5"/>
    <w:rsid w:val="0043406B"/>
    <w:rsid w:val="004340D4"/>
    <w:rsid w:val="00434AF5"/>
    <w:rsid w:val="00434E19"/>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C3D"/>
    <w:rsid w:val="00442636"/>
    <w:rsid w:val="00442EAC"/>
    <w:rsid w:val="004431AD"/>
    <w:rsid w:val="00443296"/>
    <w:rsid w:val="00443866"/>
    <w:rsid w:val="00443CA7"/>
    <w:rsid w:val="00444054"/>
    <w:rsid w:val="0044470E"/>
    <w:rsid w:val="004449C1"/>
    <w:rsid w:val="00444EE7"/>
    <w:rsid w:val="00445799"/>
    <w:rsid w:val="00445ACE"/>
    <w:rsid w:val="00446231"/>
    <w:rsid w:val="00446AF4"/>
    <w:rsid w:val="00446EEE"/>
    <w:rsid w:val="0044704B"/>
    <w:rsid w:val="00450C46"/>
    <w:rsid w:val="00451CF6"/>
    <w:rsid w:val="00452015"/>
    <w:rsid w:val="0045234B"/>
    <w:rsid w:val="0045237A"/>
    <w:rsid w:val="00452589"/>
    <w:rsid w:val="004526BF"/>
    <w:rsid w:val="0045284C"/>
    <w:rsid w:val="004532F6"/>
    <w:rsid w:val="004533C7"/>
    <w:rsid w:val="0045382E"/>
    <w:rsid w:val="00454249"/>
    <w:rsid w:val="004544A6"/>
    <w:rsid w:val="00454FBF"/>
    <w:rsid w:val="004550B5"/>
    <w:rsid w:val="00455448"/>
    <w:rsid w:val="004562B7"/>
    <w:rsid w:val="004562EF"/>
    <w:rsid w:val="0045668F"/>
    <w:rsid w:val="00456921"/>
    <w:rsid w:val="00456A5D"/>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CEF"/>
    <w:rsid w:val="004750F6"/>
    <w:rsid w:val="00475696"/>
    <w:rsid w:val="004756EA"/>
    <w:rsid w:val="004757C7"/>
    <w:rsid w:val="00475FC8"/>
    <w:rsid w:val="004760D6"/>
    <w:rsid w:val="0047685A"/>
    <w:rsid w:val="00476C92"/>
    <w:rsid w:val="0047715F"/>
    <w:rsid w:val="00480498"/>
    <w:rsid w:val="0048067F"/>
    <w:rsid w:val="00480689"/>
    <w:rsid w:val="00480CA5"/>
    <w:rsid w:val="00480FFF"/>
    <w:rsid w:val="0048114E"/>
    <w:rsid w:val="004814DD"/>
    <w:rsid w:val="00481676"/>
    <w:rsid w:val="00481B60"/>
    <w:rsid w:val="00481D0B"/>
    <w:rsid w:val="00481F8B"/>
    <w:rsid w:val="00482385"/>
    <w:rsid w:val="0048247C"/>
    <w:rsid w:val="004834A8"/>
    <w:rsid w:val="00483C5A"/>
    <w:rsid w:val="004840E4"/>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5FB5"/>
    <w:rsid w:val="00496911"/>
    <w:rsid w:val="00497004"/>
    <w:rsid w:val="004973C3"/>
    <w:rsid w:val="00497A5C"/>
    <w:rsid w:val="00497CAD"/>
    <w:rsid w:val="00497D91"/>
    <w:rsid w:val="00497DED"/>
    <w:rsid w:val="00497E42"/>
    <w:rsid w:val="00497F35"/>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1CD"/>
    <w:rsid w:val="004A62F0"/>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405"/>
    <w:rsid w:val="004B7629"/>
    <w:rsid w:val="004B779F"/>
    <w:rsid w:val="004C03A6"/>
    <w:rsid w:val="004C0FF1"/>
    <w:rsid w:val="004C1461"/>
    <w:rsid w:val="004C1C10"/>
    <w:rsid w:val="004C1EF9"/>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E5D"/>
    <w:rsid w:val="004C75FD"/>
    <w:rsid w:val="004D0080"/>
    <w:rsid w:val="004D043C"/>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1575"/>
    <w:rsid w:val="004E1DFC"/>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460"/>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851"/>
    <w:rsid w:val="005003B9"/>
    <w:rsid w:val="00500441"/>
    <w:rsid w:val="00500591"/>
    <w:rsid w:val="005005EB"/>
    <w:rsid w:val="0050116F"/>
    <w:rsid w:val="00501412"/>
    <w:rsid w:val="005018BD"/>
    <w:rsid w:val="00501C8B"/>
    <w:rsid w:val="005031B1"/>
    <w:rsid w:val="005037E8"/>
    <w:rsid w:val="005040DF"/>
    <w:rsid w:val="005043B1"/>
    <w:rsid w:val="00505215"/>
    <w:rsid w:val="005058AE"/>
    <w:rsid w:val="00505FBE"/>
    <w:rsid w:val="0050614C"/>
    <w:rsid w:val="00506904"/>
    <w:rsid w:val="00506948"/>
    <w:rsid w:val="00506C4D"/>
    <w:rsid w:val="0050740D"/>
    <w:rsid w:val="0050749E"/>
    <w:rsid w:val="005075C4"/>
    <w:rsid w:val="00507813"/>
    <w:rsid w:val="005079B2"/>
    <w:rsid w:val="00507BEC"/>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64"/>
    <w:rsid w:val="00515A68"/>
    <w:rsid w:val="00515D22"/>
    <w:rsid w:val="00515D3A"/>
    <w:rsid w:val="00515FE1"/>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1E55"/>
    <w:rsid w:val="0052202F"/>
    <w:rsid w:val="00522A04"/>
    <w:rsid w:val="00523CF1"/>
    <w:rsid w:val="0052404F"/>
    <w:rsid w:val="00524730"/>
    <w:rsid w:val="00524F97"/>
    <w:rsid w:val="005256B9"/>
    <w:rsid w:val="0052593F"/>
    <w:rsid w:val="0052650A"/>
    <w:rsid w:val="005273CD"/>
    <w:rsid w:val="00527441"/>
    <w:rsid w:val="0052780C"/>
    <w:rsid w:val="00527E6F"/>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1FC"/>
    <w:rsid w:val="00534236"/>
    <w:rsid w:val="00534B92"/>
    <w:rsid w:val="00534C77"/>
    <w:rsid w:val="005358AB"/>
    <w:rsid w:val="00536475"/>
    <w:rsid w:val="00536A22"/>
    <w:rsid w:val="005371C0"/>
    <w:rsid w:val="005373C1"/>
    <w:rsid w:val="0053747C"/>
    <w:rsid w:val="00537933"/>
    <w:rsid w:val="00537952"/>
    <w:rsid w:val="0054029D"/>
    <w:rsid w:val="0054053F"/>
    <w:rsid w:val="005406BA"/>
    <w:rsid w:val="0054079D"/>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D1E"/>
    <w:rsid w:val="00546372"/>
    <w:rsid w:val="00547CF3"/>
    <w:rsid w:val="005503DA"/>
    <w:rsid w:val="00550448"/>
    <w:rsid w:val="00550505"/>
    <w:rsid w:val="00550538"/>
    <w:rsid w:val="00550873"/>
    <w:rsid w:val="00550EE5"/>
    <w:rsid w:val="005511F1"/>
    <w:rsid w:val="00551A93"/>
    <w:rsid w:val="00551B0C"/>
    <w:rsid w:val="005520AF"/>
    <w:rsid w:val="0055210A"/>
    <w:rsid w:val="00552993"/>
    <w:rsid w:val="00552A3B"/>
    <w:rsid w:val="00552EAF"/>
    <w:rsid w:val="005535DD"/>
    <w:rsid w:val="00553C32"/>
    <w:rsid w:val="00553E2F"/>
    <w:rsid w:val="00553E33"/>
    <w:rsid w:val="00555029"/>
    <w:rsid w:val="00555154"/>
    <w:rsid w:val="00555918"/>
    <w:rsid w:val="005559D4"/>
    <w:rsid w:val="00555C48"/>
    <w:rsid w:val="005567AA"/>
    <w:rsid w:val="005570F3"/>
    <w:rsid w:val="005573D2"/>
    <w:rsid w:val="005575F0"/>
    <w:rsid w:val="00557CBC"/>
    <w:rsid w:val="00557E7A"/>
    <w:rsid w:val="00560124"/>
    <w:rsid w:val="00560141"/>
    <w:rsid w:val="00560172"/>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5A9"/>
    <w:rsid w:val="005708B9"/>
    <w:rsid w:val="005708CC"/>
    <w:rsid w:val="00570D7B"/>
    <w:rsid w:val="00570F07"/>
    <w:rsid w:val="005710E6"/>
    <w:rsid w:val="00571569"/>
    <w:rsid w:val="00571ACA"/>
    <w:rsid w:val="00571FD7"/>
    <w:rsid w:val="00572348"/>
    <w:rsid w:val="005724FE"/>
    <w:rsid w:val="005726F0"/>
    <w:rsid w:val="00572D2B"/>
    <w:rsid w:val="005730FC"/>
    <w:rsid w:val="00573C68"/>
    <w:rsid w:val="00573F45"/>
    <w:rsid w:val="00574146"/>
    <w:rsid w:val="0057492C"/>
    <w:rsid w:val="00575266"/>
    <w:rsid w:val="0057560E"/>
    <w:rsid w:val="0057569D"/>
    <w:rsid w:val="00575FBF"/>
    <w:rsid w:val="0057667F"/>
    <w:rsid w:val="00576F88"/>
    <w:rsid w:val="005771C7"/>
    <w:rsid w:val="00577429"/>
    <w:rsid w:val="00577452"/>
    <w:rsid w:val="0057786C"/>
    <w:rsid w:val="00577E5D"/>
    <w:rsid w:val="005802AB"/>
    <w:rsid w:val="00580805"/>
    <w:rsid w:val="00580CE9"/>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795"/>
    <w:rsid w:val="00592BCB"/>
    <w:rsid w:val="00592F5F"/>
    <w:rsid w:val="005936BC"/>
    <w:rsid w:val="0059375E"/>
    <w:rsid w:val="00594237"/>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DEF"/>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5CA6"/>
    <w:rsid w:val="005C6634"/>
    <w:rsid w:val="005C68BE"/>
    <w:rsid w:val="005C6A2D"/>
    <w:rsid w:val="005C7198"/>
    <w:rsid w:val="005C7A19"/>
    <w:rsid w:val="005C7FAB"/>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D57"/>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055"/>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FF"/>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53E"/>
    <w:rsid w:val="0060563C"/>
    <w:rsid w:val="00605B3C"/>
    <w:rsid w:val="00605EDC"/>
    <w:rsid w:val="006062AB"/>
    <w:rsid w:val="00606840"/>
    <w:rsid w:val="00606BF3"/>
    <w:rsid w:val="00606C08"/>
    <w:rsid w:val="00607198"/>
    <w:rsid w:val="0061088C"/>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110"/>
    <w:rsid w:val="0062314C"/>
    <w:rsid w:val="00623B7D"/>
    <w:rsid w:val="00624AB3"/>
    <w:rsid w:val="006262D2"/>
    <w:rsid w:val="006262F4"/>
    <w:rsid w:val="006265A9"/>
    <w:rsid w:val="00626A43"/>
    <w:rsid w:val="00626A98"/>
    <w:rsid w:val="0062770B"/>
    <w:rsid w:val="00627D6F"/>
    <w:rsid w:val="00630149"/>
    <w:rsid w:val="006303D7"/>
    <w:rsid w:val="00630719"/>
    <w:rsid w:val="00630D06"/>
    <w:rsid w:val="00630FE7"/>
    <w:rsid w:val="00631EE2"/>
    <w:rsid w:val="00631FC7"/>
    <w:rsid w:val="00632735"/>
    <w:rsid w:val="006327BB"/>
    <w:rsid w:val="00632800"/>
    <w:rsid w:val="00633647"/>
    <w:rsid w:val="006339C9"/>
    <w:rsid w:val="00633FEC"/>
    <w:rsid w:val="0063484C"/>
    <w:rsid w:val="0063498A"/>
    <w:rsid w:val="006349EC"/>
    <w:rsid w:val="00634F61"/>
    <w:rsid w:val="00635BC8"/>
    <w:rsid w:val="00635C99"/>
    <w:rsid w:val="00635DD9"/>
    <w:rsid w:val="00637DED"/>
    <w:rsid w:val="006410B1"/>
    <w:rsid w:val="0064163A"/>
    <w:rsid w:val="00641EE9"/>
    <w:rsid w:val="006423BD"/>
    <w:rsid w:val="0064308F"/>
    <w:rsid w:val="00643316"/>
    <w:rsid w:val="00643AC4"/>
    <w:rsid w:val="006442C7"/>
    <w:rsid w:val="0064438D"/>
    <w:rsid w:val="00644AD1"/>
    <w:rsid w:val="00644D4B"/>
    <w:rsid w:val="00644F38"/>
    <w:rsid w:val="0064524D"/>
    <w:rsid w:val="00645B84"/>
    <w:rsid w:val="00645DD6"/>
    <w:rsid w:val="00646893"/>
    <w:rsid w:val="00646FED"/>
    <w:rsid w:val="006477B5"/>
    <w:rsid w:val="00647E52"/>
    <w:rsid w:val="00647F79"/>
    <w:rsid w:val="006502B7"/>
    <w:rsid w:val="00650DBB"/>
    <w:rsid w:val="00650ED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3AB"/>
    <w:rsid w:val="006624BD"/>
    <w:rsid w:val="0066253B"/>
    <w:rsid w:val="00663103"/>
    <w:rsid w:val="00663150"/>
    <w:rsid w:val="006631F0"/>
    <w:rsid w:val="006635BD"/>
    <w:rsid w:val="00663C49"/>
    <w:rsid w:val="00663D27"/>
    <w:rsid w:val="00664537"/>
    <w:rsid w:val="00664A18"/>
    <w:rsid w:val="00664EEF"/>
    <w:rsid w:val="00664F05"/>
    <w:rsid w:val="00665030"/>
    <w:rsid w:val="0066520B"/>
    <w:rsid w:val="006653B2"/>
    <w:rsid w:val="00665588"/>
    <w:rsid w:val="00665743"/>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67B"/>
    <w:rsid w:val="00674EDD"/>
    <w:rsid w:val="006753C8"/>
    <w:rsid w:val="00675765"/>
    <w:rsid w:val="00675807"/>
    <w:rsid w:val="00675AC3"/>
    <w:rsid w:val="00675C6E"/>
    <w:rsid w:val="00675D1C"/>
    <w:rsid w:val="00676092"/>
    <w:rsid w:val="00676141"/>
    <w:rsid w:val="006768BC"/>
    <w:rsid w:val="00677728"/>
    <w:rsid w:val="00677735"/>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54EF"/>
    <w:rsid w:val="00685B69"/>
    <w:rsid w:val="00685E9B"/>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3FC"/>
    <w:rsid w:val="006936DB"/>
    <w:rsid w:val="0069377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3B0"/>
    <w:rsid w:val="006A15A9"/>
    <w:rsid w:val="006A18E2"/>
    <w:rsid w:val="006A1A0A"/>
    <w:rsid w:val="006A1C91"/>
    <w:rsid w:val="006A1EF8"/>
    <w:rsid w:val="006A226B"/>
    <w:rsid w:val="006A2784"/>
    <w:rsid w:val="006A2833"/>
    <w:rsid w:val="006A3464"/>
    <w:rsid w:val="006A3540"/>
    <w:rsid w:val="006A3777"/>
    <w:rsid w:val="006A3C35"/>
    <w:rsid w:val="006A3C4D"/>
    <w:rsid w:val="006A40DE"/>
    <w:rsid w:val="006A4491"/>
    <w:rsid w:val="006A489C"/>
    <w:rsid w:val="006A5091"/>
    <w:rsid w:val="006A6448"/>
    <w:rsid w:val="006A7464"/>
    <w:rsid w:val="006A759D"/>
    <w:rsid w:val="006B02AC"/>
    <w:rsid w:val="006B1112"/>
    <w:rsid w:val="006B246A"/>
    <w:rsid w:val="006B2A2E"/>
    <w:rsid w:val="006B31BC"/>
    <w:rsid w:val="006B34E4"/>
    <w:rsid w:val="006B386D"/>
    <w:rsid w:val="006B3AD2"/>
    <w:rsid w:val="006B3B5D"/>
    <w:rsid w:val="006B4C96"/>
    <w:rsid w:val="006B530F"/>
    <w:rsid w:val="006B5A33"/>
    <w:rsid w:val="006B6336"/>
    <w:rsid w:val="006B6351"/>
    <w:rsid w:val="006B6597"/>
    <w:rsid w:val="006B6626"/>
    <w:rsid w:val="006B79C6"/>
    <w:rsid w:val="006B7DAB"/>
    <w:rsid w:val="006C01F1"/>
    <w:rsid w:val="006C04AE"/>
    <w:rsid w:val="006C10C8"/>
    <w:rsid w:val="006C16C1"/>
    <w:rsid w:val="006C187C"/>
    <w:rsid w:val="006C1C39"/>
    <w:rsid w:val="006C2059"/>
    <w:rsid w:val="006C2107"/>
    <w:rsid w:val="006C25AB"/>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184"/>
    <w:rsid w:val="006D0748"/>
    <w:rsid w:val="006D133B"/>
    <w:rsid w:val="006D1B76"/>
    <w:rsid w:val="006D2094"/>
    <w:rsid w:val="006D2307"/>
    <w:rsid w:val="006D24A1"/>
    <w:rsid w:val="006D3743"/>
    <w:rsid w:val="006D3A04"/>
    <w:rsid w:val="006D3B3B"/>
    <w:rsid w:val="006D4BEC"/>
    <w:rsid w:val="006D4D08"/>
    <w:rsid w:val="006D4E35"/>
    <w:rsid w:val="006D525A"/>
    <w:rsid w:val="006D5BD7"/>
    <w:rsid w:val="006D6254"/>
    <w:rsid w:val="006D684A"/>
    <w:rsid w:val="006D7679"/>
    <w:rsid w:val="006D7B34"/>
    <w:rsid w:val="006E00CB"/>
    <w:rsid w:val="006E0258"/>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10C"/>
    <w:rsid w:val="006F2843"/>
    <w:rsid w:val="006F29E2"/>
    <w:rsid w:val="006F2CEA"/>
    <w:rsid w:val="006F2FBB"/>
    <w:rsid w:val="006F3106"/>
    <w:rsid w:val="006F38DE"/>
    <w:rsid w:val="006F457C"/>
    <w:rsid w:val="006F4892"/>
    <w:rsid w:val="006F4A06"/>
    <w:rsid w:val="006F4D3F"/>
    <w:rsid w:val="006F4DC7"/>
    <w:rsid w:val="006F5048"/>
    <w:rsid w:val="006F60E5"/>
    <w:rsid w:val="006F637E"/>
    <w:rsid w:val="006F664D"/>
    <w:rsid w:val="006F66C8"/>
    <w:rsid w:val="006F71AB"/>
    <w:rsid w:val="006F7DB3"/>
    <w:rsid w:val="007006BF"/>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4534"/>
    <w:rsid w:val="007052B3"/>
    <w:rsid w:val="00705D16"/>
    <w:rsid w:val="00706080"/>
    <w:rsid w:val="00706306"/>
    <w:rsid w:val="00706AC7"/>
    <w:rsid w:val="00706DB0"/>
    <w:rsid w:val="007071D7"/>
    <w:rsid w:val="007075E2"/>
    <w:rsid w:val="007076EB"/>
    <w:rsid w:val="0070772D"/>
    <w:rsid w:val="0071073B"/>
    <w:rsid w:val="00710C8B"/>
    <w:rsid w:val="0071121F"/>
    <w:rsid w:val="00711DAD"/>
    <w:rsid w:val="00711E07"/>
    <w:rsid w:val="00712342"/>
    <w:rsid w:val="007125E1"/>
    <w:rsid w:val="00712A42"/>
    <w:rsid w:val="0071359F"/>
    <w:rsid w:val="00714274"/>
    <w:rsid w:val="00714627"/>
    <w:rsid w:val="007147D9"/>
    <w:rsid w:val="00714CFE"/>
    <w:rsid w:val="00714EC7"/>
    <w:rsid w:val="007155F3"/>
    <w:rsid w:val="00715706"/>
    <w:rsid w:val="00715743"/>
    <w:rsid w:val="00715C53"/>
    <w:rsid w:val="00715CBF"/>
    <w:rsid w:val="00720159"/>
    <w:rsid w:val="007202E0"/>
    <w:rsid w:val="007209BC"/>
    <w:rsid w:val="007213B0"/>
    <w:rsid w:val="007215DB"/>
    <w:rsid w:val="007217C9"/>
    <w:rsid w:val="00721F87"/>
    <w:rsid w:val="00722660"/>
    <w:rsid w:val="00722DF9"/>
    <w:rsid w:val="00724545"/>
    <w:rsid w:val="00725439"/>
    <w:rsid w:val="0072587E"/>
    <w:rsid w:val="00725C44"/>
    <w:rsid w:val="00725F04"/>
    <w:rsid w:val="00725F91"/>
    <w:rsid w:val="00726A4D"/>
    <w:rsid w:val="00727467"/>
    <w:rsid w:val="0072773A"/>
    <w:rsid w:val="00727A02"/>
    <w:rsid w:val="00727F07"/>
    <w:rsid w:val="00727FC4"/>
    <w:rsid w:val="0073048E"/>
    <w:rsid w:val="00730501"/>
    <w:rsid w:val="007306C1"/>
    <w:rsid w:val="007309C2"/>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B8D"/>
    <w:rsid w:val="00736C26"/>
    <w:rsid w:val="00736DA4"/>
    <w:rsid w:val="00737039"/>
    <w:rsid w:val="00737052"/>
    <w:rsid w:val="007375F6"/>
    <w:rsid w:val="00737825"/>
    <w:rsid w:val="007379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2F1B"/>
    <w:rsid w:val="00763D2C"/>
    <w:rsid w:val="00763E66"/>
    <w:rsid w:val="00764CBE"/>
    <w:rsid w:val="00765037"/>
    <w:rsid w:val="0076586B"/>
    <w:rsid w:val="00765BC6"/>
    <w:rsid w:val="00766867"/>
    <w:rsid w:val="00766CC5"/>
    <w:rsid w:val="007673F6"/>
    <w:rsid w:val="0077006D"/>
    <w:rsid w:val="007702BF"/>
    <w:rsid w:val="0077057F"/>
    <w:rsid w:val="00771C57"/>
    <w:rsid w:val="00772212"/>
    <w:rsid w:val="00772E02"/>
    <w:rsid w:val="00773246"/>
    <w:rsid w:val="00773770"/>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0D65"/>
    <w:rsid w:val="00791CDF"/>
    <w:rsid w:val="0079217D"/>
    <w:rsid w:val="00792876"/>
    <w:rsid w:val="00792D52"/>
    <w:rsid w:val="00793639"/>
    <w:rsid w:val="0079389C"/>
    <w:rsid w:val="00794063"/>
    <w:rsid w:val="00794CB5"/>
    <w:rsid w:val="00794D74"/>
    <w:rsid w:val="007954AA"/>
    <w:rsid w:val="007956EF"/>
    <w:rsid w:val="00795C7A"/>
    <w:rsid w:val="00795EE6"/>
    <w:rsid w:val="00795FA2"/>
    <w:rsid w:val="007963E1"/>
    <w:rsid w:val="00796916"/>
    <w:rsid w:val="00796BB3"/>
    <w:rsid w:val="007970FA"/>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1B02"/>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DF1"/>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523"/>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72A"/>
    <w:rsid w:val="007F4AF1"/>
    <w:rsid w:val="007F4CA7"/>
    <w:rsid w:val="007F5311"/>
    <w:rsid w:val="007F55B7"/>
    <w:rsid w:val="007F5637"/>
    <w:rsid w:val="007F56C9"/>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2E4"/>
    <w:rsid w:val="0080132E"/>
    <w:rsid w:val="008023BB"/>
    <w:rsid w:val="00802476"/>
    <w:rsid w:val="00802962"/>
    <w:rsid w:val="00802FEB"/>
    <w:rsid w:val="00803106"/>
    <w:rsid w:val="00803645"/>
    <w:rsid w:val="00803BF0"/>
    <w:rsid w:val="008045D3"/>
    <w:rsid w:val="0080578A"/>
    <w:rsid w:val="0080687F"/>
    <w:rsid w:val="0080694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AAF"/>
    <w:rsid w:val="00816B29"/>
    <w:rsid w:val="00817150"/>
    <w:rsid w:val="00817F7D"/>
    <w:rsid w:val="00820056"/>
    <w:rsid w:val="008203E5"/>
    <w:rsid w:val="00820532"/>
    <w:rsid w:val="00821B5F"/>
    <w:rsid w:val="008228CE"/>
    <w:rsid w:val="0082293A"/>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1822"/>
    <w:rsid w:val="00841A2C"/>
    <w:rsid w:val="00841C37"/>
    <w:rsid w:val="00842372"/>
    <w:rsid w:val="008423D2"/>
    <w:rsid w:val="00842407"/>
    <w:rsid w:val="008425A9"/>
    <w:rsid w:val="008444F5"/>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3C1D"/>
    <w:rsid w:val="00854D8D"/>
    <w:rsid w:val="00854F55"/>
    <w:rsid w:val="008550DC"/>
    <w:rsid w:val="00855A05"/>
    <w:rsid w:val="00855D99"/>
    <w:rsid w:val="0085647E"/>
    <w:rsid w:val="0085655A"/>
    <w:rsid w:val="00856693"/>
    <w:rsid w:val="00856C29"/>
    <w:rsid w:val="008573EF"/>
    <w:rsid w:val="008575EB"/>
    <w:rsid w:val="0085774E"/>
    <w:rsid w:val="008578E5"/>
    <w:rsid w:val="00857D2E"/>
    <w:rsid w:val="008605E7"/>
    <w:rsid w:val="008609AC"/>
    <w:rsid w:val="0086106F"/>
    <w:rsid w:val="0086192C"/>
    <w:rsid w:val="00862253"/>
    <w:rsid w:val="0086242D"/>
    <w:rsid w:val="00862823"/>
    <w:rsid w:val="00862C6E"/>
    <w:rsid w:val="008630E5"/>
    <w:rsid w:val="008634CB"/>
    <w:rsid w:val="00863A66"/>
    <w:rsid w:val="0086419D"/>
    <w:rsid w:val="00864403"/>
    <w:rsid w:val="00865207"/>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130"/>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CC9"/>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30C5"/>
    <w:rsid w:val="008B3985"/>
    <w:rsid w:val="008B3AD2"/>
    <w:rsid w:val="008B5AE3"/>
    <w:rsid w:val="008B5BA4"/>
    <w:rsid w:val="008B5C09"/>
    <w:rsid w:val="008B5CDB"/>
    <w:rsid w:val="008B690D"/>
    <w:rsid w:val="008B6F41"/>
    <w:rsid w:val="008B7110"/>
    <w:rsid w:val="008B7478"/>
    <w:rsid w:val="008B7D00"/>
    <w:rsid w:val="008B7E45"/>
    <w:rsid w:val="008C0B3E"/>
    <w:rsid w:val="008C0F21"/>
    <w:rsid w:val="008C1752"/>
    <w:rsid w:val="008C30C0"/>
    <w:rsid w:val="008C32DB"/>
    <w:rsid w:val="008C3BDD"/>
    <w:rsid w:val="008C44E9"/>
    <w:rsid w:val="008C54AB"/>
    <w:rsid w:val="008C69BE"/>
    <w:rsid w:val="008C7719"/>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C99"/>
    <w:rsid w:val="008D6F8B"/>
    <w:rsid w:val="008D7036"/>
    <w:rsid w:val="008D734B"/>
    <w:rsid w:val="008D7C46"/>
    <w:rsid w:val="008D7ED8"/>
    <w:rsid w:val="008E02EE"/>
    <w:rsid w:val="008E0552"/>
    <w:rsid w:val="008E0558"/>
    <w:rsid w:val="008E06A1"/>
    <w:rsid w:val="008E0AD1"/>
    <w:rsid w:val="008E1625"/>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698E"/>
    <w:rsid w:val="008E724D"/>
    <w:rsid w:val="008E72C8"/>
    <w:rsid w:val="008F02D4"/>
    <w:rsid w:val="008F05CA"/>
    <w:rsid w:val="008F0BAC"/>
    <w:rsid w:val="008F1542"/>
    <w:rsid w:val="008F15D8"/>
    <w:rsid w:val="008F229B"/>
    <w:rsid w:val="008F22A4"/>
    <w:rsid w:val="008F240F"/>
    <w:rsid w:val="008F277E"/>
    <w:rsid w:val="008F2C30"/>
    <w:rsid w:val="008F3CAE"/>
    <w:rsid w:val="008F46F3"/>
    <w:rsid w:val="008F4D5F"/>
    <w:rsid w:val="008F5002"/>
    <w:rsid w:val="008F528E"/>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5A3"/>
    <w:rsid w:val="00906795"/>
    <w:rsid w:val="00906D80"/>
    <w:rsid w:val="00906DA3"/>
    <w:rsid w:val="009075EE"/>
    <w:rsid w:val="00907B18"/>
    <w:rsid w:val="00907B6E"/>
    <w:rsid w:val="00907E04"/>
    <w:rsid w:val="00910690"/>
    <w:rsid w:val="00910717"/>
    <w:rsid w:val="009107B5"/>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7A9"/>
    <w:rsid w:val="00920939"/>
    <w:rsid w:val="00920E5A"/>
    <w:rsid w:val="009217A7"/>
    <w:rsid w:val="00922181"/>
    <w:rsid w:val="009229BA"/>
    <w:rsid w:val="00922CD5"/>
    <w:rsid w:val="00922E21"/>
    <w:rsid w:val="00923BCE"/>
    <w:rsid w:val="00923C8D"/>
    <w:rsid w:val="00923CF5"/>
    <w:rsid w:val="009243D9"/>
    <w:rsid w:val="009248F5"/>
    <w:rsid w:val="00924A08"/>
    <w:rsid w:val="009257BD"/>
    <w:rsid w:val="00925C56"/>
    <w:rsid w:val="00926107"/>
    <w:rsid w:val="0092643A"/>
    <w:rsid w:val="0092645B"/>
    <w:rsid w:val="00926660"/>
    <w:rsid w:val="00926E64"/>
    <w:rsid w:val="00926ED1"/>
    <w:rsid w:val="009278D9"/>
    <w:rsid w:val="00927A78"/>
    <w:rsid w:val="00927C1B"/>
    <w:rsid w:val="00930582"/>
    <w:rsid w:val="009308EA"/>
    <w:rsid w:val="00930A18"/>
    <w:rsid w:val="00930A8E"/>
    <w:rsid w:val="00930E51"/>
    <w:rsid w:val="00930EEF"/>
    <w:rsid w:val="0093154D"/>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873"/>
    <w:rsid w:val="00942D8F"/>
    <w:rsid w:val="00943597"/>
    <w:rsid w:val="009439A0"/>
    <w:rsid w:val="00944782"/>
    <w:rsid w:val="00944EF7"/>
    <w:rsid w:val="00945B77"/>
    <w:rsid w:val="00945C2B"/>
    <w:rsid w:val="0094682F"/>
    <w:rsid w:val="00946C01"/>
    <w:rsid w:val="00946D7A"/>
    <w:rsid w:val="00947067"/>
    <w:rsid w:val="009479AD"/>
    <w:rsid w:val="00950115"/>
    <w:rsid w:val="0095028E"/>
    <w:rsid w:val="00950524"/>
    <w:rsid w:val="00950BC6"/>
    <w:rsid w:val="0095135A"/>
    <w:rsid w:val="009514C3"/>
    <w:rsid w:val="00951EE8"/>
    <w:rsid w:val="00952C6F"/>
    <w:rsid w:val="00953F9A"/>
    <w:rsid w:val="00954588"/>
    <w:rsid w:val="00954C7D"/>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AD7"/>
    <w:rsid w:val="00964C20"/>
    <w:rsid w:val="00964EAD"/>
    <w:rsid w:val="0096523C"/>
    <w:rsid w:val="00965488"/>
    <w:rsid w:val="00966C4F"/>
    <w:rsid w:val="00966F94"/>
    <w:rsid w:val="00967C94"/>
    <w:rsid w:val="009708D7"/>
    <w:rsid w:val="009709CF"/>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4F6"/>
    <w:rsid w:val="0098067C"/>
    <w:rsid w:val="00980736"/>
    <w:rsid w:val="00980C0E"/>
    <w:rsid w:val="00980D61"/>
    <w:rsid w:val="00980E5F"/>
    <w:rsid w:val="00981308"/>
    <w:rsid w:val="009815A7"/>
    <w:rsid w:val="009818E3"/>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86AB2"/>
    <w:rsid w:val="009901D0"/>
    <w:rsid w:val="00990242"/>
    <w:rsid w:val="00990470"/>
    <w:rsid w:val="009905FB"/>
    <w:rsid w:val="00990FD2"/>
    <w:rsid w:val="009916E9"/>
    <w:rsid w:val="00991B51"/>
    <w:rsid w:val="00991DBA"/>
    <w:rsid w:val="00992673"/>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0FCC"/>
    <w:rsid w:val="009B1328"/>
    <w:rsid w:val="009B14CF"/>
    <w:rsid w:val="009B1C14"/>
    <w:rsid w:val="009B2512"/>
    <w:rsid w:val="009B2654"/>
    <w:rsid w:val="009B31D5"/>
    <w:rsid w:val="009B366C"/>
    <w:rsid w:val="009B39A9"/>
    <w:rsid w:val="009B3ABF"/>
    <w:rsid w:val="009B4041"/>
    <w:rsid w:val="009B4213"/>
    <w:rsid w:val="009B4375"/>
    <w:rsid w:val="009B48FE"/>
    <w:rsid w:val="009B4BB3"/>
    <w:rsid w:val="009B4CA0"/>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2EF2"/>
    <w:rsid w:val="009C320D"/>
    <w:rsid w:val="009C362B"/>
    <w:rsid w:val="009C3906"/>
    <w:rsid w:val="009C411D"/>
    <w:rsid w:val="009C45B4"/>
    <w:rsid w:val="009C4869"/>
    <w:rsid w:val="009C4906"/>
    <w:rsid w:val="009C4A10"/>
    <w:rsid w:val="009C5317"/>
    <w:rsid w:val="009C66C7"/>
    <w:rsid w:val="009C6B88"/>
    <w:rsid w:val="009C7733"/>
    <w:rsid w:val="009D0715"/>
    <w:rsid w:val="009D0870"/>
    <w:rsid w:val="009D0A7B"/>
    <w:rsid w:val="009D0C6A"/>
    <w:rsid w:val="009D148F"/>
    <w:rsid w:val="009D194C"/>
    <w:rsid w:val="009D1A93"/>
    <w:rsid w:val="009D1F6E"/>
    <w:rsid w:val="009D1FFC"/>
    <w:rsid w:val="009D2CF3"/>
    <w:rsid w:val="009D2E6E"/>
    <w:rsid w:val="009D32D6"/>
    <w:rsid w:val="009D3CD3"/>
    <w:rsid w:val="009D3F69"/>
    <w:rsid w:val="009D3F7A"/>
    <w:rsid w:val="009D41C2"/>
    <w:rsid w:val="009D43E1"/>
    <w:rsid w:val="009D447A"/>
    <w:rsid w:val="009D5870"/>
    <w:rsid w:val="009D62AE"/>
    <w:rsid w:val="009D697A"/>
    <w:rsid w:val="009D6D91"/>
    <w:rsid w:val="009D73F3"/>
    <w:rsid w:val="009D74E6"/>
    <w:rsid w:val="009D7D48"/>
    <w:rsid w:val="009E0C13"/>
    <w:rsid w:val="009E1CF0"/>
    <w:rsid w:val="009E2360"/>
    <w:rsid w:val="009E2749"/>
    <w:rsid w:val="009E2D95"/>
    <w:rsid w:val="009E2F35"/>
    <w:rsid w:val="009E3071"/>
    <w:rsid w:val="009E34F4"/>
    <w:rsid w:val="009E3D56"/>
    <w:rsid w:val="009E41B8"/>
    <w:rsid w:val="009E46E3"/>
    <w:rsid w:val="009E5F45"/>
    <w:rsid w:val="009E64E0"/>
    <w:rsid w:val="009E6B18"/>
    <w:rsid w:val="009E6FCA"/>
    <w:rsid w:val="009E7894"/>
    <w:rsid w:val="009F0865"/>
    <w:rsid w:val="009F0C42"/>
    <w:rsid w:val="009F1536"/>
    <w:rsid w:val="009F21B4"/>
    <w:rsid w:val="009F24DF"/>
    <w:rsid w:val="009F3171"/>
    <w:rsid w:val="009F35B6"/>
    <w:rsid w:val="009F399E"/>
    <w:rsid w:val="009F3CBF"/>
    <w:rsid w:val="009F4441"/>
    <w:rsid w:val="009F4552"/>
    <w:rsid w:val="009F530B"/>
    <w:rsid w:val="009F5906"/>
    <w:rsid w:val="009F5BA8"/>
    <w:rsid w:val="009F5BDA"/>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2796"/>
    <w:rsid w:val="00A13922"/>
    <w:rsid w:val="00A13DF7"/>
    <w:rsid w:val="00A13E72"/>
    <w:rsid w:val="00A13FA8"/>
    <w:rsid w:val="00A140F5"/>
    <w:rsid w:val="00A14276"/>
    <w:rsid w:val="00A1430E"/>
    <w:rsid w:val="00A14EF6"/>
    <w:rsid w:val="00A15083"/>
    <w:rsid w:val="00A15305"/>
    <w:rsid w:val="00A158DF"/>
    <w:rsid w:val="00A159A5"/>
    <w:rsid w:val="00A15EB9"/>
    <w:rsid w:val="00A1634D"/>
    <w:rsid w:val="00A16D1A"/>
    <w:rsid w:val="00A17117"/>
    <w:rsid w:val="00A175F8"/>
    <w:rsid w:val="00A177A2"/>
    <w:rsid w:val="00A212B4"/>
    <w:rsid w:val="00A229E9"/>
    <w:rsid w:val="00A22A61"/>
    <w:rsid w:val="00A23A7F"/>
    <w:rsid w:val="00A23D97"/>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302E8"/>
    <w:rsid w:val="00A30441"/>
    <w:rsid w:val="00A312D9"/>
    <w:rsid w:val="00A3141C"/>
    <w:rsid w:val="00A3167B"/>
    <w:rsid w:val="00A31896"/>
    <w:rsid w:val="00A31A25"/>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BE3"/>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493A"/>
    <w:rsid w:val="00A44AA2"/>
    <w:rsid w:val="00A44DA4"/>
    <w:rsid w:val="00A44EC8"/>
    <w:rsid w:val="00A44FC5"/>
    <w:rsid w:val="00A45B63"/>
    <w:rsid w:val="00A462B0"/>
    <w:rsid w:val="00A4671D"/>
    <w:rsid w:val="00A46A44"/>
    <w:rsid w:val="00A46D26"/>
    <w:rsid w:val="00A476C9"/>
    <w:rsid w:val="00A477BB"/>
    <w:rsid w:val="00A47870"/>
    <w:rsid w:val="00A506B3"/>
    <w:rsid w:val="00A51018"/>
    <w:rsid w:val="00A51496"/>
    <w:rsid w:val="00A51A28"/>
    <w:rsid w:val="00A51CD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85A"/>
    <w:rsid w:val="00A60C6E"/>
    <w:rsid w:val="00A6153A"/>
    <w:rsid w:val="00A62219"/>
    <w:rsid w:val="00A62672"/>
    <w:rsid w:val="00A62784"/>
    <w:rsid w:val="00A62E06"/>
    <w:rsid w:val="00A634B2"/>
    <w:rsid w:val="00A64451"/>
    <w:rsid w:val="00A6470E"/>
    <w:rsid w:val="00A6493A"/>
    <w:rsid w:val="00A64D83"/>
    <w:rsid w:val="00A64F89"/>
    <w:rsid w:val="00A65852"/>
    <w:rsid w:val="00A65E38"/>
    <w:rsid w:val="00A66496"/>
    <w:rsid w:val="00A66A65"/>
    <w:rsid w:val="00A672CC"/>
    <w:rsid w:val="00A67E24"/>
    <w:rsid w:val="00A67E76"/>
    <w:rsid w:val="00A7031A"/>
    <w:rsid w:val="00A7135F"/>
    <w:rsid w:val="00A7172D"/>
    <w:rsid w:val="00A72F7B"/>
    <w:rsid w:val="00A7310D"/>
    <w:rsid w:val="00A7384B"/>
    <w:rsid w:val="00A73925"/>
    <w:rsid w:val="00A73D40"/>
    <w:rsid w:val="00A73D6B"/>
    <w:rsid w:val="00A74083"/>
    <w:rsid w:val="00A74704"/>
    <w:rsid w:val="00A75250"/>
    <w:rsid w:val="00A7529D"/>
    <w:rsid w:val="00A75337"/>
    <w:rsid w:val="00A75570"/>
    <w:rsid w:val="00A759FE"/>
    <w:rsid w:val="00A75F25"/>
    <w:rsid w:val="00A75F34"/>
    <w:rsid w:val="00A75F36"/>
    <w:rsid w:val="00A7653F"/>
    <w:rsid w:val="00A76679"/>
    <w:rsid w:val="00A76DB2"/>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909"/>
    <w:rsid w:val="00A82B00"/>
    <w:rsid w:val="00A82FB5"/>
    <w:rsid w:val="00A831C0"/>
    <w:rsid w:val="00A83A17"/>
    <w:rsid w:val="00A83CCF"/>
    <w:rsid w:val="00A841F1"/>
    <w:rsid w:val="00A8434A"/>
    <w:rsid w:val="00A85230"/>
    <w:rsid w:val="00A8579B"/>
    <w:rsid w:val="00A8594C"/>
    <w:rsid w:val="00A85EA8"/>
    <w:rsid w:val="00A86253"/>
    <w:rsid w:val="00A86718"/>
    <w:rsid w:val="00A86FA4"/>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B3"/>
    <w:rsid w:val="00A956F3"/>
    <w:rsid w:val="00A966E7"/>
    <w:rsid w:val="00A96EED"/>
    <w:rsid w:val="00A9708F"/>
    <w:rsid w:val="00A9796E"/>
    <w:rsid w:val="00A97E5A"/>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2F0"/>
    <w:rsid w:val="00AC361B"/>
    <w:rsid w:val="00AC37DE"/>
    <w:rsid w:val="00AC3826"/>
    <w:rsid w:val="00AC3D97"/>
    <w:rsid w:val="00AC431F"/>
    <w:rsid w:val="00AC4EA2"/>
    <w:rsid w:val="00AC51E1"/>
    <w:rsid w:val="00AC54CA"/>
    <w:rsid w:val="00AC5D3E"/>
    <w:rsid w:val="00AC602D"/>
    <w:rsid w:val="00AC61F8"/>
    <w:rsid w:val="00AC634B"/>
    <w:rsid w:val="00AC75B9"/>
    <w:rsid w:val="00AC7C48"/>
    <w:rsid w:val="00AC7FE4"/>
    <w:rsid w:val="00AD0473"/>
    <w:rsid w:val="00AD04A1"/>
    <w:rsid w:val="00AD1571"/>
    <w:rsid w:val="00AD166E"/>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09E"/>
    <w:rsid w:val="00AF0C0F"/>
    <w:rsid w:val="00AF113C"/>
    <w:rsid w:val="00AF128F"/>
    <w:rsid w:val="00AF1876"/>
    <w:rsid w:val="00AF1D88"/>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09"/>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314"/>
    <w:rsid w:val="00B0483D"/>
    <w:rsid w:val="00B049C7"/>
    <w:rsid w:val="00B04A0D"/>
    <w:rsid w:val="00B04A55"/>
    <w:rsid w:val="00B04F17"/>
    <w:rsid w:val="00B05524"/>
    <w:rsid w:val="00B058DF"/>
    <w:rsid w:val="00B059DF"/>
    <w:rsid w:val="00B069ED"/>
    <w:rsid w:val="00B07544"/>
    <w:rsid w:val="00B076C1"/>
    <w:rsid w:val="00B079DC"/>
    <w:rsid w:val="00B106C0"/>
    <w:rsid w:val="00B10732"/>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398"/>
    <w:rsid w:val="00B1696A"/>
    <w:rsid w:val="00B1759B"/>
    <w:rsid w:val="00B175FB"/>
    <w:rsid w:val="00B177CE"/>
    <w:rsid w:val="00B17AC2"/>
    <w:rsid w:val="00B17D49"/>
    <w:rsid w:val="00B206DA"/>
    <w:rsid w:val="00B20A15"/>
    <w:rsid w:val="00B20D18"/>
    <w:rsid w:val="00B2123C"/>
    <w:rsid w:val="00B21D1D"/>
    <w:rsid w:val="00B22085"/>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0D0"/>
    <w:rsid w:val="00B37DFF"/>
    <w:rsid w:val="00B404AA"/>
    <w:rsid w:val="00B40717"/>
    <w:rsid w:val="00B40821"/>
    <w:rsid w:val="00B40949"/>
    <w:rsid w:val="00B40AD0"/>
    <w:rsid w:val="00B417A8"/>
    <w:rsid w:val="00B41BB7"/>
    <w:rsid w:val="00B41C35"/>
    <w:rsid w:val="00B42948"/>
    <w:rsid w:val="00B42D02"/>
    <w:rsid w:val="00B43AA4"/>
    <w:rsid w:val="00B43C9F"/>
    <w:rsid w:val="00B43F9B"/>
    <w:rsid w:val="00B441A3"/>
    <w:rsid w:val="00B44816"/>
    <w:rsid w:val="00B44D86"/>
    <w:rsid w:val="00B44DBF"/>
    <w:rsid w:val="00B44E2A"/>
    <w:rsid w:val="00B44FE2"/>
    <w:rsid w:val="00B45D1B"/>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C0D"/>
    <w:rsid w:val="00B56D94"/>
    <w:rsid w:val="00B56EBD"/>
    <w:rsid w:val="00B57BEB"/>
    <w:rsid w:val="00B60CD1"/>
    <w:rsid w:val="00B611B2"/>
    <w:rsid w:val="00B61DCE"/>
    <w:rsid w:val="00B6217A"/>
    <w:rsid w:val="00B62D36"/>
    <w:rsid w:val="00B62DA8"/>
    <w:rsid w:val="00B6322E"/>
    <w:rsid w:val="00B63E45"/>
    <w:rsid w:val="00B63EA9"/>
    <w:rsid w:val="00B6402B"/>
    <w:rsid w:val="00B640F1"/>
    <w:rsid w:val="00B648C0"/>
    <w:rsid w:val="00B64A85"/>
    <w:rsid w:val="00B65033"/>
    <w:rsid w:val="00B65725"/>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E74"/>
    <w:rsid w:val="00B73088"/>
    <w:rsid w:val="00B7314C"/>
    <w:rsid w:val="00B73338"/>
    <w:rsid w:val="00B73572"/>
    <w:rsid w:val="00B735FB"/>
    <w:rsid w:val="00B73B44"/>
    <w:rsid w:val="00B73C0D"/>
    <w:rsid w:val="00B7470B"/>
    <w:rsid w:val="00B75293"/>
    <w:rsid w:val="00B763DA"/>
    <w:rsid w:val="00B7640B"/>
    <w:rsid w:val="00B76F32"/>
    <w:rsid w:val="00B76F4B"/>
    <w:rsid w:val="00B775BD"/>
    <w:rsid w:val="00B7780D"/>
    <w:rsid w:val="00B801A6"/>
    <w:rsid w:val="00B80392"/>
    <w:rsid w:val="00B80420"/>
    <w:rsid w:val="00B806F2"/>
    <w:rsid w:val="00B80B0C"/>
    <w:rsid w:val="00B80DA9"/>
    <w:rsid w:val="00B8162B"/>
    <w:rsid w:val="00B81667"/>
    <w:rsid w:val="00B81A52"/>
    <w:rsid w:val="00B81FD4"/>
    <w:rsid w:val="00B82147"/>
    <w:rsid w:val="00B82462"/>
    <w:rsid w:val="00B83EC1"/>
    <w:rsid w:val="00B84B80"/>
    <w:rsid w:val="00B84BF5"/>
    <w:rsid w:val="00B8509B"/>
    <w:rsid w:val="00B85936"/>
    <w:rsid w:val="00B85BBD"/>
    <w:rsid w:val="00B86140"/>
    <w:rsid w:val="00B8706E"/>
    <w:rsid w:val="00B87873"/>
    <w:rsid w:val="00B87FE8"/>
    <w:rsid w:val="00B90A12"/>
    <w:rsid w:val="00B90A65"/>
    <w:rsid w:val="00B90D16"/>
    <w:rsid w:val="00B91439"/>
    <w:rsid w:val="00B924D6"/>
    <w:rsid w:val="00B92B96"/>
    <w:rsid w:val="00B932A2"/>
    <w:rsid w:val="00B934CB"/>
    <w:rsid w:val="00B93CA8"/>
    <w:rsid w:val="00B945DD"/>
    <w:rsid w:val="00B945F3"/>
    <w:rsid w:val="00B960CC"/>
    <w:rsid w:val="00B96CC3"/>
    <w:rsid w:val="00B96E4B"/>
    <w:rsid w:val="00B97876"/>
    <w:rsid w:val="00B97985"/>
    <w:rsid w:val="00B97BF3"/>
    <w:rsid w:val="00BA0006"/>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26B"/>
    <w:rsid w:val="00BB2BF5"/>
    <w:rsid w:val="00BB3467"/>
    <w:rsid w:val="00BB3756"/>
    <w:rsid w:val="00BB3BA7"/>
    <w:rsid w:val="00BB3DE4"/>
    <w:rsid w:val="00BB3FED"/>
    <w:rsid w:val="00BB40FC"/>
    <w:rsid w:val="00BB480A"/>
    <w:rsid w:val="00BB5176"/>
    <w:rsid w:val="00BB5703"/>
    <w:rsid w:val="00BB5765"/>
    <w:rsid w:val="00BB5BBC"/>
    <w:rsid w:val="00BB5F6C"/>
    <w:rsid w:val="00BB67CE"/>
    <w:rsid w:val="00BB7307"/>
    <w:rsid w:val="00BB749C"/>
    <w:rsid w:val="00BB75E7"/>
    <w:rsid w:val="00BB7CB0"/>
    <w:rsid w:val="00BC0E21"/>
    <w:rsid w:val="00BC1240"/>
    <w:rsid w:val="00BC17A7"/>
    <w:rsid w:val="00BC22C8"/>
    <w:rsid w:val="00BC2755"/>
    <w:rsid w:val="00BC29AF"/>
    <w:rsid w:val="00BC2DBF"/>
    <w:rsid w:val="00BC2F04"/>
    <w:rsid w:val="00BC3FF2"/>
    <w:rsid w:val="00BC403E"/>
    <w:rsid w:val="00BC40B9"/>
    <w:rsid w:val="00BC45ED"/>
    <w:rsid w:val="00BC4638"/>
    <w:rsid w:val="00BC4E06"/>
    <w:rsid w:val="00BC50FE"/>
    <w:rsid w:val="00BC5B6D"/>
    <w:rsid w:val="00BC61B0"/>
    <w:rsid w:val="00BC6AE5"/>
    <w:rsid w:val="00BC7337"/>
    <w:rsid w:val="00BC73E8"/>
    <w:rsid w:val="00BD0AB3"/>
    <w:rsid w:val="00BD1351"/>
    <w:rsid w:val="00BD1951"/>
    <w:rsid w:val="00BD1C5B"/>
    <w:rsid w:val="00BD1EEA"/>
    <w:rsid w:val="00BD202A"/>
    <w:rsid w:val="00BD23EC"/>
    <w:rsid w:val="00BD28F9"/>
    <w:rsid w:val="00BD2D77"/>
    <w:rsid w:val="00BD3272"/>
    <w:rsid w:val="00BD3D12"/>
    <w:rsid w:val="00BD3EE3"/>
    <w:rsid w:val="00BD42DF"/>
    <w:rsid w:val="00BD4784"/>
    <w:rsid w:val="00BD48C7"/>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60C0"/>
    <w:rsid w:val="00BE7547"/>
    <w:rsid w:val="00BE75EA"/>
    <w:rsid w:val="00BE7918"/>
    <w:rsid w:val="00BF00F1"/>
    <w:rsid w:val="00BF17FA"/>
    <w:rsid w:val="00BF2C83"/>
    <w:rsid w:val="00BF31CD"/>
    <w:rsid w:val="00BF3235"/>
    <w:rsid w:val="00BF37D4"/>
    <w:rsid w:val="00BF3F05"/>
    <w:rsid w:val="00BF4337"/>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9AA"/>
    <w:rsid w:val="00C01C0F"/>
    <w:rsid w:val="00C01CC4"/>
    <w:rsid w:val="00C03A6B"/>
    <w:rsid w:val="00C044E3"/>
    <w:rsid w:val="00C046D7"/>
    <w:rsid w:val="00C04A78"/>
    <w:rsid w:val="00C0536F"/>
    <w:rsid w:val="00C060C6"/>
    <w:rsid w:val="00C06566"/>
    <w:rsid w:val="00C066A1"/>
    <w:rsid w:val="00C06833"/>
    <w:rsid w:val="00C06AA7"/>
    <w:rsid w:val="00C06C46"/>
    <w:rsid w:val="00C07826"/>
    <w:rsid w:val="00C07EC3"/>
    <w:rsid w:val="00C1111E"/>
    <w:rsid w:val="00C113B7"/>
    <w:rsid w:val="00C1166A"/>
    <w:rsid w:val="00C125D4"/>
    <w:rsid w:val="00C126E2"/>
    <w:rsid w:val="00C12D2B"/>
    <w:rsid w:val="00C13ABC"/>
    <w:rsid w:val="00C147CD"/>
    <w:rsid w:val="00C15100"/>
    <w:rsid w:val="00C155A4"/>
    <w:rsid w:val="00C15AD4"/>
    <w:rsid w:val="00C165D0"/>
    <w:rsid w:val="00C169BF"/>
    <w:rsid w:val="00C16A91"/>
    <w:rsid w:val="00C16BF4"/>
    <w:rsid w:val="00C1749D"/>
    <w:rsid w:val="00C17C0C"/>
    <w:rsid w:val="00C17C89"/>
    <w:rsid w:val="00C17F35"/>
    <w:rsid w:val="00C17FD2"/>
    <w:rsid w:val="00C21546"/>
    <w:rsid w:val="00C21CDE"/>
    <w:rsid w:val="00C21F5E"/>
    <w:rsid w:val="00C221AF"/>
    <w:rsid w:val="00C2228F"/>
    <w:rsid w:val="00C2237A"/>
    <w:rsid w:val="00C22852"/>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3736D"/>
    <w:rsid w:val="00C402C6"/>
    <w:rsid w:val="00C4074B"/>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6B5E"/>
    <w:rsid w:val="00C47064"/>
    <w:rsid w:val="00C47888"/>
    <w:rsid w:val="00C47FC4"/>
    <w:rsid w:val="00C5077C"/>
    <w:rsid w:val="00C50B5A"/>
    <w:rsid w:val="00C50E50"/>
    <w:rsid w:val="00C50E8D"/>
    <w:rsid w:val="00C51DD2"/>
    <w:rsid w:val="00C52260"/>
    <w:rsid w:val="00C524FD"/>
    <w:rsid w:val="00C52B22"/>
    <w:rsid w:val="00C537A6"/>
    <w:rsid w:val="00C53B45"/>
    <w:rsid w:val="00C53EDE"/>
    <w:rsid w:val="00C53F85"/>
    <w:rsid w:val="00C5405C"/>
    <w:rsid w:val="00C54456"/>
    <w:rsid w:val="00C54A8B"/>
    <w:rsid w:val="00C55445"/>
    <w:rsid w:val="00C55F22"/>
    <w:rsid w:val="00C55FBB"/>
    <w:rsid w:val="00C576FD"/>
    <w:rsid w:val="00C6027F"/>
    <w:rsid w:val="00C60420"/>
    <w:rsid w:val="00C611B5"/>
    <w:rsid w:val="00C6151F"/>
    <w:rsid w:val="00C61BB5"/>
    <w:rsid w:val="00C61E10"/>
    <w:rsid w:val="00C6252A"/>
    <w:rsid w:val="00C62D94"/>
    <w:rsid w:val="00C62DBF"/>
    <w:rsid w:val="00C631E6"/>
    <w:rsid w:val="00C63293"/>
    <w:rsid w:val="00C637FB"/>
    <w:rsid w:val="00C63864"/>
    <w:rsid w:val="00C63DB3"/>
    <w:rsid w:val="00C63E72"/>
    <w:rsid w:val="00C64003"/>
    <w:rsid w:val="00C648B1"/>
    <w:rsid w:val="00C649D6"/>
    <w:rsid w:val="00C64F5B"/>
    <w:rsid w:val="00C65C52"/>
    <w:rsid w:val="00C65CE0"/>
    <w:rsid w:val="00C65ECD"/>
    <w:rsid w:val="00C662EA"/>
    <w:rsid w:val="00C679EA"/>
    <w:rsid w:val="00C67ED7"/>
    <w:rsid w:val="00C7041B"/>
    <w:rsid w:val="00C7041C"/>
    <w:rsid w:val="00C707D4"/>
    <w:rsid w:val="00C70E22"/>
    <w:rsid w:val="00C71211"/>
    <w:rsid w:val="00C719F4"/>
    <w:rsid w:val="00C71DB5"/>
    <w:rsid w:val="00C72FE3"/>
    <w:rsid w:val="00C737D2"/>
    <w:rsid w:val="00C73FE8"/>
    <w:rsid w:val="00C74686"/>
    <w:rsid w:val="00C746A3"/>
    <w:rsid w:val="00C752E5"/>
    <w:rsid w:val="00C75BA6"/>
    <w:rsid w:val="00C75EE8"/>
    <w:rsid w:val="00C7630D"/>
    <w:rsid w:val="00C764E2"/>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4D17"/>
    <w:rsid w:val="00C8527A"/>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5D7"/>
    <w:rsid w:val="00C94FA8"/>
    <w:rsid w:val="00C953FB"/>
    <w:rsid w:val="00C9701B"/>
    <w:rsid w:val="00C972D7"/>
    <w:rsid w:val="00C972DF"/>
    <w:rsid w:val="00C9768C"/>
    <w:rsid w:val="00CA0350"/>
    <w:rsid w:val="00CA04DC"/>
    <w:rsid w:val="00CA0AF7"/>
    <w:rsid w:val="00CA0B31"/>
    <w:rsid w:val="00CA0B39"/>
    <w:rsid w:val="00CA0EA2"/>
    <w:rsid w:val="00CA11F1"/>
    <w:rsid w:val="00CA1365"/>
    <w:rsid w:val="00CA18D0"/>
    <w:rsid w:val="00CA2436"/>
    <w:rsid w:val="00CA2656"/>
    <w:rsid w:val="00CA2962"/>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B41"/>
    <w:rsid w:val="00CB2BB0"/>
    <w:rsid w:val="00CB2DBD"/>
    <w:rsid w:val="00CB2EAD"/>
    <w:rsid w:val="00CB3D41"/>
    <w:rsid w:val="00CB5024"/>
    <w:rsid w:val="00CB512D"/>
    <w:rsid w:val="00CB5724"/>
    <w:rsid w:val="00CB5AAA"/>
    <w:rsid w:val="00CB5C73"/>
    <w:rsid w:val="00CB5E11"/>
    <w:rsid w:val="00CB6189"/>
    <w:rsid w:val="00CB6372"/>
    <w:rsid w:val="00CB6556"/>
    <w:rsid w:val="00CC0E4C"/>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3AB"/>
    <w:rsid w:val="00CC574E"/>
    <w:rsid w:val="00CC5CE1"/>
    <w:rsid w:val="00CC5D1A"/>
    <w:rsid w:val="00CC5E09"/>
    <w:rsid w:val="00CC6473"/>
    <w:rsid w:val="00CC67C8"/>
    <w:rsid w:val="00CC6FB7"/>
    <w:rsid w:val="00CC772E"/>
    <w:rsid w:val="00CC7B91"/>
    <w:rsid w:val="00CD0337"/>
    <w:rsid w:val="00CD0BC6"/>
    <w:rsid w:val="00CD15B1"/>
    <w:rsid w:val="00CD2466"/>
    <w:rsid w:val="00CD2D97"/>
    <w:rsid w:val="00CD342E"/>
    <w:rsid w:val="00CD36C3"/>
    <w:rsid w:val="00CD3D39"/>
    <w:rsid w:val="00CD4172"/>
    <w:rsid w:val="00CD46BE"/>
    <w:rsid w:val="00CD52AF"/>
    <w:rsid w:val="00CD5529"/>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57D9"/>
    <w:rsid w:val="00CF61C6"/>
    <w:rsid w:val="00CF6970"/>
    <w:rsid w:val="00CF7AB1"/>
    <w:rsid w:val="00CF7F69"/>
    <w:rsid w:val="00D00F3B"/>
    <w:rsid w:val="00D015C6"/>
    <w:rsid w:val="00D018A6"/>
    <w:rsid w:val="00D01AFD"/>
    <w:rsid w:val="00D01C1C"/>
    <w:rsid w:val="00D01F9B"/>
    <w:rsid w:val="00D028FB"/>
    <w:rsid w:val="00D03A59"/>
    <w:rsid w:val="00D04FCF"/>
    <w:rsid w:val="00D0557D"/>
    <w:rsid w:val="00D05761"/>
    <w:rsid w:val="00D05C64"/>
    <w:rsid w:val="00D05E31"/>
    <w:rsid w:val="00D05EDA"/>
    <w:rsid w:val="00D05EF3"/>
    <w:rsid w:val="00D06B16"/>
    <w:rsid w:val="00D06C35"/>
    <w:rsid w:val="00D0789D"/>
    <w:rsid w:val="00D07E9E"/>
    <w:rsid w:val="00D10162"/>
    <w:rsid w:val="00D1039D"/>
    <w:rsid w:val="00D10454"/>
    <w:rsid w:val="00D10B14"/>
    <w:rsid w:val="00D10F9E"/>
    <w:rsid w:val="00D11FD6"/>
    <w:rsid w:val="00D12348"/>
    <w:rsid w:val="00D12A76"/>
    <w:rsid w:val="00D12AD6"/>
    <w:rsid w:val="00D130DB"/>
    <w:rsid w:val="00D13446"/>
    <w:rsid w:val="00D135C4"/>
    <w:rsid w:val="00D13769"/>
    <w:rsid w:val="00D13937"/>
    <w:rsid w:val="00D1434F"/>
    <w:rsid w:val="00D14DB8"/>
    <w:rsid w:val="00D1585B"/>
    <w:rsid w:val="00D15F45"/>
    <w:rsid w:val="00D169BF"/>
    <w:rsid w:val="00D16AEF"/>
    <w:rsid w:val="00D16DFF"/>
    <w:rsid w:val="00D16FBD"/>
    <w:rsid w:val="00D173D5"/>
    <w:rsid w:val="00D1761B"/>
    <w:rsid w:val="00D17E4D"/>
    <w:rsid w:val="00D20057"/>
    <w:rsid w:val="00D20425"/>
    <w:rsid w:val="00D20713"/>
    <w:rsid w:val="00D20B6A"/>
    <w:rsid w:val="00D21C57"/>
    <w:rsid w:val="00D21E3F"/>
    <w:rsid w:val="00D21FF1"/>
    <w:rsid w:val="00D2309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399"/>
    <w:rsid w:val="00D359EC"/>
    <w:rsid w:val="00D35BDA"/>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3FEB"/>
    <w:rsid w:val="00D540B2"/>
    <w:rsid w:val="00D541F5"/>
    <w:rsid w:val="00D55595"/>
    <w:rsid w:val="00D55AD4"/>
    <w:rsid w:val="00D55D4F"/>
    <w:rsid w:val="00D568F8"/>
    <w:rsid w:val="00D56A4F"/>
    <w:rsid w:val="00D56AB1"/>
    <w:rsid w:val="00D56F93"/>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56"/>
    <w:rsid w:val="00D910B5"/>
    <w:rsid w:val="00D913E3"/>
    <w:rsid w:val="00D91BD5"/>
    <w:rsid w:val="00D91F2F"/>
    <w:rsid w:val="00D91F31"/>
    <w:rsid w:val="00D926B6"/>
    <w:rsid w:val="00D9292C"/>
    <w:rsid w:val="00D92D6A"/>
    <w:rsid w:val="00D9452B"/>
    <w:rsid w:val="00D9476E"/>
    <w:rsid w:val="00D94B0C"/>
    <w:rsid w:val="00D95363"/>
    <w:rsid w:val="00D95A6D"/>
    <w:rsid w:val="00D95B2A"/>
    <w:rsid w:val="00D96A0E"/>
    <w:rsid w:val="00D96CCB"/>
    <w:rsid w:val="00D97F46"/>
    <w:rsid w:val="00DA10EF"/>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1D5"/>
    <w:rsid w:val="00DB538D"/>
    <w:rsid w:val="00DB580D"/>
    <w:rsid w:val="00DB5DBD"/>
    <w:rsid w:val="00DB5FC5"/>
    <w:rsid w:val="00DB64CC"/>
    <w:rsid w:val="00DB6A0B"/>
    <w:rsid w:val="00DB6E35"/>
    <w:rsid w:val="00DB7A5F"/>
    <w:rsid w:val="00DB7A6D"/>
    <w:rsid w:val="00DB7EDF"/>
    <w:rsid w:val="00DC08D5"/>
    <w:rsid w:val="00DC10E0"/>
    <w:rsid w:val="00DC1B8D"/>
    <w:rsid w:val="00DC1C64"/>
    <w:rsid w:val="00DC25D6"/>
    <w:rsid w:val="00DC356D"/>
    <w:rsid w:val="00DC3708"/>
    <w:rsid w:val="00DC3C23"/>
    <w:rsid w:val="00DC43EA"/>
    <w:rsid w:val="00DC4D6C"/>
    <w:rsid w:val="00DC5572"/>
    <w:rsid w:val="00DC564A"/>
    <w:rsid w:val="00DC59D1"/>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7BB"/>
    <w:rsid w:val="00DE0D79"/>
    <w:rsid w:val="00DE1115"/>
    <w:rsid w:val="00DE17E2"/>
    <w:rsid w:val="00DE18B8"/>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59BF"/>
    <w:rsid w:val="00DE602C"/>
    <w:rsid w:val="00DE68DE"/>
    <w:rsid w:val="00DE6D62"/>
    <w:rsid w:val="00DE7168"/>
    <w:rsid w:val="00DE73FE"/>
    <w:rsid w:val="00DE7661"/>
    <w:rsid w:val="00DE78C9"/>
    <w:rsid w:val="00DE7F2A"/>
    <w:rsid w:val="00DF05BD"/>
    <w:rsid w:val="00DF08BA"/>
    <w:rsid w:val="00DF0F12"/>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BAF"/>
    <w:rsid w:val="00E12CFA"/>
    <w:rsid w:val="00E12EB3"/>
    <w:rsid w:val="00E1334D"/>
    <w:rsid w:val="00E13633"/>
    <w:rsid w:val="00E137A6"/>
    <w:rsid w:val="00E13946"/>
    <w:rsid w:val="00E13A35"/>
    <w:rsid w:val="00E13C10"/>
    <w:rsid w:val="00E140C7"/>
    <w:rsid w:val="00E14C58"/>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2830"/>
    <w:rsid w:val="00E23729"/>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19B"/>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134"/>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4CAB"/>
    <w:rsid w:val="00E75EC4"/>
    <w:rsid w:val="00E7609A"/>
    <w:rsid w:val="00E76120"/>
    <w:rsid w:val="00E763B9"/>
    <w:rsid w:val="00E76875"/>
    <w:rsid w:val="00E77229"/>
    <w:rsid w:val="00E77272"/>
    <w:rsid w:val="00E776ED"/>
    <w:rsid w:val="00E77A02"/>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8B6"/>
    <w:rsid w:val="00E9549D"/>
    <w:rsid w:val="00E956B8"/>
    <w:rsid w:val="00E9597D"/>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B01"/>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1B66"/>
    <w:rsid w:val="00EB27B4"/>
    <w:rsid w:val="00EB2E8C"/>
    <w:rsid w:val="00EB42F0"/>
    <w:rsid w:val="00EB43F3"/>
    <w:rsid w:val="00EB54E2"/>
    <w:rsid w:val="00EB5751"/>
    <w:rsid w:val="00EB57A0"/>
    <w:rsid w:val="00EB5AC7"/>
    <w:rsid w:val="00EB5E2D"/>
    <w:rsid w:val="00EB60F9"/>
    <w:rsid w:val="00EB6507"/>
    <w:rsid w:val="00EB6D6C"/>
    <w:rsid w:val="00EB732E"/>
    <w:rsid w:val="00EC1504"/>
    <w:rsid w:val="00EC186D"/>
    <w:rsid w:val="00EC1F8E"/>
    <w:rsid w:val="00EC3339"/>
    <w:rsid w:val="00EC4180"/>
    <w:rsid w:val="00EC4745"/>
    <w:rsid w:val="00EC4B5E"/>
    <w:rsid w:val="00EC6C12"/>
    <w:rsid w:val="00EC6C16"/>
    <w:rsid w:val="00EC6FCB"/>
    <w:rsid w:val="00EC734B"/>
    <w:rsid w:val="00EC7A18"/>
    <w:rsid w:val="00ED003F"/>
    <w:rsid w:val="00ED0C56"/>
    <w:rsid w:val="00ED0CDE"/>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3EA8"/>
    <w:rsid w:val="00ED4073"/>
    <w:rsid w:val="00ED4766"/>
    <w:rsid w:val="00ED511F"/>
    <w:rsid w:val="00ED5197"/>
    <w:rsid w:val="00ED520F"/>
    <w:rsid w:val="00ED5412"/>
    <w:rsid w:val="00ED5650"/>
    <w:rsid w:val="00ED5A09"/>
    <w:rsid w:val="00ED5B8A"/>
    <w:rsid w:val="00ED5BB2"/>
    <w:rsid w:val="00ED5F71"/>
    <w:rsid w:val="00ED602D"/>
    <w:rsid w:val="00ED6051"/>
    <w:rsid w:val="00ED629B"/>
    <w:rsid w:val="00ED62A4"/>
    <w:rsid w:val="00ED6735"/>
    <w:rsid w:val="00ED6BD1"/>
    <w:rsid w:val="00ED6C11"/>
    <w:rsid w:val="00ED70B3"/>
    <w:rsid w:val="00ED711B"/>
    <w:rsid w:val="00ED73B7"/>
    <w:rsid w:val="00ED753F"/>
    <w:rsid w:val="00ED7753"/>
    <w:rsid w:val="00EE0108"/>
    <w:rsid w:val="00EE0379"/>
    <w:rsid w:val="00EE0403"/>
    <w:rsid w:val="00EE05C1"/>
    <w:rsid w:val="00EE07DA"/>
    <w:rsid w:val="00EE0DF6"/>
    <w:rsid w:val="00EE14A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1F75"/>
    <w:rsid w:val="00F01FBB"/>
    <w:rsid w:val="00F024C8"/>
    <w:rsid w:val="00F02B73"/>
    <w:rsid w:val="00F02B96"/>
    <w:rsid w:val="00F02DF1"/>
    <w:rsid w:val="00F03686"/>
    <w:rsid w:val="00F037EC"/>
    <w:rsid w:val="00F03CB9"/>
    <w:rsid w:val="00F04EE1"/>
    <w:rsid w:val="00F05426"/>
    <w:rsid w:val="00F059A7"/>
    <w:rsid w:val="00F05D9E"/>
    <w:rsid w:val="00F06226"/>
    <w:rsid w:val="00F065A3"/>
    <w:rsid w:val="00F06EEC"/>
    <w:rsid w:val="00F071B4"/>
    <w:rsid w:val="00F0749D"/>
    <w:rsid w:val="00F07C18"/>
    <w:rsid w:val="00F10080"/>
    <w:rsid w:val="00F106ED"/>
    <w:rsid w:val="00F10B61"/>
    <w:rsid w:val="00F11CB8"/>
    <w:rsid w:val="00F12681"/>
    <w:rsid w:val="00F1293C"/>
    <w:rsid w:val="00F12EB8"/>
    <w:rsid w:val="00F130BB"/>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27286"/>
    <w:rsid w:val="00F27671"/>
    <w:rsid w:val="00F30356"/>
    <w:rsid w:val="00F3056B"/>
    <w:rsid w:val="00F306DA"/>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37F28"/>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D0"/>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4C6"/>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B62"/>
    <w:rsid w:val="00F728FC"/>
    <w:rsid w:val="00F729E2"/>
    <w:rsid w:val="00F72F58"/>
    <w:rsid w:val="00F7314F"/>
    <w:rsid w:val="00F73A59"/>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5D8"/>
    <w:rsid w:val="00F826A3"/>
    <w:rsid w:val="00F8374F"/>
    <w:rsid w:val="00F84F3C"/>
    <w:rsid w:val="00F84FC4"/>
    <w:rsid w:val="00F85291"/>
    <w:rsid w:val="00F8545A"/>
    <w:rsid w:val="00F85506"/>
    <w:rsid w:val="00F862D5"/>
    <w:rsid w:val="00F86942"/>
    <w:rsid w:val="00F86EB4"/>
    <w:rsid w:val="00F87161"/>
    <w:rsid w:val="00F905B7"/>
    <w:rsid w:val="00F905D9"/>
    <w:rsid w:val="00F905DA"/>
    <w:rsid w:val="00F90774"/>
    <w:rsid w:val="00F90AC4"/>
    <w:rsid w:val="00F90BCF"/>
    <w:rsid w:val="00F913AB"/>
    <w:rsid w:val="00F918D9"/>
    <w:rsid w:val="00F91D31"/>
    <w:rsid w:val="00F92133"/>
    <w:rsid w:val="00F92B20"/>
    <w:rsid w:val="00F93300"/>
    <w:rsid w:val="00F935B6"/>
    <w:rsid w:val="00F936D1"/>
    <w:rsid w:val="00F937A7"/>
    <w:rsid w:val="00F94029"/>
    <w:rsid w:val="00F942CB"/>
    <w:rsid w:val="00F9452B"/>
    <w:rsid w:val="00F947C6"/>
    <w:rsid w:val="00F951F2"/>
    <w:rsid w:val="00F95D5D"/>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134"/>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58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5C99"/>
    <w:rsid w:val="00FE615C"/>
    <w:rsid w:val="00FE64A2"/>
    <w:rsid w:val="00FE6F24"/>
    <w:rsid w:val="00FE74B8"/>
    <w:rsid w:val="00FF09D7"/>
    <w:rsid w:val="00FF105F"/>
    <w:rsid w:val="00FF13BE"/>
    <w:rsid w:val="00FF162B"/>
    <w:rsid w:val="00FF1CF8"/>
    <w:rsid w:val="00FF1F0F"/>
    <w:rsid w:val="00FF2130"/>
    <w:rsid w:val="00FF34C1"/>
    <w:rsid w:val="00FF34DD"/>
    <w:rsid w:val="00FF488E"/>
    <w:rsid w:val="00FF4BA5"/>
    <w:rsid w:val="00FF5243"/>
    <w:rsid w:val="00FF6A91"/>
    <w:rsid w:val="01A3E933"/>
    <w:rsid w:val="01AF8CE5"/>
    <w:rsid w:val="02ECCC16"/>
    <w:rsid w:val="02F6736A"/>
    <w:rsid w:val="038C9D88"/>
    <w:rsid w:val="052DB028"/>
    <w:rsid w:val="06460849"/>
    <w:rsid w:val="06F54799"/>
    <w:rsid w:val="077891BF"/>
    <w:rsid w:val="0841714C"/>
    <w:rsid w:val="086F0C3E"/>
    <w:rsid w:val="08814892"/>
    <w:rsid w:val="08E3E013"/>
    <w:rsid w:val="0A022B86"/>
    <w:rsid w:val="0B1C2068"/>
    <w:rsid w:val="0D280680"/>
    <w:rsid w:val="112CB085"/>
    <w:rsid w:val="1140C296"/>
    <w:rsid w:val="1243C0D0"/>
    <w:rsid w:val="140CC1CB"/>
    <w:rsid w:val="146B24E8"/>
    <w:rsid w:val="154B55B7"/>
    <w:rsid w:val="15D2FFD5"/>
    <w:rsid w:val="1646017C"/>
    <w:rsid w:val="19A99FAF"/>
    <w:rsid w:val="1CA071EA"/>
    <w:rsid w:val="1E158545"/>
    <w:rsid w:val="1E6066D6"/>
    <w:rsid w:val="1E700B9A"/>
    <w:rsid w:val="1E8F67FE"/>
    <w:rsid w:val="1F31DE7B"/>
    <w:rsid w:val="1F6083B6"/>
    <w:rsid w:val="207B3901"/>
    <w:rsid w:val="208D5E8C"/>
    <w:rsid w:val="24A800DA"/>
    <w:rsid w:val="2584FCD0"/>
    <w:rsid w:val="26F896B1"/>
    <w:rsid w:val="27198B49"/>
    <w:rsid w:val="2835B662"/>
    <w:rsid w:val="2ADBA68A"/>
    <w:rsid w:val="2D2D8A7B"/>
    <w:rsid w:val="3010DBFD"/>
    <w:rsid w:val="3188AC2E"/>
    <w:rsid w:val="31A465CB"/>
    <w:rsid w:val="31A70158"/>
    <w:rsid w:val="326E1FAC"/>
    <w:rsid w:val="3296AEC7"/>
    <w:rsid w:val="32E66BCE"/>
    <w:rsid w:val="32EEC965"/>
    <w:rsid w:val="34892E03"/>
    <w:rsid w:val="36226FE9"/>
    <w:rsid w:val="3642699C"/>
    <w:rsid w:val="3667EE1F"/>
    <w:rsid w:val="370B6913"/>
    <w:rsid w:val="37DED646"/>
    <w:rsid w:val="37F41913"/>
    <w:rsid w:val="396F306D"/>
    <w:rsid w:val="39735880"/>
    <w:rsid w:val="399EFA54"/>
    <w:rsid w:val="3AEF8148"/>
    <w:rsid w:val="3B093528"/>
    <w:rsid w:val="3B513436"/>
    <w:rsid w:val="3B668C03"/>
    <w:rsid w:val="3B996DC5"/>
    <w:rsid w:val="3C9DA5EB"/>
    <w:rsid w:val="3E5EC315"/>
    <w:rsid w:val="40DF3334"/>
    <w:rsid w:val="4125FCDE"/>
    <w:rsid w:val="415BF188"/>
    <w:rsid w:val="440860E7"/>
    <w:rsid w:val="4497D715"/>
    <w:rsid w:val="44ADFF65"/>
    <w:rsid w:val="4525F288"/>
    <w:rsid w:val="46820819"/>
    <w:rsid w:val="470D8133"/>
    <w:rsid w:val="48426537"/>
    <w:rsid w:val="48F0F664"/>
    <w:rsid w:val="4A192A02"/>
    <w:rsid w:val="4A8476B8"/>
    <w:rsid w:val="4ABFF43C"/>
    <w:rsid w:val="4D3E728E"/>
    <w:rsid w:val="4F736916"/>
    <w:rsid w:val="4FDD3BDD"/>
    <w:rsid w:val="507697D2"/>
    <w:rsid w:val="52844E80"/>
    <w:rsid w:val="532690C4"/>
    <w:rsid w:val="55FB9DB8"/>
    <w:rsid w:val="56E1D541"/>
    <w:rsid w:val="57E52FD1"/>
    <w:rsid w:val="5875A9BF"/>
    <w:rsid w:val="58EE2282"/>
    <w:rsid w:val="59B0EE99"/>
    <w:rsid w:val="5A72859F"/>
    <w:rsid w:val="5A7D526B"/>
    <w:rsid w:val="5BED3FFD"/>
    <w:rsid w:val="5C648B17"/>
    <w:rsid w:val="5D073C94"/>
    <w:rsid w:val="5D1404CA"/>
    <w:rsid w:val="5EFAC9C6"/>
    <w:rsid w:val="60094B67"/>
    <w:rsid w:val="601A8E74"/>
    <w:rsid w:val="61C993C9"/>
    <w:rsid w:val="659A1CB9"/>
    <w:rsid w:val="6B2084B9"/>
    <w:rsid w:val="6BA414FA"/>
    <w:rsid w:val="6BF3DEA6"/>
    <w:rsid w:val="6C6261B7"/>
    <w:rsid w:val="6D181765"/>
    <w:rsid w:val="6EB4D5E6"/>
    <w:rsid w:val="6F661ABD"/>
    <w:rsid w:val="70ECE91A"/>
    <w:rsid w:val="7153C313"/>
    <w:rsid w:val="7363BB71"/>
    <w:rsid w:val="737B9770"/>
    <w:rsid w:val="754D69F6"/>
    <w:rsid w:val="75DAF68C"/>
    <w:rsid w:val="7616542F"/>
    <w:rsid w:val="762A5D24"/>
    <w:rsid w:val="7847333A"/>
    <w:rsid w:val="78D26E03"/>
    <w:rsid w:val="79CEA741"/>
    <w:rsid w:val="7E687E90"/>
    <w:rsid w:val="7FC784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A3A7A97B-44FB-41B3-A433-DA09AE4E3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2.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3.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000E13C0-B8AA-480B-B7B1-E0052E2A3E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4</Pages>
  <Words>592</Words>
  <Characters>3377</Characters>
  <Application>Microsoft Office Word</Application>
  <DocSecurity>0</DocSecurity>
  <Lines>28</Lines>
  <Paragraphs>7</Paragraphs>
  <ScaleCrop>false</ScaleCrop>
  <Company>ABMU NHS Trust</Company>
  <LinksUpToDate>false</LinksUpToDate>
  <CharactersWithSpaces>3962</CharactersWithSpaces>
  <SharedDoc>false</SharedDoc>
  <HLinks>
    <vt:vector size="12" baseType="variant">
      <vt:variant>
        <vt:i4>6094859</vt:i4>
      </vt:variant>
      <vt:variant>
        <vt:i4>3</vt:i4>
      </vt:variant>
      <vt:variant>
        <vt:i4>0</vt:i4>
      </vt:variant>
      <vt:variant>
        <vt:i4>5</vt:i4>
      </vt:variant>
      <vt:variant>
        <vt:lpwstr>https://sbushare.cymru.nhs.uk/sites/PatientExperienceTeam/SiteAssets/SitePages/Holding page for Patient Stories/Health Visiting Service Groups Josh%27s story.mp4</vt:lpwstr>
      </vt:variant>
      <vt:variant>
        <vt:lpwstr/>
      </vt:variant>
      <vt:variant>
        <vt:i4>4325404</vt:i4>
      </vt:variant>
      <vt:variant>
        <vt:i4>0</vt:i4>
      </vt:variant>
      <vt:variant>
        <vt:i4>0</vt:i4>
      </vt:variant>
      <vt:variant>
        <vt:i4>5</vt:i4>
      </vt:variant>
      <vt:variant>
        <vt:lpwstr>https://sbushare.cymru.nhs.uk/sites/PatientExperienceTeam/SiteAssets/SitePages/Holding page for Patient Stories/Health Visiting Service Groups Angharad%27s story.mp4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263</cp:revision>
  <cp:lastPrinted>2025-05-16T15:54:00Z</cp:lastPrinted>
  <dcterms:created xsi:type="dcterms:W3CDTF">2025-05-23T17:06:00Z</dcterms:created>
  <dcterms:modified xsi:type="dcterms:W3CDTF">2025-07-30T13:56:00Z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ies>
</file>