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Y="3100"/>
        <w:tblW w:w="0" w:type="auto"/>
        <w:tblLook w:val="04A0" w:firstRow="1" w:lastRow="0" w:firstColumn="1" w:lastColumn="0" w:noHBand="0" w:noVBand="1"/>
      </w:tblPr>
      <w:tblGrid>
        <w:gridCol w:w="1739"/>
        <w:gridCol w:w="2856"/>
        <w:gridCol w:w="4421"/>
      </w:tblGrid>
      <w:tr w:rsidR="00CB5B0D" w14:paraId="4A968B59" w14:textId="77777777" w:rsidTr="00B92377">
        <w:tc>
          <w:tcPr>
            <w:tcW w:w="1739" w:type="dxa"/>
            <w:shd w:val="clear" w:color="auto" w:fill="002060"/>
          </w:tcPr>
          <w:p w14:paraId="723B17CC" w14:textId="45F40956" w:rsidR="00CB5B0D" w:rsidRPr="00CB5B0D" w:rsidRDefault="00CB5B0D" w:rsidP="00B92377">
            <w:pPr>
              <w:jc w:val="center"/>
              <w:rPr>
                <w:b/>
                <w:bCs/>
                <w:color w:val="FFFFFF" w:themeColor="background1"/>
              </w:rPr>
            </w:pPr>
            <w:r w:rsidRPr="00CB5B0D">
              <w:rPr>
                <w:b/>
                <w:bCs/>
                <w:color w:val="FFFFFF" w:themeColor="background1"/>
              </w:rPr>
              <w:t>PHASE</w:t>
            </w:r>
          </w:p>
        </w:tc>
        <w:tc>
          <w:tcPr>
            <w:tcW w:w="2856" w:type="dxa"/>
            <w:shd w:val="clear" w:color="auto" w:fill="002060"/>
          </w:tcPr>
          <w:p w14:paraId="514AE420" w14:textId="5DABE793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>DATE</w:t>
            </w:r>
          </w:p>
        </w:tc>
        <w:tc>
          <w:tcPr>
            <w:tcW w:w="4421" w:type="dxa"/>
            <w:shd w:val="clear" w:color="auto" w:fill="002060"/>
          </w:tcPr>
          <w:p w14:paraId="411E830E" w14:textId="77777777" w:rsidR="00CB5B0D" w:rsidRPr="00CB5B0D" w:rsidRDefault="00CB5B0D" w:rsidP="00B92377">
            <w:pPr>
              <w:jc w:val="center"/>
              <w:rPr>
                <w:b/>
                <w:bCs/>
              </w:rPr>
            </w:pPr>
          </w:p>
        </w:tc>
      </w:tr>
      <w:tr w:rsidR="00CB5B0D" w14:paraId="4882BF0B" w14:textId="77777777" w:rsidTr="00B92377">
        <w:tc>
          <w:tcPr>
            <w:tcW w:w="1739" w:type="dxa"/>
            <w:vMerge w:val="restart"/>
            <w:shd w:val="clear" w:color="auto" w:fill="A3C2FF"/>
          </w:tcPr>
          <w:p w14:paraId="6EAC2B6B" w14:textId="77777777" w:rsidR="00CB5B0D" w:rsidRDefault="00CB5B0D" w:rsidP="00B92377">
            <w:pPr>
              <w:jc w:val="center"/>
              <w:rPr>
                <w:b/>
                <w:bCs/>
              </w:rPr>
            </w:pPr>
          </w:p>
          <w:p w14:paraId="2A8C1D3A" w14:textId="5E0A90C5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>SETTING</w:t>
            </w:r>
          </w:p>
          <w:p w14:paraId="4509A930" w14:textId="66CC2B39" w:rsidR="00CB5B0D" w:rsidRDefault="00CB5B0D" w:rsidP="00B92377">
            <w:pPr>
              <w:jc w:val="center"/>
            </w:pPr>
            <w:r w:rsidRPr="00CB5B0D">
              <w:rPr>
                <w:b/>
                <w:bCs/>
              </w:rPr>
              <w:t>DIRECTION</w:t>
            </w:r>
          </w:p>
        </w:tc>
        <w:tc>
          <w:tcPr>
            <w:tcW w:w="2856" w:type="dxa"/>
          </w:tcPr>
          <w:p w14:paraId="1EAC6F4E" w14:textId="28788C05" w:rsidR="00CB5B0D" w:rsidRDefault="00CB5B0D" w:rsidP="00B92377">
            <w:r>
              <w:t>4</w:t>
            </w:r>
            <w:r w:rsidRPr="00CB5B0D">
              <w:rPr>
                <w:vertAlign w:val="superscript"/>
              </w:rPr>
              <w:t>th</w:t>
            </w:r>
            <w:r>
              <w:t xml:space="preserve"> August 2025</w:t>
            </w:r>
          </w:p>
        </w:tc>
        <w:tc>
          <w:tcPr>
            <w:tcW w:w="4421" w:type="dxa"/>
          </w:tcPr>
          <w:p w14:paraId="5836C725" w14:textId="5F51F213" w:rsidR="00CB5B0D" w:rsidRDefault="00CB5B0D" w:rsidP="00B92377">
            <w:r>
              <w:t xml:space="preserve">Draft priorities &amp; parameters: Test back with Execs – Informal Exec session </w:t>
            </w:r>
          </w:p>
        </w:tc>
      </w:tr>
      <w:tr w:rsidR="00CB5B0D" w14:paraId="716590E5" w14:textId="77777777" w:rsidTr="00B92377">
        <w:tc>
          <w:tcPr>
            <w:tcW w:w="1739" w:type="dxa"/>
            <w:vMerge/>
            <w:shd w:val="clear" w:color="auto" w:fill="A3C2FF"/>
          </w:tcPr>
          <w:p w14:paraId="69BF95FA" w14:textId="468746DC" w:rsidR="00CB5B0D" w:rsidRDefault="00CB5B0D" w:rsidP="00B92377"/>
        </w:tc>
        <w:tc>
          <w:tcPr>
            <w:tcW w:w="2856" w:type="dxa"/>
          </w:tcPr>
          <w:p w14:paraId="7BCF04F7" w14:textId="6417DF8B" w:rsidR="00CB5B0D" w:rsidRDefault="00CB5B0D" w:rsidP="00B92377">
            <w:r>
              <w:t>20</w:t>
            </w:r>
            <w:r w:rsidRPr="00CB5B0D">
              <w:rPr>
                <w:vertAlign w:val="superscript"/>
              </w:rPr>
              <w:t>th</w:t>
            </w:r>
            <w:r>
              <w:t xml:space="preserve"> August 2025 </w:t>
            </w:r>
          </w:p>
        </w:tc>
        <w:tc>
          <w:tcPr>
            <w:tcW w:w="4421" w:type="dxa"/>
          </w:tcPr>
          <w:p w14:paraId="4FFE7F46" w14:textId="7A01CF15" w:rsidR="00CB5B0D" w:rsidRDefault="00CB5B0D" w:rsidP="00B92377">
            <w:r>
              <w:t xml:space="preserve">Draft health board priorities and parameters </w:t>
            </w:r>
            <w:r w:rsidR="008C56EC">
              <w:t>to MB</w:t>
            </w:r>
          </w:p>
        </w:tc>
      </w:tr>
      <w:tr w:rsidR="00CB5B0D" w14:paraId="6FE00914" w14:textId="77777777" w:rsidTr="00B92377">
        <w:tc>
          <w:tcPr>
            <w:tcW w:w="1739" w:type="dxa"/>
            <w:vMerge/>
            <w:shd w:val="clear" w:color="auto" w:fill="A3C2FF"/>
          </w:tcPr>
          <w:p w14:paraId="1DD30BD8" w14:textId="77777777" w:rsidR="00CB5B0D" w:rsidRDefault="00CB5B0D" w:rsidP="00B92377"/>
        </w:tc>
        <w:tc>
          <w:tcPr>
            <w:tcW w:w="2856" w:type="dxa"/>
          </w:tcPr>
          <w:p w14:paraId="0C6CB851" w14:textId="733F232D" w:rsidR="00CB5B0D" w:rsidRDefault="008C56EC" w:rsidP="00B92377">
            <w:r>
              <w:t>26</w:t>
            </w:r>
            <w:r w:rsidRPr="008C56EC">
              <w:rPr>
                <w:vertAlign w:val="superscript"/>
              </w:rPr>
              <w:t>th</w:t>
            </w:r>
            <w:r>
              <w:t xml:space="preserve"> </w:t>
            </w:r>
            <w:proofErr w:type="gramStart"/>
            <w:r>
              <w:t xml:space="preserve">August </w:t>
            </w:r>
            <w:r w:rsidR="00CB5B0D">
              <w:t xml:space="preserve"> 2025</w:t>
            </w:r>
            <w:proofErr w:type="gramEnd"/>
          </w:p>
        </w:tc>
        <w:tc>
          <w:tcPr>
            <w:tcW w:w="4421" w:type="dxa"/>
          </w:tcPr>
          <w:p w14:paraId="41E7ACE1" w14:textId="7DECAC5E" w:rsidR="00CB5B0D" w:rsidRDefault="00CB5B0D" w:rsidP="00B92377">
            <w:r>
              <w:t xml:space="preserve">Health Board priorities to </w:t>
            </w:r>
            <w:r w:rsidR="008C56EC">
              <w:t>IM briefing</w:t>
            </w:r>
          </w:p>
        </w:tc>
      </w:tr>
      <w:tr w:rsidR="00CB5B0D" w14:paraId="6918FAF1" w14:textId="77777777" w:rsidTr="00B92377">
        <w:tc>
          <w:tcPr>
            <w:tcW w:w="9016" w:type="dxa"/>
            <w:gridSpan w:val="3"/>
            <w:shd w:val="clear" w:color="auto" w:fill="808080" w:themeFill="background1" w:themeFillShade="80"/>
          </w:tcPr>
          <w:p w14:paraId="5F7D6859" w14:textId="77777777" w:rsidR="00CB5B0D" w:rsidRDefault="00CB5B0D" w:rsidP="00B92377"/>
        </w:tc>
      </w:tr>
      <w:tr w:rsidR="00CB5B0D" w14:paraId="6B481311" w14:textId="77777777" w:rsidTr="00B92377">
        <w:tc>
          <w:tcPr>
            <w:tcW w:w="1739" w:type="dxa"/>
            <w:vMerge w:val="restart"/>
            <w:shd w:val="clear" w:color="auto" w:fill="B7CFFF"/>
          </w:tcPr>
          <w:p w14:paraId="299D3790" w14:textId="77777777" w:rsidR="00CB5B0D" w:rsidRDefault="00CB5B0D" w:rsidP="00B92377">
            <w:pPr>
              <w:rPr>
                <w:b/>
                <w:bCs/>
              </w:rPr>
            </w:pPr>
          </w:p>
          <w:p w14:paraId="56E03246" w14:textId="77777777" w:rsidR="00CB5B0D" w:rsidRDefault="00CB5B0D" w:rsidP="00B92377">
            <w:pPr>
              <w:rPr>
                <w:b/>
                <w:bCs/>
              </w:rPr>
            </w:pPr>
          </w:p>
          <w:p w14:paraId="74D9E9CD" w14:textId="77777777" w:rsidR="00CB5B0D" w:rsidRDefault="00CB5B0D" w:rsidP="00B92377">
            <w:pPr>
              <w:rPr>
                <w:b/>
                <w:bCs/>
              </w:rPr>
            </w:pPr>
          </w:p>
          <w:p w14:paraId="6D3F158F" w14:textId="77777777" w:rsidR="00CB5B0D" w:rsidRDefault="00CB5B0D" w:rsidP="00B92377">
            <w:pPr>
              <w:rPr>
                <w:b/>
                <w:bCs/>
              </w:rPr>
            </w:pPr>
          </w:p>
          <w:p w14:paraId="15A0CC20" w14:textId="77777777" w:rsidR="00CB5B0D" w:rsidRDefault="00CB5B0D" w:rsidP="00B92377">
            <w:pPr>
              <w:rPr>
                <w:b/>
                <w:bCs/>
              </w:rPr>
            </w:pPr>
          </w:p>
          <w:p w14:paraId="1DB479E0" w14:textId="282B0663" w:rsidR="00CB5B0D" w:rsidRPr="00CB5B0D" w:rsidRDefault="00CB5B0D" w:rsidP="00B92377">
            <w:pPr>
              <w:rPr>
                <w:b/>
                <w:bCs/>
              </w:rPr>
            </w:pPr>
            <w:r w:rsidRPr="00CB5B0D">
              <w:rPr>
                <w:b/>
                <w:bCs/>
              </w:rPr>
              <w:t xml:space="preserve">DEVELOPMENT </w:t>
            </w:r>
          </w:p>
        </w:tc>
        <w:tc>
          <w:tcPr>
            <w:tcW w:w="2856" w:type="dxa"/>
          </w:tcPr>
          <w:p w14:paraId="00C94034" w14:textId="5679E017" w:rsidR="00CB5B0D" w:rsidRDefault="00B76FB3" w:rsidP="00B92377">
            <w:r>
              <w:t>3rd</w:t>
            </w:r>
            <w:r w:rsidR="00CB5B0D">
              <w:t xml:space="preserve"> September 2025</w:t>
            </w:r>
          </w:p>
        </w:tc>
        <w:tc>
          <w:tcPr>
            <w:tcW w:w="4421" w:type="dxa"/>
          </w:tcPr>
          <w:p w14:paraId="43B0A8CA" w14:textId="632AB759" w:rsidR="00CB5B0D" w:rsidRDefault="00CB5B0D" w:rsidP="00B92377">
            <w:r>
              <w:t>IMTP Workshop – issue priorities and launch process; facilitate plans on a page (24/25) - review and update</w:t>
            </w:r>
          </w:p>
        </w:tc>
      </w:tr>
      <w:tr w:rsidR="00CB5B0D" w14:paraId="3E204A2F" w14:textId="77777777" w:rsidTr="00B92377">
        <w:tc>
          <w:tcPr>
            <w:tcW w:w="1739" w:type="dxa"/>
            <w:vMerge/>
            <w:shd w:val="clear" w:color="auto" w:fill="B7CFFF"/>
          </w:tcPr>
          <w:p w14:paraId="340484DD" w14:textId="77777777" w:rsidR="00CB5B0D" w:rsidRDefault="00CB5B0D" w:rsidP="00B92377"/>
        </w:tc>
        <w:tc>
          <w:tcPr>
            <w:tcW w:w="2856" w:type="dxa"/>
          </w:tcPr>
          <w:p w14:paraId="471055A2" w14:textId="3C374FD0" w:rsidR="00CB5B0D" w:rsidRDefault="00CB5B0D" w:rsidP="00B92377">
            <w:r>
              <w:t>W/C 22</w:t>
            </w:r>
            <w:r w:rsidRPr="00CB5B0D">
              <w:rPr>
                <w:vertAlign w:val="superscript"/>
              </w:rPr>
              <w:t>nd</w:t>
            </w:r>
            <w:r>
              <w:t xml:space="preserve"> Sept. – 29</w:t>
            </w:r>
            <w:r w:rsidRPr="00CB5B0D">
              <w:rPr>
                <w:vertAlign w:val="superscript"/>
              </w:rPr>
              <w:t>th</w:t>
            </w:r>
            <w:r>
              <w:t xml:space="preserve"> Sept 2025</w:t>
            </w:r>
          </w:p>
        </w:tc>
        <w:tc>
          <w:tcPr>
            <w:tcW w:w="4421" w:type="dxa"/>
          </w:tcPr>
          <w:p w14:paraId="58B1F567" w14:textId="30F7D187" w:rsidR="00CB5B0D" w:rsidRDefault="00CB5B0D" w:rsidP="00B92377">
            <w:r>
              <w:t xml:space="preserve">Facilitated sessions with </w:t>
            </w:r>
            <w:r w:rsidR="008C56EC">
              <w:t xml:space="preserve">Delivery Programme </w:t>
            </w:r>
            <w:r>
              <w:t>Boards to map delivery actions based on plans on page</w:t>
            </w:r>
          </w:p>
        </w:tc>
      </w:tr>
      <w:tr w:rsidR="00CB5B0D" w14:paraId="647B2D0E" w14:textId="77777777" w:rsidTr="00B92377">
        <w:tc>
          <w:tcPr>
            <w:tcW w:w="1739" w:type="dxa"/>
            <w:vMerge/>
            <w:shd w:val="clear" w:color="auto" w:fill="B7CFFF"/>
          </w:tcPr>
          <w:p w14:paraId="0F99E23E" w14:textId="77777777" w:rsidR="00CB5B0D" w:rsidRDefault="00CB5B0D" w:rsidP="00B92377"/>
        </w:tc>
        <w:tc>
          <w:tcPr>
            <w:tcW w:w="2856" w:type="dxa"/>
          </w:tcPr>
          <w:p w14:paraId="1D890CEA" w14:textId="02EA18FF" w:rsidR="00CB5B0D" w:rsidRDefault="00CB5B0D" w:rsidP="00B92377">
            <w:r>
              <w:t>W/C 20</w:t>
            </w:r>
            <w:r w:rsidRPr="00CB5B0D">
              <w:rPr>
                <w:vertAlign w:val="superscript"/>
              </w:rPr>
              <w:t>th</w:t>
            </w:r>
            <w:r>
              <w:t xml:space="preserve"> October 2025</w:t>
            </w:r>
          </w:p>
        </w:tc>
        <w:tc>
          <w:tcPr>
            <w:tcW w:w="4421" w:type="dxa"/>
          </w:tcPr>
          <w:p w14:paraId="2DC11CD0" w14:textId="20C27B23" w:rsidR="00CB5B0D" w:rsidRDefault="00CB5B0D" w:rsidP="00B92377">
            <w:r>
              <w:t>Corporate touchpoints; Digital</w:t>
            </w:r>
            <w:r w:rsidR="008C56EC">
              <w:t>, Workforce etc</w:t>
            </w:r>
          </w:p>
        </w:tc>
      </w:tr>
      <w:tr w:rsidR="00CB5B0D" w14:paraId="001602A6" w14:textId="77777777" w:rsidTr="00B92377">
        <w:tc>
          <w:tcPr>
            <w:tcW w:w="1739" w:type="dxa"/>
            <w:vMerge/>
            <w:shd w:val="clear" w:color="auto" w:fill="B7CFFF"/>
          </w:tcPr>
          <w:p w14:paraId="0C4A7AE9" w14:textId="77777777" w:rsidR="00CB5B0D" w:rsidRDefault="00CB5B0D" w:rsidP="00B92377"/>
        </w:tc>
        <w:tc>
          <w:tcPr>
            <w:tcW w:w="2856" w:type="dxa"/>
          </w:tcPr>
          <w:p w14:paraId="2059FD89" w14:textId="61BD4EC2" w:rsidR="00CB5B0D" w:rsidRDefault="00CB5B0D" w:rsidP="00B92377">
            <w:r>
              <w:t>24</w:t>
            </w:r>
            <w:r w:rsidRPr="00CB5B0D">
              <w:rPr>
                <w:vertAlign w:val="superscript"/>
              </w:rPr>
              <w:t>th</w:t>
            </w:r>
            <w:r>
              <w:t xml:space="preserve"> October 2025 – </w:t>
            </w:r>
            <w:r w:rsidRPr="00CB5B0D">
              <w:rPr>
                <w:b/>
                <w:bCs/>
              </w:rPr>
              <w:t>TBC</w:t>
            </w:r>
          </w:p>
        </w:tc>
        <w:tc>
          <w:tcPr>
            <w:tcW w:w="4421" w:type="dxa"/>
          </w:tcPr>
          <w:p w14:paraId="37602FC9" w14:textId="094B1B34" w:rsidR="00CB5B0D" w:rsidRDefault="00CB5B0D" w:rsidP="00B92377">
            <w:r>
              <w:t xml:space="preserve">Half day workshop - Quarterly performance review; progress to date </w:t>
            </w:r>
          </w:p>
        </w:tc>
      </w:tr>
      <w:tr w:rsidR="00CB5B0D" w14:paraId="0FEBEEB1" w14:textId="77777777" w:rsidTr="00B92377">
        <w:tc>
          <w:tcPr>
            <w:tcW w:w="1739" w:type="dxa"/>
            <w:vMerge/>
            <w:shd w:val="clear" w:color="auto" w:fill="B7CFFF"/>
          </w:tcPr>
          <w:p w14:paraId="744FB36B" w14:textId="77777777" w:rsidR="00CB5B0D" w:rsidRDefault="00CB5B0D" w:rsidP="00B92377"/>
        </w:tc>
        <w:tc>
          <w:tcPr>
            <w:tcW w:w="2856" w:type="dxa"/>
          </w:tcPr>
          <w:p w14:paraId="77CAB7C6" w14:textId="446F9CB7" w:rsidR="00CB5B0D" w:rsidRDefault="00CB5B0D" w:rsidP="00B92377">
            <w:r>
              <w:t>W/C 6</w:t>
            </w:r>
            <w:r w:rsidRPr="00CB5B0D">
              <w:rPr>
                <w:vertAlign w:val="superscript"/>
              </w:rPr>
              <w:t>th</w:t>
            </w:r>
            <w:r>
              <w:t xml:space="preserve"> October 2025 – 24</w:t>
            </w:r>
            <w:r w:rsidRPr="00CB5B0D">
              <w:rPr>
                <w:vertAlign w:val="superscript"/>
              </w:rPr>
              <w:t>th</w:t>
            </w:r>
            <w:r>
              <w:t xml:space="preserve"> October 2025</w:t>
            </w:r>
          </w:p>
        </w:tc>
        <w:tc>
          <w:tcPr>
            <w:tcW w:w="4421" w:type="dxa"/>
          </w:tcPr>
          <w:p w14:paraId="36F92ACE" w14:textId="4330A4C8" w:rsidR="00CB5B0D" w:rsidRDefault="00CB5B0D" w:rsidP="00B92377">
            <w:r>
              <w:t xml:space="preserve">Complete delivery actions </w:t>
            </w:r>
          </w:p>
        </w:tc>
      </w:tr>
      <w:tr w:rsidR="00CB5B0D" w14:paraId="404CA6DE" w14:textId="77777777" w:rsidTr="00B92377">
        <w:tc>
          <w:tcPr>
            <w:tcW w:w="9016" w:type="dxa"/>
            <w:gridSpan w:val="3"/>
            <w:shd w:val="clear" w:color="auto" w:fill="808080" w:themeFill="background1" w:themeFillShade="80"/>
          </w:tcPr>
          <w:p w14:paraId="7CB17E71" w14:textId="77777777" w:rsidR="00CB5B0D" w:rsidRDefault="00CB5B0D" w:rsidP="00B92377"/>
        </w:tc>
      </w:tr>
      <w:tr w:rsidR="00CB5B0D" w14:paraId="2A85288A" w14:textId="77777777" w:rsidTr="00B92377">
        <w:tc>
          <w:tcPr>
            <w:tcW w:w="1739" w:type="dxa"/>
            <w:vMerge w:val="restart"/>
            <w:shd w:val="clear" w:color="auto" w:fill="A3C2FF"/>
          </w:tcPr>
          <w:p w14:paraId="69A4ECE9" w14:textId="77777777" w:rsidR="00CB5B0D" w:rsidRDefault="00CB5B0D" w:rsidP="00B92377">
            <w:pPr>
              <w:jc w:val="center"/>
              <w:rPr>
                <w:b/>
                <w:bCs/>
              </w:rPr>
            </w:pPr>
          </w:p>
          <w:p w14:paraId="34CD23AA" w14:textId="57EAE6CB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>REVIEW</w:t>
            </w:r>
          </w:p>
          <w:p w14:paraId="200D691F" w14:textId="2381EAC0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>&amp;</w:t>
            </w:r>
          </w:p>
          <w:p w14:paraId="78E08F57" w14:textId="4A178F02" w:rsidR="00CB5B0D" w:rsidRDefault="00CB5B0D" w:rsidP="00B92377">
            <w:pPr>
              <w:jc w:val="center"/>
            </w:pPr>
            <w:r w:rsidRPr="00CB5B0D">
              <w:rPr>
                <w:b/>
                <w:bCs/>
              </w:rPr>
              <w:t>SCRUTINY</w:t>
            </w:r>
          </w:p>
        </w:tc>
        <w:tc>
          <w:tcPr>
            <w:tcW w:w="2856" w:type="dxa"/>
          </w:tcPr>
          <w:p w14:paraId="6930A536" w14:textId="36F826BB" w:rsidR="00CB5B0D" w:rsidRDefault="00CB5B0D" w:rsidP="00B92377">
            <w:r>
              <w:t>30</w:t>
            </w:r>
            <w:r w:rsidRPr="00CB5B0D">
              <w:rPr>
                <w:vertAlign w:val="superscript"/>
              </w:rPr>
              <w:t>th</w:t>
            </w:r>
            <w:r>
              <w:t xml:space="preserve"> October 2025 </w:t>
            </w:r>
          </w:p>
        </w:tc>
        <w:tc>
          <w:tcPr>
            <w:tcW w:w="4421" w:type="dxa"/>
          </w:tcPr>
          <w:p w14:paraId="0A3EE934" w14:textId="23E01C12" w:rsidR="00CB5B0D" w:rsidRDefault="00CB5B0D" w:rsidP="00B92377">
            <w:r>
              <w:t>Present system plan overview to Board Dev.</w:t>
            </w:r>
          </w:p>
        </w:tc>
      </w:tr>
      <w:tr w:rsidR="00CB5B0D" w14:paraId="0B5193F6" w14:textId="77777777" w:rsidTr="00B92377">
        <w:tc>
          <w:tcPr>
            <w:tcW w:w="1739" w:type="dxa"/>
            <w:vMerge/>
            <w:shd w:val="clear" w:color="auto" w:fill="A3C2FF"/>
          </w:tcPr>
          <w:p w14:paraId="3028AD92" w14:textId="77777777" w:rsidR="00CB5B0D" w:rsidRDefault="00CB5B0D" w:rsidP="00B92377"/>
        </w:tc>
        <w:tc>
          <w:tcPr>
            <w:tcW w:w="2856" w:type="dxa"/>
          </w:tcPr>
          <w:p w14:paraId="67247516" w14:textId="3A0C14F8" w:rsidR="00CB5B0D" w:rsidRDefault="00CB5B0D" w:rsidP="00B92377">
            <w:r>
              <w:t>3</w:t>
            </w:r>
            <w:r w:rsidRPr="00CB5B0D">
              <w:rPr>
                <w:vertAlign w:val="superscript"/>
              </w:rPr>
              <w:t>rd</w:t>
            </w:r>
            <w:r>
              <w:t xml:space="preserve"> – 14</w:t>
            </w:r>
            <w:r w:rsidRPr="00CB5B0D">
              <w:rPr>
                <w:vertAlign w:val="superscript"/>
              </w:rPr>
              <w:t>th</w:t>
            </w:r>
            <w:r>
              <w:t xml:space="preserve"> November 2025</w:t>
            </w:r>
          </w:p>
        </w:tc>
        <w:tc>
          <w:tcPr>
            <w:tcW w:w="4421" w:type="dxa"/>
          </w:tcPr>
          <w:p w14:paraId="7CACC6BF" w14:textId="415F0F66" w:rsidR="00CB5B0D" w:rsidRDefault="00CB5B0D" w:rsidP="00B92377">
            <w:r>
              <w:t xml:space="preserve">Scrutiny of delivery actions </w:t>
            </w:r>
          </w:p>
        </w:tc>
      </w:tr>
      <w:tr w:rsidR="00CB5B0D" w14:paraId="252E98C9" w14:textId="77777777" w:rsidTr="00B92377">
        <w:tc>
          <w:tcPr>
            <w:tcW w:w="1739" w:type="dxa"/>
            <w:vMerge/>
            <w:shd w:val="clear" w:color="auto" w:fill="A3C2FF"/>
          </w:tcPr>
          <w:p w14:paraId="074DA4B8" w14:textId="77777777" w:rsidR="00CB5B0D" w:rsidRDefault="00CB5B0D" w:rsidP="00B92377"/>
        </w:tc>
        <w:tc>
          <w:tcPr>
            <w:tcW w:w="2856" w:type="dxa"/>
          </w:tcPr>
          <w:p w14:paraId="53A60089" w14:textId="44FA3A61" w:rsidR="00CB5B0D" w:rsidRDefault="00CB5B0D" w:rsidP="00B92377">
            <w:r>
              <w:t>17</w:t>
            </w:r>
            <w:r w:rsidRPr="00CB5B0D">
              <w:rPr>
                <w:vertAlign w:val="superscript"/>
              </w:rPr>
              <w:t>th</w:t>
            </w:r>
            <w:r>
              <w:t xml:space="preserve"> – 21</w:t>
            </w:r>
            <w:r w:rsidRPr="00CB5B0D">
              <w:rPr>
                <w:vertAlign w:val="superscript"/>
              </w:rPr>
              <w:t>st</w:t>
            </w:r>
            <w:r>
              <w:t xml:space="preserve"> November 2025</w:t>
            </w:r>
          </w:p>
        </w:tc>
        <w:tc>
          <w:tcPr>
            <w:tcW w:w="4421" w:type="dxa"/>
          </w:tcPr>
          <w:p w14:paraId="226F5C24" w14:textId="1F110A92" w:rsidR="00CB5B0D" w:rsidRDefault="00CB5B0D" w:rsidP="00B92377">
            <w:r>
              <w:t xml:space="preserve">Scrutiny feedback of delivery actions </w:t>
            </w:r>
          </w:p>
        </w:tc>
      </w:tr>
      <w:tr w:rsidR="00CB5B0D" w14:paraId="4B2B591F" w14:textId="77777777" w:rsidTr="00B92377">
        <w:tc>
          <w:tcPr>
            <w:tcW w:w="1739" w:type="dxa"/>
            <w:vMerge/>
            <w:shd w:val="clear" w:color="auto" w:fill="A3C2FF"/>
          </w:tcPr>
          <w:p w14:paraId="5C50B729" w14:textId="77777777" w:rsidR="00CB5B0D" w:rsidRDefault="00CB5B0D" w:rsidP="00B92377"/>
        </w:tc>
        <w:tc>
          <w:tcPr>
            <w:tcW w:w="2856" w:type="dxa"/>
          </w:tcPr>
          <w:p w14:paraId="07A82A58" w14:textId="07B7184C" w:rsidR="00CB5B0D" w:rsidRDefault="00CB5B0D" w:rsidP="00B92377">
            <w:r>
              <w:t>24</w:t>
            </w:r>
            <w:r w:rsidRPr="00CB5B0D">
              <w:rPr>
                <w:vertAlign w:val="superscript"/>
              </w:rPr>
              <w:t>th</w:t>
            </w:r>
            <w:r>
              <w:t xml:space="preserve"> – 28</w:t>
            </w:r>
            <w:r w:rsidRPr="00CB5B0D">
              <w:rPr>
                <w:vertAlign w:val="superscript"/>
              </w:rPr>
              <w:t>th</w:t>
            </w:r>
            <w:r>
              <w:t xml:space="preserve"> November 2025</w:t>
            </w:r>
          </w:p>
        </w:tc>
        <w:tc>
          <w:tcPr>
            <w:tcW w:w="4421" w:type="dxa"/>
          </w:tcPr>
          <w:p w14:paraId="596D24D8" w14:textId="2C8A458E" w:rsidR="00CB5B0D" w:rsidRDefault="00CB5B0D" w:rsidP="00B92377">
            <w:r>
              <w:t xml:space="preserve">Updates responding to scrutiny </w:t>
            </w:r>
          </w:p>
        </w:tc>
      </w:tr>
      <w:tr w:rsidR="00CB5B0D" w14:paraId="6EBA03D0" w14:textId="77777777" w:rsidTr="00B92377">
        <w:tc>
          <w:tcPr>
            <w:tcW w:w="1739" w:type="dxa"/>
            <w:vMerge/>
            <w:shd w:val="clear" w:color="auto" w:fill="A3C2FF"/>
          </w:tcPr>
          <w:p w14:paraId="5E800FFE" w14:textId="77777777" w:rsidR="00CB5B0D" w:rsidRDefault="00CB5B0D" w:rsidP="00B92377"/>
        </w:tc>
        <w:tc>
          <w:tcPr>
            <w:tcW w:w="2856" w:type="dxa"/>
          </w:tcPr>
          <w:p w14:paraId="5906CE41" w14:textId="0D89F846" w:rsidR="00CB5B0D" w:rsidRDefault="00CB5B0D" w:rsidP="00B92377">
            <w:r>
              <w:t>1</w:t>
            </w:r>
            <w:r w:rsidRPr="00CB5B0D">
              <w:rPr>
                <w:vertAlign w:val="superscript"/>
              </w:rPr>
              <w:t>st</w:t>
            </w:r>
            <w:r>
              <w:t xml:space="preserve"> – 5</w:t>
            </w:r>
            <w:r w:rsidRPr="00CB5B0D">
              <w:rPr>
                <w:vertAlign w:val="superscript"/>
              </w:rPr>
              <w:t>th</w:t>
            </w:r>
            <w:r>
              <w:t xml:space="preserve"> December 2025</w:t>
            </w:r>
          </w:p>
        </w:tc>
        <w:tc>
          <w:tcPr>
            <w:tcW w:w="4421" w:type="dxa"/>
          </w:tcPr>
          <w:p w14:paraId="75238534" w14:textId="53A7025D" w:rsidR="00CB5B0D" w:rsidRDefault="00CB5B0D" w:rsidP="00B92377">
            <w:r>
              <w:t>Planning review</w:t>
            </w:r>
            <w:r w:rsidR="008C56EC">
              <w:t xml:space="preserve"> of</w:t>
            </w:r>
            <w:r>
              <w:t xml:space="preserve"> scrutiny updates </w:t>
            </w:r>
          </w:p>
        </w:tc>
      </w:tr>
      <w:tr w:rsidR="00CB5B0D" w14:paraId="6F3E5035" w14:textId="77777777" w:rsidTr="00B92377">
        <w:tc>
          <w:tcPr>
            <w:tcW w:w="1739" w:type="dxa"/>
            <w:vMerge/>
            <w:shd w:val="clear" w:color="auto" w:fill="A3C2FF"/>
          </w:tcPr>
          <w:p w14:paraId="7CE4B0EF" w14:textId="77777777" w:rsidR="00CB5B0D" w:rsidRDefault="00CB5B0D" w:rsidP="00B92377"/>
        </w:tc>
        <w:tc>
          <w:tcPr>
            <w:tcW w:w="2856" w:type="dxa"/>
          </w:tcPr>
          <w:p w14:paraId="7131405D" w14:textId="332443FF" w:rsidR="00CB5B0D" w:rsidRDefault="00CB5B0D" w:rsidP="00B92377">
            <w:r>
              <w:t>8</w:t>
            </w:r>
            <w:r w:rsidRPr="00CB5B0D">
              <w:rPr>
                <w:vertAlign w:val="superscript"/>
              </w:rPr>
              <w:t>th</w:t>
            </w:r>
            <w:r>
              <w:t xml:space="preserve"> – 19</w:t>
            </w:r>
            <w:r w:rsidRPr="00CB5B0D">
              <w:rPr>
                <w:vertAlign w:val="superscript"/>
              </w:rPr>
              <w:t>th</w:t>
            </w:r>
            <w:r>
              <w:t xml:space="preserve"> December 2025</w:t>
            </w:r>
          </w:p>
        </w:tc>
        <w:tc>
          <w:tcPr>
            <w:tcW w:w="4421" w:type="dxa"/>
          </w:tcPr>
          <w:p w14:paraId="097F2F18" w14:textId="3E570BFD" w:rsidR="00CB5B0D" w:rsidRDefault="00CB5B0D" w:rsidP="00B92377">
            <w:r>
              <w:t xml:space="preserve">Exec scrutiny/ prioritisation </w:t>
            </w:r>
            <w:r w:rsidR="008C56EC">
              <w:t>sessions</w:t>
            </w:r>
          </w:p>
        </w:tc>
      </w:tr>
      <w:tr w:rsidR="00CB5B0D" w14:paraId="78D38D7B" w14:textId="77777777" w:rsidTr="00B92377">
        <w:tc>
          <w:tcPr>
            <w:tcW w:w="9016" w:type="dxa"/>
            <w:gridSpan w:val="3"/>
            <w:shd w:val="clear" w:color="auto" w:fill="808080" w:themeFill="background1" w:themeFillShade="80"/>
          </w:tcPr>
          <w:p w14:paraId="0DB52184" w14:textId="77777777" w:rsidR="00CB5B0D" w:rsidRDefault="00CB5B0D" w:rsidP="00B92377"/>
        </w:tc>
      </w:tr>
      <w:tr w:rsidR="00CB5B0D" w14:paraId="1561E93E" w14:textId="77777777" w:rsidTr="00B92377">
        <w:tc>
          <w:tcPr>
            <w:tcW w:w="1739" w:type="dxa"/>
            <w:vMerge w:val="restart"/>
            <w:shd w:val="clear" w:color="auto" w:fill="B7CFFF"/>
          </w:tcPr>
          <w:p w14:paraId="5C563AB1" w14:textId="77777777" w:rsidR="00CB5B0D" w:rsidRDefault="00CB5B0D" w:rsidP="00B92377">
            <w:pPr>
              <w:jc w:val="center"/>
              <w:rPr>
                <w:b/>
                <w:bCs/>
              </w:rPr>
            </w:pPr>
          </w:p>
          <w:p w14:paraId="3F25A0C0" w14:textId="77777777" w:rsidR="00CB5B0D" w:rsidRDefault="00CB5B0D" w:rsidP="00B92377">
            <w:pPr>
              <w:jc w:val="center"/>
              <w:rPr>
                <w:b/>
                <w:bCs/>
              </w:rPr>
            </w:pPr>
          </w:p>
          <w:p w14:paraId="551AC3E1" w14:textId="73167223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>FINALISATION</w:t>
            </w:r>
          </w:p>
          <w:p w14:paraId="18E879F1" w14:textId="299AC3B5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>&amp;</w:t>
            </w:r>
          </w:p>
          <w:p w14:paraId="64D427B6" w14:textId="3A04616F" w:rsidR="00CB5B0D" w:rsidRPr="00CB5B0D" w:rsidRDefault="00CB5B0D" w:rsidP="00B92377">
            <w:pPr>
              <w:jc w:val="center"/>
              <w:rPr>
                <w:b/>
                <w:bCs/>
              </w:rPr>
            </w:pPr>
            <w:r w:rsidRPr="00CB5B0D">
              <w:rPr>
                <w:b/>
                <w:bCs/>
              </w:rPr>
              <w:t xml:space="preserve">APPROVAL </w:t>
            </w:r>
          </w:p>
          <w:p w14:paraId="05F78FC1" w14:textId="0DD656D6" w:rsidR="00CB5B0D" w:rsidRDefault="00CB5B0D" w:rsidP="00B92377">
            <w:pPr>
              <w:jc w:val="center"/>
            </w:pPr>
          </w:p>
        </w:tc>
        <w:tc>
          <w:tcPr>
            <w:tcW w:w="2856" w:type="dxa"/>
          </w:tcPr>
          <w:p w14:paraId="2C683AE6" w14:textId="3D0531EA" w:rsidR="00CB5B0D" w:rsidRDefault="00CB5B0D" w:rsidP="00B92377">
            <w:r>
              <w:t xml:space="preserve">Mid Jan 2026 </w:t>
            </w:r>
          </w:p>
        </w:tc>
        <w:tc>
          <w:tcPr>
            <w:tcW w:w="4421" w:type="dxa"/>
          </w:tcPr>
          <w:p w14:paraId="35A85216" w14:textId="7DB7111B" w:rsidR="00CB5B0D" w:rsidRDefault="00CB5B0D" w:rsidP="00B92377">
            <w:r>
              <w:t>Agree final draft of</w:t>
            </w:r>
            <w:r w:rsidR="008C56EC">
              <w:t xml:space="preserve"> </w:t>
            </w:r>
            <w:proofErr w:type="gramStart"/>
            <w:r w:rsidR="008C56EC">
              <w:t xml:space="preserve">Annual </w:t>
            </w:r>
            <w:r>
              <w:t xml:space="preserve"> plan</w:t>
            </w:r>
            <w:proofErr w:type="gramEnd"/>
            <w:r>
              <w:t xml:space="preserve"> </w:t>
            </w:r>
            <w:r w:rsidR="008C56EC">
              <w:t xml:space="preserve"> at MB</w:t>
            </w:r>
          </w:p>
        </w:tc>
      </w:tr>
      <w:tr w:rsidR="00CB5B0D" w14:paraId="4AC8C0EB" w14:textId="77777777" w:rsidTr="00B92377">
        <w:tc>
          <w:tcPr>
            <w:tcW w:w="1739" w:type="dxa"/>
            <w:vMerge/>
            <w:shd w:val="clear" w:color="auto" w:fill="B7CFFF"/>
          </w:tcPr>
          <w:p w14:paraId="4B8C5F80" w14:textId="77777777" w:rsidR="00CB5B0D" w:rsidRDefault="00CB5B0D" w:rsidP="00B92377"/>
        </w:tc>
        <w:tc>
          <w:tcPr>
            <w:tcW w:w="2856" w:type="dxa"/>
          </w:tcPr>
          <w:p w14:paraId="683D9B6E" w14:textId="055290DF" w:rsidR="00CB5B0D" w:rsidRDefault="00CB5B0D" w:rsidP="00B92377">
            <w:r>
              <w:t>29</w:t>
            </w:r>
            <w:r w:rsidRPr="00CB5B0D">
              <w:rPr>
                <w:vertAlign w:val="superscript"/>
              </w:rPr>
              <w:t>th</w:t>
            </w:r>
            <w:r>
              <w:t xml:space="preserve"> Jan 2026</w:t>
            </w:r>
          </w:p>
        </w:tc>
        <w:tc>
          <w:tcPr>
            <w:tcW w:w="4421" w:type="dxa"/>
          </w:tcPr>
          <w:p w14:paraId="1E80B5BC" w14:textId="52D6723F" w:rsidR="00CB5B0D" w:rsidRDefault="00CB5B0D" w:rsidP="00B92377">
            <w:r>
              <w:t>Share draft plan with Board members</w:t>
            </w:r>
          </w:p>
        </w:tc>
      </w:tr>
      <w:tr w:rsidR="00CB5B0D" w14:paraId="5BC77674" w14:textId="77777777" w:rsidTr="00B92377">
        <w:tc>
          <w:tcPr>
            <w:tcW w:w="1739" w:type="dxa"/>
            <w:vMerge/>
            <w:shd w:val="clear" w:color="auto" w:fill="B7CFFF"/>
          </w:tcPr>
          <w:p w14:paraId="0DE9DBE4" w14:textId="77777777" w:rsidR="00CB5B0D" w:rsidRDefault="00CB5B0D" w:rsidP="00B92377"/>
        </w:tc>
        <w:tc>
          <w:tcPr>
            <w:tcW w:w="2856" w:type="dxa"/>
          </w:tcPr>
          <w:p w14:paraId="129DC620" w14:textId="7B02AB04" w:rsidR="00CB5B0D" w:rsidRDefault="00CB5B0D" w:rsidP="00B92377">
            <w:r>
              <w:t>26</w:t>
            </w:r>
            <w:r w:rsidRPr="00CB5B0D">
              <w:rPr>
                <w:vertAlign w:val="superscript"/>
              </w:rPr>
              <w:t>th</w:t>
            </w:r>
            <w:r>
              <w:t xml:space="preserve"> Feb 2026</w:t>
            </w:r>
          </w:p>
        </w:tc>
        <w:tc>
          <w:tcPr>
            <w:tcW w:w="4421" w:type="dxa"/>
          </w:tcPr>
          <w:p w14:paraId="49C6696E" w14:textId="3067C2C6" w:rsidR="00CB5B0D" w:rsidRDefault="00CB5B0D" w:rsidP="00B92377">
            <w:r>
              <w:t xml:space="preserve">Final draft plan to go to Board Dev. </w:t>
            </w:r>
          </w:p>
        </w:tc>
      </w:tr>
      <w:tr w:rsidR="00CB5B0D" w14:paraId="0CAF9DD9" w14:textId="77777777" w:rsidTr="00B92377">
        <w:tc>
          <w:tcPr>
            <w:tcW w:w="1739" w:type="dxa"/>
            <w:vMerge/>
            <w:shd w:val="clear" w:color="auto" w:fill="B7CFFF"/>
          </w:tcPr>
          <w:p w14:paraId="66E68BF3" w14:textId="77777777" w:rsidR="00CB5B0D" w:rsidRDefault="00CB5B0D" w:rsidP="00B92377"/>
        </w:tc>
        <w:tc>
          <w:tcPr>
            <w:tcW w:w="2856" w:type="dxa"/>
          </w:tcPr>
          <w:p w14:paraId="0E1823A6" w14:textId="17A7E566" w:rsidR="00CB5B0D" w:rsidRDefault="00CB5B0D" w:rsidP="00B92377">
            <w:r>
              <w:t>W/C 9</w:t>
            </w:r>
            <w:r w:rsidRPr="00CB5B0D">
              <w:rPr>
                <w:vertAlign w:val="superscript"/>
              </w:rPr>
              <w:t>th</w:t>
            </w:r>
            <w:r>
              <w:t xml:space="preserve"> March 2026</w:t>
            </w:r>
          </w:p>
        </w:tc>
        <w:tc>
          <w:tcPr>
            <w:tcW w:w="4421" w:type="dxa"/>
          </w:tcPr>
          <w:p w14:paraId="4F1C532C" w14:textId="48672D83" w:rsidR="00CB5B0D" w:rsidRDefault="00CB5B0D" w:rsidP="00B92377">
            <w:r>
              <w:t>Final</w:t>
            </w:r>
            <w:r w:rsidR="008C56EC">
              <w:t>ised Plan</w:t>
            </w:r>
          </w:p>
        </w:tc>
      </w:tr>
      <w:tr w:rsidR="00CB5B0D" w14:paraId="7BE20D4E" w14:textId="77777777" w:rsidTr="00B92377">
        <w:tc>
          <w:tcPr>
            <w:tcW w:w="1739" w:type="dxa"/>
            <w:vMerge/>
            <w:shd w:val="clear" w:color="auto" w:fill="B7CFFF"/>
          </w:tcPr>
          <w:p w14:paraId="010A4391" w14:textId="77777777" w:rsidR="00CB5B0D" w:rsidRDefault="00CB5B0D" w:rsidP="00B92377"/>
        </w:tc>
        <w:tc>
          <w:tcPr>
            <w:tcW w:w="2856" w:type="dxa"/>
          </w:tcPr>
          <w:p w14:paraId="48473FA9" w14:textId="7CBA3608" w:rsidR="00CB5B0D" w:rsidRDefault="00CB5B0D" w:rsidP="00B92377">
            <w:r>
              <w:t>Thursday 26</w:t>
            </w:r>
            <w:r w:rsidRPr="00CB5B0D">
              <w:rPr>
                <w:vertAlign w:val="superscript"/>
              </w:rPr>
              <w:t>th</w:t>
            </w:r>
            <w:r>
              <w:t xml:space="preserve"> March 2026</w:t>
            </w:r>
          </w:p>
        </w:tc>
        <w:tc>
          <w:tcPr>
            <w:tcW w:w="4421" w:type="dxa"/>
          </w:tcPr>
          <w:p w14:paraId="70620837" w14:textId="0EB7DB14" w:rsidR="00CB5B0D" w:rsidRDefault="00CB5B0D" w:rsidP="00B92377">
            <w:r>
              <w:t xml:space="preserve">Board to approve plan </w:t>
            </w:r>
          </w:p>
        </w:tc>
      </w:tr>
      <w:tr w:rsidR="00CB5B0D" w14:paraId="437AF8F6" w14:textId="77777777" w:rsidTr="00B92377">
        <w:tc>
          <w:tcPr>
            <w:tcW w:w="1739" w:type="dxa"/>
            <w:vMerge/>
            <w:shd w:val="clear" w:color="auto" w:fill="B7CFFF"/>
          </w:tcPr>
          <w:p w14:paraId="72773178" w14:textId="77777777" w:rsidR="00CB5B0D" w:rsidRDefault="00CB5B0D" w:rsidP="00B92377"/>
        </w:tc>
        <w:tc>
          <w:tcPr>
            <w:tcW w:w="2856" w:type="dxa"/>
          </w:tcPr>
          <w:p w14:paraId="2A2555C2" w14:textId="3E5C3FA5" w:rsidR="00CB5B0D" w:rsidRDefault="00CB5B0D" w:rsidP="00B92377">
            <w:r>
              <w:t>Tuesday 31</w:t>
            </w:r>
            <w:r w:rsidRPr="00CB5B0D">
              <w:rPr>
                <w:vertAlign w:val="superscript"/>
              </w:rPr>
              <w:t>st</w:t>
            </w:r>
            <w:r>
              <w:t xml:space="preserve"> March 2026</w:t>
            </w:r>
          </w:p>
        </w:tc>
        <w:tc>
          <w:tcPr>
            <w:tcW w:w="4421" w:type="dxa"/>
          </w:tcPr>
          <w:p w14:paraId="7557C705" w14:textId="74026B50" w:rsidR="00CB5B0D" w:rsidRDefault="00CB5B0D" w:rsidP="00B92377">
            <w:r>
              <w:t xml:space="preserve">Submit plan to WG </w:t>
            </w:r>
          </w:p>
        </w:tc>
      </w:tr>
      <w:tr w:rsidR="00CB5B0D" w14:paraId="5B04AD9C" w14:textId="77777777" w:rsidTr="00B92377">
        <w:tc>
          <w:tcPr>
            <w:tcW w:w="1739" w:type="dxa"/>
            <w:vMerge/>
            <w:shd w:val="clear" w:color="auto" w:fill="B7CFFF"/>
          </w:tcPr>
          <w:p w14:paraId="7CF0DF22" w14:textId="77777777" w:rsidR="00CB5B0D" w:rsidRDefault="00CB5B0D" w:rsidP="00B92377"/>
        </w:tc>
        <w:tc>
          <w:tcPr>
            <w:tcW w:w="2856" w:type="dxa"/>
          </w:tcPr>
          <w:p w14:paraId="5FADCFCE" w14:textId="0A4CA83C" w:rsidR="00CB5B0D" w:rsidRDefault="00CB5B0D" w:rsidP="00B92377"/>
        </w:tc>
        <w:tc>
          <w:tcPr>
            <w:tcW w:w="4421" w:type="dxa"/>
          </w:tcPr>
          <w:p w14:paraId="2A09F4E5" w14:textId="078812FA" w:rsidR="00CB5B0D" w:rsidRDefault="00CB5B0D" w:rsidP="00B92377"/>
        </w:tc>
      </w:tr>
    </w:tbl>
    <w:p w14:paraId="56CB1627" w14:textId="77777777" w:rsidR="00CB5B0D" w:rsidRDefault="00CB5B0D" w:rsidP="00CB5B0D"/>
    <w:p w14:paraId="1F1069A3" w14:textId="0C0B3C47" w:rsidR="00912794" w:rsidRDefault="00CB5B0D" w:rsidP="00CB5B0D">
      <w:pPr>
        <w:pStyle w:val="ListParagraph"/>
        <w:numPr>
          <w:ilvl w:val="0"/>
          <w:numId w:val="4"/>
        </w:numPr>
      </w:pPr>
      <w:r>
        <w:t>Plan style and structure to mirror 25/26 plan</w:t>
      </w:r>
    </w:p>
    <w:p w14:paraId="6C498EDE" w14:textId="1247570D" w:rsidR="00CB5B0D" w:rsidRDefault="00CB5B0D" w:rsidP="00CB5B0D">
      <w:pPr>
        <w:pStyle w:val="ListParagraph"/>
        <w:numPr>
          <w:ilvl w:val="0"/>
          <w:numId w:val="4"/>
        </w:numPr>
      </w:pPr>
      <w:r>
        <w:t xml:space="preserve">Plan process to assume planning framework 25/26 </w:t>
      </w:r>
    </w:p>
    <w:p w14:paraId="02592DA5" w14:textId="77777777" w:rsidR="00CB5B0D" w:rsidRDefault="00CB5B0D" w:rsidP="00CB5B0D">
      <w:pPr>
        <w:ind w:left="360"/>
      </w:pPr>
    </w:p>
    <w:sectPr w:rsidR="00CB5B0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071D8" w14:textId="77777777" w:rsidR="00B45314" w:rsidRDefault="00B45314" w:rsidP="00CB5B0D">
      <w:pPr>
        <w:spacing w:after="0" w:line="240" w:lineRule="auto"/>
      </w:pPr>
      <w:r>
        <w:separator/>
      </w:r>
    </w:p>
  </w:endnote>
  <w:endnote w:type="continuationSeparator" w:id="0">
    <w:p w14:paraId="0731FBA5" w14:textId="77777777" w:rsidR="00B45314" w:rsidRDefault="00B45314" w:rsidP="00CB5B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7EA65" w14:textId="77777777" w:rsidR="00B45314" w:rsidRDefault="00B45314" w:rsidP="00CB5B0D">
      <w:pPr>
        <w:spacing w:after="0" w:line="240" w:lineRule="auto"/>
      </w:pPr>
      <w:r>
        <w:separator/>
      </w:r>
    </w:p>
  </w:footnote>
  <w:footnote w:type="continuationSeparator" w:id="0">
    <w:p w14:paraId="75CD1069" w14:textId="77777777" w:rsidR="00B45314" w:rsidRDefault="00B45314" w:rsidP="00CB5B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F3844" w14:textId="647B44B4" w:rsidR="00CB5B0D" w:rsidRPr="00B92377" w:rsidRDefault="00CB5B0D" w:rsidP="000E55CE">
    <w:pPr>
      <w:pStyle w:val="Header"/>
      <w:jc w:val="center"/>
      <w:rPr>
        <w:b/>
        <w:bCs/>
        <w:sz w:val="32"/>
        <w:szCs w:val="32"/>
      </w:rPr>
    </w:pPr>
    <w:r w:rsidRPr="00B92377">
      <w:rPr>
        <w:b/>
        <w:bCs/>
        <w:sz w:val="32"/>
        <w:szCs w:val="32"/>
      </w:rPr>
      <w:t>IMTP 2026/27 TIMELINE</w:t>
    </w:r>
  </w:p>
  <w:p w14:paraId="0476ED20" w14:textId="042A4AAC" w:rsidR="000E55CE" w:rsidRPr="00B92377" w:rsidRDefault="000E55CE" w:rsidP="000E55CE">
    <w:pPr>
      <w:pStyle w:val="Header"/>
      <w:jc w:val="center"/>
      <w:rPr>
        <w:b/>
        <w:bCs/>
        <w:sz w:val="32"/>
        <w:szCs w:val="32"/>
      </w:rPr>
    </w:pPr>
    <w:r w:rsidRPr="00B92377">
      <w:rPr>
        <w:b/>
        <w:bCs/>
        <w:sz w:val="32"/>
        <w:szCs w:val="32"/>
      </w:rPr>
      <w:t xml:space="preserve">Annual Plan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260F2"/>
    <w:multiLevelType w:val="hybridMultilevel"/>
    <w:tmpl w:val="E9EEF658"/>
    <w:lvl w:ilvl="0" w:tplc="3A96F23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7B81B07"/>
    <w:multiLevelType w:val="hybridMultilevel"/>
    <w:tmpl w:val="6DA85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D47DCB"/>
    <w:multiLevelType w:val="hybridMultilevel"/>
    <w:tmpl w:val="3F4A7CA6"/>
    <w:lvl w:ilvl="0" w:tplc="3A96F2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691FF2"/>
    <w:multiLevelType w:val="hybridMultilevel"/>
    <w:tmpl w:val="10D06A26"/>
    <w:lvl w:ilvl="0" w:tplc="4554F65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9398283">
    <w:abstractNumId w:val="2"/>
  </w:num>
  <w:num w:numId="2" w16cid:durableId="2037198851">
    <w:abstractNumId w:val="3"/>
  </w:num>
  <w:num w:numId="3" w16cid:durableId="1650934591">
    <w:abstractNumId w:val="0"/>
  </w:num>
  <w:num w:numId="4" w16cid:durableId="1513644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B0D"/>
    <w:rsid w:val="00027A81"/>
    <w:rsid w:val="000E55CE"/>
    <w:rsid w:val="003B0D70"/>
    <w:rsid w:val="005A409E"/>
    <w:rsid w:val="008C56EC"/>
    <w:rsid w:val="00912794"/>
    <w:rsid w:val="00B45314"/>
    <w:rsid w:val="00B76FB3"/>
    <w:rsid w:val="00B92377"/>
    <w:rsid w:val="00CB5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37BA1"/>
  <w15:chartTrackingRefBased/>
  <w15:docId w15:val="{66B8F206-599E-443B-A516-5A506B3B2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5B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5B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5B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5B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5B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5B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5B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5B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5B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5B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5B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5B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5B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5B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5B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5B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5B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5B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5B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5B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5B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5B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5B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5B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5B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5B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5B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5B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5B0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B5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B5B0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5B0D"/>
  </w:style>
  <w:style w:type="paragraph" w:styleId="Footer">
    <w:name w:val="footer"/>
    <w:basedOn w:val="Normal"/>
    <w:link w:val="FooterChar"/>
    <w:uiPriority w:val="99"/>
    <w:unhideWhenUsed/>
    <w:rsid w:val="00CB5B0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5B0D"/>
  </w:style>
  <w:style w:type="character" w:styleId="CommentReference">
    <w:name w:val="annotation reference"/>
    <w:basedOn w:val="DefaultParagraphFont"/>
    <w:uiPriority w:val="99"/>
    <w:semiHidden/>
    <w:unhideWhenUsed/>
    <w:rsid w:val="00CB5B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B5B0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B5B0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5B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B5B0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9F238B3-98D6-432E-9AA3-E36349F4A3C4}"/>
</file>

<file path=customXml/itemProps2.xml><?xml version="1.0" encoding="utf-8"?>
<ds:datastoreItem xmlns:ds="http://schemas.openxmlformats.org/officeDocument/2006/customXml" ds:itemID="{6FCF2A35-17B6-4EFD-8B04-9522123C8A3E}"/>
</file>

<file path=customXml/itemProps3.xml><?xml version="1.0" encoding="utf-8"?>
<ds:datastoreItem xmlns:ds="http://schemas.openxmlformats.org/officeDocument/2006/customXml" ds:itemID="{ABA0F811-4A83-4346-8A56-9434C148DB7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Edwards (Swansea Bay UHB - Planning and Partnerships )</dc:creator>
  <cp:keywords/>
  <dc:description/>
  <cp:lastModifiedBy>Karen Stapleton (Swansea Bay UHB - Planning and Partnerships)</cp:lastModifiedBy>
  <cp:revision>2</cp:revision>
  <dcterms:created xsi:type="dcterms:W3CDTF">2025-07-01T14:09:00Z</dcterms:created>
  <dcterms:modified xsi:type="dcterms:W3CDTF">2025-07-01T14:09:00Z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