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598EF37F" w:rsidR="002C1256" w:rsidRPr="00937E1F" w:rsidRDefault="009C0690" w:rsidP="001F1194">
      <w:pPr>
        <w:spacing w:line="240" w:lineRule="auto"/>
        <w:rPr>
          <w:rFonts w:ascii="Verdana" w:hAnsi="Verdana" w:cs="Arial"/>
          <w:b/>
          <w:sz w:val="32"/>
          <w:szCs w:val="24"/>
        </w:rPr>
      </w:pPr>
      <w:r w:rsidRPr="00937E1F">
        <w:rPr>
          <w:rFonts w:ascii="Verdana" w:hAnsi="Verdana" w:cs="Arial"/>
          <w:b/>
          <w:sz w:val="32"/>
          <w:szCs w:val="24"/>
        </w:rPr>
        <w:t>HEALTH BOARD MEETING</w:t>
      </w:r>
    </w:p>
    <w:p w14:paraId="3946AE56" w14:textId="1A960BEF" w:rsidR="00A34F1B" w:rsidRPr="00937E1F" w:rsidRDefault="003B37E3" w:rsidP="00173BDD">
      <w:pPr>
        <w:spacing w:line="240" w:lineRule="auto"/>
        <w:rPr>
          <w:rFonts w:ascii="Verdana" w:hAnsi="Verdana" w:cs="Arial"/>
          <w:sz w:val="24"/>
          <w:szCs w:val="28"/>
        </w:rPr>
      </w:pPr>
      <w:r w:rsidRPr="00937E1F">
        <w:rPr>
          <w:rFonts w:ascii="Verdana" w:hAnsi="Verdana" w:cs="Arial"/>
          <w:sz w:val="24"/>
          <w:szCs w:val="28"/>
        </w:rPr>
        <w:t xml:space="preserve">Thursday 28 November </w:t>
      </w:r>
      <w:r w:rsidR="00C631E6" w:rsidRPr="00937E1F">
        <w:rPr>
          <w:rFonts w:ascii="Verdana" w:hAnsi="Verdana" w:cs="Arial"/>
          <w:sz w:val="24"/>
          <w:szCs w:val="28"/>
        </w:rPr>
        <w:t xml:space="preserve">2024 </w:t>
      </w:r>
      <w:r w:rsidR="001F1194" w:rsidRPr="00937E1F">
        <w:rPr>
          <w:rFonts w:ascii="Verdana" w:hAnsi="Verdana" w:cs="Arial"/>
          <w:sz w:val="24"/>
          <w:szCs w:val="28"/>
        </w:rPr>
        <w:t>1</w:t>
      </w:r>
      <w:r w:rsidRPr="00937E1F">
        <w:rPr>
          <w:rFonts w:ascii="Verdana" w:hAnsi="Verdana" w:cs="Arial"/>
          <w:sz w:val="24"/>
          <w:szCs w:val="28"/>
        </w:rPr>
        <w:t>0</w:t>
      </w:r>
      <w:r w:rsidR="00CF3C1B">
        <w:rPr>
          <w:rFonts w:ascii="Verdana" w:hAnsi="Verdana" w:cs="Arial"/>
          <w:sz w:val="24"/>
          <w:szCs w:val="28"/>
        </w:rPr>
        <w:t>.15</w:t>
      </w:r>
      <w:r w:rsidRPr="00937E1F">
        <w:rPr>
          <w:rFonts w:ascii="Verdana" w:hAnsi="Verdana" w:cs="Arial"/>
          <w:sz w:val="24"/>
          <w:szCs w:val="28"/>
        </w:rPr>
        <w:t>am to</w:t>
      </w:r>
      <w:r w:rsidR="005F2055">
        <w:rPr>
          <w:rFonts w:ascii="Verdana" w:hAnsi="Verdana" w:cs="Arial"/>
          <w:sz w:val="24"/>
          <w:szCs w:val="28"/>
        </w:rPr>
        <w:t xml:space="preserve"> 3</w:t>
      </w:r>
      <w:r w:rsidR="00CF3C1B">
        <w:rPr>
          <w:rFonts w:ascii="Verdana" w:hAnsi="Verdana" w:cs="Arial"/>
          <w:sz w:val="24"/>
          <w:szCs w:val="28"/>
        </w:rPr>
        <w:t>.15</w:t>
      </w:r>
      <w:r w:rsidR="005F2055">
        <w:rPr>
          <w:rFonts w:ascii="Verdana" w:hAnsi="Verdana" w:cs="Arial"/>
          <w:sz w:val="24"/>
          <w:szCs w:val="28"/>
        </w:rPr>
        <w:t>pm</w:t>
      </w:r>
    </w:p>
    <w:p w14:paraId="7CE17FF8" w14:textId="4B106501" w:rsidR="00A01CFB" w:rsidRPr="00937E1F" w:rsidRDefault="00BB749C" w:rsidP="00D05E31">
      <w:pPr>
        <w:spacing w:line="240" w:lineRule="auto"/>
        <w:rPr>
          <w:rFonts w:ascii="Verdana" w:hAnsi="Verdana" w:cs="Arial"/>
          <w:sz w:val="24"/>
          <w:szCs w:val="28"/>
        </w:rPr>
      </w:pPr>
      <w:r w:rsidRPr="00937E1F">
        <w:rPr>
          <w:rFonts w:ascii="Verdana" w:hAnsi="Verdana" w:cs="Arial"/>
          <w:sz w:val="24"/>
          <w:szCs w:val="28"/>
        </w:rPr>
        <w:t>Millennium Room, HQ</w:t>
      </w:r>
    </w:p>
    <w:p w14:paraId="2E5DB6A0" w14:textId="6E714B46" w:rsidR="00471C69" w:rsidRPr="00937E1F" w:rsidRDefault="009C0690" w:rsidP="00D05E31">
      <w:pPr>
        <w:spacing w:line="240" w:lineRule="auto"/>
        <w:rPr>
          <w:rFonts w:ascii="Verdana" w:hAnsi="Verdana" w:cs="Arial"/>
          <w:i/>
          <w:sz w:val="24"/>
          <w:szCs w:val="24"/>
        </w:rPr>
      </w:pPr>
      <w:r w:rsidRPr="00937E1F">
        <w:rPr>
          <w:rFonts w:ascii="Verdana" w:hAnsi="Verdana" w:cs="Arial"/>
          <w:b/>
          <w:sz w:val="28"/>
          <w:szCs w:val="28"/>
        </w:rPr>
        <w:t>AGENDA</w:t>
      </w:r>
      <w:r w:rsidR="00534B92" w:rsidRPr="00937E1F">
        <w:rPr>
          <w:rFonts w:ascii="Verdana" w:hAnsi="Verdana"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46"/>
        <w:gridCol w:w="71"/>
        <w:gridCol w:w="4181"/>
        <w:gridCol w:w="2410"/>
        <w:gridCol w:w="1559"/>
        <w:gridCol w:w="1418"/>
      </w:tblGrid>
      <w:tr w:rsidR="00092B2C" w:rsidRPr="00937E1F" w14:paraId="78EDF12D" w14:textId="77777777" w:rsidTr="00F1293C">
        <w:tc>
          <w:tcPr>
            <w:tcW w:w="846" w:type="dxa"/>
            <w:shd w:val="clear" w:color="auto" w:fill="002060"/>
          </w:tcPr>
          <w:p w14:paraId="1FCB7648" w14:textId="3175D97E"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Item No:</w:t>
            </w:r>
          </w:p>
        </w:tc>
        <w:tc>
          <w:tcPr>
            <w:tcW w:w="4252" w:type="dxa"/>
            <w:gridSpan w:val="2"/>
            <w:shd w:val="clear" w:color="auto" w:fill="002060"/>
          </w:tcPr>
          <w:p w14:paraId="5B857A6D" w14:textId="1DC565B4"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Topic</w:t>
            </w:r>
          </w:p>
        </w:tc>
        <w:tc>
          <w:tcPr>
            <w:tcW w:w="2410" w:type="dxa"/>
            <w:shd w:val="clear" w:color="auto" w:fill="002060"/>
          </w:tcPr>
          <w:p w14:paraId="2AB6925F" w14:textId="38DB600A"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Lead/Attachment</w:t>
            </w:r>
          </w:p>
        </w:tc>
        <w:tc>
          <w:tcPr>
            <w:tcW w:w="1559" w:type="dxa"/>
            <w:shd w:val="clear" w:color="auto" w:fill="002060"/>
          </w:tcPr>
          <w:p w14:paraId="391A1A22" w14:textId="53003B9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 xml:space="preserve">Timings </w:t>
            </w:r>
          </w:p>
        </w:tc>
        <w:tc>
          <w:tcPr>
            <w:tcW w:w="1418" w:type="dxa"/>
            <w:shd w:val="clear" w:color="auto" w:fill="002060"/>
          </w:tcPr>
          <w:p w14:paraId="6A9F362B" w14:textId="4AFA250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Purpose</w:t>
            </w:r>
          </w:p>
        </w:tc>
      </w:tr>
      <w:tr w:rsidR="0065657F" w:rsidRPr="00937E1F" w14:paraId="57B7320A" w14:textId="77777777" w:rsidTr="00F1293C">
        <w:tc>
          <w:tcPr>
            <w:tcW w:w="9067" w:type="dxa"/>
            <w:gridSpan w:val="5"/>
            <w:shd w:val="clear" w:color="auto" w:fill="002060"/>
          </w:tcPr>
          <w:p w14:paraId="5C33D198" w14:textId="5ABF9056" w:rsidR="0085774E" w:rsidRPr="00937E1F" w:rsidRDefault="00092B2C" w:rsidP="00907B18">
            <w:pPr>
              <w:spacing w:before="120" w:after="120" w:line="240" w:lineRule="auto"/>
              <w:jc w:val="left"/>
              <w:rPr>
                <w:rFonts w:ascii="Verdana" w:hAnsi="Verdana" w:cs="Arial"/>
                <w:b/>
                <w:caps/>
              </w:rPr>
            </w:pPr>
            <w:r w:rsidRPr="00937E1F">
              <w:rPr>
                <w:rFonts w:ascii="Verdana" w:hAnsi="Verdana" w:cs="Arial"/>
                <w:b/>
              </w:rPr>
              <w:t xml:space="preserve">PART 1.  </w:t>
            </w:r>
            <w:r w:rsidRPr="00937E1F">
              <w:rPr>
                <w:rFonts w:ascii="Verdana" w:hAnsi="Verdana" w:cs="Arial"/>
                <w:b/>
                <w:caps/>
              </w:rPr>
              <w:t>Preliminary Matters</w:t>
            </w:r>
          </w:p>
        </w:tc>
        <w:tc>
          <w:tcPr>
            <w:tcW w:w="1418" w:type="dxa"/>
            <w:shd w:val="clear" w:color="auto" w:fill="002060"/>
          </w:tcPr>
          <w:p w14:paraId="4AFC9A45" w14:textId="77777777" w:rsidR="0085774E" w:rsidRPr="00937E1F" w:rsidRDefault="0085774E" w:rsidP="0085774E">
            <w:pPr>
              <w:spacing w:before="120" w:after="120" w:line="240" w:lineRule="auto"/>
              <w:jc w:val="left"/>
              <w:rPr>
                <w:rFonts w:ascii="Verdana" w:hAnsi="Verdana" w:cs="Arial"/>
                <w:b/>
                <w:caps/>
              </w:rPr>
            </w:pPr>
          </w:p>
        </w:tc>
      </w:tr>
      <w:tr w:rsidR="00C6151F" w:rsidRPr="00937E1F" w14:paraId="5517DB4B" w14:textId="77777777" w:rsidTr="00D772C7">
        <w:tc>
          <w:tcPr>
            <w:tcW w:w="917" w:type="dxa"/>
            <w:gridSpan w:val="2"/>
            <w:tcBorders>
              <w:bottom w:val="nil"/>
            </w:tcBorders>
            <w:shd w:val="clear" w:color="auto" w:fill="FFFFFF" w:themeFill="background1"/>
          </w:tcPr>
          <w:p w14:paraId="43D870DB" w14:textId="1027C4CF"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1.1</w:t>
            </w:r>
          </w:p>
        </w:tc>
        <w:tc>
          <w:tcPr>
            <w:tcW w:w="4181" w:type="dxa"/>
            <w:tcBorders>
              <w:bottom w:val="nil"/>
            </w:tcBorders>
            <w:shd w:val="clear" w:color="auto" w:fill="FFFFFF" w:themeFill="background1"/>
          </w:tcPr>
          <w:p w14:paraId="616E6A15" w14:textId="3E8AE701" w:rsidR="00C6151F" w:rsidRPr="00937E1F" w:rsidRDefault="00C6151F" w:rsidP="003D7581">
            <w:pPr>
              <w:spacing w:before="60" w:after="60" w:line="240" w:lineRule="auto"/>
              <w:jc w:val="left"/>
              <w:rPr>
                <w:rFonts w:ascii="Verdana" w:hAnsi="Verdana" w:cs="Arial"/>
              </w:rPr>
            </w:pPr>
            <w:r w:rsidRPr="00937E1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val="restart"/>
            <w:shd w:val="clear" w:color="auto" w:fill="FFFFFF" w:themeFill="background1"/>
          </w:tcPr>
          <w:p w14:paraId="68A5510E" w14:textId="77777777" w:rsidR="00E662A3" w:rsidRPr="00937E1F" w:rsidRDefault="00E662A3" w:rsidP="00302C21">
            <w:pPr>
              <w:spacing w:before="60" w:after="60" w:line="240" w:lineRule="auto"/>
              <w:rPr>
                <w:rFonts w:ascii="Verdana" w:hAnsi="Verdana" w:cs="Arial"/>
              </w:rPr>
            </w:pPr>
          </w:p>
          <w:p w14:paraId="4CAC0249" w14:textId="77777777" w:rsidR="000D568B" w:rsidRPr="00937E1F" w:rsidRDefault="000D568B" w:rsidP="00302C21">
            <w:pPr>
              <w:spacing w:before="60" w:after="60" w:line="240" w:lineRule="auto"/>
              <w:rPr>
                <w:rFonts w:ascii="Verdana" w:hAnsi="Verdana" w:cs="Arial"/>
              </w:rPr>
            </w:pPr>
          </w:p>
          <w:p w14:paraId="63393593" w14:textId="77777777" w:rsidR="000D568B" w:rsidRPr="00937E1F" w:rsidRDefault="000D568B" w:rsidP="00302C21">
            <w:pPr>
              <w:spacing w:before="60" w:after="60" w:line="240" w:lineRule="auto"/>
              <w:rPr>
                <w:rFonts w:ascii="Verdana" w:hAnsi="Verdana" w:cs="Arial"/>
              </w:rPr>
            </w:pPr>
          </w:p>
          <w:p w14:paraId="36799CEB" w14:textId="77777777" w:rsidR="000D568B" w:rsidRPr="00937E1F" w:rsidRDefault="000D568B" w:rsidP="00302C21">
            <w:pPr>
              <w:spacing w:before="60" w:after="60" w:line="240" w:lineRule="auto"/>
              <w:rPr>
                <w:rFonts w:ascii="Verdana" w:hAnsi="Verdana" w:cs="Arial"/>
              </w:rPr>
            </w:pPr>
          </w:p>
          <w:p w14:paraId="1FF107D1" w14:textId="77777777" w:rsidR="00615774" w:rsidRPr="00937E1F" w:rsidRDefault="00615774" w:rsidP="00302C21">
            <w:pPr>
              <w:spacing w:before="60" w:after="60" w:line="240" w:lineRule="auto"/>
              <w:rPr>
                <w:rFonts w:ascii="Verdana" w:hAnsi="Verdana" w:cs="Arial"/>
              </w:rPr>
            </w:pPr>
          </w:p>
          <w:p w14:paraId="20B7D894" w14:textId="77777777" w:rsidR="00615774" w:rsidRPr="00937E1F" w:rsidRDefault="00615774" w:rsidP="00302C21">
            <w:pPr>
              <w:spacing w:before="60" w:after="60" w:line="240" w:lineRule="auto"/>
              <w:rPr>
                <w:rFonts w:ascii="Verdana" w:hAnsi="Verdana" w:cs="Arial"/>
              </w:rPr>
            </w:pPr>
          </w:p>
          <w:p w14:paraId="3462CF75" w14:textId="2FA89C3C" w:rsidR="00615774" w:rsidRPr="00937E1F" w:rsidRDefault="00EF50EE" w:rsidP="00302C21">
            <w:pPr>
              <w:spacing w:before="60" w:after="60" w:line="240" w:lineRule="auto"/>
              <w:rPr>
                <w:rFonts w:ascii="Verdana" w:hAnsi="Verdana" w:cs="Arial"/>
              </w:rPr>
            </w:pPr>
            <w:r w:rsidRPr="00937E1F">
              <w:rPr>
                <w:rFonts w:ascii="Verdana" w:hAnsi="Verdana" w:cs="Arial"/>
              </w:rPr>
              <w:t>10</w:t>
            </w:r>
            <w:r w:rsidR="00CF3C1B">
              <w:rPr>
                <w:rFonts w:ascii="Verdana" w:hAnsi="Verdana" w:cs="Arial"/>
              </w:rPr>
              <w:t>.15</w:t>
            </w:r>
            <w:r w:rsidRPr="00937E1F">
              <w:rPr>
                <w:rFonts w:ascii="Verdana" w:hAnsi="Verdana" w:cs="Arial"/>
              </w:rPr>
              <w:t>am</w:t>
            </w:r>
          </w:p>
          <w:p w14:paraId="135F2B2A" w14:textId="77777777" w:rsidR="00615774" w:rsidRPr="00937E1F" w:rsidRDefault="00615774" w:rsidP="00302C21">
            <w:pPr>
              <w:spacing w:before="60" w:after="60" w:line="240" w:lineRule="auto"/>
              <w:rPr>
                <w:rFonts w:ascii="Verdana" w:hAnsi="Verdana" w:cs="Arial"/>
              </w:rPr>
            </w:pPr>
          </w:p>
          <w:p w14:paraId="2D523272" w14:textId="77777777" w:rsidR="00615774" w:rsidRPr="00937E1F" w:rsidRDefault="00615774" w:rsidP="00302C21">
            <w:pPr>
              <w:spacing w:before="60" w:after="60" w:line="240" w:lineRule="auto"/>
              <w:rPr>
                <w:rFonts w:ascii="Verdana" w:hAnsi="Verdana" w:cs="Arial"/>
              </w:rPr>
            </w:pPr>
          </w:p>
          <w:p w14:paraId="1F4CEE20" w14:textId="77777777" w:rsidR="00615774" w:rsidRPr="00937E1F" w:rsidRDefault="00615774" w:rsidP="00302C21">
            <w:pPr>
              <w:spacing w:before="60" w:after="60" w:line="240" w:lineRule="auto"/>
              <w:rPr>
                <w:rFonts w:ascii="Verdana" w:hAnsi="Verdana" w:cs="Arial"/>
              </w:rPr>
            </w:pPr>
          </w:p>
          <w:p w14:paraId="6BF7B087" w14:textId="7DB5318E" w:rsidR="00615774" w:rsidRPr="00937E1F" w:rsidRDefault="00615774"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183C1C56" w14:textId="617724A8"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Noting</w:t>
            </w:r>
          </w:p>
        </w:tc>
      </w:tr>
      <w:tr w:rsidR="00C6151F" w:rsidRPr="00937E1F" w14:paraId="1C5E1B7E" w14:textId="77777777" w:rsidTr="00D772C7">
        <w:tc>
          <w:tcPr>
            <w:tcW w:w="917" w:type="dxa"/>
            <w:gridSpan w:val="2"/>
            <w:tcBorders>
              <w:bottom w:val="nil"/>
            </w:tcBorders>
            <w:shd w:val="clear" w:color="auto" w:fill="FFFFFF" w:themeFill="background1"/>
          </w:tcPr>
          <w:p w14:paraId="0BF02F7F" w14:textId="3C822ED3"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1.2</w:t>
            </w:r>
          </w:p>
        </w:tc>
        <w:tc>
          <w:tcPr>
            <w:tcW w:w="4181" w:type="dxa"/>
            <w:tcBorders>
              <w:bottom w:val="nil"/>
            </w:tcBorders>
            <w:shd w:val="clear" w:color="auto" w:fill="FFFFFF" w:themeFill="background1"/>
          </w:tcPr>
          <w:p w14:paraId="185AC972" w14:textId="7B0FF5D7" w:rsidR="00C6151F" w:rsidRPr="00937E1F" w:rsidRDefault="00C6151F" w:rsidP="003D7581">
            <w:pPr>
              <w:spacing w:before="60" w:after="60" w:line="240" w:lineRule="auto"/>
              <w:jc w:val="left"/>
              <w:rPr>
                <w:rFonts w:ascii="Verdana" w:hAnsi="Verdana" w:cs="Arial"/>
              </w:rPr>
            </w:pPr>
            <w:r w:rsidRPr="00937E1F">
              <w:rPr>
                <w:rFonts w:ascii="Verdana" w:hAnsi="Verdana" w:cs="Arial"/>
              </w:rPr>
              <w:t xml:space="preserve">Welcome and Apologies </w:t>
            </w:r>
          </w:p>
        </w:tc>
        <w:tc>
          <w:tcPr>
            <w:tcW w:w="2410" w:type="dxa"/>
            <w:tcBorders>
              <w:bottom w:val="nil"/>
            </w:tcBorders>
            <w:shd w:val="clear" w:color="auto" w:fill="FFFFFF" w:themeFill="background1"/>
          </w:tcPr>
          <w:p w14:paraId="6DEED7A1" w14:textId="23B48DD9"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shd w:val="clear" w:color="auto" w:fill="FFFFFF" w:themeFill="background1"/>
          </w:tcPr>
          <w:p w14:paraId="7ED324AF" w14:textId="19C56212" w:rsidR="00C6151F" w:rsidRPr="00937E1F" w:rsidRDefault="00C6151F"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05334EAE" w14:textId="46EB46EA"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 xml:space="preserve">Noting </w:t>
            </w:r>
          </w:p>
        </w:tc>
      </w:tr>
      <w:tr w:rsidR="00C6151F" w:rsidRPr="00937E1F" w14:paraId="09ED3D33" w14:textId="77777777" w:rsidTr="00D772C7">
        <w:tc>
          <w:tcPr>
            <w:tcW w:w="917" w:type="dxa"/>
            <w:gridSpan w:val="2"/>
            <w:tcBorders>
              <w:bottom w:val="nil"/>
            </w:tcBorders>
            <w:shd w:val="clear" w:color="auto" w:fill="FFFFFF" w:themeFill="background1"/>
          </w:tcPr>
          <w:p w14:paraId="1E6C7A1B" w14:textId="036BD326"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1.3</w:t>
            </w:r>
          </w:p>
        </w:tc>
        <w:tc>
          <w:tcPr>
            <w:tcW w:w="4181" w:type="dxa"/>
            <w:tcBorders>
              <w:bottom w:val="nil"/>
            </w:tcBorders>
            <w:shd w:val="clear" w:color="auto" w:fill="FFFFFF" w:themeFill="background1"/>
          </w:tcPr>
          <w:p w14:paraId="429526CA" w14:textId="2E572C0C" w:rsidR="00C6151F" w:rsidRPr="00937E1F" w:rsidRDefault="00C6151F" w:rsidP="003D7581">
            <w:pPr>
              <w:spacing w:before="60" w:after="60" w:line="240" w:lineRule="auto"/>
              <w:jc w:val="left"/>
              <w:rPr>
                <w:rFonts w:ascii="Verdana" w:hAnsi="Verdana" w:cs="Arial"/>
              </w:rPr>
            </w:pPr>
            <w:r w:rsidRPr="00937E1F">
              <w:rPr>
                <w:rFonts w:ascii="Verdana" w:hAnsi="Verdana" w:cs="Arial"/>
              </w:rPr>
              <w:t>Declarations of Interest</w:t>
            </w:r>
          </w:p>
        </w:tc>
        <w:tc>
          <w:tcPr>
            <w:tcW w:w="2410" w:type="dxa"/>
            <w:tcBorders>
              <w:bottom w:val="nil"/>
            </w:tcBorders>
            <w:shd w:val="clear" w:color="auto" w:fill="FFFFFF" w:themeFill="background1"/>
          </w:tcPr>
          <w:p w14:paraId="6EFDEA13" w14:textId="41F11AD7"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shd w:val="clear" w:color="auto" w:fill="FFFFFF" w:themeFill="background1"/>
          </w:tcPr>
          <w:p w14:paraId="1E09BAD0" w14:textId="77777777" w:rsidR="00C6151F" w:rsidRPr="00937E1F" w:rsidRDefault="00C6151F"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76508438" w14:textId="4B0C55B3"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Noting</w:t>
            </w:r>
          </w:p>
        </w:tc>
      </w:tr>
      <w:tr w:rsidR="00C6151F" w:rsidRPr="00937E1F" w14:paraId="47DD1028" w14:textId="77777777" w:rsidTr="00D772C7">
        <w:trPr>
          <w:trHeight w:val="582"/>
        </w:trPr>
        <w:tc>
          <w:tcPr>
            <w:tcW w:w="917" w:type="dxa"/>
            <w:gridSpan w:val="2"/>
            <w:tcBorders>
              <w:bottom w:val="single" w:sz="4" w:space="0" w:color="auto"/>
            </w:tcBorders>
            <w:shd w:val="clear" w:color="auto" w:fill="FFFFFF" w:themeFill="background1"/>
          </w:tcPr>
          <w:p w14:paraId="08A7FD31" w14:textId="512CDC61" w:rsidR="00C6151F" w:rsidRPr="00937E1F" w:rsidRDefault="00A45B63" w:rsidP="0093310B">
            <w:pPr>
              <w:tabs>
                <w:tab w:val="left" w:pos="-76"/>
              </w:tabs>
              <w:spacing w:before="60" w:after="60" w:line="240" w:lineRule="auto"/>
              <w:rPr>
                <w:rFonts w:ascii="Verdana" w:hAnsi="Verdana" w:cs="Arial"/>
                <w:color w:val="000000" w:themeColor="text1"/>
              </w:rPr>
            </w:pPr>
            <w:bookmarkStart w:id="0" w:name="_Hlk164080790"/>
            <w:bookmarkStart w:id="1" w:name="_Hlk159940621"/>
            <w:r w:rsidRPr="00937E1F">
              <w:rPr>
                <w:rFonts w:ascii="Verdana" w:hAnsi="Verdana" w:cs="Arial"/>
                <w:color w:val="000000" w:themeColor="text1"/>
              </w:rPr>
              <w:t>1.4</w:t>
            </w:r>
          </w:p>
        </w:tc>
        <w:tc>
          <w:tcPr>
            <w:tcW w:w="4181" w:type="dxa"/>
            <w:tcBorders>
              <w:bottom w:val="single" w:sz="4" w:space="0" w:color="auto"/>
            </w:tcBorders>
            <w:shd w:val="clear" w:color="auto" w:fill="FFFFFF" w:themeFill="background1"/>
          </w:tcPr>
          <w:p w14:paraId="2FA90403" w14:textId="67DCEFAF" w:rsidR="00C6151F" w:rsidRPr="00937E1F" w:rsidRDefault="00C6151F" w:rsidP="0093310B">
            <w:pPr>
              <w:spacing w:before="60" w:after="60" w:line="240" w:lineRule="auto"/>
              <w:jc w:val="left"/>
              <w:rPr>
                <w:rFonts w:ascii="Verdana" w:hAnsi="Verdana" w:cs="Arial"/>
                <w:color w:val="000000" w:themeColor="text1"/>
              </w:rPr>
            </w:pPr>
            <w:r w:rsidRPr="00937E1F">
              <w:rPr>
                <w:rFonts w:ascii="Verdana" w:hAnsi="Verdana" w:cs="Arial"/>
                <w:color w:val="000000" w:themeColor="text1"/>
              </w:rPr>
              <w:t>To receive the Chief Executive’s report</w:t>
            </w:r>
          </w:p>
        </w:tc>
        <w:tc>
          <w:tcPr>
            <w:tcW w:w="2410" w:type="dxa"/>
            <w:tcBorders>
              <w:bottom w:val="single" w:sz="4" w:space="0" w:color="auto"/>
            </w:tcBorders>
            <w:shd w:val="clear" w:color="auto" w:fill="FFFFFF" w:themeFill="background1"/>
          </w:tcPr>
          <w:p w14:paraId="020BBE4F" w14:textId="75F80ADE" w:rsidR="00963043" w:rsidRPr="00937E1F" w:rsidRDefault="00C6151F" w:rsidP="000247E3">
            <w:pPr>
              <w:tabs>
                <w:tab w:val="left" w:pos="0"/>
              </w:tabs>
              <w:spacing w:before="60" w:after="60" w:line="240" w:lineRule="auto"/>
              <w:ind w:right="-91"/>
              <w:rPr>
                <w:rFonts w:ascii="Verdana" w:hAnsi="Verdana" w:cs="Arial"/>
                <w:color w:val="000000" w:themeColor="text1"/>
              </w:rPr>
            </w:pPr>
            <w:r w:rsidRPr="00937E1F">
              <w:rPr>
                <w:rFonts w:ascii="Verdana" w:hAnsi="Verdana" w:cs="Arial"/>
                <w:color w:val="000000" w:themeColor="text1"/>
              </w:rPr>
              <w:t>Chief Executive</w:t>
            </w:r>
          </w:p>
        </w:tc>
        <w:tc>
          <w:tcPr>
            <w:tcW w:w="1559" w:type="dxa"/>
            <w:vMerge/>
            <w:tcBorders>
              <w:bottom w:val="single" w:sz="4" w:space="0" w:color="auto"/>
            </w:tcBorders>
            <w:shd w:val="clear" w:color="auto" w:fill="FFFFFF" w:themeFill="background1"/>
          </w:tcPr>
          <w:p w14:paraId="1790A0A9" w14:textId="16F50C0D" w:rsidR="00C6151F" w:rsidRPr="00937E1F" w:rsidRDefault="00C6151F" w:rsidP="00302C21">
            <w:pPr>
              <w:spacing w:before="60" w:after="60" w:line="240" w:lineRule="auto"/>
              <w:rPr>
                <w:rFonts w:ascii="Verdana" w:hAnsi="Verdana" w:cs="Arial"/>
                <w:color w:val="000000" w:themeColor="text1"/>
              </w:rPr>
            </w:pPr>
          </w:p>
        </w:tc>
        <w:tc>
          <w:tcPr>
            <w:tcW w:w="1418" w:type="dxa"/>
            <w:tcBorders>
              <w:bottom w:val="single" w:sz="4" w:space="0" w:color="auto"/>
            </w:tcBorders>
            <w:shd w:val="clear" w:color="auto" w:fill="FFFFFF" w:themeFill="background1"/>
          </w:tcPr>
          <w:p w14:paraId="22704393" w14:textId="7B51FDBD" w:rsidR="00C6151F" w:rsidRPr="00937E1F" w:rsidRDefault="00C6151F" w:rsidP="0093310B">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bookmarkEnd w:id="0"/>
      <w:bookmarkEnd w:id="1"/>
      <w:tr w:rsidR="00B611B2" w:rsidRPr="00937E1F" w14:paraId="789B002E" w14:textId="77777777" w:rsidTr="00F1293C">
        <w:trPr>
          <w:trHeight w:val="418"/>
        </w:trPr>
        <w:tc>
          <w:tcPr>
            <w:tcW w:w="10485" w:type="dxa"/>
            <w:gridSpan w:val="6"/>
            <w:shd w:val="clear" w:color="auto" w:fill="002060"/>
          </w:tcPr>
          <w:p w14:paraId="4EA705EC" w14:textId="7D8017B4" w:rsidR="00B611B2" w:rsidRPr="00937E1F" w:rsidRDefault="00B611B2" w:rsidP="001604C8">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CA6F24" w:rsidRPr="00937E1F">
              <w:rPr>
                <w:rFonts w:ascii="Verdana" w:hAnsi="Verdana" w:cs="Arial"/>
                <w:b/>
                <w:color w:val="FFFFFF" w:themeColor="background1"/>
                <w:lang w:eastAsia="en-GB"/>
              </w:rPr>
              <w:t>2</w:t>
            </w:r>
            <w:r w:rsidRPr="00937E1F">
              <w:rPr>
                <w:rFonts w:ascii="Verdana" w:hAnsi="Verdana" w:cs="Arial"/>
                <w:b/>
                <w:color w:val="FFFFFF" w:themeColor="background1"/>
                <w:lang w:eastAsia="en-GB"/>
              </w:rPr>
              <w:t xml:space="preserve">. </w:t>
            </w:r>
            <w:r w:rsidR="00EB6D6C" w:rsidRPr="00937E1F">
              <w:rPr>
                <w:rFonts w:ascii="Verdana" w:hAnsi="Verdana" w:cs="Arial"/>
                <w:b/>
                <w:color w:val="FFFFFF" w:themeColor="background1"/>
                <w:lang w:eastAsia="en-GB"/>
              </w:rPr>
              <w:t xml:space="preserve"> PATIENT/STAFF EXPERIENCE </w:t>
            </w:r>
            <w:r w:rsidRPr="00937E1F">
              <w:rPr>
                <w:rFonts w:ascii="Verdana" w:hAnsi="Verdana" w:cs="Arial"/>
                <w:b/>
                <w:color w:val="FFFFFF" w:themeColor="background1"/>
                <w:lang w:eastAsia="en-GB"/>
              </w:rPr>
              <w:t xml:space="preserve"> </w:t>
            </w:r>
          </w:p>
        </w:tc>
      </w:tr>
      <w:tr w:rsidR="006837E7" w:rsidRPr="00937E1F" w14:paraId="05104915" w14:textId="77777777" w:rsidTr="00EB6D6C">
        <w:trPr>
          <w:trHeight w:val="581"/>
        </w:trPr>
        <w:tc>
          <w:tcPr>
            <w:tcW w:w="917" w:type="dxa"/>
            <w:gridSpan w:val="2"/>
            <w:shd w:val="clear" w:color="auto" w:fill="FFFFFF" w:themeFill="background1"/>
          </w:tcPr>
          <w:p w14:paraId="3245058C" w14:textId="05468EDC" w:rsidR="006837E7" w:rsidRPr="00937E1F" w:rsidRDefault="006837E7" w:rsidP="006837E7">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2.</w:t>
            </w:r>
            <w:r w:rsidR="007F4AF1" w:rsidRPr="00937E1F">
              <w:rPr>
                <w:rFonts w:ascii="Verdana" w:hAnsi="Verdana" w:cs="Arial"/>
                <w:color w:val="000000" w:themeColor="text1"/>
              </w:rPr>
              <w:t>1</w:t>
            </w:r>
          </w:p>
        </w:tc>
        <w:tc>
          <w:tcPr>
            <w:tcW w:w="4181" w:type="dxa"/>
            <w:shd w:val="clear" w:color="auto" w:fill="FFFFFF" w:themeFill="background1"/>
          </w:tcPr>
          <w:p w14:paraId="1CF29C69" w14:textId="25235281" w:rsidR="006837E7" w:rsidRPr="00937E1F" w:rsidRDefault="00EB6D6C" w:rsidP="006837E7">
            <w:pPr>
              <w:spacing w:before="60" w:after="60" w:line="240" w:lineRule="auto"/>
              <w:jc w:val="left"/>
              <w:rPr>
                <w:rFonts w:ascii="Verdana" w:hAnsi="Verdana" w:cs="Arial"/>
                <w:color w:val="000000" w:themeColor="text1"/>
                <w:lang w:eastAsia="en-GB"/>
              </w:rPr>
            </w:pPr>
            <w:r w:rsidRPr="00EB6D6C">
              <w:rPr>
                <w:rFonts w:ascii="Verdana" w:hAnsi="Verdana" w:cs="Arial"/>
                <w:color w:val="000000" w:themeColor="text1"/>
                <w:lang w:eastAsia="en-GB"/>
              </w:rPr>
              <w:t>To receive the Patient story</w:t>
            </w:r>
          </w:p>
        </w:tc>
        <w:tc>
          <w:tcPr>
            <w:tcW w:w="2410" w:type="dxa"/>
            <w:shd w:val="clear" w:color="auto" w:fill="FFFFFF" w:themeFill="background1"/>
          </w:tcPr>
          <w:p w14:paraId="226725BD" w14:textId="7EDFBA9F" w:rsidR="006837E7" w:rsidRPr="00937E1F" w:rsidRDefault="00034701" w:rsidP="006837E7">
            <w:pPr>
              <w:spacing w:before="60" w:after="60" w:line="240" w:lineRule="auto"/>
              <w:rPr>
                <w:rFonts w:ascii="Verdana" w:hAnsi="Verdana" w:cs="Arial"/>
                <w:color w:val="000000" w:themeColor="text1"/>
              </w:rPr>
            </w:pPr>
            <w:r>
              <w:rPr>
                <w:rFonts w:ascii="Verdana" w:hAnsi="Verdana" w:cs="Arial"/>
                <w:color w:val="000000" w:themeColor="text1"/>
              </w:rPr>
              <w:t xml:space="preserve">Executive Director of Allied Health Professions and Therapies </w:t>
            </w:r>
          </w:p>
        </w:tc>
        <w:tc>
          <w:tcPr>
            <w:tcW w:w="1559" w:type="dxa"/>
            <w:shd w:val="clear" w:color="auto" w:fill="FFFFFF" w:themeFill="background1"/>
          </w:tcPr>
          <w:p w14:paraId="6A1F82F9" w14:textId="772E7CC9" w:rsidR="00EB6D6C" w:rsidRPr="00EB6D6C" w:rsidRDefault="00EB6D6C" w:rsidP="00EB6D6C">
            <w:pPr>
              <w:spacing w:before="60" w:after="60" w:line="240" w:lineRule="auto"/>
              <w:rPr>
                <w:rFonts w:ascii="Verdana" w:hAnsi="Verdana" w:cs="Arial"/>
                <w:color w:val="000000" w:themeColor="text1"/>
              </w:rPr>
            </w:pPr>
            <w:r>
              <w:rPr>
                <w:rFonts w:ascii="Verdana" w:hAnsi="Verdana" w:cs="Arial"/>
                <w:color w:val="000000" w:themeColor="text1"/>
              </w:rPr>
              <w:t>10</w:t>
            </w:r>
            <w:r w:rsidR="00821B5F">
              <w:rPr>
                <w:rFonts w:ascii="Verdana" w:hAnsi="Verdana" w:cs="Arial"/>
                <w:color w:val="000000" w:themeColor="text1"/>
              </w:rPr>
              <w:t>.</w:t>
            </w:r>
            <w:r w:rsidR="00CF3C1B">
              <w:rPr>
                <w:rFonts w:ascii="Verdana" w:hAnsi="Verdana" w:cs="Arial"/>
                <w:color w:val="000000" w:themeColor="text1"/>
              </w:rPr>
              <w:t>30</w:t>
            </w:r>
            <w:r>
              <w:rPr>
                <w:rFonts w:ascii="Verdana" w:hAnsi="Verdana" w:cs="Arial"/>
                <w:color w:val="000000" w:themeColor="text1"/>
              </w:rPr>
              <w:t>am</w:t>
            </w:r>
          </w:p>
        </w:tc>
        <w:tc>
          <w:tcPr>
            <w:tcW w:w="1418" w:type="dxa"/>
            <w:shd w:val="clear" w:color="auto" w:fill="FFFFFF" w:themeFill="background1"/>
          </w:tcPr>
          <w:p w14:paraId="55F076F4" w14:textId="332BB393" w:rsidR="006837E7" w:rsidRPr="00937E1F" w:rsidRDefault="00EB6D6C" w:rsidP="006837E7">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Noting </w:t>
            </w:r>
          </w:p>
        </w:tc>
      </w:tr>
      <w:tr w:rsidR="00340686" w:rsidRPr="00937E1F" w14:paraId="7047B740" w14:textId="77777777" w:rsidTr="001A50B8">
        <w:trPr>
          <w:trHeight w:val="368"/>
        </w:trPr>
        <w:tc>
          <w:tcPr>
            <w:tcW w:w="10485" w:type="dxa"/>
            <w:gridSpan w:val="6"/>
            <w:shd w:val="clear" w:color="auto" w:fill="002060"/>
          </w:tcPr>
          <w:p w14:paraId="0397C405" w14:textId="34821583" w:rsidR="00340686" w:rsidRPr="00937E1F" w:rsidRDefault="00340686" w:rsidP="001F1194">
            <w:pPr>
              <w:spacing w:before="60" w:after="60" w:line="240" w:lineRule="auto"/>
              <w:ind w:left="-78" w:right="-110"/>
              <w:rPr>
                <w:rFonts w:ascii="Verdana" w:hAnsi="Verdana" w:cs="Arial"/>
                <w:color w:val="000000" w:themeColor="text1"/>
              </w:rPr>
            </w:pPr>
            <w:bookmarkStart w:id="2" w:name="_Hlk159940651"/>
            <w:r w:rsidRPr="00937E1F">
              <w:rPr>
                <w:rFonts w:ascii="Verdana" w:hAnsi="Verdana" w:cs="Arial"/>
                <w:b/>
                <w:color w:val="FFFFFF" w:themeColor="background1"/>
                <w:lang w:eastAsia="en-GB"/>
              </w:rPr>
              <w:t xml:space="preserve">PART 3. </w:t>
            </w:r>
            <w:r w:rsidR="00EB6D6C" w:rsidRPr="00937E1F">
              <w:rPr>
                <w:rFonts w:ascii="Verdana" w:hAnsi="Verdana" w:cs="Arial"/>
                <w:b/>
                <w:color w:val="FFFFFF" w:themeColor="background1"/>
                <w:lang w:eastAsia="en-GB"/>
              </w:rPr>
              <w:t xml:space="preserve"> SETTING STRATEGIC DIRECTION</w:t>
            </w:r>
          </w:p>
        </w:tc>
      </w:tr>
      <w:tr w:rsidR="00340686" w:rsidRPr="00937E1F" w14:paraId="49E7C876" w14:textId="77777777" w:rsidTr="00974D50">
        <w:trPr>
          <w:trHeight w:val="368"/>
        </w:trPr>
        <w:tc>
          <w:tcPr>
            <w:tcW w:w="917" w:type="dxa"/>
            <w:gridSpan w:val="2"/>
            <w:tcBorders>
              <w:bottom w:val="single" w:sz="4" w:space="0" w:color="auto"/>
            </w:tcBorders>
            <w:shd w:val="clear" w:color="auto" w:fill="FFFFFF" w:themeFill="background1"/>
          </w:tcPr>
          <w:p w14:paraId="5427DA9E" w14:textId="479103F6" w:rsidR="00340686" w:rsidRPr="00937E1F" w:rsidRDefault="00340686" w:rsidP="00340686">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3.1</w:t>
            </w:r>
          </w:p>
        </w:tc>
        <w:tc>
          <w:tcPr>
            <w:tcW w:w="4181" w:type="dxa"/>
            <w:tcBorders>
              <w:bottom w:val="single" w:sz="4" w:space="0" w:color="auto"/>
            </w:tcBorders>
            <w:shd w:val="clear" w:color="auto" w:fill="FFFFFF" w:themeFill="background1"/>
          </w:tcPr>
          <w:p w14:paraId="779AB79A" w14:textId="77777777" w:rsidR="00EB6D6C" w:rsidRDefault="00EB6D6C" w:rsidP="00340686">
            <w:pPr>
              <w:spacing w:line="240" w:lineRule="auto"/>
              <w:jc w:val="both"/>
              <w:rPr>
                <w:rFonts w:ascii="Verdana" w:hAnsi="Verdana" w:cs="Arial"/>
                <w:color w:val="000000" w:themeColor="text1"/>
              </w:rPr>
            </w:pPr>
            <w:r w:rsidRPr="00EB6D6C">
              <w:rPr>
                <w:rFonts w:ascii="Verdana" w:hAnsi="Verdana" w:cs="Arial"/>
                <w:color w:val="000000" w:themeColor="text1"/>
              </w:rPr>
              <w:t>To receive a presentation on Vaccinations and Immunisations</w:t>
            </w:r>
          </w:p>
          <w:p w14:paraId="17FACF92" w14:textId="05827C1F" w:rsidR="00EB6D6C" w:rsidRPr="00937E1F" w:rsidRDefault="00EB6D6C" w:rsidP="00340686">
            <w:pPr>
              <w:spacing w:line="240" w:lineRule="auto"/>
              <w:jc w:val="both"/>
              <w:rPr>
                <w:rFonts w:ascii="Verdana" w:hAnsi="Verdana" w:cs="Arial"/>
                <w:color w:val="000000" w:themeColor="text1"/>
              </w:rPr>
            </w:pPr>
          </w:p>
        </w:tc>
        <w:tc>
          <w:tcPr>
            <w:tcW w:w="2410" w:type="dxa"/>
            <w:tcBorders>
              <w:bottom w:val="single" w:sz="4" w:space="0" w:color="auto"/>
            </w:tcBorders>
            <w:shd w:val="clear" w:color="auto" w:fill="FFFFFF" w:themeFill="background1"/>
          </w:tcPr>
          <w:p w14:paraId="0BF9C44C" w14:textId="6674FBA1" w:rsidR="00340686" w:rsidRPr="00937E1F" w:rsidRDefault="00340686" w:rsidP="00340686">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Interim Director of </w:t>
            </w:r>
            <w:r w:rsidR="00EB6D6C">
              <w:rPr>
                <w:rFonts w:ascii="Verdana" w:hAnsi="Verdana" w:cs="Arial"/>
                <w:color w:val="000000" w:themeColor="text1"/>
              </w:rPr>
              <w:t>Public Health</w:t>
            </w:r>
          </w:p>
        </w:tc>
        <w:tc>
          <w:tcPr>
            <w:tcW w:w="1559" w:type="dxa"/>
            <w:shd w:val="clear" w:color="auto" w:fill="FFFFFF" w:themeFill="background1"/>
          </w:tcPr>
          <w:p w14:paraId="07EC4A31" w14:textId="507C1F4B" w:rsidR="00340686" w:rsidRPr="00937E1F" w:rsidRDefault="00EB6D6C" w:rsidP="00340686">
            <w:pPr>
              <w:spacing w:before="60" w:after="60" w:line="240" w:lineRule="auto"/>
              <w:rPr>
                <w:rFonts w:ascii="Verdana" w:hAnsi="Verdana" w:cs="Arial"/>
                <w:color w:val="000000" w:themeColor="text1"/>
              </w:rPr>
            </w:pPr>
            <w:r>
              <w:rPr>
                <w:rFonts w:ascii="Verdana" w:hAnsi="Verdana" w:cs="Arial"/>
                <w:color w:val="000000" w:themeColor="text1"/>
              </w:rPr>
              <w:t>1</w:t>
            </w:r>
            <w:r w:rsidR="005F2055">
              <w:rPr>
                <w:rFonts w:ascii="Verdana" w:hAnsi="Verdana" w:cs="Arial"/>
                <w:color w:val="000000" w:themeColor="text1"/>
              </w:rPr>
              <w:t>0.</w:t>
            </w:r>
            <w:r w:rsidR="00CF3C1B">
              <w:rPr>
                <w:rFonts w:ascii="Verdana" w:hAnsi="Verdana" w:cs="Arial"/>
                <w:color w:val="000000" w:themeColor="text1"/>
              </w:rPr>
              <w:t>45</w:t>
            </w:r>
            <w:r>
              <w:rPr>
                <w:rFonts w:ascii="Verdana" w:hAnsi="Verdana" w:cs="Arial"/>
                <w:color w:val="000000" w:themeColor="text1"/>
              </w:rPr>
              <w:t>am</w:t>
            </w:r>
          </w:p>
        </w:tc>
        <w:tc>
          <w:tcPr>
            <w:tcW w:w="1418" w:type="dxa"/>
            <w:tcBorders>
              <w:bottom w:val="single" w:sz="4" w:space="0" w:color="auto"/>
            </w:tcBorders>
            <w:shd w:val="clear" w:color="auto" w:fill="FFFFFF" w:themeFill="background1"/>
          </w:tcPr>
          <w:p w14:paraId="0EE6DE38" w14:textId="251B98B9" w:rsidR="00340686" w:rsidRPr="00937E1F" w:rsidRDefault="00EB6D6C"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bookmarkEnd w:id="2"/>
      <w:tr w:rsidR="001F1194" w:rsidRPr="00937E1F" w14:paraId="0B8F4130" w14:textId="77777777" w:rsidTr="00F1293C">
        <w:trPr>
          <w:trHeight w:val="458"/>
        </w:trPr>
        <w:tc>
          <w:tcPr>
            <w:tcW w:w="10485" w:type="dxa"/>
            <w:gridSpan w:val="6"/>
            <w:shd w:val="clear" w:color="auto" w:fill="002060"/>
          </w:tcPr>
          <w:p w14:paraId="4D59DD65" w14:textId="27A0C445" w:rsidR="001F1194" w:rsidRPr="00937E1F" w:rsidRDefault="001F1194" w:rsidP="001F1194">
            <w:pPr>
              <w:spacing w:before="60" w:after="60" w:line="240" w:lineRule="auto"/>
              <w:ind w:left="-78" w:right="-110"/>
              <w:rPr>
                <w:rFonts w:ascii="Verdana" w:hAnsi="Verdana" w:cs="Arial"/>
                <w:b/>
                <w:color w:val="000000" w:themeColor="text1"/>
              </w:rPr>
            </w:pPr>
            <w:r w:rsidRPr="00937E1F">
              <w:rPr>
                <w:rFonts w:ascii="Verdana" w:hAnsi="Verdana" w:cs="Arial"/>
                <w:b/>
                <w:color w:val="FFFFFF" w:themeColor="background1"/>
              </w:rPr>
              <w:lastRenderedPageBreak/>
              <w:t xml:space="preserve">PART </w:t>
            </w:r>
            <w:r w:rsidR="00601BA6" w:rsidRPr="00937E1F">
              <w:rPr>
                <w:rFonts w:ascii="Verdana" w:hAnsi="Verdana" w:cs="Arial"/>
                <w:b/>
                <w:color w:val="FFFFFF" w:themeColor="background1"/>
              </w:rPr>
              <w:t>4</w:t>
            </w:r>
            <w:r w:rsidRPr="00937E1F">
              <w:rPr>
                <w:rFonts w:ascii="Verdana" w:hAnsi="Verdana" w:cs="Arial"/>
                <w:b/>
                <w:color w:val="FFFFFF" w:themeColor="background1"/>
              </w:rPr>
              <w:t>. IN YEAR DELIVERY: QUALITY, SAFETY, PERFORMANCE AND RESOURCES</w:t>
            </w:r>
          </w:p>
        </w:tc>
      </w:tr>
      <w:tr w:rsidR="006E1B68" w:rsidRPr="00937E1F" w14:paraId="52A28790" w14:textId="77777777" w:rsidTr="00D772C7">
        <w:trPr>
          <w:trHeight w:val="458"/>
        </w:trPr>
        <w:tc>
          <w:tcPr>
            <w:tcW w:w="917" w:type="dxa"/>
            <w:gridSpan w:val="2"/>
            <w:shd w:val="clear" w:color="auto" w:fill="FFFFFF" w:themeFill="background1"/>
          </w:tcPr>
          <w:p w14:paraId="3301C2F0" w14:textId="1F25F4EF" w:rsidR="006E1B68" w:rsidRPr="00937E1F" w:rsidRDefault="006E1B68" w:rsidP="006E1B68">
            <w:pPr>
              <w:tabs>
                <w:tab w:val="left" w:pos="-76"/>
              </w:tabs>
              <w:spacing w:before="60" w:after="60" w:line="240" w:lineRule="auto"/>
              <w:rPr>
                <w:rFonts w:ascii="Verdana" w:hAnsi="Verdana" w:cs="Arial"/>
              </w:rPr>
            </w:pPr>
            <w:r w:rsidRPr="00937E1F">
              <w:rPr>
                <w:rFonts w:ascii="Verdana" w:hAnsi="Verdana" w:cs="Arial"/>
              </w:rPr>
              <w:t>4.</w:t>
            </w:r>
            <w:r w:rsidR="00CA6F24" w:rsidRPr="00937E1F">
              <w:rPr>
                <w:rFonts w:ascii="Verdana" w:hAnsi="Verdana" w:cs="Arial"/>
              </w:rPr>
              <w:t>1</w:t>
            </w:r>
          </w:p>
        </w:tc>
        <w:tc>
          <w:tcPr>
            <w:tcW w:w="4181" w:type="dxa"/>
            <w:shd w:val="clear" w:color="auto" w:fill="FFFFFF" w:themeFill="background1"/>
          </w:tcPr>
          <w:p w14:paraId="65A02EA0" w14:textId="28C81EA8" w:rsidR="006E1B68" w:rsidRPr="00937E1F" w:rsidRDefault="006E1B68" w:rsidP="006E1B68">
            <w:pPr>
              <w:spacing w:before="60" w:after="60" w:line="240" w:lineRule="auto"/>
              <w:jc w:val="left"/>
              <w:rPr>
                <w:rFonts w:ascii="Verdana" w:hAnsi="Verdana" w:cs="Arial"/>
                <w:lang w:eastAsia="en-GB"/>
              </w:rPr>
            </w:pPr>
            <w:r w:rsidRPr="00937E1F">
              <w:rPr>
                <w:rFonts w:ascii="Verdana" w:hAnsi="Verdana" w:cs="Arial"/>
                <w:lang w:eastAsia="en-GB"/>
              </w:rPr>
              <w:t>To receive the Key Issues report from Performance and Finance Committee</w:t>
            </w:r>
          </w:p>
        </w:tc>
        <w:tc>
          <w:tcPr>
            <w:tcW w:w="2410" w:type="dxa"/>
            <w:shd w:val="clear" w:color="auto" w:fill="FFFFFF" w:themeFill="background1"/>
          </w:tcPr>
          <w:p w14:paraId="4D29AE3B" w14:textId="204CCEE7" w:rsidR="006E1B68" w:rsidRPr="00937E1F" w:rsidRDefault="006E1B68" w:rsidP="006E1B68">
            <w:pPr>
              <w:spacing w:before="60" w:after="60" w:line="240" w:lineRule="auto"/>
              <w:rPr>
                <w:rFonts w:ascii="Verdana" w:hAnsi="Verdana" w:cs="Arial"/>
              </w:rPr>
            </w:pPr>
            <w:r w:rsidRPr="00937E1F">
              <w:rPr>
                <w:rFonts w:ascii="Verdana" w:hAnsi="Verdana" w:cs="Arial"/>
              </w:rPr>
              <w:t>Committee Chair</w:t>
            </w:r>
          </w:p>
        </w:tc>
        <w:tc>
          <w:tcPr>
            <w:tcW w:w="1559" w:type="dxa"/>
            <w:shd w:val="clear" w:color="auto" w:fill="FFFFFF" w:themeFill="background1"/>
          </w:tcPr>
          <w:p w14:paraId="530DDBCF" w14:textId="567540A3" w:rsidR="006E1B68" w:rsidRPr="00937E1F" w:rsidRDefault="00CF3C1B" w:rsidP="00E744A0">
            <w:pPr>
              <w:spacing w:before="60" w:after="60" w:line="240" w:lineRule="auto"/>
              <w:rPr>
                <w:rFonts w:ascii="Verdana" w:hAnsi="Verdana" w:cs="Arial"/>
              </w:rPr>
            </w:pPr>
            <w:r>
              <w:rPr>
                <w:rFonts w:ascii="Verdana" w:hAnsi="Verdana" w:cs="Arial"/>
              </w:rPr>
              <w:t>11a</w:t>
            </w:r>
            <w:r w:rsidR="005F2055">
              <w:rPr>
                <w:rFonts w:ascii="Verdana" w:hAnsi="Verdana" w:cs="Arial"/>
              </w:rPr>
              <w:t>m</w:t>
            </w:r>
          </w:p>
        </w:tc>
        <w:tc>
          <w:tcPr>
            <w:tcW w:w="1418" w:type="dxa"/>
            <w:shd w:val="clear" w:color="auto" w:fill="FFFFFF" w:themeFill="background1"/>
          </w:tcPr>
          <w:p w14:paraId="55B66DE3" w14:textId="2D1178C2" w:rsidR="006E1B68" w:rsidRPr="00937E1F" w:rsidRDefault="00BB749C" w:rsidP="006E1B68">
            <w:pPr>
              <w:spacing w:before="60" w:after="60" w:line="240" w:lineRule="auto"/>
              <w:ind w:left="-78" w:right="-110"/>
              <w:rPr>
                <w:rFonts w:ascii="Verdana" w:hAnsi="Verdana" w:cs="Arial"/>
              </w:rPr>
            </w:pPr>
            <w:r w:rsidRPr="00937E1F">
              <w:rPr>
                <w:rFonts w:ascii="Verdana" w:hAnsi="Verdana" w:cs="Arial"/>
              </w:rPr>
              <w:t>Assurance</w:t>
            </w:r>
          </w:p>
        </w:tc>
      </w:tr>
      <w:tr w:rsidR="00CA6F24" w:rsidRPr="00937E1F" w14:paraId="41E04F43" w14:textId="77777777" w:rsidTr="00D772C7">
        <w:trPr>
          <w:trHeight w:val="458"/>
        </w:trPr>
        <w:tc>
          <w:tcPr>
            <w:tcW w:w="917" w:type="dxa"/>
            <w:gridSpan w:val="2"/>
            <w:shd w:val="clear" w:color="auto" w:fill="FFFFFF" w:themeFill="background1"/>
          </w:tcPr>
          <w:p w14:paraId="05C57DC3" w14:textId="3F97B4B0" w:rsidR="00CA6F24" w:rsidRPr="00937E1F" w:rsidRDefault="00CA6F24" w:rsidP="00CA6F24">
            <w:pPr>
              <w:tabs>
                <w:tab w:val="left" w:pos="-76"/>
              </w:tabs>
              <w:spacing w:before="60" w:after="60" w:line="240" w:lineRule="auto"/>
              <w:rPr>
                <w:rFonts w:ascii="Verdana" w:hAnsi="Verdana" w:cs="Arial"/>
              </w:rPr>
            </w:pPr>
            <w:r w:rsidRPr="00937E1F">
              <w:rPr>
                <w:rFonts w:ascii="Verdana" w:hAnsi="Verdana" w:cs="Arial"/>
              </w:rPr>
              <w:t>4.</w:t>
            </w:r>
            <w:r w:rsidR="00105F87" w:rsidRPr="00937E1F">
              <w:rPr>
                <w:rFonts w:ascii="Verdana" w:hAnsi="Verdana" w:cs="Arial"/>
              </w:rPr>
              <w:t>2</w:t>
            </w:r>
          </w:p>
        </w:tc>
        <w:tc>
          <w:tcPr>
            <w:tcW w:w="4181" w:type="dxa"/>
            <w:shd w:val="clear" w:color="auto" w:fill="FFFFFF" w:themeFill="background1"/>
          </w:tcPr>
          <w:p w14:paraId="047649A1" w14:textId="081B6AA6" w:rsidR="00CA6F24" w:rsidRPr="00937E1F" w:rsidRDefault="00CA6F24" w:rsidP="00CA6F24">
            <w:pPr>
              <w:spacing w:before="60" w:after="60" w:line="240" w:lineRule="auto"/>
              <w:jc w:val="left"/>
              <w:rPr>
                <w:rFonts w:ascii="Verdana" w:hAnsi="Verdana" w:cs="Arial"/>
                <w:lang w:eastAsia="en-GB"/>
              </w:rPr>
            </w:pPr>
            <w:r w:rsidRPr="00937E1F">
              <w:rPr>
                <w:rFonts w:ascii="Verdana" w:hAnsi="Verdana" w:cs="Arial"/>
              </w:rPr>
              <w:t xml:space="preserve">To receive the </w:t>
            </w:r>
            <w:r w:rsidR="00DA26B1" w:rsidRPr="00937E1F">
              <w:rPr>
                <w:rFonts w:ascii="Verdana" w:hAnsi="Verdana" w:cs="Arial"/>
              </w:rPr>
              <w:t>M</w:t>
            </w:r>
            <w:r w:rsidRPr="00937E1F">
              <w:rPr>
                <w:rFonts w:ascii="Verdana" w:hAnsi="Verdana" w:cs="Arial"/>
              </w:rPr>
              <w:t xml:space="preserve">onth </w:t>
            </w:r>
            <w:r w:rsidR="007B6106" w:rsidRPr="00937E1F">
              <w:rPr>
                <w:rFonts w:ascii="Verdana" w:hAnsi="Verdana" w:cs="Arial"/>
              </w:rPr>
              <w:t>7</w:t>
            </w:r>
            <w:r w:rsidRPr="00937E1F">
              <w:rPr>
                <w:rFonts w:ascii="Verdana" w:hAnsi="Verdana" w:cs="Arial"/>
              </w:rPr>
              <w:t xml:space="preserve"> finance report </w:t>
            </w:r>
          </w:p>
        </w:tc>
        <w:tc>
          <w:tcPr>
            <w:tcW w:w="2410" w:type="dxa"/>
            <w:shd w:val="clear" w:color="auto" w:fill="FFFFFF" w:themeFill="background1"/>
          </w:tcPr>
          <w:p w14:paraId="48F36A46" w14:textId="538BD8F8" w:rsidR="00CE5269" w:rsidRPr="00937E1F" w:rsidRDefault="00CA6F24" w:rsidP="00836112">
            <w:pPr>
              <w:spacing w:before="60" w:after="60" w:line="240" w:lineRule="auto"/>
              <w:rPr>
                <w:rFonts w:ascii="Verdana" w:hAnsi="Verdana" w:cs="Arial"/>
              </w:rPr>
            </w:pPr>
            <w:r w:rsidRPr="00937E1F">
              <w:rPr>
                <w:rFonts w:ascii="Verdana" w:hAnsi="Verdana" w:cs="Arial"/>
              </w:rPr>
              <w:t>Director of Finance and Performance</w:t>
            </w:r>
          </w:p>
        </w:tc>
        <w:tc>
          <w:tcPr>
            <w:tcW w:w="1559" w:type="dxa"/>
            <w:shd w:val="clear" w:color="auto" w:fill="FFFFFF" w:themeFill="background1"/>
          </w:tcPr>
          <w:p w14:paraId="3D40CF87" w14:textId="1C356E36" w:rsidR="00CA6F24" w:rsidRPr="00937E1F" w:rsidRDefault="00CF3C1B" w:rsidP="00CA6F24">
            <w:pPr>
              <w:spacing w:before="60" w:after="60" w:line="240" w:lineRule="auto"/>
              <w:rPr>
                <w:rFonts w:ascii="Verdana" w:hAnsi="Verdana" w:cs="Arial"/>
              </w:rPr>
            </w:pPr>
            <w:r>
              <w:rPr>
                <w:rFonts w:ascii="Verdana" w:hAnsi="Verdana" w:cs="Arial"/>
              </w:rPr>
              <w:t>11.10</w:t>
            </w:r>
            <w:r w:rsidR="005F2055">
              <w:rPr>
                <w:rFonts w:ascii="Verdana" w:hAnsi="Verdana" w:cs="Arial"/>
              </w:rPr>
              <w:t>am</w:t>
            </w:r>
          </w:p>
        </w:tc>
        <w:tc>
          <w:tcPr>
            <w:tcW w:w="1418" w:type="dxa"/>
            <w:shd w:val="clear" w:color="auto" w:fill="FFFFFF" w:themeFill="background1"/>
          </w:tcPr>
          <w:p w14:paraId="7A664E8C" w14:textId="0741CAF2" w:rsidR="00CA6F24" w:rsidRPr="00937E1F" w:rsidRDefault="00CA6F24" w:rsidP="00CA6F24">
            <w:pPr>
              <w:spacing w:before="60" w:after="60" w:line="240" w:lineRule="auto"/>
              <w:ind w:left="-78" w:right="-110"/>
              <w:rPr>
                <w:rFonts w:ascii="Verdana" w:hAnsi="Verdana" w:cs="Arial"/>
              </w:rPr>
            </w:pPr>
            <w:r w:rsidRPr="00937E1F">
              <w:rPr>
                <w:rFonts w:ascii="Verdana" w:hAnsi="Verdana" w:cs="Arial"/>
              </w:rPr>
              <w:t>Approval</w:t>
            </w:r>
          </w:p>
        </w:tc>
      </w:tr>
      <w:tr w:rsidR="006837E7" w:rsidRPr="00937E1F" w14:paraId="713DC313" w14:textId="77777777" w:rsidTr="00D772C7">
        <w:trPr>
          <w:trHeight w:val="458"/>
        </w:trPr>
        <w:tc>
          <w:tcPr>
            <w:tcW w:w="917" w:type="dxa"/>
            <w:gridSpan w:val="2"/>
            <w:shd w:val="clear" w:color="auto" w:fill="FFFFFF" w:themeFill="background1"/>
          </w:tcPr>
          <w:p w14:paraId="240ED958" w14:textId="312CE6C3" w:rsidR="006837E7" w:rsidRPr="00937E1F" w:rsidRDefault="006837E7" w:rsidP="006837E7">
            <w:pPr>
              <w:tabs>
                <w:tab w:val="left" w:pos="-76"/>
              </w:tabs>
              <w:spacing w:before="60" w:after="60" w:line="240" w:lineRule="auto"/>
              <w:rPr>
                <w:rFonts w:ascii="Verdana" w:hAnsi="Verdana" w:cs="Arial"/>
              </w:rPr>
            </w:pPr>
            <w:r w:rsidRPr="00937E1F">
              <w:rPr>
                <w:rFonts w:ascii="Verdana" w:hAnsi="Verdana" w:cs="Arial"/>
              </w:rPr>
              <w:t>4.3</w:t>
            </w:r>
          </w:p>
        </w:tc>
        <w:tc>
          <w:tcPr>
            <w:tcW w:w="4181" w:type="dxa"/>
            <w:shd w:val="clear" w:color="auto" w:fill="FFFFFF" w:themeFill="background1"/>
          </w:tcPr>
          <w:p w14:paraId="68B4D00B" w14:textId="758F186D" w:rsidR="006837E7" w:rsidRPr="00937E1F" w:rsidRDefault="006837E7" w:rsidP="006837E7">
            <w:pPr>
              <w:spacing w:before="60" w:after="60" w:line="240" w:lineRule="auto"/>
              <w:jc w:val="left"/>
              <w:rPr>
                <w:rFonts w:ascii="Verdana" w:hAnsi="Verdana" w:cs="Arial"/>
              </w:rPr>
            </w:pPr>
            <w:r w:rsidRPr="00937E1F">
              <w:rPr>
                <w:rFonts w:ascii="Verdana" w:hAnsi="Verdana" w:cs="Arial"/>
                <w:lang w:eastAsia="en-GB"/>
              </w:rPr>
              <w:t>To receive a report on Targeted Intervention (to include cancer, planned care, TI and mental health)</w:t>
            </w:r>
          </w:p>
        </w:tc>
        <w:tc>
          <w:tcPr>
            <w:tcW w:w="2410" w:type="dxa"/>
            <w:shd w:val="clear" w:color="auto" w:fill="FFFFFF" w:themeFill="background1"/>
          </w:tcPr>
          <w:p w14:paraId="0DA8FAD9" w14:textId="77777777" w:rsidR="006837E7" w:rsidRPr="00937E1F" w:rsidRDefault="006837E7" w:rsidP="006837E7">
            <w:pPr>
              <w:spacing w:before="60" w:after="60" w:line="240" w:lineRule="auto"/>
              <w:rPr>
                <w:rFonts w:ascii="Verdana" w:hAnsi="Verdana" w:cs="Arial"/>
              </w:rPr>
            </w:pPr>
            <w:r w:rsidRPr="00937E1F">
              <w:rPr>
                <w:rFonts w:ascii="Verdana" w:hAnsi="Verdana" w:cs="Arial"/>
              </w:rPr>
              <w:t>Chief Operating Officer</w:t>
            </w:r>
          </w:p>
          <w:p w14:paraId="7B9E3658" w14:textId="77777777" w:rsidR="006837E7" w:rsidRPr="00937E1F" w:rsidRDefault="006837E7" w:rsidP="006837E7">
            <w:pPr>
              <w:spacing w:before="60" w:after="60" w:line="240" w:lineRule="auto"/>
              <w:rPr>
                <w:rFonts w:ascii="Verdana" w:hAnsi="Verdana" w:cs="Arial"/>
              </w:rPr>
            </w:pPr>
          </w:p>
        </w:tc>
        <w:tc>
          <w:tcPr>
            <w:tcW w:w="1559" w:type="dxa"/>
            <w:shd w:val="clear" w:color="auto" w:fill="FFFFFF" w:themeFill="background1"/>
          </w:tcPr>
          <w:p w14:paraId="7F97D3F0" w14:textId="24EEC3D0" w:rsidR="006837E7" w:rsidRPr="00937E1F" w:rsidRDefault="005F2055" w:rsidP="006837E7">
            <w:pPr>
              <w:spacing w:before="60" w:after="60" w:line="240" w:lineRule="auto"/>
              <w:rPr>
                <w:rFonts w:ascii="Verdana" w:hAnsi="Verdana" w:cs="Arial"/>
              </w:rPr>
            </w:pPr>
            <w:r>
              <w:rPr>
                <w:rFonts w:ascii="Verdana" w:hAnsi="Verdana" w:cs="Arial"/>
              </w:rPr>
              <w:t>1</w:t>
            </w:r>
            <w:r w:rsidR="00821B5F">
              <w:rPr>
                <w:rFonts w:ascii="Verdana" w:hAnsi="Verdana" w:cs="Arial"/>
              </w:rPr>
              <w:t>1.</w:t>
            </w:r>
            <w:r w:rsidR="00E40624">
              <w:rPr>
                <w:rFonts w:ascii="Verdana" w:hAnsi="Verdana" w:cs="Arial"/>
              </w:rPr>
              <w:t>3</w:t>
            </w:r>
            <w:r w:rsidR="00CF3C1B">
              <w:rPr>
                <w:rFonts w:ascii="Verdana" w:hAnsi="Verdana" w:cs="Arial"/>
              </w:rPr>
              <w:t>0</w:t>
            </w:r>
            <w:r>
              <w:rPr>
                <w:rFonts w:ascii="Verdana" w:hAnsi="Verdana" w:cs="Arial"/>
              </w:rPr>
              <w:t>am</w:t>
            </w:r>
          </w:p>
        </w:tc>
        <w:tc>
          <w:tcPr>
            <w:tcW w:w="1418" w:type="dxa"/>
            <w:shd w:val="clear" w:color="auto" w:fill="FFFFFF" w:themeFill="background1"/>
          </w:tcPr>
          <w:p w14:paraId="7EAA95B2" w14:textId="26AC0404" w:rsidR="006837E7" w:rsidRPr="00937E1F" w:rsidRDefault="006837E7" w:rsidP="006837E7">
            <w:pPr>
              <w:spacing w:before="60" w:after="60" w:line="240" w:lineRule="auto"/>
              <w:ind w:left="-78" w:right="-110"/>
              <w:rPr>
                <w:rFonts w:ascii="Verdana" w:hAnsi="Verdana" w:cs="Arial"/>
              </w:rPr>
            </w:pPr>
            <w:r w:rsidRPr="00937E1F">
              <w:rPr>
                <w:rFonts w:ascii="Verdana" w:hAnsi="Verdana" w:cs="Arial"/>
              </w:rPr>
              <w:t>Assurance</w:t>
            </w:r>
          </w:p>
        </w:tc>
      </w:tr>
      <w:tr w:rsidR="00CA6F24" w:rsidRPr="00937E1F" w14:paraId="4B6D55F6" w14:textId="77777777" w:rsidTr="00D772C7">
        <w:trPr>
          <w:trHeight w:val="458"/>
        </w:trPr>
        <w:tc>
          <w:tcPr>
            <w:tcW w:w="917" w:type="dxa"/>
            <w:gridSpan w:val="2"/>
            <w:shd w:val="clear" w:color="auto" w:fill="FFFFFF" w:themeFill="background1"/>
          </w:tcPr>
          <w:p w14:paraId="1E7B800E" w14:textId="1147461F" w:rsidR="00CA6F24" w:rsidRPr="00937E1F" w:rsidRDefault="00CA6F24" w:rsidP="00CA6F24">
            <w:pPr>
              <w:tabs>
                <w:tab w:val="left" w:pos="-76"/>
              </w:tabs>
              <w:spacing w:before="60" w:after="60" w:line="240" w:lineRule="auto"/>
              <w:rPr>
                <w:rFonts w:ascii="Verdana" w:hAnsi="Verdana" w:cs="Arial"/>
              </w:rPr>
            </w:pPr>
            <w:r w:rsidRPr="00937E1F">
              <w:rPr>
                <w:rFonts w:ascii="Verdana" w:hAnsi="Verdana" w:cs="Arial"/>
              </w:rPr>
              <w:t>4.</w:t>
            </w:r>
            <w:r w:rsidR="006837E7" w:rsidRPr="00937E1F">
              <w:rPr>
                <w:rFonts w:ascii="Verdana" w:hAnsi="Verdana" w:cs="Arial"/>
              </w:rPr>
              <w:t>4</w:t>
            </w:r>
          </w:p>
        </w:tc>
        <w:tc>
          <w:tcPr>
            <w:tcW w:w="4181" w:type="dxa"/>
            <w:shd w:val="clear" w:color="auto" w:fill="FFFFFF" w:themeFill="background1"/>
          </w:tcPr>
          <w:p w14:paraId="02EC5EEC" w14:textId="1E4F5D73" w:rsidR="00CA6F24" w:rsidRPr="00937E1F" w:rsidRDefault="00CA6F24" w:rsidP="00CA6F24">
            <w:pPr>
              <w:spacing w:before="60" w:after="60" w:line="240" w:lineRule="auto"/>
              <w:jc w:val="left"/>
              <w:rPr>
                <w:rFonts w:ascii="Verdana" w:hAnsi="Verdana" w:cs="Arial"/>
              </w:rPr>
            </w:pPr>
            <w:r w:rsidRPr="00937E1F">
              <w:rPr>
                <w:rFonts w:ascii="Verdana" w:hAnsi="Verdana" w:cs="Arial"/>
              </w:rPr>
              <w:t xml:space="preserve">To receive the </w:t>
            </w:r>
            <w:r w:rsidR="00DA26B1" w:rsidRPr="00937E1F">
              <w:rPr>
                <w:rFonts w:ascii="Verdana" w:hAnsi="Verdana" w:cs="Arial"/>
              </w:rPr>
              <w:t>P</w:t>
            </w:r>
            <w:r w:rsidRPr="00937E1F">
              <w:rPr>
                <w:rFonts w:ascii="Verdana" w:hAnsi="Verdana" w:cs="Arial"/>
              </w:rPr>
              <w:t>erformance report</w:t>
            </w:r>
          </w:p>
        </w:tc>
        <w:tc>
          <w:tcPr>
            <w:tcW w:w="2410" w:type="dxa"/>
            <w:shd w:val="clear" w:color="auto" w:fill="FFFFFF" w:themeFill="background1"/>
          </w:tcPr>
          <w:p w14:paraId="4102424D" w14:textId="6C28A26B" w:rsidR="00CE5269" w:rsidRPr="00937E1F" w:rsidRDefault="00CA6F24" w:rsidP="00836112">
            <w:pPr>
              <w:spacing w:before="60" w:after="60" w:line="240" w:lineRule="auto"/>
              <w:rPr>
                <w:rFonts w:ascii="Verdana" w:hAnsi="Verdana" w:cs="Arial"/>
              </w:rPr>
            </w:pPr>
            <w:r w:rsidRPr="00937E1F">
              <w:rPr>
                <w:rFonts w:ascii="Verdana" w:hAnsi="Verdana" w:cs="Arial"/>
              </w:rPr>
              <w:t>Director of Finance and Performance</w:t>
            </w:r>
          </w:p>
        </w:tc>
        <w:tc>
          <w:tcPr>
            <w:tcW w:w="1559" w:type="dxa"/>
            <w:shd w:val="clear" w:color="auto" w:fill="FFFFFF" w:themeFill="background1"/>
          </w:tcPr>
          <w:p w14:paraId="0EB65128" w14:textId="00E68917" w:rsidR="00CA6F24" w:rsidRPr="00937E1F" w:rsidRDefault="005F2055" w:rsidP="00CA6F24">
            <w:pPr>
              <w:spacing w:before="60" w:after="60" w:line="240" w:lineRule="auto"/>
              <w:rPr>
                <w:rFonts w:ascii="Verdana" w:hAnsi="Verdana" w:cs="Arial"/>
              </w:rPr>
            </w:pPr>
            <w:r>
              <w:rPr>
                <w:rFonts w:ascii="Verdana" w:hAnsi="Verdana" w:cs="Arial"/>
              </w:rPr>
              <w:t>11</w:t>
            </w:r>
            <w:r w:rsidR="00821B5F">
              <w:rPr>
                <w:rFonts w:ascii="Verdana" w:hAnsi="Verdana" w:cs="Arial"/>
              </w:rPr>
              <w:t>.</w:t>
            </w:r>
            <w:r w:rsidR="00E40624">
              <w:rPr>
                <w:rFonts w:ascii="Verdana" w:hAnsi="Verdana" w:cs="Arial"/>
              </w:rPr>
              <w:t>40</w:t>
            </w:r>
            <w:r>
              <w:rPr>
                <w:rFonts w:ascii="Verdana" w:hAnsi="Verdana" w:cs="Arial"/>
              </w:rPr>
              <w:t>am</w:t>
            </w:r>
          </w:p>
        </w:tc>
        <w:tc>
          <w:tcPr>
            <w:tcW w:w="1418" w:type="dxa"/>
            <w:shd w:val="clear" w:color="auto" w:fill="FFFFFF" w:themeFill="background1"/>
          </w:tcPr>
          <w:p w14:paraId="03541319" w14:textId="19C4AA25" w:rsidR="00CA6F24" w:rsidRPr="00937E1F" w:rsidRDefault="00CA6F24" w:rsidP="00CA6F24">
            <w:pPr>
              <w:spacing w:before="60" w:after="60" w:line="240" w:lineRule="auto"/>
              <w:ind w:left="-78" w:right="-110"/>
              <w:rPr>
                <w:rFonts w:ascii="Verdana" w:hAnsi="Verdana" w:cs="Arial"/>
              </w:rPr>
            </w:pPr>
            <w:r w:rsidRPr="00937E1F">
              <w:rPr>
                <w:rFonts w:ascii="Verdana" w:hAnsi="Verdana" w:cs="Arial"/>
              </w:rPr>
              <w:t>Assurance</w:t>
            </w:r>
          </w:p>
        </w:tc>
      </w:tr>
      <w:tr w:rsidR="006837E7" w:rsidRPr="00937E1F" w14:paraId="3927B307" w14:textId="77777777" w:rsidTr="00D83AE5">
        <w:trPr>
          <w:trHeight w:val="458"/>
        </w:trPr>
        <w:tc>
          <w:tcPr>
            <w:tcW w:w="917" w:type="dxa"/>
            <w:gridSpan w:val="2"/>
            <w:tcBorders>
              <w:top w:val="single" w:sz="4" w:space="0" w:color="auto"/>
            </w:tcBorders>
            <w:shd w:val="clear" w:color="auto" w:fill="FFFFFF" w:themeFill="background1"/>
          </w:tcPr>
          <w:p w14:paraId="7A99F0B2" w14:textId="214A2E8A" w:rsidR="006837E7" w:rsidRPr="00937E1F" w:rsidRDefault="006837E7" w:rsidP="006837E7">
            <w:pPr>
              <w:tabs>
                <w:tab w:val="left" w:pos="-76"/>
              </w:tabs>
              <w:spacing w:before="60" w:after="60" w:line="240" w:lineRule="auto"/>
              <w:rPr>
                <w:rFonts w:ascii="Verdana" w:hAnsi="Verdana" w:cs="Arial"/>
              </w:rPr>
            </w:pPr>
            <w:r w:rsidRPr="00937E1F">
              <w:rPr>
                <w:rFonts w:ascii="Verdana" w:hAnsi="Verdana" w:cs="Arial"/>
                <w:color w:val="000000" w:themeColor="text1"/>
              </w:rPr>
              <w:t xml:space="preserve">4.5 </w:t>
            </w:r>
          </w:p>
        </w:tc>
        <w:tc>
          <w:tcPr>
            <w:tcW w:w="4181" w:type="dxa"/>
            <w:tcBorders>
              <w:top w:val="single" w:sz="4" w:space="0" w:color="auto"/>
            </w:tcBorders>
            <w:shd w:val="clear" w:color="auto" w:fill="FFFFFF" w:themeFill="background1"/>
          </w:tcPr>
          <w:p w14:paraId="7EB3C722" w14:textId="0153BD4B" w:rsidR="006837E7" w:rsidRPr="00937E1F" w:rsidRDefault="006837E7" w:rsidP="006837E7">
            <w:pPr>
              <w:spacing w:before="60" w:after="60" w:line="240" w:lineRule="auto"/>
              <w:jc w:val="left"/>
              <w:rPr>
                <w:rFonts w:ascii="Verdana" w:hAnsi="Verdana" w:cs="Arial"/>
                <w:lang w:eastAsia="en-GB"/>
              </w:rPr>
            </w:pPr>
            <w:r w:rsidRPr="00937E1F">
              <w:rPr>
                <w:rFonts w:ascii="Verdana" w:hAnsi="Verdana" w:cs="Arial"/>
                <w:color w:val="000000" w:themeColor="text1"/>
                <w:lang w:eastAsia="en-GB"/>
              </w:rPr>
              <w:t xml:space="preserve">To receive the Winter Plan </w:t>
            </w:r>
          </w:p>
        </w:tc>
        <w:tc>
          <w:tcPr>
            <w:tcW w:w="2410" w:type="dxa"/>
            <w:tcBorders>
              <w:top w:val="single" w:sz="4" w:space="0" w:color="auto"/>
            </w:tcBorders>
            <w:shd w:val="clear" w:color="auto" w:fill="auto"/>
          </w:tcPr>
          <w:p w14:paraId="51EB67E6" w14:textId="500D4EE5" w:rsidR="00DC1B8D" w:rsidRPr="00D6134E" w:rsidRDefault="006837E7" w:rsidP="00D6134E">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Chief Operating Officer </w:t>
            </w:r>
          </w:p>
        </w:tc>
        <w:tc>
          <w:tcPr>
            <w:tcW w:w="1559" w:type="dxa"/>
            <w:shd w:val="clear" w:color="auto" w:fill="FFFFFF" w:themeFill="background1"/>
          </w:tcPr>
          <w:p w14:paraId="4EFDC8D5" w14:textId="0D9FA392" w:rsidR="006837E7" w:rsidRPr="00937E1F" w:rsidRDefault="005F2055" w:rsidP="006837E7">
            <w:pPr>
              <w:spacing w:before="60" w:after="60" w:line="240" w:lineRule="auto"/>
              <w:rPr>
                <w:rFonts w:ascii="Verdana" w:hAnsi="Verdana" w:cs="Arial"/>
              </w:rPr>
            </w:pPr>
            <w:r>
              <w:rPr>
                <w:rFonts w:ascii="Verdana" w:hAnsi="Verdana" w:cs="Arial"/>
              </w:rPr>
              <w:t>11.</w:t>
            </w:r>
            <w:r w:rsidR="00E40624">
              <w:rPr>
                <w:rFonts w:ascii="Verdana" w:hAnsi="Verdana" w:cs="Arial"/>
              </w:rPr>
              <w:t>50</w:t>
            </w:r>
            <w:r>
              <w:rPr>
                <w:rFonts w:ascii="Verdana" w:hAnsi="Verdana" w:cs="Arial"/>
              </w:rPr>
              <w:t>am</w:t>
            </w:r>
          </w:p>
        </w:tc>
        <w:tc>
          <w:tcPr>
            <w:tcW w:w="1418" w:type="dxa"/>
            <w:shd w:val="clear" w:color="auto" w:fill="FFFFFF" w:themeFill="background1"/>
          </w:tcPr>
          <w:p w14:paraId="790E6AE4" w14:textId="5580B126" w:rsidR="006837E7" w:rsidRPr="00937E1F" w:rsidRDefault="00821B5F" w:rsidP="006837E7">
            <w:pPr>
              <w:spacing w:before="60" w:after="60" w:line="240" w:lineRule="auto"/>
              <w:ind w:left="-78" w:right="-110"/>
              <w:rPr>
                <w:rFonts w:ascii="Verdana" w:hAnsi="Verdana" w:cs="Arial"/>
              </w:rPr>
            </w:pPr>
            <w:r>
              <w:rPr>
                <w:rFonts w:ascii="Verdana" w:hAnsi="Verdana" w:cs="Arial"/>
              </w:rPr>
              <w:t xml:space="preserve">Assurance </w:t>
            </w:r>
          </w:p>
        </w:tc>
      </w:tr>
      <w:tr w:rsidR="00340686" w:rsidRPr="00937E1F" w14:paraId="0E7C1AA1" w14:textId="77777777" w:rsidTr="00D772C7">
        <w:trPr>
          <w:trHeight w:val="458"/>
        </w:trPr>
        <w:tc>
          <w:tcPr>
            <w:tcW w:w="917" w:type="dxa"/>
            <w:gridSpan w:val="2"/>
            <w:shd w:val="clear" w:color="auto" w:fill="FFFFFF" w:themeFill="background1"/>
          </w:tcPr>
          <w:p w14:paraId="3D1B6FDD" w14:textId="23D5EDBC" w:rsidR="00340686" w:rsidRPr="00937E1F" w:rsidRDefault="00340686" w:rsidP="00340686">
            <w:pPr>
              <w:tabs>
                <w:tab w:val="left" w:pos="-76"/>
              </w:tabs>
              <w:spacing w:before="60" w:after="60" w:line="240" w:lineRule="auto"/>
              <w:rPr>
                <w:rFonts w:ascii="Verdana" w:hAnsi="Verdana" w:cs="Arial"/>
              </w:rPr>
            </w:pPr>
            <w:r w:rsidRPr="00937E1F">
              <w:rPr>
                <w:rFonts w:ascii="Verdana" w:hAnsi="Verdana" w:cs="Arial"/>
              </w:rPr>
              <w:t>4.</w:t>
            </w:r>
            <w:r w:rsidR="006837E7" w:rsidRPr="00937E1F">
              <w:rPr>
                <w:rFonts w:ascii="Verdana" w:hAnsi="Verdana" w:cs="Arial"/>
              </w:rPr>
              <w:t>6</w:t>
            </w:r>
          </w:p>
        </w:tc>
        <w:tc>
          <w:tcPr>
            <w:tcW w:w="4181" w:type="dxa"/>
            <w:shd w:val="clear" w:color="auto" w:fill="FFFFFF" w:themeFill="background1"/>
          </w:tcPr>
          <w:p w14:paraId="609F53D0" w14:textId="7FCDCF17" w:rsidR="00340686" w:rsidRPr="00937E1F" w:rsidRDefault="00340686" w:rsidP="00340686">
            <w:pPr>
              <w:spacing w:before="60" w:after="60" w:line="240" w:lineRule="auto"/>
              <w:jc w:val="left"/>
              <w:rPr>
                <w:rFonts w:ascii="Verdana" w:hAnsi="Verdana" w:cs="Arial"/>
                <w:lang w:eastAsia="en-GB"/>
              </w:rPr>
            </w:pPr>
            <w:r w:rsidRPr="00937E1F">
              <w:rPr>
                <w:rFonts w:ascii="Verdana" w:hAnsi="Verdana" w:cs="Arial"/>
                <w:lang w:eastAsia="en-GB"/>
              </w:rPr>
              <w:t xml:space="preserve">To receive the Key Issues report from </w:t>
            </w:r>
            <w:r w:rsidRPr="00937E1F">
              <w:rPr>
                <w:rFonts w:ascii="Verdana" w:hAnsi="Verdana" w:cs="Arial"/>
                <w:shd w:val="clear" w:color="auto" w:fill="FFFFFF"/>
              </w:rPr>
              <w:t>Quality and Safety Committee</w:t>
            </w:r>
          </w:p>
        </w:tc>
        <w:tc>
          <w:tcPr>
            <w:tcW w:w="2410" w:type="dxa"/>
            <w:shd w:val="clear" w:color="auto" w:fill="FFFFFF" w:themeFill="background1"/>
          </w:tcPr>
          <w:p w14:paraId="158E9BAC" w14:textId="77777777" w:rsidR="00340686" w:rsidRPr="00937E1F" w:rsidRDefault="00340686" w:rsidP="00340686">
            <w:pPr>
              <w:spacing w:before="60" w:after="60" w:line="240" w:lineRule="auto"/>
              <w:rPr>
                <w:rFonts w:ascii="Verdana" w:hAnsi="Verdana" w:cs="Arial"/>
              </w:rPr>
            </w:pPr>
            <w:r w:rsidRPr="00937E1F">
              <w:rPr>
                <w:rFonts w:ascii="Verdana" w:hAnsi="Verdana" w:cs="Arial"/>
              </w:rPr>
              <w:t>Committee Chair</w:t>
            </w:r>
          </w:p>
          <w:p w14:paraId="5B5F4D4B" w14:textId="77777777" w:rsidR="00340686" w:rsidRPr="00937E1F" w:rsidRDefault="00340686" w:rsidP="00340686">
            <w:pPr>
              <w:spacing w:before="60" w:after="60" w:line="240" w:lineRule="auto"/>
              <w:rPr>
                <w:rFonts w:ascii="Verdana" w:hAnsi="Verdana" w:cs="Arial"/>
              </w:rPr>
            </w:pPr>
          </w:p>
        </w:tc>
        <w:tc>
          <w:tcPr>
            <w:tcW w:w="1559" w:type="dxa"/>
            <w:shd w:val="clear" w:color="auto" w:fill="FFFFFF" w:themeFill="background1"/>
          </w:tcPr>
          <w:p w14:paraId="72252450" w14:textId="1ABE5645" w:rsidR="00340686" w:rsidRPr="00937E1F" w:rsidRDefault="00821B5F" w:rsidP="00340686">
            <w:pPr>
              <w:spacing w:before="60" w:after="60" w:line="240" w:lineRule="auto"/>
              <w:rPr>
                <w:rFonts w:ascii="Verdana" w:hAnsi="Verdana" w:cs="Arial"/>
              </w:rPr>
            </w:pPr>
            <w:r>
              <w:rPr>
                <w:rFonts w:ascii="Verdana" w:hAnsi="Verdana" w:cs="Arial"/>
              </w:rPr>
              <w:t>1</w:t>
            </w:r>
            <w:r w:rsidR="00CF3C1B">
              <w:rPr>
                <w:rFonts w:ascii="Verdana" w:hAnsi="Verdana" w:cs="Arial"/>
              </w:rPr>
              <w:t>2</w:t>
            </w:r>
            <w:r w:rsidR="00E40624">
              <w:rPr>
                <w:rFonts w:ascii="Verdana" w:hAnsi="Verdana" w:cs="Arial"/>
              </w:rPr>
              <w:t>.10</w:t>
            </w:r>
            <w:r>
              <w:rPr>
                <w:rFonts w:ascii="Verdana" w:hAnsi="Verdana" w:cs="Arial"/>
              </w:rPr>
              <w:t>pm</w:t>
            </w:r>
          </w:p>
        </w:tc>
        <w:tc>
          <w:tcPr>
            <w:tcW w:w="1418" w:type="dxa"/>
            <w:shd w:val="clear" w:color="auto" w:fill="FFFFFF" w:themeFill="background1"/>
          </w:tcPr>
          <w:p w14:paraId="15EF0AC0" w14:textId="1AF6C1C5" w:rsidR="00340686" w:rsidRPr="00937E1F" w:rsidRDefault="00340686" w:rsidP="00340686">
            <w:pPr>
              <w:spacing w:before="60" w:after="60" w:line="240" w:lineRule="auto"/>
              <w:ind w:left="-78" w:right="-110"/>
              <w:rPr>
                <w:rFonts w:ascii="Verdana" w:hAnsi="Verdana" w:cs="Arial"/>
              </w:rPr>
            </w:pPr>
            <w:r w:rsidRPr="00937E1F">
              <w:rPr>
                <w:rFonts w:ascii="Verdana" w:hAnsi="Verdana" w:cs="Arial"/>
              </w:rPr>
              <w:t>Assurance</w:t>
            </w:r>
          </w:p>
        </w:tc>
      </w:tr>
      <w:tr w:rsidR="00105F87" w:rsidRPr="00937E1F" w14:paraId="3D48D803" w14:textId="77777777" w:rsidTr="00D772C7">
        <w:trPr>
          <w:trHeight w:val="458"/>
        </w:trPr>
        <w:tc>
          <w:tcPr>
            <w:tcW w:w="917" w:type="dxa"/>
            <w:gridSpan w:val="2"/>
            <w:shd w:val="clear" w:color="auto" w:fill="FFFFFF" w:themeFill="background1"/>
          </w:tcPr>
          <w:p w14:paraId="34764736" w14:textId="71D6A109" w:rsidR="00105F87" w:rsidRPr="00937E1F" w:rsidRDefault="00105F87" w:rsidP="00105F87">
            <w:pPr>
              <w:tabs>
                <w:tab w:val="left" w:pos="-76"/>
              </w:tabs>
              <w:spacing w:before="60" w:after="60" w:line="240" w:lineRule="auto"/>
              <w:rPr>
                <w:rFonts w:ascii="Verdana" w:hAnsi="Verdana" w:cs="Arial"/>
              </w:rPr>
            </w:pPr>
            <w:r w:rsidRPr="00937E1F">
              <w:rPr>
                <w:rFonts w:ascii="Verdana" w:hAnsi="Verdana" w:cs="Arial"/>
              </w:rPr>
              <w:t>4.</w:t>
            </w:r>
            <w:r w:rsidR="006837E7" w:rsidRPr="00937E1F">
              <w:rPr>
                <w:rFonts w:ascii="Verdana" w:hAnsi="Verdana" w:cs="Arial"/>
              </w:rPr>
              <w:t>7</w:t>
            </w:r>
          </w:p>
        </w:tc>
        <w:tc>
          <w:tcPr>
            <w:tcW w:w="4181" w:type="dxa"/>
            <w:shd w:val="clear" w:color="auto" w:fill="FFFFFF" w:themeFill="background1"/>
          </w:tcPr>
          <w:p w14:paraId="3896C3BA" w14:textId="2A06D4B2" w:rsidR="00105F87" w:rsidRPr="00937E1F" w:rsidRDefault="00105F87" w:rsidP="00ED70B3">
            <w:pPr>
              <w:jc w:val="left"/>
              <w:outlineLvl w:val="0"/>
              <w:rPr>
                <w:rFonts w:ascii="Verdana" w:hAnsi="Verdana" w:cs="Arial"/>
                <w:lang w:eastAsia="en-GB"/>
              </w:rPr>
            </w:pPr>
            <w:r w:rsidRPr="00937E1F">
              <w:rPr>
                <w:rFonts w:ascii="Verdana" w:hAnsi="Verdana" w:cs="Arial"/>
                <w:lang w:eastAsia="en-GB"/>
              </w:rPr>
              <w:t>To receive the Public Service Ombudsman for Wales Annual Letter</w:t>
            </w:r>
          </w:p>
        </w:tc>
        <w:tc>
          <w:tcPr>
            <w:tcW w:w="2410" w:type="dxa"/>
            <w:shd w:val="clear" w:color="auto" w:fill="FFFFFF" w:themeFill="background1"/>
          </w:tcPr>
          <w:p w14:paraId="0ADF79A2" w14:textId="09468FF7" w:rsidR="00105F87" w:rsidRPr="00937E1F" w:rsidRDefault="00105F87" w:rsidP="00105F87">
            <w:pPr>
              <w:spacing w:before="60" w:after="60" w:line="240" w:lineRule="auto"/>
              <w:rPr>
                <w:rFonts w:ascii="Verdana" w:hAnsi="Verdana" w:cs="Arial"/>
              </w:rPr>
            </w:pPr>
            <w:r w:rsidRPr="00937E1F">
              <w:rPr>
                <w:rFonts w:ascii="Verdana" w:hAnsi="Verdana" w:cs="Arial"/>
              </w:rPr>
              <w:t xml:space="preserve">Director of Corporate Governance </w:t>
            </w:r>
          </w:p>
        </w:tc>
        <w:tc>
          <w:tcPr>
            <w:tcW w:w="1559" w:type="dxa"/>
            <w:shd w:val="clear" w:color="auto" w:fill="FFFFFF" w:themeFill="background1"/>
          </w:tcPr>
          <w:p w14:paraId="3A4A0522" w14:textId="40860BB7" w:rsidR="00105F87" w:rsidRPr="00937E1F" w:rsidRDefault="00821B5F" w:rsidP="00105F87">
            <w:pPr>
              <w:spacing w:before="60" w:after="60" w:line="240" w:lineRule="auto"/>
              <w:rPr>
                <w:rFonts w:ascii="Verdana" w:hAnsi="Verdana" w:cs="Arial"/>
              </w:rPr>
            </w:pPr>
            <w:r>
              <w:rPr>
                <w:rFonts w:ascii="Verdana" w:hAnsi="Verdana" w:cs="Arial"/>
              </w:rPr>
              <w:t>1</w:t>
            </w:r>
            <w:r w:rsidR="00CF3C1B">
              <w:rPr>
                <w:rFonts w:ascii="Verdana" w:hAnsi="Verdana" w:cs="Arial"/>
              </w:rPr>
              <w:t>2.</w:t>
            </w:r>
            <w:r w:rsidR="00E40624">
              <w:rPr>
                <w:rFonts w:ascii="Verdana" w:hAnsi="Verdana" w:cs="Arial"/>
              </w:rPr>
              <w:t>2</w:t>
            </w:r>
            <w:r w:rsidR="00CF3C1B">
              <w:rPr>
                <w:rFonts w:ascii="Verdana" w:hAnsi="Verdana" w:cs="Arial"/>
              </w:rPr>
              <w:t>0</w:t>
            </w:r>
            <w:r>
              <w:rPr>
                <w:rFonts w:ascii="Verdana" w:hAnsi="Verdana" w:cs="Arial"/>
              </w:rPr>
              <w:t>pm</w:t>
            </w:r>
          </w:p>
        </w:tc>
        <w:tc>
          <w:tcPr>
            <w:tcW w:w="1418" w:type="dxa"/>
            <w:shd w:val="clear" w:color="auto" w:fill="FFFFFF" w:themeFill="background1"/>
          </w:tcPr>
          <w:p w14:paraId="44B3B58E" w14:textId="1FD20A29" w:rsidR="00105F87" w:rsidRPr="00937E1F" w:rsidRDefault="00ED70B3" w:rsidP="00105F87">
            <w:pPr>
              <w:spacing w:before="60" w:after="60" w:line="240" w:lineRule="auto"/>
              <w:ind w:left="-78" w:right="-110"/>
              <w:rPr>
                <w:rFonts w:ascii="Verdana" w:hAnsi="Verdana" w:cs="Arial"/>
              </w:rPr>
            </w:pPr>
            <w:r w:rsidRPr="00937E1F">
              <w:rPr>
                <w:rFonts w:ascii="Verdana" w:hAnsi="Verdana" w:cs="Arial"/>
              </w:rPr>
              <w:t xml:space="preserve">Assurance </w:t>
            </w:r>
          </w:p>
        </w:tc>
      </w:tr>
      <w:tr w:rsidR="006E1B68" w:rsidRPr="00937E1F" w14:paraId="3C563608" w14:textId="77777777" w:rsidTr="00D772C7">
        <w:trPr>
          <w:trHeight w:val="458"/>
        </w:trPr>
        <w:tc>
          <w:tcPr>
            <w:tcW w:w="917" w:type="dxa"/>
            <w:gridSpan w:val="2"/>
            <w:shd w:val="clear" w:color="auto" w:fill="FFFFFF" w:themeFill="background1"/>
          </w:tcPr>
          <w:p w14:paraId="08107840" w14:textId="653362C3" w:rsidR="006E1B68" w:rsidRPr="00937E1F" w:rsidRDefault="006E1B68" w:rsidP="006E1B68">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4.</w:t>
            </w:r>
            <w:r w:rsidR="00105F87" w:rsidRPr="00937E1F">
              <w:rPr>
                <w:rFonts w:ascii="Verdana" w:hAnsi="Verdana" w:cs="Arial"/>
                <w:color w:val="000000" w:themeColor="text1"/>
              </w:rPr>
              <w:t>8</w:t>
            </w:r>
          </w:p>
        </w:tc>
        <w:tc>
          <w:tcPr>
            <w:tcW w:w="4181" w:type="dxa"/>
            <w:shd w:val="clear" w:color="auto" w:fill="FFFFFF" w:themeFill="background1"/>
          </w:tcPr>
          <w:p w14:paraId="7AE1D6A9" w14:textId="04FE6040" w:rsidR="006E1B68" w:rsidRPr="00937E1F" w:rsidRDefault="006E1B68" w:rsidP="006E1B68">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rPr>
              <w:t>To receive the Key Issues report from Workforce OD Committee</w:t>
            </w:r>
          </w:p>
        </w:tc>
        <w:tc>
          <w:tcPr>
            <w:tcW w:w="2410" w:type="dxa"/>
            <w:shd w:val="clear" w:color="auto" w:fill="FFFFFF" w:themeFill="background1"/>
          </w:tcPr>
          <w:p w14:paraId="44F50010" w14:textId="194BC2DA" w:rsidR="006E1B68" w:rsidRPr="00937E1F" w:rsidRDefault="006E1B68" w:rsidP="006E1B68">
            <w:pPr>
              <w:spacing w:before="60" w:after="60" w:line="240" w:lineRule="auto"/>
              <w:rPr>
                <w:rFonts w:ascii="Verdana" w:hAnsi="Verdana" w:cs="Arial"/>
                <w:color w:val="000000" w:themeColor="text1"/>
              </w:rPr>
            </w:pPr>
            <w:r w:rsidRPr="00937E1F">
              <w:rPr>
                <w:rFonts w:ascii="Verdana" w:hAnsi="Verdana" w:cs="Arial"/>
                <w:color w:val="000000" w:themeColor="text1"/>
              </w:rPr>
              <w:t>Committee Chair</w:t>
            </w:r>
          </w:p>
        </w:tc>
        <w:tc>
          <w:tcPr>
            <w:tcW w:w="1559" w:type="dxa"/>
            <w:shd w:val="clear" w:color="auto" w:fill="FFFFFF" w:themeFill="background1"/>
          </w:tcPr>
          <w:p w14:paraId="06104A98" w14:textId="70551CB1" w:rsidR="006E1B68" w:rsidRPr="00937E1F" w:rsidRDefault="00821B5F" w:rsidP="00E744A0">
            <w:pPr>
              <w:spacing w:before="60" w:after="60" w:line="240" w:lineRule="auto"/>
              <w:rPr>
                <w:rFonts w:ascii="Verdana" w:hAnsi="Verdana" w:cs="Arial"/>
                <w:color w:val="000000" w:themeColor="text1"/>
              </w:rPr>
            </w:pPr>
            <w:r>
              <w:rPr>
                <w:rFonts w:ascii="Verdana" w:hAnsi="Verdana" w:cs="Arial"/>
                <w:color w:val="000000" w:themeColor="text1"/>
              </w:rPr>
              <w:t>12</w:t>
            </w:r>
            <w:r w:rsidR="00CF3C1B">
              <w:rPr>
                <w:rFonts w:ascii="Verdana" w:hAnsi="Verdana" w:cs="Arial"/>
                <w:color w:val="000000" w:themeColor="text1"/>
              </w:rPr>
              <w:t>.</w:t>
            </w:r>
            <w:r w:rsidR="00E40624">
              <w:rPr>
                <w:rFonts w:ascii="Verdana" w:hAnsi="Verdana" w:cs="Arial"/>
                <w:color w:val="000000" w:themeColor="text1"/>
              </w:rPr>
              <w:t>3</w:t>
            </w:r>
            <w:r w:rsidR="00CF3C1B">
              <w:rPr>
                <w:rFonts w:ascii="Verdana" w:hAnsi="Verdana" w:cs="Arial"/>
                <w:color w:val="000000" w:themeColor="text1"/>
              </w:rPr>
              <w:t>0</w:t>
            </w:r>
            <w:r>
              <w:rPr>
                <w:rFonts w:ascii="Verdana" w:hAnsi="Verdana" w:cs="Arial"/>
                <w:color w:val="000000" w:themeColor="text1"/>
              </w:rPr>
              <w:t>pm</w:t>
            </w:r>
          </w:p>
        </w:tc>
        <w:tc>
          <w:tcPr>
            <w:tcW w:w="1418" w:type="dxa"/>
            <w:shd w:val="clear" w:color="auto" w:fill="FFFFFF" w:themeFill="background1"/>
          </w:tcPr>
          <w:p w14:paraId="3A0A6875" w14:textId="003C88AB" w:rsidR="006E1B68" w:rsidRPr="00937E1F" w:rsidRDefault="00BB749C" w:rsidP="006E1B68">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D9476E" w:rsidRPr="00937E1F" w14:paraId="2728145E" w14:textId="77777777" w:rsidTr="00D772C7">
        <w:trPr>
          <w:trHeight w:val="458"/>
        </w:trPr>
        <w:tc>
          <w:tcPr>
            <w:tcW w:w="917" w:type="dxa"/>
            <w:gridSpan w:val="2"/>
            <w:shd w:val="clear" w:color="auto" w:fill="FFFFFF" w:themeFill="background1"/>
          </w:tcPr>
          <w:p w14:paraId="3BE5EC8A" w14:textId="4D0EEAB6" w:rsidR="00D9476E" w:rsidRPr="00937E1F" w:rsidRDefault="00D9476E" w:rsidP="006E1B68">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 xml:space="preserve">4.9 </w:t>
            </w:r>
          </w:p>
        </w:tc>
        <w:tc>
          <w:tcPr>
            <w:tcW w:w="4181" w:type="dxa"/>
            <w:shd w:val="clear" w:color="auto" w:fill="FFFFFF" w:themeFill="background1"/>
          </w:tcPr>
          <w:p w14:paraId="7EB03F66" w14:textId="51744337" w:rsidR="00D9476E" w:rsidRPr="00937E1F" w:rsidRDefault="00D9476E" w:rsidP="006E1B68">
            <w:pPr>
              <w:spacing w:before="60" w:after="60" w:line="240" w:lineRule="auto"/>
              <w:jc w:val="left"/>
              <w:rPr>
                <w:rFonts w:ascii="Verdana" w:hAnsi="Verdana" w:cs="Arial"/>
                <w:color w:val="000000" w:themeColor="text1"/>
              </w:rPr>
            </w:pPr>
            <w:r w:rsidRPr="00937E1F">
              <w:rPr>
                <w:rFonts w:ascii="Verdana" w:hAnsi="Verdana" w:cs="Arial"/>
                <w:color w:val="000000" w:themeColor="text1"/>
              </w:rPr>
              <w:t xml:space="preserve">To receive the Key Issues Report from the Digital, Data, Research and Innovation Committee </w:t>
            </w:r>
          </w:p>
        </w:tc>
        <w:tc>
          <w:tcPr>
            <w:tcW w:w="2410" w:type="dxa"/>
            <w:shd w:val="clear" w:color="auto" w:fill="FFFFFF" w:themeFill="background1"/>
          </w:tcPr>
          <w:p w14:paraId="4A7D2104" w14:textId="404D134C" w:rsidR="00D9476E" w:rsidRPr="00937E1F" w:rsidRDefault="00D9476E" w:rsidP="006E1B68">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Committee Chair </w:t>
            </w:r>
          </w:p>
        </w:tc>
        <w:tc>
          <w:tcPr>
            <w:tcW w:w="1559" w:type="dxa"/>
            <w:shd w:val="clear" w:color="auto" w:fill="FFFFFF" w:themeFill="background1"/>
          </w:tcPr>
          <w:p w14:paraId="3D68851F" w14:textId="3923FCA6" w:rsidR="00D9476E" w:rsidRPr="00937E1F" w:rsidRDefault="005F2055" w:rsidP="00E744A0">
            <w:pPr>
              <w:spacing w:before="60" w:after="60" w:line="240" w:lineRule="auto"/>
              <w:rPr>
                <w:rFonts w:ascii="Verdana" w:hAnsi="Verdana" w:cs="Arial"/>
                <w:color w:val="000000" w:themeColor="text1"/>
              </w:rPr>
            </w:pPr>
            <w:r>
              <w:rPr>
                <w:rFonts w:ascii="Verdana" w:hAnsi="Verdana" w:cs="Arial"/>
                <w:color w:val="000000" w:themeColor="text1"/>
              </w:rPr>
              <w:t>12.</w:t>
            </w:r>
            <w:r w:rsidR="00E40624">
              <w:rPr>
                <w:rFonts w:ascii="Verdana" w:hAnsi="Verdana" w:cs="Arial"/>
                <w:color w:val="000000" w:themeColor="text1"/>
              </w:rPr>
              <w:t>4</w:t>
            </w:r>
            <w:r w:rsidR="00CF3C1B">
              <w:rPr>
                <w:rFonts w:ascii="Verdana" w:hAnsi="Verdana" w:cs="Arial"/>
                <w:color w:val="000000" w:themeColor="text1"/>
              </w:rPr>
              <w:t>0</w:t>
            </w:r>
            <w:r>
              <w:rPr>
                <w:rFonts w:ascii="Verdana" w:hAnsi="Verdana" w:cs="Arial"/>
                <w:color w:val="000000" w:themeColor="text1"/>
              </w:rPr>
              <w:t>pm</w:t>
            </w:r>
          </w:p>
        </w:tc>
        <w:tc>
          <w:tcPr>
            <w:tcW w:w="1418" w:type="dxa"/>
            <w:shd w:val="clear" w:color="auto" w:fill="FFFFFF" w:themeFill="background1"/>
          </w:tcPr>
          <w:p w14:paraId="6DC7DAF6" w14:textId="2BD21EA7" w:rsidR="00D9476E" w:rsidRPr="00937E1F" w:rsidRDefault="00D9476E" w:rsidP="006E1B68">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B932A2" w:rsidRPr="00937E1F" w14:paraId="7B90B2D8" w14:textId="77777777" w:rsidTr="00D772C7">
        <w:trPr>
          <w:trHeight w:val="458"/>
        </w:trPr>
        <w:tc>
          <w:tcPr>
            <w:tcW w:w="917" w:type="dxa"/>
            <w:gridSpan w:val="2"/>
            <w:shd w:val="clear" w:color="auto" w:fill="FFFFFF" w:themeFill="background1"/>
          </w:tcPr>
          <w:p w14:paraId="5E5E4B9A" w14:textId="69979D1E" w:rsidR="00B932A2" w:rsidRPr="00937E1F" w:rsidRDefault="00B932A2" w:rsidP="008750C3">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4.10</w:t>
            </w:r>
          </w:p>
        </w:tc>
        <w:tc>
          <w:tcPr>
            <w:tcW w:w="4181" w:type="dxa"/>
            <w:shd w:val="clear" w:color="auto" w:fill="FFFFFF" w:themeFill="background1"/>
          </w:tcPr>
          <w:p w14:paraId="62873D44" w14:textId="14D74679" w:rsidR="00B932A2" w:rsidRPr="00937E1F" w:rsidRDefault="00B932A2" w:rsidP="00B932A2">
            <w:pPr>
              <w:spacing w:before="60" w:after="60" w:line="240" w:lineRule="auto"/>
              <w:jc w:val="left"/>
              <w:rPr>
                <w:rFonts w:ascii="Verdana" w:hAnsi="Verdana" w:cs="Arial"/>
                <w:color w:val="000000" w:themeColor="text1"/>
              </w:rPr>
            </w:pPr>
            <w:r w:rsidRPr="00937E1F">
              <w:rPr>
                <w:rFonts w:ascii="Verdana" w:hAnsi="Verdana" w:cs="Arial"/>
                <w:color w:val="000000" w:themeColor="text1"/>
                <w:lang w:eastAsia="en-GB"/>
              </w:rPr>
              <w:t>To receive the Annual Mandatory Nurse Staffing Act Monitoring Report</w:t>
            </w:r>
          </w:p>
        </w:tc>
        <w:tc>
          <w:tcPr>
            <w:tcW w:w="2410" w:type="dxa"/>
            <w:shd w:val="clear" w:color="auto" w:fill="FFFFFF" w:themeFill="background1"/>
          </w:tcPr>
          <w:p w14:paraId="5BDACD96" w14:textId="77777777" w:rsidR="00B932A2" w:rsidRDefault="00B932A2" w:rsidP="00B932A2">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Interim Director of Nursing </w:t>
            </w:r>
          </w:p>
          <w:p w14:paraId="7946503D" w14:textId="40250EAF" w:rsidR="00CF0E1D" w:rsidRPr="00937E1F" w:rsidRDefault="00CF0E1D" w:rsidP="00B932A2">
            <w:pPr>
              <w:spacing w:before="60" w:after="60" w:line="240" w:lineRule="auto"/>
              <w:rPr>
                <w:rFonts w:ascii="Verdana" w:hAnsi="Verdana" w:cs="Arial"/>
                <w:color w:val="000000" w:themeColor="text1"/>
              </w:rPr>
            </w:pPr>
          </w:p>
        </w:tc>
        <w:tc>
          <w:tcPr>
            <w:tcW w:w="1559" w:type="dxa"/>
            <w:shd w:val="clear" w:color="auto" w:fill="FFFFFF" w:themeFill="background1"/>
          </w:tcPr>
          <w:p w14:paraId="19811BA4" w14:textId="45F91E8C" w:rsidR="00B932A2" w:rsidRPr="00937E1F" w:rsidRDefault="005F2055" w:rsidP="00B932A2">
            <w:pPr>
              <w:spacing w:before="60" w:after="60" w:line="240" w:lineRule="auto"/>
              <w:rPr>
                <w:rFonts w:ascii="Verdana" w:hAnsi="Verdana" w:cs="Arial"/>
                <w:color w:val="000000" w:themeColor="text1"/>
              </w:rPr>
            </w:pPr>
            <w:r>
              <w:rPr>
                <w:rFonts w:ascii="Verdana" w:hAnsi="Verdana" w:cs="Arial"/>
                <w:color w:val="000000" w:themeColor="text1"/>
              </w:rPr>
              <w:t>12.</w:t>
            </w:r>
            <w:r w:rsidR="00E40624">
              <w:rPr>
                <w:rFonts w:ascii="Verdana" w:hAnsi="Verdana" w:cs="Arial"/>
                <w:color w:val="000000" w:themeColor="text1"/>
              </w:rPr>
              <w:t>5</w:t>
            </w:r>
            <w:r w:rsidR="00CF3C1B">
              <w:rPr>
                <w:rFonts w:ascii="Verdana" w:hAnsi="Verdana" w:cs="Arial"/>
                <w:color w:val="000000" w:themeColor="text1"/>
              </w:rPr>
              <w:t>0</w:t>
            </w:r>
            <w:r>
              <w:rPr>
                <w:rFonts w:ascii="Verdana" w:hAnsi="Verdana" w:cs="Arial"/>
                <w:color w:val="000000" w:themeColor="text1"/>
              </w:rPr>
              <w:t>pm</w:t>
            </w:r>
          </w:p>
        </w:tc>
        <w:tc>
          <w:tcPr>
            <w:tcW w:w="1418" w:type="dxa"/>
            <w:shd w:val="clear" w:color="auto" w:fill="FFFFFF" w:themeFill="background1"/>
          </w:tcPr>
          <w:p w14:paraId="090E1037" w14:textId="2ED56821" w:rsidR="00B932A2" w:rsidRPr="00937E1F" w:rsidRDefault="00B932A2" w:rsidP="00B932A2">
            <w:pPr>
              <w:spacing w:before="60" w:after="60" w:line="240" w:lineRule="auto"/>
              <w:ind w:left="-78" w:right="-110"/>
              <w:rPr>
                <w:rFonts w:ascii="Verdana" w:hAnsi="Verdana" w:cs="Arial"/>
                <w:color w:val="000000" w:themeColor="text1"/>
              </w:rPr>
            </w:pPr>
            <w:r w:rsidRPr="00937E1F">
              <w:rPr>
                <w:rFonts w:ascii="Verdana" w:hAnsi="Verdana" w:cs="Arial"/>
              </w:rPr>
              <w:t>A</w:t>
            </w:r>
            <w:r w:rsidR="00B6217A">
              <w:rPr>
                <w:rFonts w:ascii="Verdana" w:hAnsi="Verdana" w:cs="Arial"/>
              </w:rPr>
              <w:t>pproval</w:t>
            </w:r>
          </w:p>
        </w:tc>
      </w:tr>
      <w:tr w:rsidR="001F1194" w:rsidRPr="00937E1F" w14:paraId="31D7BBFC" w14:textId="77777777" w:rsidTr="00D772C7">
        <w:trPr>
          <w:trHeight w:val="458"/>
        </w:trPr>
        <w:tc>
          <w:tcPr>
            <w:tcW w:w="10485" w:type="dxa"/>
            <w:gridSpan w:val="6"/>
            <w:shd w:val="clear" w:color="auto" w:fill="002060"/>
          </w:tcPr>
          <w:p w14:paraId="451AD7DB" w14:textId="44373A1A" w:rsidR="001F1194" w:rsidRPr="00937E1F" w:rsidRDefault="001F1194" w:rsidP="001F1194">
            <w:pPr>
              <w:spacing w:before="60" w:after="60" w:line="240" w:lineRule="auto"/>
              <w:ind w:left="-78" w:right="-110"/>
              <w:rPr>
                <w:rFonts w:ascii="Verdana" w:hAnsi="Verdana" w:cs="Arial"/>
                <w:b/>
                <w:color w:val="FFFFFF" w:themeColor="background1"/>
              </w:rPr>
            </w:pPr>
            <w:r w:rsidRPr="00937E1F">
              <w:rPr>
                <w:rFonts w:ascii="Verdana" w:hAnsi="Verdana" w:cs="Arial"/>
                <w:b/>
                <w:color w:val="FFFFFF" w:themeColor="background1"/>
              </w:rPr>
              <w:t xml:space="preserve">COMFORT BREAK: </w:t>
            </w:r>
            <w:r w:rsidR="00821B5F">
              <w:rPr>
                <w:rFonts w:ascii="Verdana" w:hAnsi="Verdana" w:cs="Arial"/>
                <w:b/>
                <w:color w:val="FFFFFF" w:themeColor="background1"/>
              </w:rPr>
              <w:t>1</w:t>
            </w:r>
            <w:r w:rsidR="005F2055">
              <w:rPr>
                <w:rFonts w:ascii="Verdana" w:hAnsi="Verdana" w:cs="Arial"/>
                <w:b/>
                <w:color w:val="FFFFFF" w:themeColor="background1"/>
              </w:rPr>
              <w:t>pm (</w:t>
            </w:r>
            <w:r w:rsidR="00821B5F">
              <w:rPr>
                <w:rFonts w:ascii="Verdana" w:hAnsi="Verdana" w:cs="Arial"/>
                <w:b/>
                <w:color w:val="FFFFFF" w:themeColor="background1"/>
              </w:rPr>
              <w:t>30</w:t>
            </w:r>
            <w:r w:rsidR="005F2055">
              <w:rPr>
                <w:rFonts w:ascii="Verdana" w:hAnsi="Verdana" w:cs="Arial"/>
                <w:b/>
                <w:color w:val="FFFFFF" w:themeColor="background1"/>
              </w:rPr>
              <w:t xml:space="preserve">mins) </w:t>
            </w:r>
          </w:p>
        </w:tc>
      </w:tr>
      <w:tr w:rsidR="001F1194" w:rsidRPr="00937E1F" w14:paraId="3C9EDA95" w14:textId="77777777" w:rsidTr="003C03EF">
        <w:trPr>
          <w:trHeight w:val="418"/>
        </w:trPr>
        <w:tc>
          <w:tcPr>
            <w:tcW w:w="10485" w:type="dxa"/>
            <w:gridSpan w:val="6"/>
            <w:tcBorders>
              <w:top w:val="single" w:sz="4" w:space="0" w:color="auto"/>
            </w:tcBorders>
            <w:shd w:val="clear" w:color="auto" w:fill="002060"/>
          </w:tcPr>
          <w:p w14:paraId="761FCA3F" w14:textId="14251ED5" w:rsidR="001F1194" w:rsidRPr="00937E1F" w:rsidRDefault="001F1194" w:rsidP="001F1194">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601BA6" w:rsidRPr="00937E1F">
              <w:rPr>
                <w:rFonts w:ascii="Verdana" w:hAnsi="Verdana" w:cs="Arial"/>
                <w:b/>
                <w:color w:val="FFFFFF" w:themeColor="background1"/>
                <w:lang w:eastAsia="en-GB"/>
              </w:rPr>
              <w:t>5</w:t>
            </w:r>
            <w:r w:rsidRPr="00937E1F">
              <w:rPr>
                <w:rFonts w:ascii="Verdana" w:hAnsi="Verdana" w:cs="Arial"/>
                <w:b/>
                <w:color w:val="FFFFFF" w:themeColor="background1"/>
                <w:lang w:eastAsia="en-GB"/>
              </w:rPr>
              <w:t xml:space="preserve">.  GOVERNANCE </w:t>
            </w:r>
          </w:p>
        </w:tc>
      </w:tr>
      <w:tr w:rsidR="001F1194" w:rsidRPr="00937E1F" w14:paraId="11B1889E" w14:textId="77777777" w:rsidTr="00D772C7">
        <w:trPr>
          <w:trHeight w:val="418"/>
        </w:trPr>
        <w:tc>
          <w:tcPr>
            <w:tcW w:w="917" w:type="dxa"/>
            <w:gridSpan w:val="2"/>
            <w:shd w:val="clear" w:color="auto" w:fill="FFFFFF" w:themeFill="background1"/>
          </w:tcPr>
          <w:p w14:paraId="408F8EF4" w14:textId="36383F2D" w:rsidR="001F1194" w:rsidRPr="00937E1F" w:rsidRDefault="00601BA6" w:rsidP="001F1194">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w:t>
            </w:r>
            <w:r w:rsidR="007A540A" w:rsidRPr="00937E1F">
              <w:rPr>
                <w:rFonts w:ascii="Verdana" w:hAnsi="Verdana" w:cs="Arial"/>
                <w:color w:val="000000" w:themeColor="text1"/>
              </w:rPr>
              <w:t>.1</w:t>
            </w:r>
          </w:p>
        </w:tc>
        <w:tc>
          <w:tcPr>
            <w:tcW w:w="4181" w:type="dxa"/>
            <w:shd w:val="clear" w:color="auto" w:fill="FFFFFF" w:themeFill="background1"/>
          </w:tcPr>
          <w:p w14:paraId="5E6BEF52" w14:textId="41870917" w:rsidR="001F1194" w:rsidRPr="00937E1F" w:rsidRDefault="007A540A" w:rsidP="001F1194">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 xml:space="preserve">To </w:t>
            </w:r>
            <w:r w:rsidR="00585B7C" w:rsidRPr="00937E1F">
              <w:rPr>
                <w:rFonts w:ascii="Verdana" w:hAnsi="Verdana" w:cs="Arial"/>
                <w:color w:val="000000" w:themeColor="text1"/>
                <w:lang w:eastAsia="en-GB"/>
              </w:rPr>
              <w:t xml:space="preserve">receive the </w:t>
            </w:r>
            <w:r w:rsidR="006E1B68" w:rsidRPr="00937E1F">
              <w:rPr>
                <w:rFonts w:ascii="Verdana" w:hAnsi="Verdana" w:cs="Arial"/>
                <w:color w:val="000000" w:themeColor="text1"/>
                <w:lang w:eastAsia="en-GB"/>
              </w:rPr>
              <w:t>K</w:t>
            </w:r>
            <w:r w:rsidR="00585B7C" w:rsidRPr="00937E1F">
              <w:rPr>
                <w:rFonts w:ascii="Verdana" w:hAnsi="Verdana" w:cs="Arial"/>
                <w:color w:val="000000" w:themeColor="text1"/>
                <w:lang w:eastAsia="en-GB"/>
              </w:rPr>
              <w:t xml:space="preserve">ey </w:t>
            </w:r>
            <w:r w:rsidR="006E1B68" w:rsidRPr="00937E1F">
              <w:rPr>
                <w:rFonts w:ascii="Verdana" w:hAnsi="Verdana" w:cs="Arial"/>
                <w:color w:val="000000" w:themeColor="text1"/>
                <w:lang w:eastAsia="en-GB"/>
              </w:rPr>
              <w:t>I</w:t>
            </w:r>
            <w:r w:rsidR="00585B7C" w:rsidRPr="00937E1F">
              <w:rPr>
                <w:rFonts w:ascii="Verdana" w:hAnsi="Verdana" w:cs="Arial"/>
                <w:color w:val="000000" w:themeColor="text1"/>
                <w:lang w:eastAsia="en-GB"/>
              </w:rPr>
              <w:t xml:space="preserve">ssues report for Audit Committee </w:t>
            </w:r>
          </w:p>
        </w:tc>
        <w:tc>
          <w:tcPr>
            <w:tcW w:w="2410" w:type="dxa"/>
            <w:shd w:val="clear" w:color="auto" w:fill="FFFFFF" w:themeFill="background1"/>
          </w:tcPr>
          <w:p w14:paraId="6DC8FDF8" w14:textId="00846334" w:rsidR="001F1194" w:rsidRPr="00937E1F" w:rsidRDefault="006E1B68" w:rsidP="001F1194">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Committee Chair </w:t>
            </w:r>
          </w:p>
        </w:tc>
        <w:tc>
          <w:tcPr>
            <w:tcW w:w="1559" w:type="dxa"/>
            <w:shd w:val="clear" w:color="auto" w:fill="FFFFFF" w:themeFill="background1"/>
          </w:tcPr>
          <w:p w14:paraId="1C91A459" w14:textId="0889EF1E" w:rsidR="001F1194" w:rsidRPr="00937E1F" w:rsidRDefault="005F2055" w:rsidP="001F1194">
            <w:pPr>
              <w:spacing w:before="60" w:after="60" w:line="240" w:lineRule="auto"/>
              <w:rPr>
                <w:rFonts w:ascii="Verdana" w:hAnsi="Verdana" w:cs="Arial"/>
                <w:color w:val="000000" w:themeColor="text1"/>
              </w:rPr>
            </w:pPr>
            <w:r>
              <w:rPr>
                <w:rFonts w:ascii="Verdana" w:hAnsi="Verdana" w:cs="Arial"/>
                <w:color w:val="000000" w:themeColor="text1"/>
              </w:rPr>
              <w:t>1.</w:t>
            </w:r>
            <w:r w:rsidR="00CF3C1B">
              <w:rPr>
                <w:rFonts w:ascii="Verdana" w:hAnsi="Verdana" w:cs="Arial"/>
                <w:color w:val="000000" w:themeColor="text1"/>
              </w:rPr>
              <w:t>30</w:t>
            </w:r>
            <w:r>
              <w:rPr>
                <w:rFonts w:ascii="Verdana" w:hAnsi="Verdana" w:cs="Arial"/>
                <w:color w:val="000000" w:themeColor="text1"/>
              </w:rPr>
              <w:t>pm</w:t>
            </w:r>
          </w:p>
          <w:p w14:paraId="52C4037C" w14:textId="28BB69AC" w:rsidR="001F1194" w:rsidRPr="00937E1F" w:rsidRDefault="001F1194" w:rsidP="00E744A0">
            <w:pPr>
              <w:spacing w:before="60" w:after="60" w:line="240" w:lineRule="auto"/>
              <w:jc w:val="both"/>
              <w:rPr>
                <w:rFonts w:ascii="Verdana" w:hAnsi="Verdana" w:cs="Arial"/>
                <w:b/>
                <w:bCs/>
                <w:color w:val="000000" w:themeColor="text1"/>
              </w:rPr>
            </w:pPr>
          </w:p>
        </w:tc>
        <w:tc>
          <w:tcPr>
            <w:tcW w:w="1418" w:type="dxa"/>
            <w:shd w:val="clear" w:color="auto" w:fill="FFFFFF" w:themeFill="background1"/>
          </w:tcPr>
          <w:p w14:paraId="44C69792" w14:textId="210B9A13" w:rsidR="001F1194" w:rsidRPr="00937E1F" w:rsidRDefault="001F1194" w:rsidP="001F1194">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w:t>
            </w:r>
            <w:r w:rsidR="00585B7C" w:rsidRPr="00937E1F">
              <w:rPr>
                <w:rFonts w:ascii="Verdana" w:hAnsi="Verdana" w:cs="Arial"/>
                <w:color w:val="000000" w:themeColor="text1"/>
              </w:rPr>
              <w:t xml:space="preserve">ssurance </w:t>
            </w:r>
          </w:p>
        </w:tc>
      </w:tr>
      <w:tr w:rsidR="009815A7" w:rsidRPr="00937E1F" w14:paraId="2B937A2E" w14:textId="77777777" w:rsidTr="00D772C7">
        <w:trPr>
          <w:trHeight w:val="418"/>
        </w:trPr>
        <w:tc>
          <w:tcPr>
            <w:tcW w:w="917" w:type="dxa"/>
            <w:gridSpan w:val="2"/>
            <w:shd w:val="clear" w:color="auto" w:fill="FFFFFF" w:themeFill="background1"/>
          </w:tcPr>
          <w:p w14:paraId="372DFD32" w14:textId="42F65C3B" w:rsidR="009815A7" w:rsidRPr="00937E1F" w:rsidRDefault="009815A7" w:rsidP="001F1194">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5.2</w:t>
            </w:r>
          </w:p>
        </w:tc>
        <w:tc>
          <w:tcPr>
            <w:tcW w:w="4181" w:type="dxa"/>
            <w:shd w:val="clear" w:color="auto" w:fill="FFFFFF" w:themeFill="background1"/>
          </w:tcPr>
          <w:p w14:paraId="7A572E1E" w14:textId="76722808" w:rsidR="009815A7" w:rsidRPr="00937E1F" w:rsidRDefault="009815A7" w:rsidP="001F1194">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 xml:space="preserve">To receive the Key Issues report for Charitable Funds Committee </w:t>
            </w:r>
          </w:p>
        </w:tc>
        <w:tc>
          <w:tcPr>
            <w:tcW w:w="2410" w:type="dxa"/>
            <w:shd w:val="clear" w:color="auto" w:fill="FFFFFF" w:themeFill="background1"/>
          </w:tcPr>
          <w:p w14:paraId="7D91359F" w14:textId="5A4EAEA1" w:rsidR="009815A7" w:rsidRPr="00937E1F" w:rsidRDefault="009815A7" w:rsidP="001F1194">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Committee Chair </w:t>
            </w:r>
          </w:p>
        </w:tc>
        <w:tc>
          <w:tcPr>
            <w:tcW w:w="1559" w:type="dxa"/>
            <w:shd w:val="clear" w:color="auto" w:fill="FFFFFF" w:themeFill="background1"/>
          </w:tcPr>
          <w:p w14:paraId="46C3175D" w14:textId="59047FDB" w:rsidR="009815A7" w:rsidRPr="00937E1F" w:rsidRDefault="005F2055" w:rsidP="001F1194">
            <w:pPr>
              <w:spacing w:before="60" w:after="60" w:line="240" w:lineRule="auto"/>
              <w:rPr>
                <w:rFonts w:ascii="Verdana" w:hAnsi="Verdana" w:cs="Arial"/>
                <w:color w:val="000000" w:themeColor="text1"/>
              </w:rPr>
            </w:pPr>
            <w:r>
              <w:rPr>
                <w:rFonts w:ascii="Verdana" w:hAnsi="Verdana" w:cs="Arial"/>
                <w:color w:val="000000" w:themeColor="text1"/>
              </w:rPr>
              <w:t>1.</w:t>
            </w:r>
            <w:r w:rsidR="00CF3C1B">
              <w:rPr>
                <w:rFonts w:ascii="Verdana" w:hAnsi="Verdana" w:cs="Arial"/>
                <w:color w:val="000000" w:themeColor="text1"/>
              </w:rPr>
              <w:t>4</w:t>
            </w:r>
            <w:r>
              <w:rPr>
                <w:rFonts w:ascii="Verdana" w:hAnsi="Verdana" w:cs="Arial"/>
                <w:color w:val="000000" w:themeColor="text1"/>
              </w:rPr>
              <w:t>0pm</w:t>
            </w:r>
          </w:p>
        </w:tc>
        <w:tc>
          <w:tcPr>
            <w:tcW w:w="1418" w:type="dxa"/>
            <w:shd w:val="clear" w:color="auto" w:fill="FFFFFF" w:themeFill="background1"/>
          </w:tcPr>
          <w:p w14:paraId="45641557" w14:textId="728BFAA9" w:rsidR="009815A7" w:rsidRPr="00937E1F" w:rsidRDefault="00B6217A" w:rsidP="001F1194">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tr w:rsidR="00585B7C" w:rsidRPr="00937E1F" w14:paraId="2CEBADB0" w14:textId="77777777" w:rsidTr="00D772C7">
        <w:trPr>
          <w:trHeight w:val="418"/>
        </w:trPr>
        <w:tc>
          <w:tcPr>
            <w:tcW w:w="917" w:type="dxa"/>
            <w:gridSpan w:val="2"/>
            <w:shd w:val="clear" w:color="auto" w:fill="FFFFFF" w:themeFill="background1"/>
          </w:tcPr>
          <w:p w14:paraId="46A9BB9D" w14:textId="5DFE5024" w:rsidR="00585B7C" w:rsidRPr="00937E1F" w:rsidRDefault="00105F87" w:rsidP="001F1194">
            <w:pPr>
              <w:tabs>
                <w:tab w:val="left" w:pos="-76"/>
              </w:tabs>
              <w:spacing w:before="60" w:after="60" w:line="240" w:lineRule="auto"/>
              <w:rPr>
                <w:rFonts w:ascii="Verdana" w:hAnsi="Verdana" w:cs="Arial"/>
              </w:rPr>
            </w:pPr>
            <w:r w:rsidRPr="00937E1F">
              <w:rPr>
                <w:rFonts w:ascii="Verdana" w:hAnsi="Verdana" w:cs="Arial"/>
              </w:rPr>
              <w:t>5.</w:t>
            </w:r>
            <w:r w:rsidR="008750C3">
              <w:rPr>
                <w:rFonts w:ascii="Verdana" w:hAnsi="Verdana" w:cs="Arial"/>
              </w:rPr>
              <w:t>3</w:t>
            </w:r>
          </w:p>
        </w:tc>
        <w:tc>
          <w:tcPr>
            <w:tcW w:w="4181" w:type="dxa"/>
            <w:shd w:val="clear" w:color="auto" w:fill="FFFFFF" w:themeFill="background1"/>
          </w:tcPr>
          <w:p w14:paraId="788F5FE8" w14:textId="6B430EA8" w:rsidR="00585B7C" w:rsidRPr="00937E1F" w:rsidRDefault="00105F87" w:rsidP="001F1194">
            <w:pPr>
              <w:spacing w:before="60" w:after="60" w:line="240" w:lineRule="auto"/>
              <w:jc w:val="left"/>
              <w:rPr>
                <w:rFonts w:ascii="Verdana" w:hAnsi="Verdana" w:cs="Arial"/>
                <w:lang w:eastAsia="en-GB"/>
              </w:rPr>
            </w:pPr>
            <w:r w:rsidRPr="00937E1F">
              <w:rPr>
                <w:rFonts w:ascii="Verdana" w:hAnsi="Verdana" w:cs="Arial"/>
                <w:lang w:eastAsia="en-GB"/>
              </w:rPr>
              <w:t xml:space="preserve">To receive the </w:t>
            </w:r>
            <w:r w:rsidR="004C5CB0" w:rsidRPr="00937E1F">
              <w:rPr>
                <w:rFonts w:ascii="Verdana" w:hAnsi="Verdana" w:cs="Arial"/>
                <w:lang w:eastAsia="en-GB"/>
              </w:rPr>
              <w:t xml:space="preserve">Gold Command </w:t>
            </w:r>
            <w:r w:rsidR="00E672D6" w:rsidRPr="00937E1F">
              <w:rPr>
                <w:rFonts w:ascii="Verdana" w:hAnsi="Verdana" w:cs="Arial"/>
                <w:lang w:eastAsia="en-GB"/>
              </w:rPr>
              <w:t>o</w:t>
            </w:r>
            <w:r w:rsidR="004C5CB0" w:rsidRPr="00937E1F">
              <w:rPr>
                <w:rFonts w:ascii="Verdana" w:hAnsi="Verdana" w:cs="Arial"/>
                <w:lang w:eastAsia="en-GB"/>
              </w:rPr>
              <w:t xml:space="preserve">n Maternity </w:t>
            </w:r>
            <w:r w:rsidR="00E672D6" w:rsidRPr="00937E1F">
              <w:rPr>
                <w:rFonts w:ascii="Verdana" w:hAnsi="Verdana" w:cs="Arial"/>
                <w:lang w:eastAsia="en-GB"/>
              </w:rPr>
              <w:t>a</w:t>
            </w:r>
            <w:r w:rsidR="004C5CB0" w:rsidRPr="00937E1F">
              <w:rPr>
                <w:rFonts w:ascii="Verdana" w:hAnsi="Verdana" w:cs="Arial"/>
                <w:lang w:eastAsia="en-GB"/>
              </w:rPr>
              <w:t>nd Neonatal Services Report</w:t>
            </w:r>
          </w:p>
        </w:tc>
        <w:tc>
          <w:tcPr>
            <w:tcW w:w="2410" w:type="dxa"/>
            <w:shd w:val="clear" w:color="auto" w:fill="FFFFFF" w:themeFill="background1"/>
          </w:tcPr>
          <w:p w14:paraId="2F5F3A5F" w14:textId="609F9786" w:rsidR="00094A14" w:rsidRPr="00937E1F" w:rsidRDefault="004C5CB0" w:rsidP="001F1194">
            <w:pPr>
              <w:spacing w:before="60" w:after="60" w:line="240" w:lineRule="auto"/>
              <w:rPr>
                <w:rFonts w:ascii="Verdana" w:hAnsi="Verdana" w:cs="Arial"/>
              </w:rPr>
            </w:pPr>
            <w:r w:rsidRPr="00937E1F">
              <w:rPr>
                <w:rFonts w:ascii="Verdana" w:hAnsi="Verdana" w:cs="Arial"/>
              </w:rPr>
              <w:t>Medical Director</w:t>
            </w:r>
          </w:p>
        </w:tc>
        <w:tc>
          <w:tcPr>
            <w:tcW w:w="1559" w:type="dxa"/>
            <w:shd w:val="clear" w:color="auto" w:fill="FFFFFF" w:themeFill="background1"/>
          </w:tcPr>
          <w:p w14:paraId="734F2859" w14:textId="3AE11F66" w:rsidR="00585B7C" w:rsidRPr="00937E1F" w:rsidRDefault="005F2055" w:rsidP="001F1194">
            <w:pPr>
              <w:spacing w:before="60" w:after="60" w:line="240" w:lineRule="auto"/>
              <w:rPr>
                <w:rFonts w:ascii="Verdana" w:hAnsi="Verdana" w:cs="Arial"/>
              </w:rPr>
            </w:pPr>
            <w:r>
              <w:rPr>
                <w:rFonts w:ascii="Verdana" w:hAnsi="Verdana" w:cs="Arial"/>
              </w:rPr>
              <w:t>1.</w:t>
            </w:r>
            <w:r w:rsidR="00CF3C1B">
              <w:rPr>
                <w:rFonts w:ascii="Verdana" w:hAnsi="Verdana" w:cs="Arial"/>
              </w:rPr>
              <w:t>5</w:t>
            </w:r>
            <w:r>
              <w:rPr>
                <w:rFonts w:ascii="Verdana" w:hAnsi="Verdana" w:cs="Arial"/>
              </w:rPr>
              <w:t>0pm</w:t>
            </w:r>
          </w:p>
        </w:tc>
        <w:tc>
          <w:tcPr>
            <w:tcW w:w="1418" w:type="dxa"/>
            <w:shd w:val="clear" w:color="auto" w:fill="FFFFFF" w:themeFill="background1"/>
          </w:tcPr>
          <w:p w14:paraId="3ECBD65E" w14:textId="494336EC" w:rsidR="00585B7C" w:rsidRPr="00937E1F" w:rsidRDefault="004340D4" w:rsidP="001F1194">
            <w:pPr>
              <w:spacing w:before="60" w:after="60" w:line="240" w:lineRule="auto"/>
              <w:ind w:left="-78" w:right="-110"/>
              <w:rPr>
                <w:rFonts w:ascii="Verdana" w:hAnsi="Verdana" w:cs="Arial"/>
              </w:rPr>
            </w:pPr>
            <w:r w:rsidRPr="00937E1F">
              <w:rPr>
                <w:rFonts w:ascii="Verdana" w:hAnsi="Verdana" w:cs="Arial"/>
              </w:rPr>
              <w:t xml:space="preserve">Assurance </w:t>
            </w:r>
          </w:p>
        </w:tc>
      </w:tr>
      <w:tr w:rsidR="00105F87" w:rsidRPr="00937E1F" w14:paraId="183EAD7A" w14:textId="77777777" w:rsidTr="00D772C7">
        <w:trPr>
          <w:trHeight w:val="418"/>
        </w:trPr>
        <w:tc>
          <w:tcPr>
            <w:tcW w:w="917" w:type="dxa"/>
            <w:gridSpan w:val="2"/>
            <w:shd w:val="clear" w:color="auto" w:fill="FFFFFF" w:themeFill="background1"/>
          </w:tcPr>
          <w:p w14:paraId="1D166EA6" w14:textId="638501C2" w:rsidR="00105F87" w:rsidRPr="00937E1F" w:rsidRDefault="00105F87" w:rsidP="001F1194">
            <w:pPr>
              <w:tabs>
                <w:tab w:val="left" w:pos="-76"/>
              </w:tabs>
              <w:spacing w:before="60" w:after="60" w:line="240" w:lineRule="auto"/>
              <w:rPr>
                <w:rFonts w:ascii="Verdana" w:hAnsi="Verdana" w:cs="Arial"/>
              </w:rPr>
            </w:pPr>
            <w:r w:rsidRPr="00937E1F">
              <w:rPr>
                <w:rFonts w:ascii="Verdana" w:hAnsi="Verdana" w:cs="Arial"/>
              </w:rPr>
              <w:t>5.</w:t>
            </w:r>
            <w:r w:rsidR="008750C3">
              <w:rPr>
                <w:rFonts w:ascii="Verdana" w:hAnsi="Verdana" w:cs="Arial"/>
              </w:rPr>
              <w:t>4</w:t>
            </w:r>
            <w:r w:rsidRPr="00937E1F">
              <w:rPr>
                <w:rFonts w:ascii="Verdana" w:hAnsi="Verdana" w:cs="Arial"/>
              </w:rPr>
              <w:t xml:space="preserve"> </w:t>
            </w:r>
          </w:p>
        </w:tc>
        <w:tc>
          <w:tcPr>
            <w:tcW w:w="4181" w:type="dxa"/>
            <w:shd w:val="clear" w:color="auto" w:fill="FFFFFF" w:themeFill="background1"/>
          </w:tcPr>
          <w:p w14:paraId="009FA954" w14:textId="4DACE081" w:rsidR="00105F87" w:rsidRPr="00937E1F" w:rsidRDefault="00105F87" w:rsidP="001F1194">
            <w:pPr>
              <w:spacing w:before="60" w:after="60" w:line="240" w:lineRule="auto"/>
              <w:jc w:val="left"/>
              <w:rPr>
                <w:rFonts w:ascii="Verdana" w:hAnsi="Verdana" w:cs="Arial"/>
                <w:lang w:eastAsia="en-GB"/>
              </w:rPr>
            </w:pPr>
            <w:r w:rsidRPr="00937E1F">
              <w:rPr>
                <w:rFonts w:ascii="Verdana" w:hAnsi="Verdana" w:cs="Arial"/>
                <w:lang w:eastAsia="en-GB"/>
              </w:rPr>
              <w:t xml:space="preserve">To receive the </w:t>
            </w:r>
            <w:r w:rsidR="004C5CB0" w:rsidRPr="00937E1F">
              <w:rPr>
                <w:rFonts w:ascii="Verdana" w:hAnsi="Verdana" w:cs="Arial"/>
                <w:lang w:eastAsia="en-GB"/>
              </w:rPr>
              <w:t xml:space="preserve">Maternity </w:t>
            </w:r>
            <w:r w:rsidR="00E672D6" w:rsidRPr="00937E1F">
              <w:rPr>
                <w:rFonts w:ascii="Verdana" w:hAnsi="Verdana" w:cs="Arial"/>
                <w:lang w:eastAsia="en-GB"/>
              </w:rPr>
              <w:t>a</w:t>
            </w:r>
            <w:r w:rsidR="004C5CB0" w:rsidRPr="00937E1F">
              <w:rPr>
                <w:rFonts w:ascii="Verdana" w:hAnsi="Verdana" w:cs="Arial"/>
                <w:lang w:eastAsia="en-GB"/>
              </w:rPr>
              <w:t>nd Neonatal External Review Report</w:t>
            </w:r>
          </w:p>
        </w:tc>
        <w:tc>
          <w:tcPr>
            <w:tcW w:w="2410" w:type="dxa"/>
            <w:shd w:val="clear" w:color="auto" w:fill="FFFFFF" w:themeFill="background1"/>
          </w:tcPr>
          <w:p w14:paraId="082FB8E3" w14:textId="54AA4CF5" w:rsidR="00105F87" w:rsidRPr="00937E1F" w:rsidRDefault="004C5CB0" w:rsidP="001F1194">
            <w:pPr>
              <w:spacing w:before="60" w:after="60" w:line="240" w:lineRule="auto"/>
              <w:rPr>
                <w:rFonts w:ascii="Verdana" w:hAnsi="Verdana" w:cs="Arial"/>
              </w:rPr>
            </w:pPr>
            <w:r w:rsidRPr="00937E1F">
              <w:rPr>
                <w:rFonts w:ascii="Verdana" w:hAnsi="Verdana" w:cs="Arial"/>
              </w:rPr>
              <w:t xml:space="preserve">Director of Corporate </w:t>
            </w:r>
            <w:r w:rsidR="00ED70B3" w:rsidRPr="00937E1F">
              <w:rPr>
                <w:rFonts w:ascii="Verdana" w:hAnsi="Verdana" w:cs="Arial"/>
              </w:rPr>
              <w:t>Governance</w:t>
            </w:r>
            <w:r w:rsidRPr="00937E1F">
              <w:rPr>
                <w:rFonts w:ascii="Verdana" w:hAnsi="Verdana" w:cs="Arial"/>
              </w:rPr>
              <w:t xml:space="preserve"> </w:t>
            </w:r>
          </w:p>
        </w:tc>
        <w:tc>
          <w:tcPr>
            <w:tcW w:w="1559" w:type="dxa"/>
            <w:shd w:val="clear" w:color="auto" w:fill="FFFFFF" w:themeFill="background1"/>
          </w:tcPr>
          <w:p w14:paraId="29D486E1" w14:textId="5FF5A4E7" w:rsidR="00105F87" w:rsidRPr="00937E1F" w:rsidRDefault="00CF3C1B" w:rsidP="001F1194">
            <w:pPr>
              <w:spacing w:before="60" w:after="60" w:line="240" w:lineRule="auto"/>
              <w:rPr>
                <w:rFonts w:ascii="Verdana" w:hAnsi="Verdana" w:cs="Arial"/>
              </w:rPr>
            </w:pPr>
            <w:r>
              <w:rPr>
                <w:rFonts w:ascii="Verdana" w:hAnsi="Verdana" w:cs="Arial"/>
              </w:rPr>
              <w:t>2</w:t>
            </w:r>
            <w:r w:rsidR="005F2055">
              <w:rPr>
                <w:rFonts w:ascii="Verdana" w:hAnsi="Verdana" w:cs="Arial"/>
              </w:rPr>
              <w:t>pm</w:t>
            </w:r>
          </w:p>
        </w:tc>
        <w:tc>
          <w:tcPr>
            <w:tcW w:w="1418" w:type="dxa"/>
            <w:shd w:val="clear" w:color="auto" w:fill="FFFFFF" w:themeFill="background1"/>
          </w:tcPr>
          <w:p w14:paraId="59471D5F" w14:textId="59F50D07" w:rsidR="00105F87" w:rsidRPr="00937E1F" w:rsidRDefault="00ED70B3" w:rsidP="001F1194">
            <w:pPr>
              <w:spacing w:before="60" w:after="60" w:line="240" w:lineRule="auto"/>
              <w:ind w:left="-78" w:right="-110"/>
              <w:rPr>
                <w:rFonts w:ascii="Verdana" w:hAnsi="Verdana" w:cs="Arial"/>
              </w:rPr>
            </w:pPr>
            <w:r w:rsidRPr="00937E1F">
              <w:rPr>
                <w:rFonts w:ascii="Verdana" w:hAnsi="Verdana" w:cs="Arial"/>
              </w:rPr>
              <w:t xml:space="preserve">Assurance </w:t>
            </w:r>
          </w:p>
        </w:tc>
      </w:tr>
      <w:tr w:rsidR="00105F87" w:rsidRPr="00937E1F" w14:paraId="12172F64" w14:textId="77777777" w:rsidTr="00D772C7">
        <w:trPr>
          <w:trHeight w:val="418"/>
        </w:trPr>
        <w:tc>
          <w:tcPr>
            <w:tcW w:w="917" w:type="dxa"/>
            <w:gridSpan w:val="2"/>
            <w:shd w:val="clear" w:color="auto" w:fill="FFFFFF" w:themeFill="background1"/>
          </w:tcPr>
          <w:p w14:paraId="25F3AC5B" w14:textId="47EDD851" w:rsidR="00105F87" w:rsidRPr="00937E1F" w:rsidRDefault="00ED70B3" w:rsidP="00105F87">
            <w:pPr>
              <w:tabs>
                <w:tab w:val="left" w:pos="-76"/>
              </w:tabs>
              <w:spacing w:before="60" w:after="60" w:line="240" w:lineRule="auto"/>
              <w:rPr>
                <w:rFonts w:ascii="Verdana" w:hAnsi="Verdana" w:cs="Arial"/>
              </w:rPr>
            </w:pPr>
            <w:bookmarkStart w:id="3" w:name="_Hlk180508656"/>
            <w:r w:rsidRPr="00937E1F">
              <w:rPr>
                <w:rFonts w:ascii="Verdana" w:hAnsi="Verdana" w:cs="Arial"/>
              </w:rPr>
              <w:lastRenderedPageBreak/>
              <w:t>5.</w:t>
            </w:r>
            <w:r w:rsidR="008750C3">
              <w:rPr>
                <w:rFonts w:ascii="Verdana" w:hAnsi="Verdana" w:cs="Arial"/>
              </w:rPr>
              <w:t>5</w:t>
            </w:r>
          </w:p>
        </w:tc>
        <w:tc>
          <w:tcPr>
            <w:tcW w:w="4181" w:type="dxa"/>
            <w:shd w:val="clear" w:color="auto" w:fill="FFFFFF" w:themeFill="background1"/>
          </w:tcPr>
          <w:p w14:paraId="1027D935" w14:textId="5176A9D5" w:rsidR="00105F87" w:rsidRPr="00937E1F" w:rsidRDefault="00105F87" w:rsidP="00105F87">
            <w:pPr>
              <w:spacing w:before="60" w:after="60" w:line="240" w:lineRule="auto"/>
              <w:jc w:val="left"/>
              <w:rPr>
                <w:rFonts w:ascii="Verdana" w:hAnsi="Verdana" w:cs="Arial"/>
                <w:lang w:eastAsia="en-GB"/>
              </w:rPr>
            </w:pPr>
            <w:r w:rsidRPr="00937E1F">
              <w:rPr>
                <w:rFonts w:ascii="Verdana" w:hAnsi="Verdana" w:cs="Arial"/>
              </w:rPr>
              <w:t xml:space="preserve">To receive </w:t>
            </w:r>
            <w:r w:rsidR="00E672D6" w:rsidRPr="00937E1F">
              <w:rPr>
                <w:rFonts w:ascii="Verdana" w:hAnsi="Verdana" w:cs="Arial"/>
              </w:rPr>
              <w:t>a report on Board Assurance Framework and Risk Management</w:t>
            </w:r>
            <w:r w:rsidRPr="00937E1F">
              <w:rPr>
                <w:rFonts w:ascii="Verdana" w:hAnsi="Verdana" w:cs="Arial"/>
              </w:rPr>
              <w:t xml:space="preserve"> </w:t>
            </w:r>
          </w:p>
        </w:tc>
        <w:tc>
          <w:tcPr>
            <w:tcW w:w="2410" w:type="dxa"/>
            <w:shd w:val="clear" w:color="auto" w:fill="FFFFFF" w:themeFill="background1"/>
          </w:tcPr>
          <w:p w14:paraId="63C477EE" w14:textId="566439A8" w:rsidR="00105F87" w:rsidRPr="00937E1F" w:rsidRDefault="00105F87" w:rsidP="00105F87">
            <w:pPr>
              <w:spacing w:before="60" w:after="60" w:line="240" w:lineRule="auto"/>
              <w:rPr>
                <w:rFonts w:ascii="Verdana" w:hAnsi="Verdana" w:cs="Arial"/>
              </w:rPr>
            </w:pPr>
            <w:r w:rsidRPr="00937E1F">
              <w:rPr>
                <w:rFonts w:ascii="Verdana" w:hAnsi="Verdana" w:cs="Arial"/>
              </w:rPr>
              <w:t xml:space="preserve">Director of Corporate Governance </w:t>
            </w:r>
          </w:p>
        </w:tc>
        <w:tc>
          <w:tcPr>
            <w:tcW w:w="1559" w:type="dxa"/>
            <w:shd w:val="clear" w:color="auto" w:fill="FFFFFF" w:themeFill="background1"/>
          </w:tcPr>
          <w:p w14:paraId="0339CFB7" w14:textId="3E40E23B" w:rsidR="00105F87" w:rsidRPr="00937E1F" w:rsidRDefault="00CF3C1B" w:rsidP="00105F87">
            <w:pPr>
              <w:spacing w:before="60" w:after="60" w:line="240" w:lineRule="auto"/>
              <w:rPr>
                <w:rFonts w:ascii="Verdana" w:hAnsi="Verdana" w:cs="Arial"/>
              </w:rPr>
            </w:pPr>
            <w:r>
              <w:rPr>
                <w:rFonts w:ascii="Verdana" w:hAnsi="Verdana" w:cs="Arial"/>
              </w:rPr>
              <w:t>2.10</w:t>
            </w:r>
            <w:r w:rsidR="005F2055">
              <w:rPr>
                <w:rFonts w:ascii="Verdana" w:hAnsi="Verdana" w:cs="Arial"/>
              </w:rPr>
              <w:t>pm</w:t>
            </w:r>
          </w:p>
        </w:tc>
        <w:tc>
          <w:tcPr>
            <w:tcW w:w="1418" w:type="dxa"/>
            <w:shd w:val="clear" w:color="auto" w:fill="FFFFFF" w:themeFill="background1"/>
          </w:tcPr>
          <w:p w14:paraId="5BE24252" w14:textId="7679BE72" w:rsidR="00105F87" w:rsidRPr="00937E1F" w:rsidRDefault="00ED70B3" w:rsidP="00105F87">
            <w:pPr>
              <w:spacing w:before="60" w:after="60" w:line="240" w:lineRule="auto"/>
              <w:ind w:left="-78" w:right="-110"/>
              <w:rPr>
                <w:rFonts w:ascii="Verdana" w:hAnsi="Verdana" w:cs="Arial"/>
              </w:rPr>
            </w:pPr>
            <w:r w:rsidRPr="00937E1F">
              <w:rPr>
                <w:rFonts w:ascii="Verdana" w:hAnsi="Verdana" w:cs="Arial"/>
              </w:rPr>
              <w:t xml:space="preserve">Assurance </w:t>
            </w:r>
          </w:p>
        </w:tc>
      </w:tr>
      <w:bookmarkEnd w:id="3"/>
      <w:tr w:rsidR="00E672D6" w:rsidRPr="00937E1F" w14:paraId="679DCD51" w14:textId="77777777" w:rsidTr="00D772C7">
        <w:trPr>
          <w:trHeight w:val="418"/>
        </w:trPr>
        <w:tc>
          <w:tcPr>
            <w:tcW w:w="917" w:type="dxa"/>
            <w:gridSpan w:val="2"/>
            <w:shd w:val="clear" w:color="auto" w:fill="FFFFFF" w:themeFill="background1"/>
          </w:tcPr>
          <w:p w14:paraId="5766C8B1" w14:textId="657091FF" w:rsidR="00E672D6" w:rsidRPr="00937E1F" w:rsidRDefault="00E672D6" w:rsidP="00E672D6">
            <w:pPr>
              <w:tabs>
                <w:tab w:val="left" w:pos="-76"/>
              </w:tabs>
              <w:spacing w:before="60" w:after="60" w:line="240" w:lineRule="auto"/>
              <w:rPr>
                <w:rFonts w:ascii="Verdana" w:hAnsi="Verdana" w:cs="Arial"/>
              </w:rPr>
            </w:pPr>
            <w:r w:rsidRPr="00937E1F">
              <w:rPr>
                <w:rFonts w:ascii="Verdana" w:hAnsi="Verdana" w:cs="Arial"/>
              </w:rPr>
              <w:t>5.</w:t>
            </w:r>
            <w:r w:rsidR="008750C3">
              <w:rPr>
                <w:rFonts w:ascii="Verdana" w:hAnsi="Verdana" w:cs="Arial"/>
              </w:rPr>
              <w:t>6</w:t>
            </w:r>
          </w:p>
        </w:tc>
        <w:tc>
          <w:tcPr>
            <w:tcW w:w="4181" w:type="dxa"/>
            <w:shd w:val="clear" w:color="auto" w:fill="FFFFFF" w:themeFill="background1"/>
          </w:tcPr>
          <w:p w14:paraId="1D2E03B9" w14:textId="34A43E5A" w:rsidR="00E672D6" w:rsidRPr="00937E1F" w:rsidRDefault="00E672D6" w:rsidP="00E672D6">
            <w:pPr>
              <w:spacing w:before="60" w:after="60" w:line="240" w:lineRule="auto"/>
              <w:jc w:val="left"/>
              <w:rPr>
                <w:rFonts w:ascii="Verdana" w:hAnsi="Verdana" w:cs="Arial"/>
                <w:lang w:eastAsia="en-GB"/>
              </w:rPr>
            </w:pPr>
            <w:r w:rsidRPr="00937E1F">
              <w:rPr>
                <w:rFonts w:ascii="Verdana" w:hAnsi="Verdana" w:cs="Arial"/>
                <w:lang w:eastAsia="en-GB"/>
              </w:rPr>
              <w:t xml:space="preserve">To receive a report on Mental Health services </w:t>
            </w:r>
          </w:p>
        </w:tc>
        <w:tc>
          <w:tcPr>
            <w:tcW w:w="2410" w:type="dxa"/>
            <w:shd w:val="clear" w:color="auto" w:fill="FFFFFF" w:themeFill="background1"/>
          </w:tcPr>
          <w:p w14:paraId="09518662" w14:textId="06977DB7" w:rsidR="00E672D6" w:rsidRPr="00937E1F" w:rsidRDefault="00E672D6" w:rsidP="00E672D6">
            <w:pPr>
              <w:spacing w:before="60" w:after="60" w:line="240" w:lineRule="auto"/>
              <w:rPr>
                <w:rFonts w:ascii="Verdana" w:hAnsi="Verdana" w:cs="Arial"/>
              </w:rPr>
            </w:pPr>
            <w:r w:rsidRPr="00937E1F">
              <w:rPr>
                <w:rFonts w:ascii="Verdana" w:hAnsi="Verdana" w:cs="Arial"/>
              </w:rPr>
              <w:t>Medical Director</w:t>
            </w:r>
          </w:p>
        </w:tc>
        <w:tc>
          <w:tcPr>
            <w:tcW w:w="1559" w:type="dxa"/>
            <w:shd w:val="clear" w:color="auto" w:fill="FFFFFF" w:themeFill="background1"/>
          </w:tcPr>
          <w:p w14:paraId="179D1D98" w14:textId="43C31988" w:rsidR="00E672D6" w:rsidRPr="00937E1F" w:rsidRDefault="005F2055" w:rsidP="00E672D6">
            <w:pPr>
              <w:spacing w:before="60" w:after="60" w:line="240" w:lineRule="auto"/>
              <w:rPr>
                <w:rFonts w:ascii="Verdana" w:hAnsi="Verdana" w:cs="Arial"/>
              </w:rPr>
            </w:pPr>
            <w:r>
              <w:rPr>
                <w:rFonts w:ascii="Verdana" w:hAnsi="Verdana" w:cs="Arial"/>
              </w:rPr>
              <w:t>2</w:t>
            </w:r>
            <w:r w:rsidR="00CF3C1B">
              <w:rPr>
                <w:rFonts w:ascii="Verdana" w:hAnsi="Verdana" w:cs="Arial"/>
              </w:rPr>
              <w:t>.20</w:t>
            </w:r>
            <w:r>
              <w:rPr>
                <w:rFonts w:ascii="Verdana" w:hAnsi="Verdana" w:cs="Arial"/>
              </w:rPr>
              <w:t>pm</w:t>
            </w:r>
          </w:p>
        </w:tc>
        <w:tc>
          <w:tcPr>
            <w:tcW w:w="1418" w:type="dxa"/>
            <w:shd w:val="clear" w:color="auto" w:fill="FFFFFF" w:themeFill="background1"/>
          </w:tcPr>
          <w:p w14:paraId="01850858" w14:textId="43C64B5A" w:rsidR="00E672D6" w:rsidRPr="00937E1F" w:rsidRDefault="00E672D6" w:rsidP="00E672D6">
            <w:pPr>
              <w:spacing w:before="60" w:after="60" w:line="240" w:lineRule="auto"/>
              <w:ind w:left="-78" w:right="-110"/>
              <w:rPr>
                <w:rFonts w:ascii="Verdana" w:hAnsi="Verdana" w:cs="Arial"/>
              </w:rPr>
            </w:pPr>
            <w:r w:rsidRPr="00937E1F">
              <w:rPr>
                <w:rFonts w:ascii="Verdana" w:hAnsi="Verdana" w:cs="Arial"/>
              </w:rPr>
              <w:t xml:space="preserve">Assurance </w:t>
            </w:r>
          </w:p>
        </w:tc>
      </w:tr>
      <w:tr w:rsidR="00E672D6" w:rsidRPr="00937E1F" w14:paraId="1513B51A" w14:textId="77777777" w:rsidTr="00D772C7">
        <w:trPr>
          <w:trHeight w:val="418"/>
        </w:trPr>
        <w:tc>
          <w:tcPr>
            <w:tcW w:w="917" w:type="dxa"/>
            <w:gridSpan w:val="2"/>
            <w:shd w:val="clear" w:color="auto" w:fill="FFFFFF" w:themeFill="background1"/>
          </w:tcPr>
          <w:p w14:paraId="0C82BCC8" w14:textId="0537CC6C" w:rsidR="00E672D6" w:rsidRPr="00937E1F" w:rsidRDefault="00E672D6" w:rsidP="00E672D6">
            <w:pPr>
              <w:tabs>
                <w:tab w:val="left" w:pos="-76"/>
              </w:tabs>
              <w:spacing w:before="60" w:after="60" w:line="240" w:lineRule="auto"/>
              <w:rPr>
                <w:rFonts w:ascii="Verdana" w:hAnsi="Verdana" w:cs="Arial"/>
              </w:rPr>
            </w:pPr>
            <w:r w:rsidRPr="00937E1F">
              <w:rPr>
                <w:rFonts w:ascii="Verdana" w:hAnsi="Verdana" w:cs="Arial"/>
              </w:rPr>
              <w:t>5.</w:t>
            </w:r>
            <w:r w:rsidR="008750C3">
              <w:rPr>
                <w:rFonts w:ascii="Verdana" w:hAnsi="Verdana" w:cs="Arial"/>
              </w:rPr>
              <w:t>7</w:t>
            </w:r>
          </w:p>
        </w:tc>
        <w:tc>
          <w:tcPr>
            <w:tcW w:w="4181" w:type="dxa"/>
            <w:shd w:val="clear" w:color="auto" w:fill="FFFFFF" w:themeFill="background1"/>
          </w:tcPr>
          <w:p w14:paraId="0E90F97C" w14:textId="1FB3E8EA" w:rsidR="00E672D6" w:rsidRPr="00937E1F" w:rsidRDefault="00E672D6" w:rsidP="00E672D6">
            <w:pPr>
              <w:spacing w:before="60" w:after="60" w:line="240" w:lineRule="auto"/>
              <w:jc w:val="left"/>
              <w:rPr>
                <w:rFonts w:ascii="Verdana" w:hAnsi="Verdana" w:cs="Arial"/>
                <w:lang w:eastAsia="en-GB"/>
              </w:rPr>
            </w:pPr>
            <w:r w:rsidRPr="00937E1F">
              <w:rPr>
                <w:rFonts w:ascii="Verdana" w:hAnsi="Verdana" w:cs="Arial"/>
                <w:lang w:eastAsia="en-GB"/>
              </w:rPr>
              <w:t xml:space="preserve">To receive a report on the Joint Committee with Hywel Dda  </w:t>
            </w:r>
          </w:p>
        </w:tc>
        <w:tc>
          <w:tcPr>
            <w:tcW w:w="2410" w:type="dxa"/>
            <w:shd w:val="clear" w:color="auto" w:fill="FFFFFF" w:themeFill="background1"/>
          </w:tcPr>
          <w:p w14:paraId="6ABFBFB1" w14:textId="00436473" w:rsidR="00E672D6" w:rsidRPr="00937E1F" w:rsidRDefault="00E672D6" w:rsidP="00E672D6">
            <w:pPr>
              <w:spacing w:before="60" w:after="60" w:line="240" w:lineRule="auto"/>
              <w:rPr>
                <w:rFonts w:ascii="Verdana" w:hAnsi="Verdana" w:cs="Arial"/>
              </w:rPr>
            </w:pPr>
            <w:r w:rsidRPr="00937E1F">
              <w:rPr>
                <w:rFonts w:ascii="Verdana" w:hAnsi="Verdana" w:cs="Arial"/>
              </w:rPr>
              <w:t>Director of Corporate Governance</w:t>
            </w:r>
          </w:p>
        </w:tc>
        <w:tc>
          <w:tcPr>
            <w:tcW w:w="1559" w:type="dxa"/>
            <w:shd w:val="clear" w:color="auto" w:fill="FFFFFF" w:themeFill="background1"/>
          </w:tcPr>
          <w:p w14:paraId="5929EB9A" w14:textId="1C441961" w:rsidR="00E672D6" w:rsidRPr="00937E1F" w:rsidRDefault="005F2055" w:rsidP="00E672D6">
            <w:pPr>
              <w:spacing w:before="60" w:after="60" w:line="240" w:lineRule="auto"/>
              <w:rPr>
                <w:rFonts w:ascii="Verdana" w:hAnsi="Verdana" w:cs="Arial"/>
              </w:rPr>
            </w:pPr>
            <w:r>
              <w:rPr>
                <w:rFonts w:ascii="Verdana" w:hAnsi="Verdana" w:cs="Arial"/>
              </w:rPr>
              <w:t>2.</w:t>
            </w:r>
            <w:r w:rsidR="00B11E30">
              <w:rPr>
                <w:rFonts w:ascii="Verdana" w:hAnsi="Verdana" w:cs="Arial"/>
              </w:rPr>
              <w:t>40</w:t>
            </w:r>
            <w:r>
              <w:rPr>
                <w:rFonts w:ascii="Verdana" w:hAnsi="Verdana" w:cs="Arial"/>
              </w:rPr>
              <w:t>pm</w:t>
            </w:r>
          </w:p>
        </w:tc>
        <w:tc>
          <w:tcPr>
            <w:tcW w:w="1418" w:type="dxa"/>
            <w:shd w:val="clear" w:color="auto" w:fill="FFFFFF" w:themeFill="background1"/>
          </w:tcPr>
          <w:p w14:paraId="384047EA" w14:textId="29459204" w:rsidR="00E672D6" w:rsidRPr="00937E1F" w:rsidRDefault="00E672D6" w:rsidP="00E672D6">
            <w:pPr>
              <w:spacing w:before="60" w:after="60" w:line="240" w:lineRule="auto"/>
              <w:ind w:left="-78" w:right="-110"/>
              <w:rPr>
                <w:rFonts w:ascii="Verdana" w:hAnsi="Verdana" w:cs="Arial"/>
              </w:rPr>
            </w:pPr>
            <w:r w:rsidRPr="00937E1F">
              <w:rPr>
                <w:rFonts w:ascii="Verdana" w:hAnsi="Verdana" w:cs="Arial"/>
              </w:rPr>
              <w:t xml:space="preserve">Assurance </w:t>
            </w:r>
          </w:p>
        </w:tc>
      </w:tr>
      <w:tr w:rsidR="007A540A" w:rsidRPr="00937E1F" w14:paraId="15BEE031" w14:textId="77777777" w:rsidTr="00D772C7">
        <w:trPr>
          <w:trHeight w:val="418"/>
        </w:trPr>
        <w:tc>
          <w:tcPr>
            <w:tcW w:w="917" w:type="dxa"/>
            <w:gridSpan w:val="2"/>
            <w:shd w:val="clear" w:color="auto" w:fill="FFFFFF" w:themeFill="background1"/>
          </w:tcPr>
          <w:p w14:paraId="0FE304E3" w14:textId="3AA3748D" w:rsidR="007A540A" w:rsidRPr="00937E1F" w:rsidRDefault="00601BA6" w:rsidP="007A540A">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w:t>
            </w:r>
            <w:r w:rsidR="007A540A" w:rsidRPr="00937E1F">
              <w:rPr>
                <w:rFonts w:ascii="Verdana" w:hAnsi="Verdana" w:cs="Arial"/>
                <w:color w:val="000000" w:themeColor="text1"/>
              </w:rPr>
              <w:t>.</w:t>
            </w:r>
            <w:r w:rsidR="008750C3">
              <w:rPr>
                <w:rFonts w:ascii="Verdana" w:hAnsi="Verdana" w:cs="Arial"/>
                <w:color w:val="000000" w:themeColor="text1"/>
              </w:rPr>
              <w:t>8</w:t>
            </w:r>
          </w:p>
        </w:tc>
        <w:tc>
          <w:tcPr>
            <w:tcW w:w="4181" w:type="dxa"/>
            <w:shd w:val="clear" w:color="auto" w:fill="FFFFFF" w:themeFill="background1"/>
          </w:tcPr>
          <w:p w14:paraId="42E848A5" w14:textId="70E3205E" w:rsidR="007A540A" w:rsidRPr="00937E1F" w:rsidRDefault="007A540A" w:rsidP="007A540A">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To receive a report on corporate governance issues</w:t>
            </w:r>
            <w:r w:rsidR="00F1293C" w:rsidRPr="00937E1F">
              <w:rPr>
                <w:rFonts w:ascii="Verdana" w:hAnsi="Verdana" w:cs="Arial"/>
                <w:color w:val="000000" w:themeColor="text1"/>
                <w:lang w:eastAsia="en-GB"/>
              </w:rPr>
              <w:t xml:space="preserve"> </w:t>
            </w:r>
          </w:p>
          <w:p w14:paraId="133F2127" w14:textId="249ACA0C" w:rsidR="00F1293C" w:rsidRPr="00937E1F" w:rsidRDefault="00F1293C" w:rsidP="003B37E3">
            <w:pPr>
              <w:spacing w:before="60" w:after="60" w:line="240" w:lineRule="auto"/>
              <w:jc w:val="left"/>
              <w:rPr>
                <w:rFonts w:ascii="Verdana" w:hAnsi="Verdana" w:cs="Arial"/>
                <w:color w:val="000000" w:themeColor="text1"/>
                <w:lang w:eastAsia="en-GB"/>
              </w:rPr>
            </w:pPr>
          </w:p>
        </w:tc>
        <w:tc>
          <w:tcPr>
            <w:tcW w:w="2410" w:type="dxa"/>
            <w:shd w:val="clear" w:color="auto" w:fill="FFFFFF" w:themeFill="background1"/>
          </w:tcPr>
          <w:p w14:paraId="77E7A0D8" w14:textId="6C29D007"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Director of Corporate Governance </w:t>
            </w:r>
          </w:p>
        </w:tc>
        <w:tc>
          <w:tcPr>
            <w:tcW w:w="1559" w:type="dxa"/>
            <w:shd w:val="clear" w:color="auto" w:fill="FFFFFF" w:themeFill="background1"/>
          </w:tcPr>
          <w:p w14:paraId="0C1269D8" w14:textId="56146267" w:rsidR="007A540A" w:rsidRPr="00937E1F" w:rsidRDefault="005F2055" w:rsidP="007A540A">
            <w:pPr>
              <w:spacing w:before="60" w:after="60" w:line="240" w:lineRule="auto"/>
              <w:rPr>
                <w:rFonts w:ascii="Verdana" w:hAnsi="Verdana" w:cs="Arial"/>
                <w:color w:val="000000" w:themeColor="text1"/>
              </w:rPr>
            </w:pPr>
            <w:r>
              <w:rPr>
                <w:rFonts w:ascii="Verdana" w:hAnsi="Verdana" w:cs="Arial"/>
                <w:color w:val="000000" w:themeColor="text1"/>
              </w:rPr>
              <w:t>2.</w:t>
            </w:r>
            <w:r w:rsidR="00B11E30">
              <w:rPr>
                <w:rFonts w:ascii="Verdana" w:hAnsi="Verdana" w:cs="Arial"/>
                <w:color w:val="000000" w:themeColor="text1"/>
              </w:rPr>
              <w:t>50</w:t>
            </w:r>
            <w:r>
              <w:rPr>
                <w:rFonts w:ascii="Verdana" w:hAnsi="Verdana" w:cs="Arial"/>
                <w:color w:val="000000" w:themeColor="text1"/>
              </w:rPr>
              <w:t>pm</w:t>
            </w:r>
          </w:p>
        </w:tc>
        <w:tc>
          <w:tcPr>
            <w:tcW w:w="1418" w:type="dxa"/>
            <w:shd w:val="clear" w:color="auto" w:fill="FFFFFF" w:themeFill="background1"/>
          </w:tcPr>
          <w:p w14:paraId="3973422F" w14:textId="4A9B038E"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E672D6" w:rsidRPr="00937E1F" w14:paraId="0D216BA6" w14:textId="77777777" w:rsidTr="00C76532">
        <w:trPr>
          <w:trHeight w:val="418"/>
        </w:trPr>
        <w:tc>
          <w:tcPr>
            <w:tcW w:w="917" w:type="dxa"/>
            <w:gridSpan w:val="2"/>
            <w:tcBorders>
              <w:bottom w:val="single" w:sz="4" w:space="0" w:color="auto"/>
            </w:tcBorders>
            <w:shd w:val="clear" w:color="auto" w:fill="FFFFFF" w:themeFill="background1"/>
          </w:tcPr>
          <w:p w14:paraId="44943230" w14:textId="0BC46A58" w:rsidR="00E672D6" w:rsidRPr="00937E1F" w:rsidRDefault="00E672D6" w:rsidP="00E672D6">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w:t>
            </w:r>
            <w:r w:rsidR="008750C3">
              <w:rPr>
                <w:rFonts w:ascii="Verdana" w:hAnsi="Verdana" w:cs="Arial"/>
                <w:color w:val="000000" w:themeColor="text1"/>
              </w:rPr>
              <w:t>9</w:t>
            </w:r>
          </w:p>
        </w:tc>
        <w:tc>
          <w:tcPr>
            <w:tcW w:w="4181" w:type="dxa"/>
            <w:tcBorders>
              <w:bottom w:val="single" w:sz="4" w:space="0" w:color="auto"/>
            </w:tcBorders>
            <w:shd w:val="clear" w:color="auto" w:fill="auto"/>
          </w:tcPr>
          <w:p w14:paraId="59C2AA53" w14:textId="77777777" w:rsidR="00E672D6" w:rsidRPr="00937E1F" w:rsidRDefault="00E672D6" w:rsidP="00E672D6">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To receive the Board Advisory Groups Report</w:t>
            </w:r>
          </w:p>
          <w:p w14:paraId="1C0D259F" w14:textId="77777777" w:rsidR="00E672D6" w:rsidRPr="00937E1F" w:rsidRDefault="00E672D6" w:rsidP="00E672D6">
            <w:pPr>
              <w:pStyle w:val="ListParagraph"/>
              <w:numPr>
                <w:ilvl w:val="0"/>
                <w:numId w:val="45"/>
              </w:num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Partnership Forum</w:t>
            </w:r>
          </w:p>
          <w:p w14:paraId="3F68F4B7" w14:textId="77777777" w:rsidR="00E672D6" w:rsidRPr="00937E1F" w:rsidRDefault="00E672D6" w:rsidP="00E672D6">
            <w:pPr>
              <w:pStyle w:val="ListParagraph"/>
              <w:numPr>
                <w:ilvl w:val="0"/>
                <w:numId w:val="45"/>
              </w:num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Professional Forum</w:t>
            </w:r>
          </w:p>
          <w:p w14:paraId="04563D39" w14:textId="3880F3E9" w:rsidR="00E672D6" w:rsidRPr="00937E1F" w:rsidRDefault="00E672D6" w:rsidP="00E672D6">
            <w:pPr>
              <w:pStyle w:val="ListParagraph"/>
              <w:numPr>
                <w:ilvl w:val="0"/>
                <w:numId w:val="47"/>
              </w:num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Stakeholder Reference Group</w:t>
            </w:r>
          </w:p>
        </w:tc>
        <w:tc>
          <w:tcPr>
            <w:tcW w:w="2410" w:type="dxa"/>
            <w:shd w:val="clear" w:color="auto" w:fill="FFFFFF" w:themeFill="background1"/>
          </w:tcPr>
          <w:p w14:paraId="7B7768C1" w14:textId="1BCDCF81" w:rsidR="00E672D6" w:rsidRPr="00937E1F" w:rsidRDefault="00E672D6" w:rsidP="00E672D6">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Director of Corporate Governance </w:t>
            </w:r>
          </w:p>
        </w:tc>
        <w:tc>
          <w:tcPr>
            <w:tcW w:w="1559" w:type="dxa"/>
            <w:shd w:val="clear" w:color="auto" w:fill="FFFFFF" w:themeFill="background1"/>
          </w:tcPr>
          <w:p w14:paraId="2EFAA508" w14:textId="6B6B0028" w:rsidR="00E672D6" w:rsidRPr="00937E1F" w:rsidRDefault="005F2055" w:rsidP="00E672D6">
            <w:pPr>
              <w:spacing w:before="60" w:after="60" w:line="240" w:lineRule="auto"/>
              <w:rPr>
                <w:rFonts w:ascii="Verdana" w:hAnsi="Verdana" w:cs="Arial"/>
                <w:color w:val="000000" w:themeColor="text1"/>
              </w:rPr>
            </w:pPr>
            <w:r>
              <w:rPr>
                <w:rFonts w:ascii="Verdana" w:hAnsi="Verdana" w:cs="Arial"/>
                <w:color w:val="000000" w:themeColor="text1"/>
              </w:rPr>
              <w:t>2.</w:t>
            </w:r>
            <w:r w:rsidR="00CF3C1B">
              <w:rPr>
                <w:rFonts w:ascii="Verdana" w:hAnsi="Verdana" w:cs="Arial"/>
                <w:color w:val="000000" w:themeColor="text1"/>
              </w:rPr>
              <w:t>5</w:t>
            </w:r>
            <w:r w:rsidR="00B11E30">
              <w:rPr>
                <w:rFonts w:ascii="Verdana" w:hAnsi="Verdana" w:cs="Arial"/>
                <w:color w:val="000000" w:themeColor="text1"/>
              </w:rPr>
              <w:t>5</w:t>
            </w:r>
            <w:r>
              <w:rPr>
                <w:rFonts w:ascii="Verdana" w:hAnsi="Verdana" w:cs="Arial"/>
                <w:color w:val="000000" w:themeColor="text1"/>
              </w:rPr>
              <w:t>pm</w:t>
            </w:r>
          </w:p>
        </w:tc>
        <w:tc>
          <w:tcPr>
            <w:tcW w:w="1418" w:type="dxa"/>
            <w:shd w:val="clear" w:color="auto" w:fill="FFFFFF" w:themeFill="background1"/>
          </w:tcPr>
          <w:p w14:paraId="6099F38E" w14:textId="71202A34" w:rsidR="00E672D6" w:rsidRPr="00937E1F" w:rsidRDefault="00E672D6" w:rsidP="00E672D6">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7A540A" w:rsidRPr="00937E1F" w14:paraId="1C6D2D13" w14:textId="77777777" w:rsidTr="00D772C7">
        <w:trPr>
          <w:trHeight w:val="418"/>
        </w:trPr>
        <w:tc>
          <w:tcPr>
            <w:tcW w:w="917" w:type="dxa"/>
            <w:gridSpan w:val="2"/>
            <w:shd w:val="clear" w:color="auto" w:fill="FFFFFF" w:themeFill="background1"/>
          </w:tcPr>
          <w:p w14:paraId="6ADF12DF" w14:textId="21AAACD6" w:rsidR="007A540A" w:rsidRPr="00937E1F" w:rsidRDefault="00ED70B3" w:rsidP="007A540A">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5.1</w:t>
            </w:r>
            <w:r w:rsidR="008750C3">
              <w:rPr>
                <w:rFonts w:ascii="Verdana" w:hAnsi="Verdana" w:cs="Arial"/>
                <w:color w:val="000000" w:themeColor="text1"/>
              </w:rPr>
              <w:t>0</w:t>
            </w:r>
          </w:p>
        </w:tc>
        <w:tc>
          <w:tcPr>
            <w:tcW w:w="4181" w:type="dxa"/>
            <w:shd w:val="clear" w:color="auto" w:fill="FFFFFF" w:themeFill="background1"/>
          </w:tcPr>
          <w:p w14:paraId="66D17731" w14:textId="10356B19" w:rsidR="007A540A" w:rsidRPr="00937E1F" w:rsidRDefault="007A540A" w:rsidP="007A540A">
            <w:pPr>
              <w:spacing w:before="60" w:after="60" w:line="240" w:lineRule="auto"/>
              <w:jc w:val="left"/>
              <w:rPr>
                <w:rFonts w:ascii="Verdana" w:hAnsi="Verdana" w:cs="Arial"/>
                <w:color w:val="000000" w:themeColor="text1"/>
              </w:rPr>
            </w:pPr>
            <w:r w:rsidRPr="00937E1F">
              <w:rPr>
                <w:rFonts w:ascii="Verdana" w:hAnsi="Verdana" w:cs="Arial"/>
                <w:color w:val="000000" w:themeColor="text1"/>
              </w:rPr>
              <w:t>To receive and approve the minutes of the Board meetings held on:</w:t>
            </w:r>
          </w:p>
          <w:p w14:paraId="62D505A8" w14:textId="77777777" w:rsidR="007A540A" w:rsidRPr="00937E1F" w:rsidRDefault="00DA26B1" w:rsidP="00D94B0C">
            <w:pPr>
              <w:pStyle w:val="ListParagraph"/>
              <w:numPr>
                <w:ilvl w:val="0"/>
                <w:numId w:val="46"/>
              </w:numPr>
              <w:spacing w:before="60" w:after="60" w:line="240" w:lineRule="auto"/>
              <w:jc w:val="left"/>
              <w:rPr>
                <w:rFonts w:ascii="Verdana" w:hAnsi="Verdana" w:cs="Arial"/>
                <w:color w:val="000000" w:themeColor="text1"/>
              </w:rPr>
            </w:pPr>
            <w:r w:rsidRPr="00937E1F">
              <w:rPr>
                <w:rFonts w:ascii="Verdana" w:hAnsi="Verdana" w:cs="Arial"/>
                <w:color w:val="000000" w:themeColor="text1"/>
              </w:rPr>
              <w:t>10</w:t>
            </w:r>
            <w:r w:rsidRPr="00937E1F">
              <w:rPr>
                <w:rFonts w:ascii="Verdana" w:hAnsi="Verdana" w:cs="Arial"/>
                <w:color w:val="000000" w:themeColor="text1"/>
                <w:vertAlign w:val="superscript"/>
              </w:rPr>
              <w:t>th</w:t>
            </w:r>
            <w:r w:rsidRPr="00937E1F">
              <w:rPr>
                <w:rFonts w:ascii="Verdana" w:hAnsi="Verdana" w:cs="Arial"/>
                <w:color w:val="000000" w:themeColor="text1"/>
              </w:rPr>
              <w:t xml:space="preserve"> September 2024 </w:t>
            </w:r>
          </w:p>
          <w:p w14:paraId="0AE3E974" w14:textId="66C187E5" w:rsidR="00DA26B1" w:rsidRPr="00937E1F" w:rsidRDefault="00DA26B1" w:rsidP="00D94B0C">
            <w:pPr>
              <w:pStyle w:val="ListParagraph"/>
              <w:numPr>
                <w:ilvl w:val="0"/>
                <w:numId w:val="46"/>
              </w:numPr>
              <w:spacing w:before="60" w:after="60" w:line="240" w:lineRule="auto"/>
              <w:jc w:val="left"/>
              <w:rPr>
                <w:rFonts w:ascii="Verdana" w:hAnsi="Verdana" w:cs="Arial"/>
                <w:color w:val="000000" w:themeColor="text1"/>
              </w:rPr>
            </w:pPr>
            <w:r w:rsidRPr="00937E1F">
              <w:rPr>
                <w:rFonts w:ascii="Verdana" w:hAnsi="Verdana" w:cs="Arial"/>
                <w:color w:val="000000" w:themeColor="text1"/>
              </w:rPr>
              <w:t>25</w:t>
            </w:r>
            <w:r w:rsidRPr="00937E1F">
              <w:rPr>
                <w:rFonts w:ascii="Verdana" w:hAnsi="Verdana" w:cs="Arial"/>
                <w:color w:val="000000" w:themeColor="text1"/>
                <w:vertAlign w:val="superscript"/>
              </w:rPr>
              <w:t>th</w:t>
            </w:r>
            <w:r w:rsidRPr="00937E1F">
              <w:rPr>
                <w:rFonts w:ascii="Verdana" w:hAnsi="Verdana" w:cs="Arial"/>
                <w:color w:val="000000" w:themeColor="text1"/>
              </w:rPr>
              <w:t xml:space="preserve"> September 2024</w:t>
            </w:r>
          </w:p>
        </w:tc>
        <w:tc>
          <w:tcPr>
            <w:tcW w:w="2410" w:type="dxa"/>
            <w:shd w:val="clear" w:color="auto" w:fill="FFFFFF" w:themeFill="background1"/>
          </w:tcPr>
          <w:p w14:paraId="647FC51B" w14:textId="1435311D"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Director of Corporate Governance</w:t>
            </w:r>
          </w:p>
        </w:tc>
        <w:tc>
          <w:tcPr>
            <w:tcW w:w="1559" w:type="dxa"/>
            <w:shd w:val="clear" w:color="auto" w:fill="FFFFFF" w:themeFill="background1"/>
          </w:tcPr>
          <w:p w14:paraId="14B97EF8" w14:textId="38F0D753" w:rsidR="007A540A" w:rsidRPr="00937E1F" w:rsidRDefault="00B11E30" w:rsidP="007A540A">
            <w:pPr>
              <w:spacing w:before="60" w:after="60" w:line="240" w:lineRule="auto"/>
              <w:rPr>
                <w:rFonts w:ascii="Verdana" w:hAnsi="Verdana" w:cs="Arial"/>
                <w:color w:val="000000" w:themeColor="text1"/>
              </w:rPr>
            </w:pPr>
            <w:r>
              <w:rPr>
                <w:rFonts w:ascii="Verdana" w:hAnsi="Verdana" w:cs="Arial"/>
                <w:color w:val="000000" w:themeColor="text1"/>
              </w:rPr>
              <w:t>3</w:t>
            </w:r>
            <w:r w:rsidR="005F2055">
              <w:rPr>
                <w:rFonts w:ascii="Verdana" w:hAnsi="Verdana" w:cs="Arial"/>
                <w:color w:val="000000" w:themeColor="text1"/>
              </w:rPr>
              <w:t>pm</w:t>
            </w:r>
          </w:p>
        </w:tc>
        <w:tc>
          <w:tcPr>
            <w:tcW w:w="1418" w:type="dxa"/>
            <w:shd w:val="clear" w:color="auto" w:fill="FFFFFF" w:themeFill="background1"/>
          </w:tcPr>
          <w:p w14:paraId="2B48A19F" w14:textId="189C5DE6"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w:t>
            </w:r>
            <w:r w:rsidR="00EB5751" w:rsidRPr="00937E1F">
              <w:rPr>
                <w:rFonts w:ascii="Verdana" w:hAnsi="Verdana" w:cs="Arial"/>
                <w:color w:val="000000" w:themeColor="text1"/>
              </w:rPr>
              <w:t>pproval</w:t>
            </w:r>
          </w:p>
        </w:tc>
      </w:tr>
      <w:tr w:rsidR="007A540A" w:rsidRPr="00937E1F" w14:paraId="12922CDE" w14:textId="77777777" w:rsidTr="00D772C7">
        <w:trPr>
          <w:trHeight w:val="418"/>
        </w:trPr>
        <w:tc>
          <w:tcPr>
            <w:tcW w:w="917" w:type="dxa"/>
            <w:gridSpan w:val="2"/>
            <w:shd w:val="clear" w:color="auto" w:fill="FFFFFF" w:themeFill="background1"/>
          </w:tcPr>
          <w:p w14:paraId="3AE01381" w14:textId="67458877" w:rsidR="007A540A" w:rsidRPr="00937E1F" w:rsidRDefault="00601BA6" w:rsidP="007A540A">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5</w:t>
            </w:r>
            <w:r w:rsidR="007A540A" w:rsidRPr="00937E1F">
              <w:rPr>
                <w:rFonts w:ascii="Verdana" w:hAnsi="Verdana" w:cs="Arial"/>
                <w:color w:val="000000" w:themeColor="text1"/>
              </w:rPr>
              <w:t>.</w:t>
            </w:r>
            <w:r w:rsidR="00094A14" w:rsidRPr="00937E1F">
              <w:rPr>
                <w:rFonts w:ascii="Verdana" w:hAnsi="Verdana" w:cs="Arial"/>
                <w:color w:val="000000" w:themeColor="text1"/>
              </w:rPr>
              <w:t>1</w:t>
            </w:r>
            <w:r w:rsidR="008750C3">
              <w:rPr>
                <w:rFonts w:ascii="Verdana" w:hAnsi="Verdana" w:cs="Arial"/>
                <w:color w:val="000000" w:themeColor="text1"/>
              </w:rPr>
              <w:t>1</w:t>
            </w:r>
          </w:p>
        </w:tc>
        <w:tc>
          <w:tcPr>
            <w:tcW w:w="4181" w:type="dxa"/>
            <w:shd w:val="clear" w:color="auto" w:fill="FFFFFF" w:themeFill="background1"/>
          </w:tcPr>
          <w:p w14:paraId="41590824" w14:textId="24C1B234" w:rsidR="007A540A" w:rsidRPr="00937E1F" w:rsidRDefault="007A540A" w:rsidP="007A540A">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rPr>
              <w:t>To receive the action log</w:t>
            </w:r>
          </w:p>
        </w:tc>
        <w:tc>
          <w:tcPr>
            <w:tcW w:w="2410" w:type="dxa"/>
            <w:shd w:val="clear" w:color="auto" w:fill="FFFFFF" w:themeFill="background1"/>
          </w:tcPr>
          <w:p w14:paraId="0F9A2379" w14:textId="35DE36C1"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Director of Corporate Governance</w:t>
            </w:r>
          </w:p>
        </w:tc>
        <w:tc>
          <w:tcPr>
            <w:tcW w:w="1559" w:type="dxa"/>
            <w:shd w:val="clear" w:color="auto" w:fill="FFFFFF" w:themeFill="background1"/>
          </w:tcPr>
          <w:p w14:paraId="274F9CFE" w14:textId="2F4F7691" w:rsidR="007A540A" w:rsidRPr="00937E1F" w:rsidRDefault="00CF3C1B" w:rsidP="007A540A">
            <w:pPr>
              <w:spacing w:before="60" w:after="60" w:line="240" w:lineRule="auto"/>
              <w:rPr>
                <w:rFonts w:ascii="Verdana" w:hAnsi="Verdana" w:cs="Arial"/>
                <w:color w:val="000000" w:themeColor="text1"/>
              </w:rPr>
            </w:pPr>
            <w:r>
              <w:rPr>
                <w:rFonts w:ascii="Verdana" w:hAnsi="Verdana" w:cs="Arial"/>
                <w:color w:val="000000" w:themeColor="text1"/>
              </w:rPr>
              <w:t>3.05</w:t>
            </w:r>
            <w:r w:rsidR="005F2055">
              <w:rPr>
                <w:rFonts w:ascii="Verdana" w:hAnsi="Verdana" w:cs="Arial"/>
                <w:color w:val="000000" w:themeColor="text1"/>
              </w:rPr>
              <w:t>pm</w:t>
            </w:r>
          </w:p>
        </w:tc>
        <w:tc>
          <w:tcPr>
            <w:tcW w:w="1418" w:type="dxa"/>
            <w:shd w:val="clear" w:color="auto" w:fill="FFFFFF" w:themeFill="background1"/>
          </w:tcPr>
          <w:p w14:paraId="3446936B" w14:textId="73957609"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7A540A" w:rsidRPr="00937E1F" w14:paraId="709C0933" w14:textId="77777777" w:rsidTr="00F1293C">
        <w:trPr>
          <w:trHeight w:val="418"/>
        </w:trPr>
        <w:tc>
          <w:tcPr>
            <w:tcW w:w="10485" w:type="dxa"/>
            <w:gridSpan w:val="6"/>
            <w:shd w:val="clear" w:color="auto" w:fill="002060"/>
          </w:tcPr>
          <w:p w14:paraId="7A0017C0" w14:textId="230CAB7A" w:rsidR="007A540A" w:rsidRPr="00937E1F" w:rsidRDefault="007A540A" w:rsidP="007A540A">
            <w:pPr>
              <w:spacing w:before="60" w:after="60" w:line="240" w:lineRule="auto"/>
              <w:ind w:left="-78" w:right="-110"/>
              <w:rPr>
                <w:rFonts w:ascii="Verdana" w:hAnsi="Verdana" w:cs="Arial"/>
                <w:b/>
                <w:color w:val="FFFFFF" w:themeColor="background1"/>
              </w:rPr>
            </w:pPr>
            <w:r w:rsidRPr="00937E1F">
              <w:rPr>
                <w:rFonts w:ascii="Verdana" w:hAnsi="Verdana" w:cs="Arial"/>
                <w:b/>
                <w:color w:val="FFFFFF" w:themeColor="background1"/>
              </w:rPr>
              <w:t xml:space="preserve">PART </w:t>
            </w:r>
            <w:r w:rsidR="00601BA6" w:rsidRPr="00937E1F">
              <w:rPr>
                <w:rFonts w:ascii="Verdana" w:hAnsi="Verdana" w:cs="Arial"/>
                <w:b/>
                <w:color w:val="FFFFFF" w:themeColor="background1"/>
              </w:rPr>
              <w:t>6</w:t>
            </w:r>
            <w:r w:rsidRPr="00937E1F">
              <w:rPr>
                <w:rFonts w:ascii="Verdana" w:hAnsi="Verdana" w:cs="Arial"/>
                <w:b/>
                <w:color w:val="FFFFFF" w:themeColor="background1"/>
              </w:rPr>
              <w:t>. ITEMS FOR NOTING</w:t>
            </w:r>
          </w:p>
        </w:tc>
      </w:tr>
      <w:tr w:rsidR="00601BA6" w:rsidRPr="00937E1F" w14:paraId="37DACF20" w14:textId="77777777" w:rsidTr="00601BA6">
        <w:trPr>
          <w:trHeight w:val="580"/>
        </w:trPr>
        <w:tc>
          <w:tcPr>
            <w:tcW w:w="846" w:type="dxa"/>
            <w:shd w:val="clear" w:color="auto" w:fill="FFFFFF" w:themeFill="background1"/>
          </w:tcPr>
          <w:p w14:paraId="43872BBD" w14:textId="4A35EA6C" w:rsidR="00601BA6" w:rsidRPr="00937E1F" w:rsidRDefault="00601BA6" w:rsidP="00CA283E">
            <w:pPr>
              <w:spacing w:before="60" w:after="60" w:line="240" w:lineRule="auto"/>
              <w:ind w:left="-78" w:right="-110"/>
              <w:rPr>
                <w:rFonts w:ascii="Verdana" w:hAnsi="Verdana" w:cs="Arial"/>
              </w:rPr>
            </w:pPr>
            <w:r w:rsidRPr="00937E1F">
              <w:rPr>
                <w:rFonts w:ascii="Verdana" w:hAnsi="Verdana" w:cs="Arial"/>
              </w:rPr>
              <w:t>6.1</w:t>
            </w:r>
          </w:p>
        </w:tc>
        <w:tc>
          <w:tcPr>
            <w:tcW w:w="4252" w:type="dxa"/>
            <w:gridSpan w:val="2"/>
            <w:shd w:val="clear" w:color="auto" w:fill="auto"/>
          </w:tcPr>
          <w:p w14:paraId="33A5D0F8" w14:textId="51312CD8" w:rsidR="00601BA6" w:rsidRPr="00937E1F" w:rsidRDefault="00601BA6" w:rsidP="00AE55F5">
            <w:pPr>
              <w:spacing w:before="60" w:after="60" w:line="240" w:lineRule="auto"/>
              <w:ind w:left="-78" w:right="-110"/>
              <w:jc w:val="left"/>
              <w:rPr>
                <w:rFonts w:ascii="Verdana" w:hAnsi="Verdana" w:cs="Arial"/>
              </w:rPr>
            </w:pPr>
            <w:r w:rsidRPr="00937E1F">
              <w:rPr>
                <w:rFonts w:ascii="Verdana" w:hAnsi="Verdana" w:cs="Arial"/>
              </w:rPr>
              <w:t xml:space="preserve"> To receive the chair</w:t>
            </w:r>
            <w:r w:rsidR="006837E7" w:rsidRPr="00937E1F">
              <w:rPr>
                <w:rFonts w:ascii="Verdana" w:hAnsi="Verdana" w:cs="Arial"/>
              </w:rPr>
              <w:t>’</w:t>
            </w:r>
            <w:r w:rsidRPr="00937E1F">
              <w:rPr>
                <w:rFonts w:ascii="Verdana" w:hAnsi="Verdana" w:cs="Arial"/>
              </w:rPr>
              <w:t>s report</w:t>
            </w:r>
          </w:p>
        </w:tc>
        <w:tc>
          <w:tcPr>
            <w:tcW w:w="2410" w:type="dxa"/>
            <w:shd w:val="clear" w:color="auto" w:fill="FFFFFF" w:themeFill="background1"/>
          </w:tcPr>
          <w:p w14:paraId="7B4E95BA" w14:textId="320948EE" w:rsidR="00601BA6" w:rsidRPr="00937E1F" w:rsidRDefault="00601BA6" w:rsidP="00FB20A4">
            <w:pPr>
              <w:spacing w:before="60" w:after="60" w:line="240" w:lineRule="auto"/>
              <w:ind w:left="-78" w:right="-110"/>
              <w:rPr>
                <w:rFonts w:ascii="Verdana" w:hAnsi="Verdana" w:cs="Arial"/>
              </w:rPr>
            </w:pPr>
            <w:r w:rsidRPr="00937E1F">
              <w:rPr>
                <w:rFonts w:ascii="Verdana" w:hAnsi="Verdana" w:cs="Arial"/>
              </w:rPr>
              <w:t xml:space="preserve">Chair </w:t>
            </w:r>
          </w:p>
        </w:tc>
        <w:tc>
          <w:tcPr>
            <w:tcW w:w="1559" w:type="dxa"/>
            <w:shd w:val="clear" w:color="auto" w:fill="FFFFFF" w:themeFill="background1"/>
          </w:tcPr>
          <w:p w14:paraId="10D30665" w14:textId="3F3CB709" w:rsidR="00601BA6" w:rsidRPr="00937E1F" w:rsidRDefault="00CF3C1B" w:rsidP="007A540A">
            <w:pPr>
              <w:spacing w:before="60" w:after="60" w:line="240" w:lineRule="auto"/>
              <w:ind w:left="-78" w:right="-110"/>
              <w:rPr>
                <w:rFonts w:ascii="Verdana" w:hAnsi="Verdana" w:cs="Arial"/>
              </w:rPr>
            </w:pPr>
            <w:r>
              <w:rPr>
                <w:rFonts w:ascii="Verdana" w:hAnsi="Verdana" w:cs="Arial"/>
              </w:rPr>
              <w:t>3.10</w:t>
            </w:r>
            <w:r w:rsidR="005F2055">
              <w:rPr>
                <w:rFonts w:ascii="Verdana" w:hAnsi="Verdana" w:cs="Arial"/>
              </w:rPr>
              <w:t>pm</w:t>
            </w:r>
          </w:p>
        </w:tc>
        <w:tc>
          <w:tcPr>
            <w:tcW w:w="1418" w:type="dxa"/>
            <w:shd w:val="clear" w:color="auto" w:fill="FFFFFF" w:themeFill="background1"/>
          </w:tcPr>
          <w:p w14:paraId="38DE010B" w14:textId="6282B55F" w:rsidR="00601BA6" w:rsidRPr="00937E1F" w:rsidRDefault="00601BA6" w:rsidP="00F136A8">
            <w:pPr>
              <w:spacing w:before="60" w:after="60" w:line="240" w:lineRule="auto"/>
              <w:ind w:left="-78" w:right="-110"/>
              <w:rPr>
                <w:rFonts w:ascii="Verdana" w:hAnsi="Verdana" w:cs="Arial"/>
              </w:rPr>
            </w:pPr>
            <w:r w:rsidRPr="00937E1F">
              <w:rPr>
                <w:rFonts w:ascii="Verdana" w:hAnsi="Verdana" w:cs="Arial"/>
              </w:rPr>
              <w:t>Noting</w:t>
            </w:r>
          </w:p>
        </w:tc>
      </w:tr>
      <w:tr w:rsidR="007A540A" w:rsidRPr="00937E1F" w14:paraId="5AC49C4C" w14:textId="77777777" w:rsidTr="00F1293C">
        <w:trPr>
          <w:trHeight w:val="418"/>
        </w:trPr>
        <w:tc>
          <w:tcPr>
            <w:tcW w:w="10485" w:type="dxa"/>
            <w:gridSpan w:val="6"/>
            <w:shd w:val="clear" w:color="auto" w:fill="002060"/>
          </w:tcPr>
          <w:p w14:paraId="2220AE1F" w14:textId="0F05C073"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b/>
                <w:color w:val="FFFFFF" w:themeColor="background1"/>
              </w:rPr>
              <w:t xml:space="preserve">PART </w:t>
            </w:r>
            <w:r w:rsidR="00601BA6" w:rsidRPr="00937E1F">
              <w:rPr>
                <w:rFonts w:ascii="Verdana" w:hAnsi="Verdana" w:cs="Arial"/>
                <w:b/>
                <w:color w:val="FFFFFF" w:themeColor="background1"/>
              </w:rPr>
              <w:t>7</w:t>
            </w:r>
            <w:r w:rsidRPr="00937E1F">
              <w:rPr>
                <w:rFonts w:ascii="Verdana" w:hAnsi="Verdana" w:cs="Arial"/>
                <w:b/>
                <w:color w:val="FFFFFF" w:themeColor="background1"/>
              </w:rPr>
              <w:t>. ANY OTHER BUSINESS</w:t>
            </w:r>
          </w:p>
        </w:tc>
      </w:tr>
      <w:tr w:rsidR="007A540A" w:rsidRPr="00937E1F" w14:paraId="676A9221" w14:textId="77777777" w:rsidTr="00D772C7">
        <w:trPr>
          <w:trHeight w:val="418"/>
        </w:trPr>
        <w:tc>
          <w:tcPr>
            <w:tcW w:w="917" w:type="dxa"/>
            <w:gridSpan w:val="2"/>
            <w:shd w:val="clear" w:color="auto" w:fill="FFFFFF" w:themeFill="background1"/>
          </w:tcPr>
          <w:p w14:paraId="691CD4C6" w14:textId="30AB82AD" w:rsidR="007A540A" w:rsidRPr="00937E1F" w:rsidRDefault="00601BA6" w:rsidP="007A540A">
            <w:pPr>
              <w:tabs>
                <w:tab w:val="left" w:pos="-76"/>
              </w:tabs>
              <w:spacing w:before="60" w:after="60" w:line="240" w:lineRule="auto"/>
              <w:rPr>
                <w:rFonts w:ascii="Verdana" w:hAnsi="Verdana" w:cs="Arial"/>
              </w:rPr>
            </w:pPr>
            <w:r w:rsidRPr="00937E1F">
              <w:rPr>
                <w:rFonts w:ascii="Verdana" w:hAnsi="Verdana" w:cs="Arial"/>
              </w:rPr>
              <w:t>7</w:t>
            </w:r>
            <w:r w:rsidR="007A540A" w:rsidRPr="00937E1F">
              <w:rPr>
                <w:rFonts w:ascii="Verdana" w:hAnsi="Verdana" w:cs="Arial"/>
              </w:rPr>
              <w:t>.1</w:t>
            </w:r>
          </w:p>
        </w:tc>
        <w:tc>
          <w:tcPr>
            <w:tcW w:w="4181" w:type="dxa"/>
            <w:shd w:val="clear" w:color="auto" w:fill="FFFFFF" w:themeFill="background1"/>
          </w:tcPr>
          <w:p w14:paraId="121B9370" w14:textId="6D5AD4CB"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Any Other Business </w:t>
            </w:r>
          </w:p>
        </w:tc>
        <w:tc>
          <w:tcPr>
            <w:tcW w:w="2410" w:type="dxa"/>
            <w:shd w:val="clear" w:color="auto" w:fill="FFFFFF" w:themeFill="background1"/>
          </w:tcPr>
          <w:p w14:paraId="46F3EB8E" w14:textId="71DB32B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val="restart"/>
            <w:shd w:val="clear" w:color="auto" w:fill="FFFFFF" w:themeFill="background1"/>
          </w:tcPr>
          <w:p w14:paraId="4E035F92" w14:textId="1AF10DFF" w:rsidR="007A540A" w:rsidRPr="00937E1F" w:rsidRDefault="007A540A" w:rsidP="007A540A">
            <w:pPr>
              <w:rPr>
                <w:rFonts w:ascii="Verdana" w:hAnsi="Verdana" w:cs="Arial"/>
              </w:rPr>
            </w:pPr>
          </w:p>
          <w:p w14:paraId="2E454219" w14:textId="70EA6A52" w:rsidR="007A540A" w:rsidRPr="00937E1F" w:rsidRDefault="00CF3C1B" w:rsidP="007A540A">
            <w:pPr>
              <w:rPr>
                <w:rFonts w:ascii="Verdana" w:hAnsi="Verdana" w:cs="Arial"/>
              </w:rPr>
            </w:pPr>
            <w:r>
              <w:rPr>
                <w:rFonts w:ascii="Verdana" w:hAnsi="Verdana" w:cs="Arial"/>
              </w:rPr>
              <w:t>3.15</w:t>
            </w:r>
            <w:r w:rsidR="007A540A" w:rsidRPr="00937E1F">
              <w:rPr>
                <w:rFonts w:ascii="Verdana" w:hAnsi="Verdana" w:cs="Arial"/>
              </w:rPr>
              <w:t>pm</w:t>
            </w:r>
          </w:p>
        </w:tc>
        <w:tc>
          <w:tcPr>
            <w:tcW w:w="1418" w:type="dxa"/>
            <w:shd w:val="clear" w:color="auto" w:fill="FFFFFF" w:themeFill="background1"/>
          </w:tcPr>
          <w:p w14:paraId="272C3E9B" w14:textId="003DCB2B"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402136F9" w14:textId="77777777" w:rsidTr="00D772C7">
        <w:trPr>
          <w:trHeight w:val="418"/>
        </w:trPr>
        <w:tc>
          <w:tcPr>
            <w:tcW w:w="917" w:type="dxa"/>
            <w:gridSpan w:val="2"/>
            <w:shd w:val="clear" w:color="auto" w:fill="FFFFFF" w:themeFill="background1"/>
          </w:tcPr>
          <w:p w14:paraId="50E8A8E4" w14:textId="094D7F44" w:rsidR="007A540A" w:rsidRPr="00937E1F" w:rsidRDefault="00601BA6" w:rsidP="007A540A">
            <w:pPr>
              <w:tabs>
                <w:tab w:val="left" w:pos="-76"/>
              </w:tabs>
              <w:spacing w:before="60" w:after="60" w:line="240" w:lineRule="auto"/>
              <w:rPr>
                <w:rFonts w:ascii="Verdana" w:hAnsi="Verdana" w:cs="Arial"/>
              </w:rPr>
            </w:pPr>
            <w:r w:rsidRPr="00937E1F">
              <w:rPr>
                <w:rFonts w:ascii="Verdana" w:hAnsi="Verdana" w:cs="Arial"/>
              </w:rPr>
              <w:t>7</w:t>
            </w:r>
            <w:r w:rsidR="007A540A" w:rsidRPr="00937E1F">
              <w:rPr>
                <w:rFonts w:ascii="Verdana" w:hAnsi="Verdana" w:cs="Arial"/>
              </w:rPr>
              <w:t>.2</w:t>
            </w:r>
          </w:p>
        </w:tc>
        <w:tc>
          <w:tcPr>
            <w:tcW w:w="4181" w:type="dxa"/>
            <w:shd w:val="clear" w:color="auto" w:fill="FFFFFF" w:themeFill="background1"/>
          </w:tcPr>
          <w:p w14:paraId="08A41896" w14:textId="06D59607"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Review of meeting effectiveness </w:t>
            </w:r>
          </w:p>
        </w:tc>
        <w:tc>
          <w:tcPr>
            <w:tcW w:w="2410" w:type="dxa"/>
            <w:shd w:val="clear" w:color="auto" w:fill="FFFFFF" w:themeFill="background1"/>
          </w:tcPr>
          <w:p w14:paraId="1A4FD93C" w14:textId="5878BA9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shd w:val="clear" w:color="auto" w:fill="FFFFFF" w:themeFill="background1"/>
          </w:tcPr>
          <w:p w14:paraId="044D82C1" w14:textId="15283B72" w:rsidR="007A540A" w:rsidRPr="00937E1F" w:rsidRDefault="007A540A" w:rsidP="007A540A">
            <w:pPr>
              <w:spacing w:before="60" w:after="60" w:line="240" w:lineRule="auto"/>
              <w:rPr>
                <w:rFonts w:ascii="Verdana" w:hAnsi="Verdana" w:cs="Arial"/>
              </w:rPr>
            </w:pPr>
          </w:p>
        </w:tc>
        <w:tc>
          <w:tcPr>
            <w:tcW w:w="1418" w:type="dxa"/>
            <w:shd w:val="clear" w:color="auto" w:fill="FFFFFF" w:themeFill="background1"/>
          </w:tcPr>
          <w:p w14:paraId="2C9DE32E" w14:textId="5AF995CA"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794D2450" w14:textId="77777777" w:rsidTr="00D772C7">
        <w:trPr>
          <w:trHeight w:val="418"/>
        </w:trPr>
        <w:tc>
          <w:tcPr>
            <w:tcW w:w="10485" w:type="dxa"/>
            <w:gridSpan w:val="6"/>
            <w:tcBorders>
              <w:bottom w:val="single" w:sz="4" w:space="0" w:color="auto"/>
            </w:tcBorders>
            <w:shd w:val="clear" w:color="auto" w:fill="FFFFFF" w:themeFill="background1"/>
          </w:tcPr>
          <w:p w14:paraId="12288717" w14:textId="77777777" w:rsidR="007A540A" w:rsidRPr="00937E1F" w:rsidRDefault="007A540A" w:rsidP="007A540A">
            <w:pPr>
              <w:spacing w:before="60" w:after="60" w:line="240" w:lineRule="auto"/>
              <w:ind w:left="-78" w:right="-110"/>
              <w:rPr>
                <w:rFonts w:ascii="Verdana" w:hAnsi="Verdana" w:cs="Arial"/>
                <w:b/>
              </w:rPr>
            </w:pPr>
            <w:r w:rsidRPr="00937E1F">
              <w:rPr>
                <w:rFonts w:ascii="Verdana" w:hAnsi="Verdana" w:cs="Arial"/>
                <w:b/>
              </w:rPr>
              <w:t xml:space="preserve">Next meeting of health board held in public: </w:t>
            </w:r>
          </w:p>
          <w:p w14:paraId="466A5BB6" w14:textId="00C45567"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 xml:space="preserve">Thursday, </w:t>
            </w:r>
            <w:r w:rsidR="000C08E8" w:rsidRPr="00937E1F">
              <w:rPr>
                <w:rFonts w:ascii="Verdana" w:hAnsi="Verdana" w:cs="Arial"/>
              </w:rPr>
              <w:t>30</w:t>
            </w:r>
            <w:r w:rsidR="000C08E8" w:rsidRPr="00937E1F">
              <w:rPr>
                <w:rFonts w:ascii="Verdana" w:hAnsi="Verdana" w:cs="Arial"/>
                <w:vertAlign w:val="superscript"/>
              </w:rPr>
              <w:t>th</w:t>
            </w:r>
            <w:r w:rsidR="000C08E8" w:rsidRPr="00937E1F">
              <w:rPr>
                <w:rFonts w:ascii="Verdana" w:hAnsi="Verdana" w:cs="Arial"/>
              </w:rPr>
              <w:t xml:space="preserve"> January 202</w:t>
            </w:r>
            <w:r w:rsidR="00CF3C1B">
              <w:rPr>
                <w:rFonts w:ascii="Verdana" w:hAnsi="Verdana" w:cs="Arial"/>
              </w:rPr>
              <w:t>5</w:t>
            </w:r>
          </w:p>
        </w:tc>
      </w:tr>
    </w:tbl>
    <w:p w14:paraId="17B38123" w14:textId="6A126135" w:rsidR="00A51A28" w:rsidRPr="00937E1F" w:rsidRDefault="00A51A28" w:rsidP="009C267C">
      <w:pPr>
        <w:spacing w:line="240" w:lineRule="auto"/>
        <w:jc w:val="left"/>
        <w:rPr>
          <w:rFonts w:ascii="Verdana" w:hAnsi="Verdana" w:cs="Arial"/>
        </w:rPr>
      </w:pPr>
    </w:p>
    <w:sectPr w:rsidR="00A51A28" w:rsidRPr="00937E1F" w:rsidSect="001667AE">
      <w:headerReference w:type="default" r:id="rId12"/>
      <w:footerReference w:type="default" r:id="rId13"/>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6310B3" w14:textId="77777777" w:rsidR="001C19F6" w:rsidRDefault="001C19F6" w:rsidP="004E6B3D">
      <w:pPr>
        <w:spacing w:line="240" w:lineRule="auto"/>
      </w:pPr>
      <w:r>
        <w:separator/>
      </w:r>
    </w:p>
  </w:endnote>
  <w:endnote w:type="continuationSeparator" w:id="0">
    <w:p w14:paraId="30162990" w14:textId="77777777" w:rsidR="001C19F6" w:rsidRDefault="001C19F6"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5F64C" w14:textId="77777777" w:rsidR="001C19F6" w:rsidRDefault="001C19F6" w:rsidP="004E6B3D">
      <w:pPr>
        <w:spacing w:line="240" w:lineRule="auto"/>
      </w:pPr>
      <w:r>
        <w:separator/>
      </w:r>
    </w:p>
  </w:footnote>
  <w:footnote w:type="continuationSeparator" w:id="0">
    <w:p w14:paraId="716CF9FD" w14:textId="77777777" w:rsidR="001C19F6" w:rsidRDefault="001C19F6"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5CF4B11"/>
    <w:multiLevelType w:val="hybridMultilevel"/>
    <w:tmpl w:val="BC208A22"/>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8"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502B3B"/>
    <w:multiLevelType w:val="hybridMultilevel"/>
    <w:tmpl w:val="F53494F6"/>
    <w:lvl w:ilvl="0" w:tplc="4E58F664">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29"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1"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8"/>
  </w:num>
  <w:num w:numId="2">
    <w:abstractNumId w:val="8"/>
  </w:num>
  <w:num w:numId="3">
    <w:abstractNumId w:val="19"/>
  </w:num>
  <w:num w:numId="4">
    <w:abstractNumId w:val="37"/>
  </w:num>
  <w:num w:numId="5">
    <w:abstractNumId w:val="25"/>
  </w:num>
  <w:num w:numId="6">
    <w:abstractNumId w:val="39"/>
  </w:num>
  <w:num w:numId="7">
    <w:abstractNumId w:val="32"/>
  </w:num>
  <w:num w:numId="8">
    <w:abstractNumId w:val="22"/>
  </w:num>
  <w:num w:numId="9">
    <w:abstractNumId w:val="38"/>
  </w:num>
  <w:num w:numId="10">
    <w:abstractNumId w:val="5"/>
  </w:num>
  <w:num w:numId="11">
    <w:abstractNumId w:val="34"/>
  </w:num>
  <w:num w:numId="12">
    <w:abstractNumId w:val="35"/>
  </w:num>
  <w:num w:numId="13">
    <w:abstractNumId w:val="4"/>
  </w:num>
  <w:num w:numId="14">
    <w:abstractNumId w:val="33"/>
  </w:num>
  <w:num w:numId="15">
    <w:abstractNumId w:val="21"/>
  </w:num>
  <w:num w:numId="16">
    <w:abstractNumId w:val="16"/>
  </w:num>
  <w:num w:numId="17">
    <w:abstractNumId w:val="12"/>
  </w:num>
  <w:num w:numId="18">
    <w:abstractNumId w:val="1"/>
  </w:num>
  <w:num w:numId="19">
    <w:abstractNumId w:val="24"/>
  </w:num>
  <w:num w:numId="20">
    <w:abstractNumId w:val="18"/>
  </w:num>
  <w:num w:numId="21">
    <w:abstractNumId w:val="9"/>
  </w:num>
  <w:num w:numId="22">
    <w:abstractNumId w:val="0"/>
  </w:num>
  <w:num w:numId="23">
    <w:abstractNumId w:val="44"/>
  </w:num>
  <w:num w:numId="24">
    <w:abstractNumId w:val="13"/>
  </w:num>
  <w:num w:numId="25">
    <w:abstractNumId w:val="3"/>
  </w:num>
  <w:num w:numId="26">
    <w:abstractNumId w:val="29"/>
  </w:num>
  <w:num w:numId="27">
    <w:abstractNumId w:val="45"/>
  </w:num>
  <w:num w:numId="28">
    <w:abstractNumId w:val="14"/>
  </w:num>
  <w:num w:numId="29">
    <w:abstractNumId w:val="20"/>
  </w:num>
  <w:num w:numId="30">
    <w:abstractNumId w:val="15"/>
  </w:num>
  <w:num w:numId="31">
    <w:abstractNumId w:val="31"/>
  </w:num>
  <w:num w:numId="32">
    <w:abstractNumId w:val="40"/>
  </w:num>
  <w:num w:numId="33">
    <w:abstractNumId w:val="30"/>
  </w:num>
  <w:num w:numId="34">
    <w:abstractNumId w:val="6"/>
  </w:num>
  <w:num w:numId="35">
    <w:abstractNumId w:val="17"/>
  </w:num>
  <w:num w:numId="36">
    <w:abstractNumId w:val="36"/>
  </w:num>
  <w:num w:numId="37">
    <w:abstractNumId w:val="46"/>
  </w:num>
  <w:num w:numId="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3"/>
  </w:num>
  <w:num w:numId="40">
    <w:abstractNumId w:val="11"/>
  </w:num>
  <w:num w:numId="41">
    <w:abstractNumId w:val="42"/>
  </w:num>
  <w:num w:numId="42">
    <w:abstractNumId w:val="47"/>
  </w:num>
  <w:num w:numId="43">
    <w:abstractNumId w:val="26"/>
  </w:num>
  <w:num w:numId="44">
    <w:abstractNumId w:val="10"/>
  </w:num>
  <w:num w:numId="45">
    <w:abstractNumId w:val="27"/>
  </w:num>
  <w:num w:numId="46">
    <w:abstractNumId w:val="41"/>
  </w:num>
  <w:num w:numId="47">
    <w:abstractNumId w:val="23"/>
  </w:num>
  <w:num w:numId="48">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41F5"/>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701"/>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6C0"/>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281"/>
    <w:rsid w:val="00095497"/>
    <w:rsid w:val="0009578A"/>
    <w:rsid w:val="00095A95"/>
    <w:rsid w:val="00096BE4"/>
    <w:rsid w:val="00097917"/>
    <w:rsid w:val="000A18B4"/>
    <w:rsid w:val="000A1CEF"/>
    <w:rsid w:val="000A2504"/>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967"/>
    <w:rsid w:val="000C3354"/>
    <w:rsid w:val="000C355A"/>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5047"/>
    <w:rsid w:val="000E5801"/>
    <w:rsid w:val="000E63C0"/>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707"/>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194"/>
    <w:rsid w:val="001F16AA"/>
    <w:rsid w:val="001F1BCD"/>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712"/>
    <w:rsid w:val="002E476C"/>
    <w:rsid w:val="002E5199"/>
    <w:rsid w:val="002E56C8"/>
    <w:rsid w:val="002E5EFA"/>
    <w:rsid w:val="002E5FB7"/>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90231"/>
    <w:rsid w:val="00390903"/>
    <w:rsid w:val="003912E6"/>
    <w:rsid w:val="003929E2"/>
    <w:rsid w:val="00392F24"/>
    <w:rsid w:val="00393099"/>
    <w:rsid w:val="00393163"/>
    <w:rsid w:val="003931D5"/>
    <w:rsid w:val="00393368"/>
    <w:rsid w:val="00393444"/>
    <w:rsid w:val="00394251"/>
    <w:rsid w:val="0039436C"/>
    <w:rsid w:val="00394701"/>
    <w:rsid w:val="003950CA"/>
    <w:rsid w:val="00395CE0"/>
    <w:rsid w:val="003964DB"/>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37E3"/>
    <w:rsid w:val="003B40A8"/>
    <w:rsid w:val="003B44E4"/>
    <w:rsid w:val="003B4902"/>
    <w:rsid w:val="003B4E03"/>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1D9"/>
    <w:rsid w:val="003F1530"/>
    <w:rsid w:val="003F155E"/>
    <w:rsid w:val="003F15C5"/>
    <w:rsid w:val="003F180A"/>
    <w:rsid w:val="003F1EC7"/>
    <w:rsid w:val="003F28A6"/>
    <w:rsid w:val="003F2AFE"/>
    <w:rsid w:val="003F2C5E"/>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0BC6"/>
    <w:rsid w:val="004211A5"/>
    <w:rsid w:val="00421249"/>
    <w:rsid w:val="00422326"/>
    <w:rsid w:val="00422757"/>
    <w:rsid w:val="00422C4F"/>
    <w:rsid w:val="00423019"/>
    <w:rsid w:val="0042350E"/>
    <w:rsid w:val="0042400E"/>
    <w:rsid w:val="00424194"/>
    <w:rsid w:val="00424C7E"/>
    <w:rsid w:val="004255ED"/>
    <w:rsid w:val="0042576A"/>
    <w:rsid w:val="00425D18"/>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0D4"/>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F35"/>
    <w:rsid w:val="004A0640"/>
    <w:rsid w:val="004A085F"/>
    <w:rsid w:val="004A09CE"/>
    <w:rsid w:val="004A168D"/>
    <w:rsid w:val="004A1ACF"/>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2469"/>
    <w:rsid w:val="004C2B15"/>
    <w:rsid w:val="004C2EA8"/>
    <w:rsid w:val="004C36EE"/>
    <w:rsid w:val="004C38EA"/>
    <w:rsid w:val="004C3A85"/>
    <w:rsid w:val="004C4B29"/>
    <w:rsid w:val="004C51A9"/>
    <w:rsid w:val="004C52A7"/>
    <w:rsid w:val="004C54FF"/>
    <w:rsid w:val="004C593F"/>
    <w:rsid w:val="004C5CB0"/>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3D2"/>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055"/>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41A"/>
    <w:rsid w:val="005F65A7"/>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B3C"/>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BAF"/>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84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2B7"/>
    <w:rsid w:val="00650DB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EDD"/>
    <w:rsid w:val="006753C8"/>
    <w:rsid w:val="00675765"/>
    <w:rsid w:val="00675807"/>
    <w:rsid w:val="00675AC3"/>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7E7"/>
    <w:rsid w:val="00683CD3"/>
    <w:rsid w:val="00683F60"/>
    <w:rsid w:val="00683FEF"/>
    <w:rsid w:val="006854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892"/>
    <w:rsid w:val="006F4A06"/>
    <w:rsid w:val="006F4D3F"/>
    <w:rsid w:val="006F4DC7"/>
    <w:rsid w:val="006F5048"/>
    <w:rsid w:val="006F60E5"/>
    <w:rsid w:val="006F637E"/>
    <w:rsid w:val="006F664D"/>
    <w:rsid w:val="006F66C8"/>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27F07"/>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28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3E66"/>
    <w:rsid w:val="00764CBE"/>
    <w:rsid w:val="00765037"/>
    <w:rsid w:val="0076586B"/>
    <w:rsid w:val="00765BC6"/>
    <w:rsid w:val="00766867"/>
    <w:rsid w:val="00766CC5"/>
    <w:rsid w:val="007673F6"/>
    <w:rsid w:val="0077006D"/>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AF1"/>
    <w:rsid w:val="007F4CA7"/>
    <w:rsid w:val="007F5311"/>
    <w:rsid w:val="007F55B7"/>
    <w:rsid w:val="007F5637"/>
    <w:rsid w:val="007F56C9"/>
    <w:rsid w:val="007F5A2B"/>
    <w:rsid w:val="007F63A3"/>
    <w:rsid w:val="007F6632"/>
    <w:rsid w:val="007F7336"/>
    <w:rsid w:val="007F7569"/>
    <w:rsid w:val="007F7972"/>
    <w:rsid w:val="007F7CC9"/>
    <w:rsid w:val="007F7E4E"/>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B29"/>
    <w:rsid w:val="00817150"/>
    <w:rsid w:val="00817F7D"/>
    <w:rsid w:val="00820056"/>
    <w:rsid w:val="008203E5"/>
    <w:rsid w:val="00820532"/>
    <w:rsid w:val="00821B5F"/>
    <w:rsid w:val="008228CE"/>
    <w:rsid w:val="0082293A"/>
    <w:rsid w:val="0082338B"/>
    <w:rsid w:val="008233DC"/>
    <w:rsid w:val="00823C6B"/>
    <w:rsid w:val="00823D94"/>
    <w:rsid w:val="00824064"/>
    <w:rsid w:val="008241B9"/>
    <w:rsid w:val="00824BB2"/>
    <w:rsid w:val="0082508B"/>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112"/>
    <w:rsid w:val="00836368"/>
    <w:rsid w:val="00836457"/>
    <w:rsid w:val="00836CBA"/>
    <w:rsid w:val="00836DAC"/>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83"/>
    <w:rsid w:val="008836E0"/>
    <w:rsid w:val="0088386A"/>
    <w:rsid w:val="00883A18"/>
    <w:rsid w:val="008845A5"/>
    <w:rsid w:val="008847D4"/>
    <w:rsid w:val="00884A50"/>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0A4"/>
    <w:rsid w:val="008B2231"/>
    <w:rsid w:val="008B264B"/>
    <w:rsid w:val="008B289E"/>
    <w:rsid w:val="008B2E92"/>
    <w:rsid w:val="008B3985"/>
    <w:rsid w:val="008B3AD2"/>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17A7"/>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18"/>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15A7"/>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3922"/>
    <w:rsid w:val="00A13DF7"/>
    <w:rsid w:val="00A13E72"/>
    <w:rsid w:val="00A13FA8"/>
    <w:rsid w:val="00A140F5"/>
    <w:rsid w:val="00A14276"/>
    <w:rsid w:val="00A1430E"/>
    <w:rsid w:val="00A15083"/>
    <w:rsid w:val="00A158DF"/>
    <w:rsid w:val="00A159A5"/>
    <w:rsid w:val="00A15EB9"/>
    <w:rsid w:val="00A1634D"/>
    <w:rsid w:val="00A16D1A"/>
    <w:rsid w:val="00A17117"/>
    <w:rsid w:val="00A175F8"/>
    <w:rsid w:val="00A177A2"/>
    <w:rsid w:val="00A212B4"/>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2E06"/>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1E1"/>
    <w:rsid w:val="00AC5D3E"/>
    <w:rsid w:val="00AC602D"/>
    <w:rsid w:val="00AC61F8"/>
    <w:rsid w:val="00AC634B"/>
    <w:rsid w:val="00AC75B9"/>
    <w:rsid w:val="00AC7C48"/>
    <w:rsid w:val="00AC7FE4"/>
    <w:rsid w:val="00AD0473"/>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C0F"/>
    <w:rsid w:val="00AF113C"/>
    <w:rsid w:val="00AF1876"/>
    <w:rsid w:val="00AF1D88"/>
    <w:rsid w:val="00AF21FE"/>
    <w:rsid w:val="00AF2293"/>
    <w:rsid w:val="00AF23B7"/>
    <w:rsid w:val="00AF23CE"/>
    <w:rsid w:val="00AF2439"/>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4F17"/>
    <w:rsid w:val="00B05524"/>
    <w:rsid w:val="00B058DF"/>
    <w:rsid w:val="00B059DF"/>
    <w:rsid w:val="00B069ED"/>
    <w:rsid w:val="00B07544"/>
    <w:rsid w:val="00B079DC"/>
    <w:rsid w:val="00B106C0"/>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821"/>
    <w:rsid w:val="00B40949"/>
    <w:rsid w:val="00B40AD0"/>
    <w:rsid w:val="00B417A8"/>
    <w:rsid w:val="00B41BB7"/>
    <w:rsid w:val="00B41C35"/>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17A"/>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765"/>
    <w:rsid w:val="00B67EE2"/>
    <w:rsid w:val="00B702F7"/>
    <w:rsid w:val="00B70A2B"/>
    <w:rsid w:val="00B70CBD"/>
    <w:rsid w:val="00B7131B"/>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FE8"/>
    <w:rsid w:val="00B90A12"/>
    <w:rsid w:val="00B90A65"/>
    <w:rsid w:val="00B90D16"/>
    <w:rsid w:val="00B91439"/>
    <w:rsid w:val="00B924D6"/>
    <w:rsid w:val="00B92B96"/>
    <w:rsid w:val="00B932A2"/>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49C"/>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1E6"/>
    <w:rsid w:val="00C63293"/>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86"/>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018"/>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89D"/>
    <w:rsid w:val="00D07E9E"/>
    <w:rsid w:val="00D10162"/>
    <w:rsid w:val="00D1039D"/>
    <w:rsid w:val="00D10454"/>
    <w:rsid w:val="00D10B14"/>
    <w:rsid w:val="00D10F9E"/>
    <w:rsid w:val="00D11FD6"/>
    <w:rsid w:val="00D12348"/>
    <w:rsid w:val="00D12A76"/>
    <w:rsid w:val="00D12AD6"/>
    <w:rsid w:val="00D1344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476E"/>
    <w:rsid w:val="00D94B0C"/>
    <w:rsid w:val="00D95363"/>
    <w:rsid w:val="00D95A6D"/>
    <w:rsid w:val="00D96A0E"/>
    <w:rsid w:val="00D96CCB"/>
    <w:rsid w:val="00D97F46"/>
    <w:rsid w:val="00DA10EF"/>
    <w:rsid w:val="00DA26B1"/>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058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B8D"/>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59BF"/>
    <w:rsid w:val="00DE602C"/>
    <w:rsid w:val="00DE68DE"/>
    <w:rsid w:val="00DE6D62"/>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CFA"/>
    <w:rsid w:val="00E12EB3"/>
    <w:rsid w:val="00E1334D"/>
    <w:rsid w:val="00E13633"/>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7E5"/>
    <w:rsid w:val="00E30B3F"/>
    <w:rsid w:val="00E3189C"/>
    <w:rsid w:val="00E31920"/>
    <w:rsid w:val="00E32697"/>
    <w:rsid w:val="00E32D60"/>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51"/>
    <w:rsid w:val="00EB57A0"/>
    <w:rsid w:val="00EB5AC7"/>
    <w:rsid w:val="00EB5E2D"/>
    <w:rsid w:val="00EB60F9"/>
    <w:rsid w:val="00EB6507"/>
    <w:rsid w:val="00EB6D6C"/>
    <w:rsid w:val="00EB732E"/>
    <w:rsid w:val="00EC1504"/>
    <w:rsid w:val="00EC186D"/>
    <w:rsid w:val="00EC1F8E"/>
    <w:rsid w:val="00EC3339"/>
    <w:rsid w:val="00EC4180"/>
    <w:rsid w:val="00EC4745"/>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0B3"/>
    <w:rsid w:val="00ED711B"/>
    <w:rsid w:val="00ED73B7"/>
    <w:rsid w:val="00ED753F"/>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58F"/>
    <w:rsid w:val="00EE7A91"/>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080"/>
    <w:rsid w:val="00F106ED"/>
    <w:rsid w:val="00F10B61"/>
    <w:rsid w:val="00F11CB8"/>
    <w:rsid w:val="00F12681"/>
    <w:rsid w:val="00F1293C"/>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B91664F1-A6E8-4500-ACE9-0041BC9B1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A05F4054-F992-48D3-A3D1-81B704263E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3</Pages>
  <Words>577</Words>
  <Characters>3379</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20</cp:revision>
  <cp:lastPrinted>2024-09-18T13:35:00Z</cp:lastPrinted>
  <dcterms:created xsi:type="dcterms:W3CDTF">2024-10-22T16:01:00Z</dcterms:created>
  <dcterms:modified xsi:type="dcterms:W3CDTF">2024-11-26T16:30:00Z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