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7E0E0C" w14:textId="77777777" w:rsidR="00A23403" w:rsidRPr="00BC589E" w:rsidRDefault="00A23403" w:rsidP="003E5B49">
      <w:pPr>
        <w:jc w:val="center"/>
        <w:outlineLvl w:val="0"/>
        <w:rPr>
          <w:rFonts w:ascii="Arial Bold"/>
          <w:b/>
          <w:color w:val="FF0000"/>
          <w:sz w:val="24"/>
          <w:szCs w:val="24"/>
        </w:rPr>
      </w:pPr>
      <w:r w:rsidRPr="00BC589E">
        <w:rPr>
          <w:rFonts w:ascii="Arial Bold"/>
          <w:b/>
          <w:noProof/>
          <w:color w:val="FF0000"/>
          <w:sz w:val="24"/>
          <w:szCs w:val="24"/>
          <w:lang w:eastAsia="en-GB"/>
        </w:rPr>
        <w:drawing>
          <wp:inline distT="0" distB="0" distL="0" distR="0" wp14:anchorId="2D1AD02D" wp14:editId="78B122CA">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14:paraId="3DEDB9F4" w14:textId="77777777" w:rsidR="003E5B49" w:rsidRPr="00295076" w:rsidRDefault="009038DA" w:rsidP="005709B8">
      <w:pPr>
        <w:spacing w:after="0" w:line="240" w:lineRule="auto"/>
        <w:jc w:val="center"/>
        <w:outlineLvl w:val="0"/>
        <w:rPr>
          <w:rFonts w:ascii="Arial Bold" w:eastAsia="Arial Bold" w:hAnsi="Arial Bold" w:cs="Arial Bold"/>
          <w:color w:val="000000" w:themeColor="text1"/>
          <w:sz w:val="24"/>
          <w:szCs w:val="24"/>
        </w:rPr>
      </w:pPr>
      <w:r w:rsidRPr="00295076">
        <w:rPr>
          <w:rFonts w:ascii="Arial Bold"/>
          <w:b/>
          <w:color w:val="000000" w:themeColor="text1"/>
          <w:sz w:val="24"/>
          <w:szCs w:val="24"/>
        </w:rPr>
        <w:t>Swansea Bay University Health Board</w:t>
      </w:r>
    </w:p>
    <w:p w14:paraId="64039D14" w14:textId="28F5805D" w:rsidR="003E5B49" w:rsidRPr="00BC589E" w:rsidRDefault="008263AA" w:rsidP="005709B8">
      <w:pPr>
        <w:spacing w:after="0" w:line="240" w:lineRule="auto"/>
        <w:jc w:val="center"/>
        <w:rPr>
          <w:rFonts w:ascii="Arial Bold" w:eastAsia="Arial Bold" w:hAnsi="Arial Bold" w:cs="Arial Bold"/>
          <w:b/>
          <w:color w:val="FF0000"/>
          <w:sz w:val="24"/>
          <w:szCs w:val="24"/>
          <w:u w:color="FF0000"/>
        </w:rPr>
      </w:pPr>
      <w:r>
        <w:rPr>
          <w:rFonts w:ascii="Arial Bold"/>
          <w:b/>
          <w:color w:val="FF0000"/>
          <w:sz w:val="24"/>
          <w:szCs w:val="24"/>
          <w:u w:color="FF0000"/>
        </w:rPr>
        <w:t>C</w:t>
      </w:r>
      <w:r w:rsidR="003E5B49" w:rsidRPr="00BC589E">
        <w:rPr>
          <w:rFonts w:ascii="Arial Bold"/>
          <w:b/>
          <w:color w:val="FF0000"/>
          <w:sz w:val="24"/>
          <w:szCs w:val="24"/>
          <w:u w:color="FF0000"/>
        </w:rPr>
        <w:t xml:space="preserve">onfirmed </w:t>
      </w:r>
    </w:p>
    <w:p w14:paraId="79AE077E" w14:textId="77777777" w:rsidR="003E5B49" w:rsidRPr="00295076" w:rsidRDefault="003E5B49" w:rsidP="005709B8">
      <w:pPr>
        <w:spacing w:after="0" w:line="240" w:lineRule="auto"/>
        <w:jc w:val="center"/>
        <w:rPr>
          <w:rFonts w:ascii="Arial Bold" w:eastAsia="Arial Bold" w:hAnsi="Arial Bold" w:cs="Arial Bold"/>
          <w:b/>
          <w:color w:val="000000" w:themeColor="text1"/>
          <w:sz w:val="24"/>
          <w:szCs w:val="24"/>
        </w:rPr>
      </w:pPr>
      <w:r w:rsidRPr="00295076">
        <w:rPr>
          <w:rFonts w:ascii="Arial Bold"/>
          <w:b/>
          <w:color w:val="000000" w:themeColor="text1"/>
          <w:sz w:val="24"/>
          <w:szCs w:val="24"/>
        </w:rPr>
        <w:t xml:space="preserve">Minutes of the </w:t>
      </w:r>
      <w:r w:rsidR="006E6CF9" w:rsidRPr="00295076">
        <w:rPr>
          <w:rFonts w:ascii="Arial Bold"/>
          <w:b/>
          <w:color w:val="000000" w:themeColor="text1"/>
          <w:sz w:val="24"/>
          <w:szCs w:val="24"/>
        </w:rPr>
        <w:t xml:space="preserve">Workforce </w:t>
      </w:r>
      <w:r w:rsidR="003214F6" w:rsidRPr="00295076">
        <w:rPr>
          <w:rFonts w:ascii="Arial Bold"/>
          <w:b/>
          <w:color w:val="000000" w:themeColor="text1"/>
          <w:sz w:val="24"/>
          <w:szCs w:val="24"/>
        </w:rPr>
        <w:t>and</w:t>
      </w:r>
      <w:r w:rsidR="006E6CF9" w:rsidRPr="00295076">
        <w:rPr>
          <w:rFonts w:ascii="Arial Bold"/>
          <w:b/>
          <w:color w:val="000000" w:themeColor="text1"/>
          <w:sz w:val="24"/>
          <w:szCs w:val="24"/>
        </w:rPr>
        <w:t xml:space="preserve"> Organisational Development Committee</w:t>
      </w:r>
    </w:p>
    <w:p w14:paraId="246256F3" w14:textId="45CB7245" w:rsidR="00813DDD" w:rsidRPr="00295076" w:rsidRDefault="003E5B49" w:rsidP="005709B8">
      <w:pPr>
        <w:spacing w:after="0" w:line="240" w:lineRule="auto"/>
        <w:jc w:val="center"/>
        <w:rPr>
          <w:rFonts w:ascii="Arial Bold"/>
          <w:b/>
          <w:color w:val="000000" w:themeColor="text1"/>
          <w:sz w:val="24"/>
          <w:szCs w:val="24"/>
        </w:rPr>
      </w:pPr>
      <w:r w:rsidRPr="00295076">
        <w:rPr>
          <w:rFonts w:ascii="Arial Bold"/>
          <w:b/>
          <w:color w:val="000000" w:themeColor="text1"/>
          <w:sz w:val="24"/>
          <w:szCs w:val="24"/>
        </w:rPr>
        <w:t xml:space="preserve">held on </w:t>
      </w:r>
      <w:r w:rsidR="00D3392A" w:rsidRPr="00295076">
        <w:rPr>
          <w:rFonts w:ascii="Arial Bold"/>
          <w:b/>
          <w:color w:val="000000" w:themeColor="text1"/>
          <w:sz w:val="24"/>
          <w:szCs w:val="24"/>
        </w:rPr>
        <w:t>13</w:t>
      </w:r>
      <w:r w:rsidR="00D3392A" w:rsidRPr="00295076">
        <w:rPr>
          <w:rFonts w:ascii="Arial Bold"/>
          <w:b/>
          <w:color w:val="000000" w:themeColor="text1"/>
          <w:sz w:val="24"/>
          <w:szCs w:val="24"/>
          <w:vertAlign w:val="superscript"/>
        </w:rPr>
        <w:t>th</w:t>
      </w:r>
      <w:r w:rsidR="00D3392A" w:rsidRPr="00295076">
        <w:rPr>
          <w:rFonts w:ascii="Arial Bold"/>
          <w:b/>
          <w:color w:val="000000" w:themeColor="text1"/>
          <w:sz w:val="24"/>
          <w:szCs w:val="24"/>
        </w:rPr>
        <w:t xml:space="preserve"> </w:t>
      </w:r>
      <w:r w:rsidR="00D15B67" w:rsidRPr="00295076">
        <w:rPr>
          <w:rFonts w:ascii="Arial Bold"/>
          <w:b/>
          <w:color w:val="000000" w:themeColor="text1"/>
          <w:sz w:val="24"/>
          <w:szCs w:val="24"/>
        </w:rPr>
        <w:t>December</w:t>
      </w:r>
      <w:r w:rsidR="00D3392A" w:rsidRPr="00295076">
        <w:rPr>
          <w:rFonts w:ascii="Arial Bold"/>
          <w:b/>
          <w:color w:val="000000" w:themeColor="text1"/>
          <w:sz w:val="24"/>
          <w:szCs w:val="24"/>
        </w:rPr>
        <w:t xml:space="preserve"> 2022</w:t>
      </w:r>
      <w:r w:rsidR="004E7027" w:rsidRPr="00295076">
        <w:rPr>
          <w:rFonts w:ascii="Arial Bold"/>
          <w:b/>
          <w:color w:val="000000" w:themeColor="text1"/>
          <w:sz w:val="24"/>
          <w:szCs w:val="24"/>
        </w:rPr>
        <w:t xml:space="preserve"> </w:t>
      </w:r>
      <w:r w:rsidR="00133091" w:rsidRPr="00295076">
        <w:rPr>
          <w:rFonts w:ascii="Arial Bold"/>
          <w:b/>
          <w:color w:val="000000" w:themeColor="text1"/>
          <w:sz w:val="24"/>
          <w:szCs w:val="24"/>
        </w:rPr>
        <w:t xml:space="preserve">at </w:t>
      </w:r>
      <w:r w:rsidR="00295076" w:rsidRPr="00295076">
        <w:rPr>
          <w:rFonts w:ascii="Arial Bold"/>
          <w:b/>
          <w:color w:val="000000" w:themeColor="text1"/>
          <w:sz w:val="24"/>
          <w:szCs w:val="24"/>
        </w:rPr>
        <w:t>09</w:t>
      </w:r>
      <w:r w:rsidR="001946B5" w:rsidRPr="00295076">
        <w:rPr>
          <w:rFonts w:ascii="Arial Bold"/>
          <w:b/>
          <w:color w:val="000000" w:themeColor="text1"/>
          <w:sz w:val="24"/>
          <w:szCs w:val="24"/>
        </w:rPr>
        <w:t>.</w:t>
      </w:r>
      <w:r w:rsidR="00A16265" w:rsidRPr="00295076">
        <w:rPr>
          <w:rFonts w:ascii="Arial Bold"/>
          <w:b/>
          <w:color w:val="000000" w:themeColor="text1"/>
          <w:sz w:val="24"/>
          <w:szCs w:val="24"/>
        </w:rPr>
        <w:t>3</w:t>
      </w:r>
      <w:r w:rsidR="00E15C26" w:rsidRPr="00295076">
        <w:rPr>
          <w:rFonts w:ascii="Arial Bold"/>
          <w:b/>
          <w:color w:val="000000" w:themeColor="text1"/>
          <w:sz w:val="24"/>
          <w:szCs w:val="24"/>
        </w:rPr>
        <w:t>0am</w:t>
      </w:r>
    </w:p>
    <w:p w14:paraId="6BAE6A96" w14:textId="77777777" w:rsidR="003E5B49" w:rsidRPr="00295076" w:rsidRDefault="00E52861" w:rsidP="005709B8">
      <w:pPr>
        <w:spacing w:after="0" w:line="240" w:lineRule="auto"/>
        <w:jc w:val="center"/>
        <w:rPr>
          <w:rFonts w:ascii="Arial Bold"/>
          <w:b/>
          <w:color w:val="000000" w:themeColor="text1"/>
          <w:sz w:val="24"/>
          <w:szCs w:val="24"/>
        </w:rPr>
      </w:pPr>
      <w:r w:rsidRPr="00295076">
        <w:rPr>
          <w:rFonts w:ascii="Arial Bold"/>
          <w:b/>
          <w:color w:val="000000" w:themeColor="text1"/>
          <w:sz w:val="24"/>
          <w:szCs w:val="24"/>
        </w:rPr>
        <w:t xml:space="preserve">Microsoft Teams </w:t>
      </w:r>
    </w:p>
    <w:p w14:paraId="1D3BF32E" w14:textId="77777777" w:rsidR="00407293" w:rsidRPr="00BC589E" w:rsidRDefault="00407293" w:rsidP="006E28FB">
      <w:pPr>
        <w:rPr>
          <w:rFonts w:ascii="Arial" w:hAnsi="Arial" w:cs="Arial"/>
          <w:color w:val="FF0000"/>
          <w:sz w:val="24"/>
          <w:szCs w:val="24"/>
        </w:rPr>
      </w:pPr>
    </w:p>
    <w:p w14:paraId="1FECFAC3" w14:textId="77777777" w:rsidR="00E15C26" w:rsidRPr="00F17431" w:rsidRDefault="00E15C26" w:rsidP="00F17431">
      <w:pPr>
        <w:spacing w:after="0" w:line="240" w:lineRule="auto"/>
        <w:rPr>
          <w:rFonts w:ascii="Arial" w:hAnsi="Arial" w:cs="Arial"/>
          <w:b/>
          <w:sz w:val="24"/>
          <w:szCs w:val="24"/>
        </w:rPr>
      </w:pPr>
      <w:r w:rsidRPr="00F17431">
        <w:rPr>
          <w:rFonts w:ascii="Arial" w:hAnsi="Arial" w:cs="Arial"/>
          <w:b/>
          <w:sz w:val="24"/>
          <w:szCs w:val="24"/>
        </w:rPr>
        <w:t>Present:</w:t>
      </w:r>
    </w:p>
    <w:p w14:paraId="615CD684" w14:textId="77777777" w:rsidR="00E15C26" w:rsidRPr="00717E95" w:rsidRDefault="00E15C26" w:rsidP="00F17431">
      <w:pPr>
        <w:spacing w:after="0" w:line="240" w:lineRule="auto"/>
        <w:rPr>
          <w:rFonts w:ascii="Arial" w:hAnsi="Arial" w:cs="Arial"/>
          <w:sz w:val="24"/>
          <w:szCs w:val="24"/>
        </w:rPr>
      </w:pPr>
      <w:r w:rsidRPr="00717E95">
        <w:rPr>
          <w:rFonts w:ascii="Arial" w:hAnsi="Arial" w:cs="Arial"/>
          <w:sz w:val="24"/>
          <w:szCs w:val="24"/>
        </w:rPr>
        <w:t>Tom Crick</w:t>
      </w:r>
      <w:r w:rsidRPr="00717E95">
        <w:rPr>
          <w:rFonts w:ascii="Arial" w:hAnsi="Arial" w:cs="Arial"/>
          <w:sz w:val="24"/>
          <w:szCs w:val="24"/>
        </w:rPr>
        <w:tab/>
      </w:r>
      <w:r w:rsidRPr="00717E95">
        <w:rPr>
          <w:rFonts w:ascii="Arial" w:hAnsi="Arial" w:cs="Arial"/>
          <w:sz w:val="24"/>
          <w:szCs w:val="24"/>
        </w:rPr>
        <w:tab/>
        <w:t>Independent Member (in the Chair)</w:t>
      </w:r>
    </w:p>
    <w:p w14:paraId="7F27BED5" w14:textId="2713C596" w:rsidR="008263AA" w:rsidRDefault="005E43F1" w:rsidP="00F17431">
      <w:pPr>
        <w:spacing w:after="0" w:line="240" w:lineRule="auto"/>
        <w:rPr>
          <w:rFonts w:ascii="Arial" w:hAnsi="Arial" w:cs="Arial"/>
          <w:sz w:val="24"/>
          <w:szCs w:val="24"/>
        </w:rPr>
      </w:pPr>
      <w:r w:rsidRPr="004411FC">
        <w:rPr>
          <w:rFonts w:ascii="Arial" w:hAnsi="Arial" w:cs="Arial"/>
          <w:sz w:val="24"/>
          <w:szCs w:val="24"/>
        </w:rPr>
        <w:t xml:space="preserve">Nuria Zolle </w:t>
      </w:r>
      <w:r w:rsidRPr="004411FC">
        <w:rPr>
          <w:rFonts w:ascii="Arial" w:hAnsi="Arial" w:cs="Arial"/>
          <w:sz w:val="24"/>
          <w:szCs w:val="24"/>
        </w:rPr>
        <w:tab/>
      </w:r>
      <w:r w:rsidRPr="004411FC">
        <w:rPr>
          <w:rFonts w:ascii="Arial" w:hAnsi="Arial" w:cs="Arial"/>
          <w:sz w:val="24"/>
          <w:szCs w:val="24"/>
        </w:rPr>
        <w:tab/>
        <w:t>Independent Member</w:t>
      </w:r>
    </w:p>
    <w:p w14:paraId="1A1D92D8" w14:textId="587BBE77" w:rsidR="008263AA" w:rsidRPr="004411FC" w:rsidRDefault="008263AA" w:rsidP="00F17431">
      <w:pPr>
        <w:spacing w:after="0" w:line="240" w:lineRule="auto"/>
        <w:rPr>
          <w:rFonts w:ascii="Arial" w:hAnsi="Arial" w:cs="Arial"/>
          <w:sz w:val="24"/>
          <w:szCs w:val="24"/>
        </w:rPr>
      </w:pPr>
      <w:r>
        <w:rPr>
          <w:rFonts w:ascii="Arial" w:hAnsi="Arial" w:cs="Arial"/>
          <w:sz w:val="24"/>
          <w:szCs w:val="24"/>
        </w:rPr>
        <w:t>Jackie Davies</w:t>
      </w:r>
      <w:r>
        <w:rPr>
          <w:rFonts w:ascii="Arial" w:hAnsi="Arial" w:cs="Arial"/>
          <w:sz w:val="24"/>
          <w:szCs w:val="24"/>
        </w:rPr>
        <w:tab/>
        <w:t xml:space="preserve">Independent Member </w:t>
      </w:r>
    </w:p>
    <w:p w14:paraId="03B86CAE" w14:textId="77777777" w:rsidR="00E15C26" w:rsidRPr="00BC589E" w:rsidRDefault="00E15C26" w:rsidP="00F17431">
      <w:pPr>
        <w:spacing w:after="0" w:line="240" w:lineRule="auto"/>
        <w:rPr>
          <w:rFonts w:ascii="Arial" w:hAnsi="Arial" w:cs="Arial"/>
          <w:color w:val="FF0000"/>
          <w:sz w:val="24"/>
          <w:szCs w:val="24"/>
        </w:rPr>
      </w:pPr>
    </w:p>
    <w:p w14:paraId="552E0216" w14:textId="77777777" w:rsidR="00E15C26" w:rsidRPr="00F17431" w:rsidRDefault="00E15C26" w:rsidP="00F17431">
      <w:pPr>
        <w:spacing w:after="0" w:line="240" w:lineRule="auto"/>
        <w:rPr>
          <w:rFonts w:ascii="Arial" w:hAnsi="Arial" w:cs="Arial"/>
          <w:b/>
          <w:sz w:val="24"/>
          <w:szCs w:val="24"/>
        </w:rPr>
      </w:pPr>
      <w:r w:rsidRPr="00F17431">
        <w:rPr>
          <w:rFonts w:ascii="Arial" w:hAnsi="Arial" w:cs="Arial"/>
          <w:b/>
          <w:sz w:val="24"/>
          <w:szCs w:val="24"/>
        </w:rPr>
        <w:t>In Attendance</w:t>
      </w:r>
    </w:p>
    <w:p w14:paraId="6112ECA4" w14:textId="77777777" w:rsidR="00E15C26" w:rsidRPr="00BC589E" w:rsidRDefault="00E15C26" w:rsidP="00F17431">
      <w:pPr>
        <w:spacing w:after="0" w:line="240" w:lineRule="auto"/>
        <w:rPr>
          <w:rFonts w:ascii="Arial" w:hAnsi="Arial" w:cs="Arial"/>
          <w:color w:val="FF0000"/>
          <w:sz w:val="24"/>
          <w:szCs w:val="24"/>
        </w:rPr>
      </w:pPr>
      <w:r w:rsidRPr="007D0648">
        <w:rPr>
          <w:rFonts w:ascii="Arial" w:hAnsi="Arial" w:cs="Arial"/>
          <w:sz w:val="24"/>
          <w:szCs w:val="24"/>
        </w:rPr>
        <w:t>Debbie Eyitayo</w:t>
      </w:r>
      <w:r w:rsidRPr="00BC589E">
        <w:rPr>
          <w:rFonts w:ascii="Arial" w:hAnsi="Arial" w:cs="Arial"/>
          <w:color w:val="FF0000"/>
          <w:sz w:val="24"/>
          <w:szCs w:val="24"/>
        </w:rPr>
        <w:tab/>
      </w:r>
      <w:r w:rsidRPr="008F11D7">
        <w:rPr>
          <w:rFonts w:ascii="Arial" w:hAnsi="Arial" w:cs="Arial"/>
          <w:color w:val="000000" w:themeColor="text1"/>
          <w:sz w:val="24"/>
          <w:szCs w:val="24"/>
        </w:rPr>
        <w:t>Director of Workforce and O</w:t>
      </w:r>
      <w:r w:rsidR="00DA6022" w:rsidRPr="008F11D7">
        <w:rPr>
          <w:rFonts w:ascii="Arial" w:hAnsi="Arial" w:cs="Arial"/>
          <w:color w:val="000000" w:themeColor="text1"/>
          <w:sz w:val="24"/>
          <w:szCs w:val="24"/>
        </w:rPr>
        <w:t xml:space="preserve">rganisational Development (OD) </w:t>
      </w:r>
    </w:p>
    <w:p w14:paraId="2E0D49F0" w14:textId="289F3A08" w:rsidR="00E15C26" w:rsidRPr="00BC589E" w:rsidRDefault="00E15C26" w:rsidP="00F17431">
      <w:pPr>
        <w:spacing w:after="0" w:line="240" w:lineRule="auto"/>
        <w:rPr>
          <w:rFonts w:ascii="Arial" w:hAnsi="Arial" w:cs="Arial"/>
          <w:color w:val="FF0000"/>
          <w:sz w:val="24"/>
          <w:szCs w:val="24"/>
        </w:rPr>
      </w:pPr>
      <w:r w:rsidRPr="008762C5">
        <w:rPr>
          <w:rFonts w:ascii="Arial" w:hAnsi="Arial" w:cs="Arial"/>
          <w:sz w:val="24"/>
          <w:szCs w:val="24"/>
        </w:rPr>
        <w:t>Richard Evans</w:t>
      </w:r>
      <w:r w:rsidRPr="00BC589E">
        <w:rPr>
          <w:rFonts w:ascii="Arial" w:hAnsi="Arial" w:cs="Arial"/>
          <w:color w:val="FF0000"/>
          <w:sz w:val="24"/>
          <w:szCs w:val="24"/>
        </w:rPr>
        <w:tab/>
      </w:r>
      <w:r w:rsidRPr="008F11D7">
        <w:rPr>
          <w:rFonts w:ascii="Arial" w:hAnsi="Arial" w:cs="Arial"/>
          <w:color w:val="000000" w:themeColor="text1"/>
          <w:sz w:val="24"/>
          <w:szCs w:val="24"/>
        </w:rPr>
        <w:t>Executive Medical Director</w:t>
      </w:r>
      <w:r w:rsidR="007A2036" w:rsidRPr="008F11D7">
        <w:rPr>
          <w:rFonts w:ascii="Arial" w:hAnsi="Arial" w:cs="Arial"/>
          <w:color w:val="000000" w:themeColor="text1"/>
          <w:sz w:val="24"/>
          <w:szCs w:val="24"/>
        </w:rPr>
        <w:t xml:space="preserve"> </w:t>
      </w:r>
      <w:r w:rsidR="00B2575D" w:rsidRPr="008F11D7">
        <w:rPr>
          <w:rFonts w:ascii="Arial" w:hAnsi="Arial" w:cs="Arial"/>
          <w:color w:val="000000" w:themeColor="text1"/>
          <w:sz w:val="24"/>
          <w:szCs w:val="24"/>
        </w:rPr>
        <w:t>(</w:t>
      </w:r>
      <w:r w:rsidR="00B2575D" w:rsidRPr="00285CCE">
        <w:rPr>
          <w:rFonts w:ascii="Arial" w:hAnsi="Arial" w:cs="Arial"/>
          <w:sz w:val="24"/>
          <w:szCs w:val="24"/>
        </w:rPr>
        <w:t>from minute 1</w:t>
      </w:r>
      <w:r w:rsidR="00285CCE" w:rsidRPr="00285CCE">
        <w:rPr>
          <w:rFonts w:ascii="Arial" w:hAnsi="Arial" w:cs="Arial"/>
          <w:sz w:val="24"/>
          <w:szCs w:val="24"/>
        </w:rPr>
        <w:t>49</w:t>
      </w:r>
      <w:r w:rsidR="00B2575D" w:rsidRPr="00285CCE">
        <w:rPr>
          <w:rFonts w:ascii="Arial" w:hAnsi="Arial" w:cs="Arial"/>
          <w:sz w:val="24"/>
          <w:szCs w:val="24"/>
        </w:rPr>
        <w:t>/22)</w:t>
      </w:r>
    </w:p>
    <w:p w14:paraId="26F2956F" w14:textId="77777777" w:rsidR="00E15C26" w:rsidRPr="00BC589E" w:rsidRDefault="00E15C26" w:rsidP="00F17431">
      <w:pPr>
        <w:spacing w:after="0" w:line="240" w:lineRule="auto"/>
        <w:rPr>
          <w:rFonts w:ascii="Arial" w:hAnsi="Arial" w:cs="Arial"/>
          <w:color w:val="FF0000"/>
          <w:sz w:val="24"/>
          <w:szCs w:val="24"/>
        </w:rPr>
      </w:pPr>
      <w:r w:rsidRPr="008762C5">
        <w:rPr>
          <w:rFonts w:ascii="Arial" w:hAnsi="Arial" w:cs="Arial"/>
          <w:sz w:val="24"/>
          <w:szCs w:val="24"/>
        </w:rPr>
        <w:t>Julian Quirk</w:t>
      </w:r>
      <w:r w:rsidRPr="008762C5">
        <w:rPr>
          <w:rFonts w:ascii="Arial" w:hAnsi="Arial" w:cs="Arial"/>
          <w:sz w:val="24"/>
          <w:szCs w:val="24"/>
        </w:rPr>
        <w:tab/>
      </w:r>
      <w:r w:rsidRPr="00BC589E">
        <w:rPr>
          <w:rFonts w:ascii="Arial" w:hAnsi="Arial" w:cs="Arial"/>
          <w:color w:val="FF0000"/>
          <w:sz w:val="24"/>
          <w:szCs w:val="24"/>
        </w:rPr>
        <w:tab/>
      </w:r>
      <w:r w:rsidRPr="008F11D7">
        <w:rPr>
          <w:rFonts w:ascii="Arial" w:hAnsi="Arial" w:cs="Arial"/>
          <w:color w:val="000000" w:themeColor="text1"/>
          <w:sz w:val="24"/>
          <w:szCs w:val="24"/>
        </w:rPr>
        <w:t>Assistant Director of Workforce and OD</w:t>
      </w:r>
    </w:p>
    <w:p w14:paraId="3EE407CB" w14:textId="1573CF9C" w:rsidR="004939A2" w:rsidRDefault="00E15C26" w:rsidP="00F17431">
      <w:pPr>
        <w:spacing w:after="0" w:line="240" w:lineRule="auto"/>
        <w:rPr>
          <w:rFonts w:ascii="Arial" w:hAnsi="Arial" w:cs="Arial"/>
          <w:sz w:val="24"/>
          <w:szCs w:val="24"/>
        </w:rPr>
      </w:pPr>
      <w:r w:rsidRPr="008762C5">
        <w:rPr>
          <w:rFonts w:ascii="Arial" w:hAnsi="Arial" w:cs="Arial"/>
          <w:sz w:val="24"/>
          <w:szCs w:val="24"/>
        </w:rPr>
        <w:t>Sharon Vickery</w:t>
      </w:r>
      <w:r w:rsidR="004949BB">
        <w:rPr>
          <w:rFonts w:ascii="Arial" w:hAnsi="Arial" w:cs="Arial"/>
          <w:sz w:val="24"/>
          <w:szCs w:val="24"/>
        </w:rPr>
        <w:tab/>
        <w:t>Assistant Director</w:t>
      </w:r>
      <w:r w:rsidR="006823C4">
        <w:rPr>
          <w:rFonts w:ascii="Arial" w:hAnsi="Arial" w:cs="Arial"/>
          <w:sz w:val="24"/>
          <w:szCs w:val="24"/>
        </w:rPr>
        <w:t xml:space="preserve"> of Workforce and OD</w:t>
      </w:r>
    </w:p>
    <w:p w14:paraId="4E87C6BB" w14:textId="27CF130D" w:rsidR="007A2036" w:rsidRDefault="004939A2" w:rsidP="00F17431">
      <w:pPr>
        <w:spacing w:after="0" w:line="240" w:lineRule="auto"/>
        <w:rPr>
          <w:rFonts w:ascii="Arial" w:hAnsi="Arial" w:cs="Arial"/>
          <w:color w:val="FF0000"/>
          <w:sz w:val="24"/>
          <w:szCs w:val="24"/>
        </w:rPr>
      </w:pPr>
      <w:r>
        <w:rPr>
          <w:rFonts w:ascii="Arial" w:hAnsi="Arial" w:cs="Arial"/>
          <w:sz w:val="24"/>
          <w:szCs w:val="24"/>
        </w:rPr>
        <w:t>Lesley Jenkins</w:t>
      </w:r>
      <w:r w:rsidR="00E15C26" w:rsidRPr="00BC589E">
        <w:rPr>
          <w:rFonts w:ascii="Arial" w:hAnsi="Arial" w:cs="Arial"/>
          <w:color w:val="FF0000"/>
          <w:sz w:val="24"/>
          <w:szCs w:val="24"/>
        </w:rPr>
        <w:tab/>
      </w:r>
      <w:r w:rsidR="00752428">
        <w:rPr>
          <w:rFonts w:ascii="Arial" w:hAnsi="Arial" w:cs="Arial"/>
          <w:color w:val="000000" w:themeColor="text1"/>
          <w:sz w:val="24"/>
          <w:szCs w:val="24"/>
        </w:rPr>
        <w:t>Unit Nurse Director Singleton</w:t>
      </w:r>
      <w:r w:rsidR="0002188B">
        <w:rPr>
          <w:rFonts w:ascii="Arial" w:hAnsi="Arial" w:cs="Arial"/>
          <w:color w:val="000000" w:themeColor="text1"/>
          <w:sz w:val="24"/>
          <w:szCs w:val="24"/>
        </w:rPr>
        <w:t xml:space="preserve"> (from minute 146/22)</w:t>
      </w:r>
    </w:p>
    <w:p w14:paraId="7C174AC7" w14:textId="1382D51C" w:rsidR="006E2574" w:rsidRPr="004D013D" w:rsidRDefault="006E2574" w:rsidP="00F17431">
      <w:pPr>
        <w:spacing w:after="0" w:line="240" w:lineRule="auto"/>
        <w:rPr>
          <w:rFonts w:ascii="Arial" w:hAnsi="Arial" w:cs="Arial"/>
          <w:sz w:val="24"/>
          <w:szCs w:val="24"/>
        </w:rPr>
      </w:pPr>
      <w:r w:rsidRPr="004D013D">
        <w:rPr>
          <w:rFonts w:ascii="Arial" w:hAnsi="Arial" w:cs="Arial"/>
          <w:sz w:val="24"/>
          <w:szCs w:val="24"/>
        </w:rPr>
        <w:t>Jo Williams</w:t>
      </w:r>
      <w:r w:rsidR="000346E4">
        <w:rPr>
          <w:rFonts w:ascii="Arial" w:hAnsi="Arial" w:cs="Arial"/>
          <w:sz w:val="24"/>
          <w:szCs w:val="24"/>
        </w:rPr>
        <w:tab/>
      </w:r>
      <w:r w:rsidR="000346E4">
        <w:rPr>
          <w:rFonts w:ascii="Arial" w:hAnsi="Arial" w:cs="Arial"/>
          <w:sz w:val="24"/>
          <w:szCs w:val="24"/>
        </w:rPr>
        <w:tab/>
      </w:r>
      <w:r w:rsidR="00AA7BBD">
        <w:rPr>
          <w:rFonts w:ascii="Arial" w:hAnsi="Arial" w:cs="Arial"/>
          <w:sz w:val="24"/>
          <w:szCs w:val="24"/>
        </w:rPr>
        <w:t>Divisional Manager, Women’s Health &amp; Ophthalmology</w:t>
      </w:r>
      <w:r w:rsidR="0002188B">
        <w:rPr>
          <w:rFonts w:ascii="Arial" w:hAnsi="Arial" w:cs="Arial"/>
          <w:sz w:val="24"/>
          <w:szCs w:val="24"/>
        </w:rPr>
        <w:t xml:space="preserve"> (from minute 146/22)</w:t>
      </w:r>
    </w:p>
    <w:p w14:paraId="47E8CF78" w14:textId="2C422965" w:rsidR="006E2574" w:rsidRDefault="006E2574" w:rsidP="00F17431">
      <w:pPr>
        <w:spacing w:after="0" w:line="240" w:lineRule="auto"/>
        <w:rPr>
          <w:rFonts w:ascii="Arial" w:hAnsi="Arial" w:cs="Arial"/>
          <w:sz w:val="24"/>
          <w:szCs w:val="24"/>
        </w:rPr>
      </w:pPr>
      <w:r w:rsidRPr="004D013D">
        <w:rPr>
          <w:rFonts w:ascii="Arial" w:hAnsi="Arial" w:cs="Arial"/>
          <w:sz w:val="24"/>
          <w:szCs w:val="24"/>
        </w:rPr>
        <w:t>Catherine Harris</w:t>
      </w:r>
      <w:r w:rsidR="00AA7BBD">
        <w:rPr>
          <w:rFonts w:ascii="Arial" w:hAnsi="Arial" w:cs="Arial"/>
          <w:sz w:val="24"/>
          <w:szCs w:val="24"/>
        </w:rPr>
        <w:tab/>
        <w:t>Deputy Head of Midwifery</w:t>
      </w:r>
      <w:r w:rsidR="0002188B">
        <w:rPr>
          <w:rFonts w:ascii="Arial" w:hAnsi="Arial" w:cs="Arial"/>
          <w:sz w:val="24"/>
          <w:szCs w:val="24"/>
        </w:rPr>
        <w:t xml:space="preserve"> (from minute 146/22)</w:t>
      </w:r>
    </w:p>
    <w:p w14:paraId="4DF8775F" w14:textId="7957D680" w:rsidR="00D356D3" w:rsidRPr="004D013D" w:rsidRDefault="00D356D3" w:rsidP="00F17431">
      <w:pPr>
        <w:spacing w:after="0" w:line="240" w:lineRule="auto"/>
        <w:rPr>
          <w:rFonts w:ascii="Arial" w:hAnsi="Arial" w:cs="Arial"/>
          <w:sz w:val="24"/>
          <w:szCs w:val="24"/>
        </w:rPr>
      </w:pPr>
      <w:r>
        <w:rPr>
          <w:rFonts w:ascii="Arial" w:hAnsi="Arial" w:cs="Arial"/>
          <w:sz w:val="24"/>
          <w:szCs w:val="24"/>
        </w:rPr>
        <w:t>Neil Thomas</w:t>
      </w:r>
      <w:r w:rsidR="00480E78">
        <w:rPr>
          <w:rFonts w:ascii="Arial" w:hAnsi="Arial" w:cs="Arial"/>
          <w:sz w:val="24"/>
          <w:szCs w:val="24"/>
        </w:rPr>
        <w:tab/>
      </w:r>
      <w:r w:rsidR="00480E78">
        <w:rPr>
          <w:rFonts w:ascii="Arial" w:hAnsi="Arial" w:cs="Arial"/>
          <w:sz w:val="24"/>
          <w:szCs w:val="24"/>
        </w:rPr>
        <w:tab/>
        <w:t>Assistant Head of Risk &amp; Assurance (from minute 147/22)</w:t>
      </w:r>
    </w:p>
    <w:p w14:paraId="709CBC3F" w14:textId="2E327577" w:rsidR="0006507C" w:rsidRPr="00BC589E" w:rsidRDefault="007A2036" w:rsidP="00F17431">
      <w:pPr>
        <w:spacing w:after="0" w:line="240" w:lineRule="auto"/>
        <w:rPr>
          <w:rFonts w:ascii="Arial" w:hAnsi="Arial" w:cs="Arial"/>
          <w:color w:val="FF0000"/>
          <w:sz w:val="24"/>
          <w:szCs w:val="24"/>
        </w:rPr>
      </w:pPr>
      <w:r w:rsidRPr="004D013D">
        <w:rPr>
          <w:rFonts w:ascii="Arial" w:hAnsi="Arial" w:cs="Arial"/>
          <w:sz w:val="24"/>
          <w:szCs w:val="24"/>
        </w:rPr>
        <w:t>Gareth Howells</w:t>
      </w:r>
      <w:r w:rsidRPr="00BC589E">
        <w:rPr>
          <w:rFonts w:ascii="Arial" w:hAnsi="Arial" w:cs="Arial"/>
          <w:color w:val="FF0000"/>
          <w:sz w:val="24"/>
          <w:szCs w:val="24"/>
        </w:rPr>
        <w:tab/>
      </w:r>
      <w:r w:rsidRPr="0036725E">
        <w:rPr>
          <w:rFonts w:ascii="Arial" w:hAnsi="Arial" w:cs="Arial"/>
          <w:color w:val="000000" w:themeColor="text1"/>
          <w:sz w:val="24"/>
          <w:szCs w:val="24"/>
        </w:rPr>
        <w:t xml:space="preserve">Interim Director of Nursing and Patient Experience </w:t>
      </w:r>
    </w:p>
    <w:p w14:paraId="10BB8C6D" w14:textId="5748BDDA" w:rsidR="005E43F1" w:rsidRPr="00271246" w:rsidRDefault="005E43F1" w:rsidP="00F17431">
      <w:pPr>
        <w:spacing w:after="0" w:line="240" w:lineRule="auto"/>
        <w:rPr>
          <w:rFonts w:ascii="Arial" w:hAnsi="Arial" w:cs="Arial"/>
          <w:sz w:val="24"/>
          <w:szCs w:val="24"/>
        </w:rPr>
      </w:pPr>
      <w:r w:rsidRPr="008762C5">
        <w:rPr>
          <w:rFonts w:ascii="Arial" w:hAnsi="Arial" w:cs="Arial"/>
          <w:sz w:val="24"/>
          <w:szCs w:val="24"/>
        </w:rPr>
        <w:t>Hazel Lloyd</w:t>
      </w:r>
      <w:r w:rsidRPr="00BC589E">
        <w:rPr>
          <w:rFonts w:ascii="Arial" w:hAnsi="Arial" w:cs="Arial"/>
          <w:color w:val="FF0000"/>
          <w:sz w:val="24"/>
          <w:szCs w:val="24"/>
        </w:rPr>
        <w:tab/>
      </w:r>
      <w:r w:rsidRPr="00BC589E">
        <w:rPr>
          <w:rFonts w:ascii="Arial" w:hAnsi="Arial" w:cs="Arial"/>
          <w:color w:val="FF0000"/>
          <w:sz w:val="24"/>
          <w:szCs w:val="24"/>
        </w:rPr>
        <w:tab/>
      </w:r>
      <w:r w:rsidRPr="00271246">
        <w:rPr>
          <w:rFonts w:ascii="Arial" w:hAnsi="Arial" w:cs="Arial"/>
          <w:sz w:val="24"/>
          <w:szCs w:val="24"/>
        </w:rPr>
        <w:t>Director of Corporate Governance</w:t>
      </w:r>
      <w:r w:rsidR="00271246" w:rsidRPr="00271246">
        <w:rPr>
          <w:rFonts w:ascii="Arial" w:hAnsi="Arial" w:cs="Arial"/>
          <w:sz w:val="24"/>
          <w:szCs w:val="24"/>
        </w:rPr>
        <w:t xml:space="preserve"> (from minute 148/22)</w:t>
      </w:r>
    </w:p>
    <w:p w14:paraId="7494A1C3" w14:textId="24BE0931" w:rsidR="005E43F1" w:rsidRPr="006B61EF" w:rsidRDefault="005E43F1" w:rsidP="00F17431">
      <w:pPr>
        <w:spacing w:after="0" w:line="240" w:lineRule="auto"/>
        <w:rPr>
          <w:rFonts w:ascii="Arial" w:hAnsi="Arial" w:cs="Arial"/>
          <w:sz w:val="24"/>
          <w:szCs w:val="24"/>
        </w:rPr>
      </w:pPr>
      <w:r w:rsidRPr="006B61EF">
        <w:rPr>
          <w:rFonts w:ascii="Arial" w:hAnsi="Arial" w:cs="Arial"/>
          <w:sz w:val="24"/>
          <w:szCs w:val="24"/>
        </w:rPr>
        <w:t>Ruth George</w:t>
      </w:r>
      <w:r w:rsidRPr="006B61EF">
        <w:rPr>
          <w:rFonts w:ascii="Arial" w:hAnsi="Arial" w:cs="Arial"/>
          <w:sz w:val="24"/>
          <w:szCs w:val="24"/>
        </w:rPr>
        <w:tab/>
      </w:r>
      <w:r w:rsidRPr="006B61EF">
        <w:rPr>
          <w:rFonts w:ascii="Arial" w:hAnsi="Arial" w:cs="Arial"/>
          <w:sz w:val="24"/>
          <w:szCs w:val="24"/>
        </w:rPr>
        <w:tab/>
        <w:t>Human Resource Business Partner</w:t>
      </w:r>
    </w:p>
    <w:p w14:paraId="29736735" w14:textId="68D0DC29" w:rsidR="005E43F1" w:rsidRPr="00BC589E" w:rsidRDefault="005E43F1" w:rsidP="00F17431">
      <w:pPr>
        <w:spacing w:after="0" w:line="240" w:lineRule="auto"/>
        <w:rPr>
          <w:rFonts w:ascii="Arial" w:hAnsi="Arial" w:cs="Arial"/>
          <w:color w:val="FF0000"/>
          <w:sz w:val="24"/>
          <w:szCs w:val="24"/>
        </w:rPr>
      </w:pPr>
      <w:r w:rsidRPr="008762C5">
        <w:rPr>
          <w:rFonts w:ascii="Arial" w:hAnsi="Arial" w:cs="Arial"/>
          <w:sz w:val="24"/>
          <w:szCs w:val="24"/>
        </w:rPr>
        <w:t>Julie Lloyd</w:t>
      </w:r>
      <w:r w:rsidRPr="00BC589E">
        <w:rPr>
          <w:rFonts w:ascii="Arial" w:hAnsi="Arial" w:cs="Arial"/>
          <w:color w:val="FF0000"/>
          <w:sz w:val="24"/>
          <w:szCs w:val="24"/>
        </w:rPr>
        <w:tab/>
      </w:r>
      <w:r w:rsidRPr="00BC589E">
        <w:rPr>
          <w:rFonts w:ascii="Arial" w:hAnsi="Arial" w:cs="Arial"/>
          <w:color w:val="FF0000"/>
          <w:sz w:val="24"/>
          <w:szCs w:val="24"/>
        </w:rPr>
        <w:tab/>
      </w:r>
      <w:r w:rsidR="00545930" w:rsidRPr="00DF4A42">
        <w:rPr>
          <w:rFonts w:ascii="Arial" w:hAnsi="Arial" w:cs="Arial"/>
          <w:sz w:val="24"/>
          <w:szCs w:val="24"/>
        </w:rPr>
        <w:t xml:space="preserve">The Big Conversation and OD Culture Project Lead </w:t>
      </w:r>
      <w:r w:rsidR="001549AC" w:rsidRPr="00DF4A42">
        <w:rPr>
          <w:rFonts w:ascii="Arial" w:hAnsi="Arial" w:cs="Arial"/>
          <w:sz w:val="24"/>
          <w:szCs w:val="24"/>
        </w:rPr>
        <w:t>(</w:t>
      </w:r>
      <w:r w:rsidR="00DF4A42" w:rsidRPr="00DF4A42">
        <w:rPr>
          <w:rFonts w:ascii="Arial" w:hAnsi="Arial" w:cs="Arial"/>
          <w:sz w:val="24"/>
          <w:szCs w:val="24"/>
        </w:rPr>
        <w:t>from</w:t>
      </w:r>
      <w:r w:rsidR="001549AC" w:rsidRPr="00DF4A42">
        <w:rPr>
          <w:rFonts w:ascii="Arial" w:hAnsi="Arial" w:cs="Arial"/>
          <w:sz w:val="24"/>
          <w:szCs w:val="24"/>
        </w:rPr>
        <w:t xml:space="preserve"> minute 1</w:t>
      </w:r>
      <w:r w:rsidR="00DF4A42" w:rsidRPr="00DF4A42">
        <w:rPr>
          <w:rFonts w:ascii="Arial" w:hAnsi="Arial" w:cs="Arial"/>
          <w:sz w:val="24"/>
          <w:szCs w:val="24"/>
        </w:rPr>
        <w:t>44</w:t>
      </w:r>
      <w:r w:rsidR="001549AC" w:rsidRPr="00DF4A42">
        <w:rPr>
          <w:rFonts w:ascii="Arial" w:hAnsi="Arial" w:cs="Arial"/>
          <w:sz w:val="24"/>
          <w:szCs w:val="24"/>
        </w:rPr>
        <w:t>/22)</w:t>
      </w:r>
    </w:p>
    <w:p w14:paraId="71A93CAE" w14:textId="3E42301C" w:rsidR="005914D9" w:rsidRDefault="00CE2A48" w:rsidP="00F17431">
      <w:pPr>
        <w:spacing w:after="0" w:line="240" w:lineRule="auto"/>
        <w:rPr>
          <w:rFonts w:ascii="Arial" w:hAnsi="Arial" w:cs="Arial"/>
          <w:sz w:val="24"/>
          <w:szCs w:val="24"/>
        </w:rPr>
      </w:pPr>
      <w:r w:rsidRPr="00CE2A48">
        <w:rPr>
          <w:rFonts w:ascii="Arial" w:hAnsi="Arial" w:cs="Arial"/>
          <w:sz w:val="24"/>
          <w:szCs w:val="24"/>
        </w:rPr>
        <w:t>Mark Roach</w:t>
      </w:r>
      <w:r w:rsidRPr="00CE2A48">
        <w:rPr>
          <w:rFonts w:ascii="Arial" w:hAnsi="Arial" w:cs="Arial"/>
          <w:sz w:val="24"/>
          <w:szCs w:val="24"/>
        </w:rPr>
        <w:tab/>
      </w:r>
      <w:r w:rsidRPr="00CE2A48">
        <w:rPr>
          <w:rFonts w:ascii="Arial" w:hAnsi="Arial" w:cs="Arial"/>
          <w:sz w:val="24"/>
          <w:szCs w:val="24"/>
        </w:rPr>
        <w:tab/>
        <w:t>Workforce Date Analyst (from minute 150/22)</w:t>
      </w:r>
    </w:p>
    <w:p w14:paraId="0C3C6EE7" w14:textId="345AF402" w:rsidR="00CE2A48" w:rsidRDefault="00DF4CAD" w:rsidP="00F17431">
      <w:pPr>
        <w:spacing w:after="0" w:line="240" w:lineRule="auto"/>
        <w:rPr>
          <w:rFonts w:ascii="Arial" w:hAnsi="Arial" w:cs="Arial"/>
          <w:sz w:val="24"/>
          <w:szCs w:val="24"/>
        </w:rPr>
      </w:pPr>
      <w:r>
        <w:rPr>
          <w:rFonts w:ascii="Arial" w:hAnsi="Arial" w:cs="Arial"/>
          <w:sz w:val="24"/>
          <w:szCs w:val="24"/>
        </w:rPr>
        <w:t>Emma Evans</w:t>
      </w:r>
      <w:r>
        <w:rPr>
          <w:rFonts w:ascii="Arial" w:hAnsi="Arial" w:cs="Arial"/>
          <w:sz w:val="24"/>
          <w:szCs w:val="24"/>
        </w:rPr>
        <w:tab/>
      </w:r>
      <w:r>
        <w:rPr>
          <w:rFonts w:ascii="Arial" w:hAnsi="Arial" w:cs="Arial"/>
          <w:sz w:val="24"/>
          <w:szCs w:val="24"/>
        </w:rPr>
        <w:tab/>
        <w:t>Workforce Information Manager (from minute 15/022)</w:t>
      </w:r>
    </w:p>
    <w:p w14:paraId="204FC7DF" w14:textId="3D87D1B0" w:rsidR="00DF4A42" w:rsidRPr="00CE2A48" w:rsidRDefault="00DF4A42" w:rsidP="00F17431">
      <w:pPr>
        <w:spacing w:after="0" w:line="240" w:lineRule="auto"/>
        <w:rPr>
          <w:rFonts w:ascii="Arial" w:hAnsi="Arial" w:cs="Arial"/>
          <w:sz w:val="24"/>
          <w:szCs w:val="24"/>
        </w:rPr>
      </w:pPr>
      <w:r>
        <w:rPr>
          <w:rFonts w:ascii="Arial" w:hAnsi="Arial" w:cs="Arial"/>
          <w:sz w:val="24"/>
          <w:szCs w:val="24"/>
        </w:rPr>
        <w:t>Susan Morgan</w:t>
      </w:r>
      <w:r>
        <w:rPr>
          <w:rFonts w:ascii="Arial" w:hAnsi="Arial" w:cs="Arial"/>
          <w:sz w:val="24"/>
          <w:szCs w:val="24"/>
        </w:rPr>
        <w:tab/>
        <w:t>Corporate Governance Officer</w:t>
      </w:r>
    </w:p>
    <w:p w14:paraId="5C809D27" w14:textId="18705A4C" w:rsidR="00E15C26" w:rsidRPr="00BC589E" w:rsidRDefault="00E15C26" w:rsidP="006E28FB">
      <w:pPr>
        <w:rPr>
          <w:rFonts w:ascii="Arial" w:hAnsi="Arial" w:cs="Arial"/>
          <w:color w:val="FF0000"/>
          <w:sz w:val="24"/>
          <w:szCs w:val="24"/>
        </w:rPr>
      </w:pPr>
    </w:p>
    <w:tbl>
      <w:tblPr>
        <w:tblW w:w="10620" w:type="dxa"/>
        <w:jc w:val="center"/>
        <w:tblLayout w:type="fixed"/>
        <w:tblLook w:val="04A0" w:firstRow="1" w:lastRow="0" w:firstColumn="1" w:lastColumn="0" w:noHBand="0" w:noVBand="1"/>
      </w:tblPr>
      <w:tblGrid>
        <w:gridCol w:w="1350"/>
        <w:gridCol w:w="8010"/>
        <w:gridCol w:w="1260"/>
      </w:tblGrid>
      <w:tr w:rsidR="00BC589E" w:rsidRPr="00BC589E" w14:paraId="4D3D5C14" w14:textId="77777777" w:rsidTr="000E74B5">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D19CA4B" w14:textId="77777777" w:rsidR="00D5478F" w:rsidRPr="008F11D7" w:rsidRDefault="00F43505" w:rsidP="00F17431">
            <w:pPr>
              <w:spacing w:before="120" w:line="240" w:lineRule="auto"/>
              <w:rPr>
                <w:rFonts w:ascii="Arial" w:hAnsi="Arial" w:cs="Arial"/>
                <w:b/>
                <w:color w:val="000000" w:themeColor="text1"/>
                <w:sz w:val="24"/>
                <w:szCs w:val="24"/>
                <w:u w:color="000000"/>
              </w:rPr>
            </w:pPr>
            <w:r w:rsidRPr="008F11D7">
              <w:rPr>
                <w:rFonts w:ascii="Arial" w:hAnsi="Arial" w:cs="Arial"/>
                <w:color w:val="000000" w:themeColor="text1"/>
                <w:sz w:val="24"/>
                <w:szCs w:val="24"/>
              </w:rPr>
              <w:t xml:space="preserve"> </w:t>
            </w:r>
            <w:r w:rsidR="00D5478F" w:rsidRPr="008F11D7">
              <w:rPr>
                <w:rFonts w:ascii="Arial" w:hAnsi="Arial" w:cs="Arial"/>
                <w:b/>
                <w:color w:val="000000" w:themeColor="text1"/>
                <w:sz w:val="24"/>
                <w:szCs w:val="24"/>
                <w:u w:color="000000"/>
              </w:rPr>
              <w:t>Minute</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71727303" w14:textId="77777777" w:rsidR="00D5478F" w:rsidRPr="008F11D7" w:rsidRDefault="006A7A98" w:rsidP="00F17431">
            <w:pPr>
              <w:spacing w:before="120" w:line="240" w:lineRule="auto"/>
              <w:rPr>
                <w:rFonts w:ascii="Arial" w:hAnsi="Arial" w:cs="Arial"/>
                <w:b/>
                <w:color w:val="000000" w:themeColor="text1"/>
                <w:sz w:val="24"/>
                <w:szCs w:val="24"/>
              </w:rPr>
            </w:pPr>
            <w:r w:rsidRPr="008F11D7">
              <w:rPr>
                <w:rFonts w:ascii="Arial" w:hAnsi="Arial" w:cs="Arial"/>
                <w:b/>
                <w:color w:val="000000" w:themeColor="text1"/>
                <w:sz w:val="24"/>
                <w:szCs w:val="24"/>
              </w:rPr>
              <w:t xml:space="preserve">Item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EB33D24" w14:textId="77777777" w:rsidR="00D5478F" w:rsidRPr="00BC589E" w:rsidRDefault="00D5478F" w:rsidP="006E28FB">
            <w:pPr>
              <w:tabs>
                <w:tab w:val="left" w:pos="360"/>
                <w:tab w:val="center" w:pos="2826"/>
              </w:tabs>
              <w:spacing w:before="120"/>
              <w:jc w:val="both"/>
              <w:rPr>
                <w:rFonts w:ascii="Arial" w:hAnsi="Arial" w:cs="Arial"/>
                <w:color w:val="FF0000"/>
                <w:sz w:val="24"/>
                <w:szCs w:val="24"/>
              </w:rPr>
            </w:pPr>
            <w:r w:rsidRPr="008F11D7">
              <w:rPr>
                <w:rFonts w:ascii="Arial" w:hAnsi="Arial" w:cs="Arial"/>
                <w:b/>
                <w:color w:val="000000" w:themeColor="text1"/>
                <w:sz w:val="24"/>
                <w:szCs w:val="24"/>
              </w:rPr>
              <w:t>Action</w:t>
            </w:r>
            <w:r w:rsidR="00EC4117" w:rsidRPr="008F11D7">
              <w:rPr>
                <w:rFonts w:ascii="Arial" w:hAnsi="Arial" w:cs="Arial"/>
                <w:color w:val="000000" w:themeColor="text1"/>
                <w:sz w:val="24"/>
                <w:szCs w:val="24"/>
              </w:rPr>
              <w:tab/>
            </w:r>
          </w:p>
        </w:tc>
      </w:tr>
      <w:tr w:rsidR="00BC589E" w:rsidRPr="00BC589E" w14:paraId="47E0C640" w14:textId="77777777" w:rsidTr="000E74B5">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602487A" w14:textId="673AB838" w:rsidR="007E1BFA" w:rsidRPr="005F5A1A" w:rsidRDefault="00D3392A" w:rsidP="00F17431">
            <w:pPr>
              <w:spacing w:before="120" w:line="240" w:lineRule="auto"/>
              <w:rPr>
                <w:rFonts w:ascii="Arial" w:hAnsi="Arial" w:cs="Arial"/>
                <w:b/>
                <w:sz w:val="24"/>
                <w:szCs w:val="24"/>
                <w:u w:color="000000"/>
              </w:rPr>
            </w:pPr>
            <w:r w:rsidRPr="005F5A1A">
              <w:rPr>
                <w:rFonts w:ascii="Arial" w:hAnsi="Arial" w:cs="Arial"/>
                <w:b/>
                <w:sz w:val="24"/>
                <w:szCs w:val="24"/>
                <w:u w:color="000000"/>
              </w:rPr>
              <w:t>1</w:t>
            </w:r>
            <w:r w:rsidR="00C656E0">
              <w:rPr>
                <w:rFonts w:ascii="Arial" w:hAnsi="Arial" w:cs="Arial"/>
                <w:b/>
                <w:sz w:val="24"/>
                <w:szCs w:val="24"/>
                <w:u w:color="000000"/>
              </w:rPr>
              <w:t>37</w:t>
            </w:r>
            <w:r w:rsidRPr="005F5A1A">
              <w:rPr>
                <w:rFonts w:ascii="Arial" w:hAnsi="Arial" w:cs="Arial"/>
                <w:b/>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60A348A9" w14:textId="77777777" w:rsidR="007E1BFA" w:rsidRPr="005F5A1A" w:rsidRDefault="00B73E00" w:rsidP="00F17431">
            <w:pPr>
              <w:spacing w:before="120" w:line="240" w:lineRule="auto"/>
              <w:rPr>
                <w:rFonts w:ascii="Arial" w:hAnsi="Arial" w:cs="Arial"/>
                <w:b/>
                <w:sz w:val="24"/>
                <w:szCs w:val="24"/>
              </w:rPr>
            </w:pPr>
            <w:r w:rsidRPr="005F5A1A">
              <w:rPr>
                <w:rFonts w:ascii="Arial" w:hAnsi="Arial" w:cs="Arial"/>
                <w:b/>
                <w:sz w:val="24"/>
                <w:szCs w:val="24"/>
              </w:rPr>
              <w:t>WELCOME</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73275B26" w14:textId="77777777" w:rsidR="007E1BFA" w:rsidRPr="00BC589E" w:rsidRDefault="007E1BFA" w:rsidP="006E28FB">
            <w:pPr>
              <w:tabs>
                <w:tab w:val="left" w:pos="480"/>
                <w:tab w:val="center" w:pos="2826"/>
              </w:tabs>
              <w:spacing w:before="120"/>
              <w:rPr>
                <w:rFonts w:ascii="Arial" w:hAnsi="Arial" w:cs="Arial"/>
                <w:color w:val="FF0000"/>
                <w:sz w:val="24"/>
                <w:szCs w:val="24"/>
              </w:rPr>
            </w:pPr>
          </w:p>
        </w:tc>
      </w:tr>
      <w:tr w:rsidR="00BC589E" w:rsidRPr="00BC589E" w14:paraId="6100E35D"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1522726C" w14:textId="429055A1" w:rsidR="00830B5C" w:rsidRPr="00BC589E" w:rsidRDefault="00830B5C" w:rsidP="00F17431">
            <w:pPr>
              <w:spacing w:before="120" w:line="240" w:lineRule="auto"/>
              <w:rPr>
                <w:rFonts w:ascii="Arial" w:hAnsi="Arial" w:cs="Arial"/>
                <w:b/>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58C65A9" w14:textId="7593147D" w:rsidR="002B093B" w:rsidRPr="00BC589E" w:rsidRDefault="000E74B5" w:rsidP="00F17431">
            <w:pPr>
              <w:spacing w:before="120" w:line="240" w:lineRule="auto"/>
              <w:jc w:val="both"/>
              <w:rPr>
                <w:rFonts w:ascii="Arial" w:hAnsi="Arial" w:cs="Arial"/>
                <w:color w:val="FF0000"/>
                <w:sz w:val="24"/>
                <w:szCs w:val="24"/>
              </w:rPr>
            </w:pPr>
            <w:r w:rsidRPr="0040255C">
              <w:rPr>
                <w:rFonts w:ascii="Arial" w:hAnsi="Arial" w:cs="Arial"/>
                <w:sz w:val="24"/>
                <w:szCs w:val="24"/>
              </w:rPr>
              <w:t>Tom Crick</w:t>
            </w:r>
            <w:r w:rsidR="005E43F1" w:rsidRPr="0040255C">
              <w:rPr>
                <w:rFonts w:ascii="Arial" w:hAnsi="Arial" w:cs="Arial"/>
                <w:sz w:val="24"/>
                <w:szCs w:val="24"/>
              </w:rPr>
              <w:t xml:space="preserve"> welcomed all to the meeting</w:t>
            </w:r>
            <w:r w:rsidR="00E44CE8">
              <w:rPr>
                <w:rFonts w:ascii="Arial" w:hAnsi="Arial" w:cs="Arial"/>
                <w:sz w:val="24"/>
                <w:szCs w:val="24"/>
              </w:rPr>
              <w:t>.</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624E8B9" w14:textId="77777777" w:rsidR="00830B5C" w:rsidRPr="00BC589E" w:rsidRDefault="00830B5C" w:rsidP="006E28FB">
            <w:pPr>
              <w:tabs>
                <w:tab w:val="left" w:pos="345"/>
              </w:tabs>
              <w:spacing w:before="120"/>
              <w:rPr>
                <w:rFonts w:ascii="Arial" w:hAnsi="Arial" w:cs="Arial"/>
                <w:color w:val="FF0000"/>
                <w:sz w:val="24"/>
                <w:szCs w:val="24"/>
              </w:rPr>
            </w:pPr>
          </w:p>
        </w:tc>
      </w:tr>
      <w:tr w:rsidR="00BC589E" w:rsidRPr="00BC589E" w14:paraId="11665975"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A1F3EAC" w14:textId="6CD12101" w:rsidR="00966BBB" w:rsidRPr="00BC589E" w:rsidRDefault="00D3392A" w:rsidP="00F17431">
            <w:pPr>
              <w:spacing w:before="120" w:line="240" w:lineRule="auto"/>
              <w:rPr>
                <w:rFonts w:ascii="Arial" w:hAnsi="Arial" w:cs="Arial"/>
                <w:b/>
                <w:color w:val="FF0000"/>
                <w:sz w:val="24"/>
                <w:szCs w:val="24"/>
                <w:u w:color="000000"/>
              </w:rPr>
            </w:pPr>
            <w:r w:rsidRPr="00164697">
              <w:rPr>
                <w:rFonts w:ascii="Arial" w:hAnsi="Arial" w:cs="Arial"/>
                <w:b/>
                <w:color w:val="000000" w:themeColor="text1"/>
                <w:sz w:val="24"/>
                <w:szCs w:val="24"/>
                <w:u w:color="000000"/>
              </w:rPr>
              <w:t>1</w:t>
            </w:r>
            <w:r w:rsidR="00164697" w:rsidRPr="00164697">
              <w:rPr>
                <w:rFonts w:ascii="Arial" w:hAnsi="Arial" w:cs="Arial"/>
                <w:b/>
                <w:color w:val="000000" w:themeColor="text1"/>
                <w:sz w:val="24"/>
                <w:szCs w:val="24"/>
                <w:u w:color="000000"/>
              </w:rPr>
              <w:t>38</w:t>
            </w:r>
            <w:r w:rsidRPr="00164697">
              <w:rPr>
                <w:rFonts w:ascii="Arial" w:hAnsi="Arial" w:cs="Arial"/>
                <w:b/>
                <w:color w:val="000000" w:themeColor="text1"/>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BB44F29" w14:textId="77777777" w:rsidR="00966BBB" w:rsidRPr="00BC589E" w:rsidRDefault="00966BBB" w:rsidP="00F17431">
            <w:pPr>
              <w:spacing w:before="120" w:line="240" w:lineRule="auto"/>
              <w:rPr>
                <w:rFonts w:ascii="Arial" w:hAnsi="Arial" w:cs="Arial"/>
                <w:color w:val="FF0000"/>
                <w:sz w:val="24"/>
                <w:szCs w:val="24"/>
              </w:rPr>
            </w:pPr>
            <w:r w:rsidRPr="005F5A1A">
              <w:rPr>
                <w:rFonts w:ascii="Arial" w:hAnsi="Arial" w:cs="Arial"/>
                <w:b/>
                <w:sz w:val="24"/>
                <w:szCs w:val="24"/>
              </w:rPr>
              <w:t>APOLOGIES</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F4DA957" w14:textId="77777777" w:rsidR="00966BBB" w:rsidRPr="00BC589E" w:rsidRDefault="00966BBB" w:rsidP="006E28FB">
            <w:pPr>
              <w:tabs>
                <w:tab w:val="left" w:pos="345"/>
              </w:tabs>
              <w:spacing w:before="120"/>
              <w:rPr>
                <w:rFonts w:ascii="Arial" w:hAnsi="Arial" w:cs="Arial"/>
                <w:color w:val="FF0000"/>
                <w:sz w:val="24"/>
                <w:szCs w:val="24"/>
              </w:rPr>
            </w:pPr>
          </w:p>
        </w:tc>
      </w:tr>
      <w:tr w:rsidR="00BC589E" w:rsidRPr="00BC589E" w14:paraId="5A72EAEF" w14:textId="77777777" w:rsidTr="007A2036">
        <w:trPr>
          <w:trHeight w:val="198"/>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E8291E2" w14:textId="1478CD19" w:rsidR="00966BBB" w:rsidRPr="00BC589E" w:rsidRDefault="00966BBB" w:rsidP="00F17431">
            <w:pPr>
              <w:spacing w:before="120" w:line="240" w:lineRule="auto"/>
              <w:rPr>
                <w:rFonts w:ascii="Arial" w:hAnsi="Arial" w:cs="Arial"/>
                <w:b/>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2233D4F" w14:textId="75E6F6D9" w:rsidR="001419D3" w:rsidRPr="00DF4A42" w:rsidRDefault="00DF4A42" w:rsidP="00F17431">
            <w:pPr>
              <w:shd w:val="clear" w:color="auto" w:fill="FFFFFF" w:themeFill="background1"/>
              <w:spacing w:before="120" w:line="240" w:lineRule="auto"/>
              <w:rPr>
                <w:rFonts w:ascii="Arial" w:hAnsi="Arial" w:cs="Arial"/>
                <w:sz w:val="24"/>
                <w:szCs w:val="24"/>
              </w:rPr>
            </w:pPr>
            <w:r>
              <w:rPr>
                <w:rFonts w:ascii="Arial" w:hAnsi="Arial" w:cs="Arial"/>
                <w:sz w:val="24"/>
                <w:szCs w:val="24"/>
              </w:rPr>
              <w:t>There were no apologies.</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F3A7A2" w14:textId="77777777" w:rsidR="00966BBB" w:rsidRPr="00BC589E" w:rsidRDefault="00966BBB" w:rsidP="007A2036">
            <w:pPr>
              <w:tabs>
                <w:tab w:val="left" w:pos="345"/>
              </w:tabs>
              <w:spacing w:before="120"/>
              <w:rPr>
                <w:rFonts w:ascii="Arial" w:hAnsi="Arial" w:cs="Arial"/>
                <w:color w:val="FF0000"/>
                <w:sz w:val="24"/>
                <w:szCs w:val="24"/>
              </w:rPr>
            </w:pPr>
          </w:p>
        </w:tc>
      </w:tr>
      <w:tr w:rsidR="00BC589E" w:rsidRPr="00BC589E" w14:paraId="5A9FA212"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ABC10C" w14:textId="13FD2EB7" w:rsidR="00966BBB" w:rsidRPr="00BC589E" w:rsidRDefault="00D3392A" w:rsidP="00F17431">
            <w:pPr>
              <w:spacing w:before="120" w:line="240" w:lineRule="auto"/>
              <w:rPr>
                <w:rFonts w:ascii="Arial" w:hAnsi="Arial" w:cs="Arial"/>
                <w:b/>
                <w:color w:val="FF0000"/>
                <w:sz w:val="24"/>
                <w:szCs w:val="24"/>
                <w:u w:color="000000"/>
              </w:rPr>
            </w:pPr>
            <w:r w:rsidRPr="00BA47E5">
              <w:rPr>
                <w:rFonts w:ascii="Arial" w:hAnsi="Arial" w:cs="Arial"/>
                <w:b/>
                <w:color w:val="000000" w:themeColor="text1"/>
                <w:sz w:val="24"/>
                <w:szCs w:val="24"/>
                <w:u w:color="000000"/>
              </w:rPr>
              <w:lastRenderedPageBreak/>
              <w:t>1</w:t>
            </w:r>
            <w:r w:rsidR="00BA47E5" w:rsidRPr="00BA47E5">
              <w:rPr>
                <w:rFonts w:ascii="Arial" w:hAnsi="Arial" w:cs="Arial"/>
                <w:b/>
                <w:color w:val="000000" w:themeColor="text1"/>
                <w:sz w:val="24"/>
                <w:szCs w:val="24"/>
                <w:u w:color="000000"/>
              </w:rPr>
              <w:t>39</w:t>
            </w:r>
            <w:r w:rsidRPr="00BA47E5">
              <w:rPr>
                <w:rFonts w:ascii="Arial" w:hAnsi="Arial" w:cs="Arial"/>
                <w:b/>
                <w:color w:val="000000" w:themeColor="text1"/>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919A441" w14:textId="77777777" w:rsidR="00966BBB" w:rsidRPr="00BC589E" w:rsidRDefault="00966BBB" w:rsidP="00F17431">
            <w:pPr>
              <w:spacing w:before="120" w:line="240" w:lineRule="auto"/>
              <w:rPr>
                <w:rFonts w:ascii="Arial" w:hAnsi="Arial" w:cs="Arial"/>
                <w:b/>
                <w:color w:val="FF0000"/>
                <w:sz w:val="24"/>
                <w:szCs w:val="24"/>
              </w:rPr>
            </w:pPr>
            <w:r w:rsidRPr="000C09FE">
              <w:rPr>
                <w:rFonts w:ascii="Arial" w:hAnsi="Arial" w:cs="Arial"/>
                <w:b/>
                <w:sz w:val="24"/>
                <w:szCs w:val="24"/>
              </w:rPr>
              <w:t>DECLARATIONS OF INTEREST</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7BF229C" w14:textId="77777777" w:rsidR="00966BBB" w:rsidRPr="00BC589E" w:rsidRDefault="00966BBB" w:rsidP="006E28FB">
            <w:pPr>
              <w:tabs>
                <w:tab w:val="left" w:pos="345"/>
              </w:tabs>
              <w:spacing w:before="120"/>
              <w:rPr>
                <w:rFonts w:ascii="Arial" w:hAnsi="Arial" w:cs="Arial"/>
                <w:color w:val="FF0000"/>
                <w:sz w:val="24"/>
                <w:szCs w:val="24"/>
              </w:rPr>
            </w:pPr>
          </w:p>
        </w:tc>
      </w:tr>
      <w:tr w:rsidR="00BC589E" w:rsidRPr="00BC589E" w14:paraId="1AF58870"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9197FDB" w14:textId="7FF8D887" w:rsidR="00966BBB" w:rsidRPr="00BC589E" w:rsidRDefault="00966BBB" w:rsidP="00F17431">
            <w:pPr>
              <w:spacing w:before="120" w:line="240" w:lineRule="auto"/>
              <w:rPr>
                <w:rFonts w:ascii="Arial" w:hAnsi="Arial" w:cs="Arial"/>
                <w:b/>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4ABCF1" w14:textId="77777777" w:rsidR="00966BBB" w:rsidRPr="00BC589E" w:rsidRDefault="009B18D3" w:rsidP="00F17431">
            <w:pPr>
              <w:spacing w:before="120" w:line="240" w:lineRule="auto"/>
              <w:rPr>
                <w:rFonts w:ascii="Arial" w:hAnsi="Arial" w:cs="Arial"/>
                <w:color w:val="FF0000"/>
                <w:sz w:val="24"/>
                <w:szCs w:val="24"/>
              </w:rPr>
            </w:pPr>
            <w:r w:rsidRPr="000C09FE">
              <w:rPr>
                <w:rFonts w:ascii="Arial" w:hAnsi="Arial" w:cs="Arial"/>
                <w:sz w:val="24"/>
                <w:szCs w:val="24"/>
              </w:rPr>
              <w:t>There were</w:t>
            </w:r>
            <w:r w:rsidR="007A2036" w:rsidRPr="000C09FE">
              <w:rPr>
                <w:rFonts w:ascii="Arial" w:hAnsi="Arial" w:cs="Arial"/>
                <w:sz w:val="24"/>
                <w:szCs w:val="24"/>
              </w:rPr>
              <w:t xml:space="preserve"> no declarations of interest.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83F2EDC" w14:textId="77777777" w:rsidR="00966BBB" w:rsidRPr="00BC589E" w:rsidRDefault="00966BBB" w:rsidP="006E28FB">
            <w:pPr>
              <w:tabs>
                <w:tab w:val="left" w:pos="345"/>
              </w:tabs>
              <w:spacing w:before="120"/>
              <w:rPr>
                <w:rFonts w:ascii="Arial" w:hAnsi="Arial" w:cs="Arial"/>
                <w:color w:val="FF0000"/>
                <w:sz w:val="24"/>
                <w:szCs w:val="24"/>
              </w:rPr>
            </w:pPr>
          </w:p>
        </w:tc>
      </w:tr>
      <w:tr w:rsidR="00BC589E" w:rsidRPr="00BC589E" w14:paraId="49EF2C38"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7FF459" w14:textId="35322FF5" w:rsidR="009068F5" w:rsidRPr="00BC589E" w:rsidRDefault="00D3392A" w:rsidP="00F17431">
            <w:pPr>
              <w:spacing w:before="120" w:line="240" w:lineRule="auto"/>
              <w:rPr>
                <w:rFonts w:ascii="Arial" w:hAnsi="Arial" w:cs="Arial"/>
                <w:b/>
                <w:color w:val="FF0000"/>
                <w:sz w:val="24"/>
                <w:szCs w:val="24"/>
                <w:u w:color="000000"/>
              </w:rPr>
            </w:pPr>
            <w:r w:rsidRPr="00071733">
              <w:rPr>
                <w:rFonts w:ascii="Arial" w:hAnsi="Arial" w:cs="Arial"/>
                <w:b/>
                <w:color w:val="000000" w:themeColor="text1"/>
                <w:sz w:val="24"/>
                <w:szCs w:val="24"/>
                <w:u w:color="000000"/>
              </w:rPr>
              <w:t>1</w:t>
            </w:r>
            <w:r w:rsidR="00071733" w:rsidRPr="00071733">
              <w:rPr>
                <w:rFonts w:ascii="Arial" w:hAnsi="Arial" w:cs="Arial"/>
                <w:b/>
                <w:color w:val="000000" w:themeColor="text1"/>
                <w:sz w:val="24"/>
                <w:szCs w:val="24"/>
                <w:u w:color="000000"/>
              </w:rPr>
              <w:t>40</w:t>
            </w:r>
            <w:r w:rsidRPr="00071733">
              <w:rPr>
                <w:rFonts w:ascii="Arial" w:hAnsi="Arial" w:cs="Arial"/>
                <w:b/>
                <w:color w:val="000000" w:themeColor="text1"/>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FCDD4FF" w14:textId="77777777" w:rsidR="009068F5" w:rsidRPr="00BC589E" w:rsidRDefault="009068F5" w:rsidP="00F17431">
            <w:pPr>
              <w:spacing w:before="120" w:line="240" w:lineRule="auto"/>
              <w:rPr>
                <w:rFonts w:ascii="Arial" w:hAnsi="Arial" w:cs="Arial"/>
                <w:b/>
                <w:color w:val="FF0000"/>
                <w:sz w:val="24"/>
                <w:szCs w:val="24"/>
              </w:rPr>
            </w:pPr>
            <w:r w:rsidRPr="000C09FE">
              <w:rPr>
                <w:rFonts w:ascii="Arial" w:hAnsi="Arial" w:cs="Arial"/>
                <w:b/>
                <w:sz w:val="24"/>
                <w:szCs w:val="24"/>
              </w:rPr>
              <w:t xml:space="preserve">MINUTES OF THE PREVIOUS MEETING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6710C3C" w14:textId="77777777" w:rsidR="009068F5" w:rsidRPr="00BC589E" w:rsidRDefault="009068F5" w:rsidP="006E28FB">
            <w:pPr>
              <w:tabs>
                <w:tab w:val="left" w:pos="345"/>
              </w:tabs>
              <w:spacing w:before="120"/>
              <w:rPr>
                <w:rFonts w:ascii="Arial" w:hAnsi="Arial" w:cs="Arial"/>
                <w:color w:val="FF0000"/>
                <w:sz w:val="24"/>
                <w:szCs w:val="24"/>
              </w:rPr>
            </w:pPr>
          </w:p>
        </w:tc>
      </w:tr>
      <w:tr w:rsidR="00BC589E" w:rsidRPr="00BC589E" w14:paraId="381681FC"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78032B0" w14:textId="1390D679" w:rsidR="009068F5" w:rsidRPr="00BC589E" w:rsidRDefault="009068F5" w:rsidP="00F17431">
            <w:pPr>
              <w:spacing w:before="120" w:line="240" w:lineRule="auto"/>
              <w:rPr>
                <w:rFonts w:ascii="Arial" w:hAnsi="Arial" w:cs="Arial"/>
                <w:b/>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C257BAF" w14:textId="04D0D6E7" w:rsidR="00E2079C" w:rsidRPr="00BC589E" w:rsidRDefault="003448EC" w:rsidP="00F17431">
            <w:pPr>
              <w:spacing w:before="120" w:line="240" w:lineRule="auto"/>
              <w:rPr>
                <w:rFonts w:hAnsi="Arial" w:cs="Arial"/>
                <w:color w:val="FF0000"/>
              </w:rPr>
            </w:pPr>
            <w:r w:rsidRPr="00483ED7">
              <w:rPr>
                <w:rFonts w:ascii="Arial" w:hAnsi="Arial" w:cs="Arial"/>
                <w:sz w:val="24"/>
                <w:szCs w:val="24"/>
              </w:rPr>
              <w:t>Th</w:t>
            </w:r>
            <w:r w:rsidR="005A36C9" w:rsidRPr="00483ED7">
              <w:rPr>
                <w:rFonts w:ascii="Arial" w:hAnsi="Arial" w:cs="Arial"/>
                <w:sz w:val="24"/>
                <w:szCs w:val="24"/>
              </w:rPr>
              <w:t>e minutes of the meeting on the</w:t>
            </w:r>
            <w:r w:rsidR="00164CAC" w:rsidRPr="00483ED7">
              <w:rPr>
                <w:rFonts w:ascii="Arial" w:hAnsi="Arial" w:cs="Arial"/>
                <w:sz w:val="24"/>
                <w:szCs w:val="24"/>
              </w:rPr>
              <w:t xml:space="preserve"> </w:t>
            </w:r>
            <w:r w:rsidR="00483ED7" w:rsidRPr="00483ED7">
              <w:rPr>
                <w:rFonts w:ascii="Arial" w:hAnsi="Arial" w:cs="Arial"/>
                <w:sz w:val="24"/>
                <w:szCs w:val="24"/>
              </w:rPr>
              <w:t>13</w:t>
            </w:r>
            <w:r w:rsidR="00483ED7" w:rsidRPr="00483ED7">
              <w:rPr>
                <w:rFonts w:ascii="Arial" w:hAnsi="Arial" w:cs="Arial"/>
                <w:sz w:val="24"/>
                <w:szCs w:val="24"/>
                <w:vertAlign w:val="superscript"/>
              </w:rPr>
              <w:t>th</w:t>
            </w:r>
            <w:r w:rsidR="00483ED7" w:rsidRPr="00483ED7">
              <w:rPr>
                <w:rFonts w:ascii="Arial" w:hAnsi="Arial" w:cs="Arial"/>
                <w:sz w:val="24"/>
                <w:szCs w:val="24"/>
              </w:rPr>
              <w:t xml:space="preserve"> October</w:t>
            </w:r>
            <w:r w:rsidR="00D3392A" w:rsidRPr="00483ED7">
              <w:rPr>
                <w:rFonts w:ascii="Arial" w:hAnsi="Arial" w:cs="Arial"/>
                <w:sz w:val="24"/>
                <w:szCs w:val="24"/>
              </w:rPr>
              <w:t xml:space="preserve"> 2022 </w:t>
            </w:r>
            <w:r w:rsidR="00483ED7" w:rsidRPr="00483ED7">
              <w:rPr>
                <w:rFonts w:ascii="Arial" w:hAnsi="Arial" w:cs="Arial"/>
                <w:sz w:val="24"/>
                <w:szCs w:val="24"/>
              </w:rPr>
              <w:t xml:space="preserve">were </w:t>
            </w:r>
            <w:r w:rsidRPr="00483ED7">
              <w:rPr>
                <w:rFonts w:ascii="Arial" w:hAnsi="Arial" w:cs="Arial"/>
                <w:b/>
                <w:sz w:val="24"/>
                <w:szCs w:val="24"/>
              </w:rPr>
              <w:t>received</w:t>
            </w:r>
            <w:r w:rsidRPr="00483ED7">
              <w:rPr>
                <w:rFonts w:ascii="Arial" w:hAnsi="Arial" w:cs="Arial"/>
                <w:sz w:val="24"/>
                <w:szCs w:val="24"/>
              </w:rPr>
              <w:t xml:space="preserve"> and </w:t>
            </w:r>
            <w:r w:rsidRPr="00483ED7">
              <w:rPr>
                <w:rFonts w:ascii="Arial" w:hAnsi="Arial" w:cs="Arial"/>
                <w:b/>
                <w:sz w:val="24"/>
                <w:szCs w:val="24"/>
              </w:rPr>
              <w:t>confirmed</w:t>
            </w:r>
            <w:r w:rsidR="005E43F1" w:rsidRPr="00483ED7">
              <w:rPr>
                <w:rFonts w:ascii="Arial" w:hAnsi="Arial" w:cs="Arial"/>
                <w:sz w:val="24"/>
                <w:szCs w:val="24"/>
              </w:rPr>
              <w:t xml:space="preserve"> as a true and accurate record.</w:t>
            </w:r>
            <w:r w:rsidR="00E2079C" w:rsidRPr="00483ED7">
              <w:rPr>
                <w:rFonts w:hAnsi="Arial" w:cs="Arial"/>
              </w:rPr>
              <w:t xml:space="preserve"> </w:t>
            </w:r>
            <w:r w:rsidR="005E5125" w:rsidRPr="00483ED7">
              <w:rPr>
                <w:rFonts w:hAnsi="Arial" w:cs="Arial"/>
              </w:rPr>
              <w:t xml:space="preserv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50691DD" w14:textId="77777777" w:rsidR="009068F5" w:rsidRPr="00BC589E" w:rsidRDefault="009068F5" w:rsidP="006E28FB">
            <w:pPr>
              <w:tabs>
                <w:tab w:val="left" w:pos="345"/>
              </w:tabs>
              <w:spacing w:before="120"/>
              <w:rPr>
                <w:rFonts w:ascii="Arial" w:hAnsi="Arial" w:cs="Arial"/>
                <w:color w:val="FF0000"/>
                <w:sz w:val="24"/>
                <w:szCs w:val="24"/>
              </w:rPr>
            </w:pPr>
          </w:p>
        </w:tc>
      </w:tr>
      <w:tr w:rsidR="00BC589E" w:rsidRPr="00BC589E" w14:paraId="16966DC4"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2856AF3" w14:textId="63640182" w:rsidR="00966BBB" w:rsidRPr="00BC589E" w:rsidRDefault="00D3392A" w:rsidP="00F17431">
            <w:pPr>
              <w:spacing w:before="120" w:line="240" w:lineRule="auto"/>
              <w:rPr>
                <w:rFonts w:ascii="Arial" w:hAnsi="Arial" w:cs="Arial"/>
                <w:b/>
                <w:color w:val="FF0000"/>
                <w:sz w:val="24"/>
                <w:szCs w:val="24"/>
                <w:u w:color="000000"/>
              </w:rPr>
            </w:pPr>
            <w:r w:rsidRPr="00904457">
              <w:rPr>
                <w:rFonts w:ascii="Arial" w:hAnsi="Arial" w:cs="Arial"/>
                <w:b/>
                <w:color w:val="000000" w:themeColor="text1"/>
                <w:sz w:val="24"/>
                <w:szCs w:val="24"/>
                <w:u w:color="000000"/>
              </w:rPr>
              <w:t>1</w:t>
            </w:r>
            <w:r w:rsidR="00904457" w:rsidRPr="00904457">
              <w:rPr>
                <w:rFonts w:ascii="Arial" w:hAnsi="Arial" w:cs="Arial"/>
                <w:b/>
                <w:color w:val="000000" w:themeColor="text1"/>
                <w:sz w:val="24"/>
                <w:szCs w:val="24"/>
                <w:u w:color="000000"/>
              </w:rPr>
              <w:t>41</w:t>
            </w:r>
            <w:r w:rsidRPr="00904457">
              <w:rPr>
                <w:rFonts w:ascii="Arial" w:hAnsi="Arial" w:cs="Arial"/>
                <w:b/>
                <w:color w:val="000000" w:themeColor="text1"/>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364D447" w14:textId="77777777" w:rsidR="00966BBB" w:rsidRPr="00BC589E" w:rsidRDefault="00966BBB" w:rsidP="00F17431">
            <w:pPr>
              <w:spacing w:before="120" w:line="240" w:lineRule="auto"/>
              <w:rPr>
                <w:rFonts w:ascii="Arial" w:hAnsi="Arial" w:cs="Arial"/>
                <w:b/>
                <w:color w:val="FF0000"/>
                <w:sz w:val="24"/>
                <w:szCs w:val="24"/>
              </w:rPr>
            </w:pPr>
            <w:r w:rsidRPr="00E629B2">
              <w:rPr>
                <w:rFonts w:ascii="Arial" w:hAnsi="Arial" w:cs="Arial"/>
                <w:b/>
                <w:sz w:val="24"/>
                <w:szCs w:val="24"/>
              </w:rPr>
              <w:t>MATTERS ARISING</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E308621" w14:textId="77777777" w:rsidR="00966BBB" w:rsidRPr="00BC589E" w:rsidRDefault="00966BBB" w:rsidP="006E28FB">
            <w:pPr>
              <w:tabs>
                <w:tab w:val="left" w:pos="345"/>
              </w:tabs>
              <w:spacing w:before="120"/>
              <w:rPr>
                <w:rFonts w:ascii="Arial" w:hAnsi="Arial" w:cs="Arial"/>
                <w:color w:val="FF0000"/>
                <w:sz w:val="24"/>
                <w:szCs w:val="24"/>
              </w:rPr>
            </w:pPr>
          </w:p>
        </w:tc>
      </w:tr>
      <w:tr w:rsidR="00483ED7" w:rsidRPr="00BC589E" w14:paraId="38475E14"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AE97DCD" w14:textId="77777777" w:rsidR="00483ED7" w:rsidRPr="00BC589E" w:rsidRDefault="00483ED7" w:rsidP="00F17431">
            <w:pPr>
              <w:spacing w:before="120" w:line="240" w:lineRule="auto"/>
              <w:rPr>
                <w:rFonts w:ascii="Arial" w:hAnsi="Arial" w:cs="Arial"/>
                <w:b/>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A8BEE21" w14:textId="33F98D53" w:rsidR="00483ED7" w:rsidRPr="00C94EC2" w:rsidRDefault="00C94EC2" w:rsidP="00F17431">
            <w:pPr>
              <w:spacing w:before="120" w:line="240" w:lineRule="auto"/>
              <w:rPr>
                <w:rFonts w:ascii="Arial" w:hAnsi="Arial" w:cs="Arial"/>
                <w:bCs/>
                <w:sz w:val="24"/>
                <w:szCs w:val="24"/>
              </w:rPr>
            </w:pPr>
            <w:r>
              <w:rPr>
                <w:rFonts w:ascii="Arial" w:hAnsi="Arial" w:cs="Arial"/>
                <w:bCs/>
                <w:sz w:val="24"/>
                <w:szCs w:val="24"/>
              </w:rPr>
              <w:t>There were no matters arising.</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53B2000" w14:textId="77777777" w:rsidR="00483ED7" w:rsidRPr="00BC589E" w:rsidRDefault="00483ED7" w:rsidP="006E28FB">
            <w:pPr>
              <w:tabs>
                <w:tab w:val="left" w:pos="345"/>
              </w:tabs>
              <w:spacing w:before="120"/>
              <w:rPr>
                <w:rFonts w:ascii="Arial" w:hAnsi="Arial" w:cs="Arial"/>
                <w:color w:val="FF0000"/>
                <w:sz w:val="24"/>
                <w:szCs w:val="24"/>
              </w:rPr>
            </w:pPr>
          </w:p>
        </w:tc>
      </w:tr>
      <w:tr w:rsidR="00BC589E" w:rsidRPr="00BC589E" w14:paraId="3C062731"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1EA5A55" w14:textId="66ABC39C" w:rsidR="00966BBB" w:rsidRPr="00BC589E" w:rsidRDefault="00D3392A" w:rsidP="00F17431">
            <w:pPr>
              <w:spacing w:before="120" w:line="240" w:lineRule="auto"/>
              <w:rPr>
                <w:rFonts w:ascii="Arial" w:hAnsi="Arial" w:cs="Arial"/>
                <w:b/>
                <w:color w:val="FF0000"/>
                <w:sz w:val="24"/>
                <w:szCs w:val="24"/>
                <w:u w:color="000000"/>
              </w:rPr>
            </w:pPr>
            <w:r w:rsidRPr="00904457">
              <w:rPr>
                <w:rFonts w:ascii="Arial" w:hAnsi="Arial" w:cs="Arial"/>
                <w:b/>
                <w:color w:val="000000" w:themeColor="text1"/>
                <w:sz w:val="24"/>
                <w:szCs w:val="24"/>
                <w:u w:color="000000"/>
              </w:rPr>
              <w:t>1</w:t>
            </w:r>
            <w:r w:rsidR="00904457" w:rsidRPr="00904457">
              <w:rPr>
                <w:rFonts w:ascii="Arial" w:hAnsi="Arial" w:cs="Arial"/>
                <w:b/>
                <w:color w:val="000000" w:themeColor="text1"/>
                <w:sz w:val="24"/>
                <w:szCs w:val="24"/>
                <w:u w:color="000000"/>
              </w:rPr>
              <w:t>42</w:t>
            </w:r>
            <w:r w:rsidRPr="00904457">
              <w:rPr>
                <w:rFonts w:ascii="Arial" w:hAnsi="Arial" w:cs="Arial"/>
                <w:b/>
                <w:color w:val="000000" w:themeColor="text1"/>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6985527" w14:textId="77777777" w:rsidR="006529E4" w:rsidRPr="00BC589E" w:rsidRDefault="009068F5" w:rsidP="00F17431">
            <w:pPr>
              <w:spacing w:before="120" w:line="240" w:lineRule="auto"/>
              <w:jc w:val="both"/>
              <w:rPr>
                <w:rFonts w:ascii="Arial" w:hAnsi="Arial" w:cs="Arial"/>
                <w:b/>
                <w:color w:val="FF0000"/>
                <w:sz w:val="24"/>
                <w:szCs w:val="24"/>
              </w:rPr>
            </w:pPr>
            <w:r w:rsidRPr="00173D64">
              <w:rPr>
                <w:rFonts w:ascii="Arial" w:hAnsi="Arial" w:cs="Arial"/>
                <w:b/>
                <w:sz w:val="24"/>
                <w:szCs w:val="24"/>
              </w:rPr>
              <w:t xml:space="preserve">ACTION LOG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D07B70C" w14:textId="77777777" w:rsidR="00966BBB" w:rsidRPr="00BC589E" w:rsidRDefault="00966BBB" w:rsidP="006E28FB">
            <w:pPr>
              <w:tabs>
                <w:tab w:val="left" w:pos="345"/>
              </w:tabs>
              <w:spacing w:before="120"/>
              <w:rPr>
                <w:rFonts w:ascii="Arial" w:hAnsi="Arial" w:cs="Arial"/>
                <w:color w:val="FF0000"/>
                <w:sz w:val="24"/>
                <w:szCs w:val="24"/>
              </w:rPr>
            </w:pPr>
          </w:p>
        </w:tc>
      </w:tr>
      <w:tr w:rsidR="00BC589E" w:rsidRPr="00BC589E" w14:paraId="0468558A"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31A68DA" w14:textId="4EB6403B" w:rsidR="00782DC2" w:rsidRPr="00BC589E" w:rsidRDefault="00782DC2" w:rsidP="00F17431">
            <w:pPr>
              <w:spacing w:before="120" w:line="240" w:lineRule="auto"/>
              <w:rPr>
                <w:rFonts w:ascii="Arial" w:hAnsi="Arial" w:cs="Arial"/>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4B9725E" w14:textId="149EA9D7" w:rsidR="00B128CD" w:rsidRDefault="000C261F" w:rsidP="00F17431">
            <w:pPr>
              <w:spacing w:before="120" w:line="240" w:lineRule="auto"/>
              <w:rPr>
                <w:rFonts w:ascii="Arial" w:hAnsi="Arial" w:cs="Arial"/>
                <w:sz w:val="24"/>
                <w:szCs w:val="24"/>
              </w:rPr>
            </w:pPr>
            <w:r w:rsidRPr="007B10AC">
              <w:rPr>
                <w:rFonts w:ascii="Arial" w:hAnsi="Arial" w:cs="Arial"/>
                <w:sz w:val="24"/>
                <w:szCs w:val="24"/>
              </w:rPr>
              <w:t xml:space="preserve">The action log was </w:t>
            </w:r>
            <w:r w:rsidRPr="007B10AC">
              <w:rPr>
                <w:rFonts w:ascii="Arial" w:hAnsi="Arial" w:cs="Arial"/>
                <w:b/>
                <w:sz w:val="24"/>
                <w:szCs w:val="24"/>
              </w:rPr>
              <w:t>received</w:t>
            </w:r>
            <w:r w:rsidR="00011D71" w:rsidRPr="007B10AC">
              <w:rPr>
                <w:rFonts w:ascii="Arial" w:hAnsi="Arial" w:cs="Arial"/>
                <w:sz w:val="24"/>
                <w:szCs w:val="24"/>
              </w:rPr>
              <w:t xml:space="preserve"> and </w:t>
            </w:r>
            <w:r w:rsidR="00011D71" w:rsidRPr="007B10AC">
              <w:rPr>
                <w:rFonts w:ascii="Arial" w:hAnsi="Arial" w:cs="Arial"/>
                <w:b/>
                <w:sz w:val="24"/>
                <w:szCs w:val="24"/>
              </w:rPr>
              <w:t>noted</w:t>
            </w:r>
            <w:r w:rsidR="00EC4C42">
              <w:rPr>
                <w:rFonts w:ascii="Arial" w:hAnsi="Arial" w:cs="Arial"/>
                <w:sz w:val="24"/>
                <w:szCs w:val="24"/>
              </w:rPr>
              <w:t xml:space="preserve"> with the following </w:t>
            </w:r>
            <w:r w:rsidR="00722D28">
              <w:rPr>
                <w:rFonts w:ascii="Arial" w:hAnsi="Arial" w:cs="Arial"/>
                <w:sz w:val="24"/>
                <w:szCs w:val="24"/>
              </w:rPr>
              <w:t xml:space="preserve">verbal </w:t>
            </w:r>
            <w:r w:rsidR="00EC4C42">
              <w:rPr>
                <w:rFonts w:ascii="Arial" w:hAnsi="Arial" w:cs="Arial"/>
                <w:sz w:val="24"/>
                <w:szCs w:val="24"/>
              </w:rPr>
              <w:t>update</w:t>
            </w:r>
            <w:r w:rsidR="00F81F8C">
              <w:rPr>
                <w:rFonts w:ascii="Arial" w:hAnsi="Arial" w:cs="Arial"/>
                <w:sz w:val="24"/>
                <w:szCs w:val="24"/>
              </w:rPr>
              <w:t xml:space="preserve"> </w:t>
            </w:r>
            <w:r w:rsidR="00EC4C42">
              <w:rPr>
                <w:rFonts w:ascii="Arial" w:hAnsi="Arial" w:cs="Arial"/>
                <w:sz w:val="24"/>
                <w:szCs w:val="24"/>
              </w:rPr>
              <w:t>provided</w:t>
            </w:r>
            <w:r w:rsidR="00F81F8C">
              <w:rPr>
                <w:rFonts w:ascii="Arial" w:hAnsi="Arial" w:cs="Arial"/>
                <w:sz w:val="24"/>
                <w:szCs w:val="24"/>
              </w:rPr>
              <w:t xml:space="preserve"> by Alison Clarke</w:t>
            </w:r>
            <w:r w:rsidR="00EC4C42">
              <w:rPr>
                <w:rFonts w:ascii="Arial" w:hAnsi="Arial" w:cs="Arial"/>
                <w:sz w:val="24"/>
                <w:szCs w:val="24"/>
              </w:rPr>
              <w:t>:</w:t>
            </w:r>
          </w:p>
          <w:p w14:paraId="0D612D77" w14:textId="71B2C8EC" w:rsidR="00EC4C42" w:rsidRPr="00834910" w:rsidRDefault="00722D28" w:rsidP="00F17431">
            <w:pPr>
              <w:pStyle w:val="ListParagraph"/>
              <w:numPr>
                <w:ilvl w:val="0"/>
                <w:numId w:val="35"/>
              </w:numPr>
              <w:spacing w:line="240" w:lineRule="auto"/>
              <w:rPr>
                <w:rFonts w:hAnsi="Arial" w:cs="Arial"/>
                <w:b/>
                <w:bCs/>
              </w:rPr>
            </w:pPr>
            <w:r>
              <w:rPr>
                <w:rFonts w:hAnsi="Arial" w:cs="Arial"/>
              </w:rPr>
              <w:t>F</w:t>
            </w:r>
            <w:r w:rsidR="00146FEB">
              <w:rPr>
                <w:rFonts w:hAnsi="Arial" w:cs="Arial"/>
              </w:rPr>
              <w:t xml:space="preserve">ollowing </w:t>
            </w:r>
            <w:r w:rsidR="00B36B96">
              <w:rPr>
                <w:rFonts w:hAnsi="Arial" w:cs="Arial"/>
              </w:rPr>
              <w:t>the Radiography Work Force review</w:t>
            </w:r>
            <w:r w:rsidR="008F513B">
              <w:rPr>
                <w:rFonts w:hAnsi="Arial" w:cs="Arial"/>
              </w:rPr>
              <w:t>,</w:t>
            </w:r>
            <w:r w:rsidR="00B36B96">
              <w:rPr>
                <w:rFonts w:hAnsi="Arial" w:cs="Arial"/>
              </w:rPr>
              <w:t xml:space="preserve"> which identified the need to recruit 30 radiography students via the streamlining process – 10 at each site</w:t>
            </w:r>
            <w:r w:rsidR="00766C44">
              <w:rPr>
                <w:rFonts w:hAnsi="Arial" w:cs="Arial"/>
              </w:rPr>
              <w:t xml:space="preserve"> for the June 2022 intake</w:t>
            </w:r>
            <w:r w:rsidR="008F513B">
              <w:rPr>
                <w:rFonts w:hAnsi="Arial" w:cs="Arial"/>
              </w:rPr>
              <w:t>,</w:t>
            </w:r>
            <w:r w:rsidR="00766C44">
              <w:rPr>
                <w:rFonts w:hAnsi="Arial" w:cs="Arial"/>
              </w:rPr>
              <w:t xml:space="preserve"> </w:t>
            </w:r>
            <w:r w:rsidR="008F513B">
              <w:rPr>
                <w:rFonts w:hAnsi="Arial" w:cs="Arial"/>
              </w:rPr>
              <w:t xml:space="preserve">a </w:t>
            </w:r>
            <w:r w:rsidR="00766C44">
              <w:rPr>
                <w:rFonts w:hAnsi="Arial" w:cs="Arial"/>
              </w:rPr>
              <w:t>total of 21 students were recruited</w:t>
            </w:r>
            <w:r w:rsidR="008F513B">
              <w:rPr>
                <w:rFonts w:hAnsi="Arial" w:cs="Arial"/>
              </w:rPr>
              <w:t xml:space="preserve"> with </w:t>
            </w:r>
            <w:r w:rsidR="006E21D1">
              <w:rPr>
                <w:rFonts w:hAnsi="Arial" w:cs="Arial"/>
              </w:rPr>
              <w:t>2 additional qualified</w:t>
            </w:r>
            <w:r w:rsidR="008F513B">
              <w:rPr>
                <w:rFonts w:hAnsi="Arial" w:cs="Arial"/>
              </w:rPr>
              <w:t xml:space="preserve"> </w:t>
            </w:r>
            <w:r w:rsidR="006E21D1">
              <w:rPr>
                <w:rFonts w:hAnsi="Arial" w:cs="Arial"/>
              </w:rPr>
              <w:t>radiographers recruited</w:t>
            </w:r>
            <w:r w:rsidR="008F513B">
              <w:rPr>
                <w:rFonts w:hAnsi="Arial" w:cs="Arial"/>
              </w:rPr>
              <w:t xml:space="preserve"> through external adverts</w:t>
            </w:r>
            <w:r w:rsidR="006E21D1">
              <w:rPr>
                <w:rFonts w:hAnsi="Arial" w:cs="Arial"/>
              </w:rPr>
              <w:t>.</w:t>
            </w:r>
            <w:r w:rsidR="008C4D80">
              <w:rPr>
                <w:rFonts w:hAnsi="Arial" w:cs="Arial"/>
              </w:rPr>
              <w:t xml:space="preserve">  Student streamlining recruitment has been suspended for 2022-23 </w:t>
            </w:r>
            <w:r w:rsidR="005500E0">
              <w:rPr>
                <w:rFonts w:hAnsi="Arial" w:cs="Arial"/>
              </w:rPr>
              <w:t xml:space="preserve">for allied health professions so adverts are out for Band 5s now.  </w:t>
            </w:r>
            <w:r w:rsidR="00A204BB">
              <w:rPr>
                <w:rFonts w:hAnsi="Arial" w:cs="Arial"/>
              </w:rPr>
              <w:t xml:space="preserve">A campaign to capture students early from Cardiff University is being worked on.  </w:t>
            </w:r>
            <w:r w:rsidR="00076730">
              <w:rPr>
                <w:rFonts w:hAnsi="Arial" w:cs="Arial"/>
              </w:rPr>
              <w:t>Locum and bank staff are being used to fill the shortfall.</w:t>
            </w:r>
          </w:p>
          <w:p w14:paraId="347BA9C5" w14:textId="1A366A9F" w:rsidR="00F64892" w:rsidRPr="00C97A61" w:rsidRDefault="00026467" w:rsidP="00F17431">
            <w:pPr>
              <w:pStyle w:val="ListParagraph"/>
              <w:numPr>
                <w:ilvl w:val="0"/>
                <w:numId w:val="35"/>
              </w:numPr>
              <w:spacing w:line="240" w:lineRule="auto"/>
              <w:rPr>
                <w:rFonts w:hAnsi="Arial" w:cs="Arial"/>
                <w:b/>
                <w:bCs/>
              </w:rPr>
            </w:pPr>
            <w:r>
              <w:rPr>
                <w:rFonts w:hAnsi="Arial" w:cs="Arial"/>
              </w:rPr>
              <w:t>Nuria Zolle advised that t</w:t>
            </w:r>
            <w:r w:rsidR="00C97A61">
              <w:rPr>
                <w:rFonts w:hAnsi="Arial" w:cs="Arial"/>
              </w:rPr>
              <w:t xml:space="preserve">he Audit Committee </w:t>
            </w:r>
            <w:r w:rsidR="006B61EF">
              <w:rPr>
                <w:rFonts w:hAnsi="Arial" w:cs="Arial"/>
              </w:rPr>
              <w:t>will present</w:t>
            </w:r>
            <w:r w:rsidR="00C97A61">
              <w:rPr>
                <w:rFonts w:hAnsi="Arial" w:cs="Arial"/>
              </w:rPr>
              <w:t xml:space="preserve"> the ESR report</w:t>
            </w:r>
            <w:r>
              <w:rPr>
                <w:rFonts w:hAnsi="Arial" w:cs="Arial"/>
              </w:rPr>
              <w:t xml:space="preserve"> which</w:t>
            </w:r>
            <w:r w:rsidR="00C97A61">
              <w:rPr>
                <w:rFonts w:hAnsi="Arial" w:cs="Arial"/>
              </w:rPr>
              <w:t xml:space="preserve"> will go on the action log to be noted.</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2334846" w14:textId="27CBC588" w:rsidR="00F17DF3" w:rsidRPr="00BC589E" w:rsidRDefault="00F17DF3" w:rsidP="00782DC2">
            <w:pPr>
              <w:tabs>
                <w:tab w:val="left" w:pos="345"/>
              </w:tabs>
              <w:spacing w:before="120"/>
              <w:rPr>
                <w:rFonts w:ascii="Arial" w:hAnsi="Arial" w:cs="Arial"/>
                <w:b/>
                <w:color w:val="FF0000"/>
                <w:sz w:val="24"/>
                <w:szCs w:val="24"/>
              </w:rPr>
            </w:pPr>
          </w:p>
        </w:tc>
      </w:tr>
      <w:tr w:rsidR="00BC589E" w:rsidRPr="00BC589E" w14:paraId="11018B31"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30AFD1" w14:textId="47BD9351" w:rsidR="00934250" w:rsidRPr="00BC589E" w:rsidRDefault="00D3392A" w:rsidP="00F17431">
            <w:pPr>
              <w:spacing w:before="120" w:line="240" w:lineRule="auto"/>
              <w:rPr>
                <w:rFonts w:ascii="Arial" w:hAnsi="Arial" w:cs="Arial"/>
                <w:b/>
                <w:color w:val="FF0000"/>
                <w:sz w:val="24"/>
                <w:szCs w:val="24"/>
                <w:u w:color="000000"/>
              </w:rPr>
            </w:pPr>
            <w:r w:rsidRPr="00936F39">
              <w:rPr>
                <w:rFonts w:ascii="Arial" w:hAnsi="Arial" w:cs="Arial"/>
                <w:b/>
                <w:color w:val="000000" w:themeColor="text1"/>
                <w:sz w:val="24"/>
                <w:szCs w:val="24"/>
                <w:u w:color="000000"/>
              </w:rPr>
              <w:t>1</w:t>
            </w:r>
            <w:r w:rsidR="00936F39" w:rsidRPr="00936F39">
              <w:rPr>
                <w:rFonts w:ascii="Arial" w:hAnsi="Arial" w:cs="Arial"/>
                <w:b/>
                <w:color w:val="000000" w:themeColor="text1"/>
                <w:sz w:val="24"/>
                <w:szCs w:val="24"/>
                <w:u w:color="000000"/>
              </w:rPr>
              <w:t>43</w:t>
            </w:r>
            <w:r w:rsidRPr="00936F39">
              <w:rPr>
                <w:rFonts w:ascii="Arial" w:hAnsi="Arial" w:cs="Arial"/>
                <w:b/>
                <w:color w:val="000000" w:themeColor="text1"/>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0D5A1B1" w14:textId="4015E54A" w:rsidR="00934250" w:rsidRPr="00BC589E" w:rsidRDefault="00934250" w:rsidP="00F17431">
            <w:pPr>
              <w:spacing w:before="120" w:line="240" w:lineRule="auto"/>
              <w:jc w:val="both"/>
              <w:rPr>
                <w:rFonts w:ascii="Arial" w:hAnsi="Arial" w:cs="Arial"/>
                <w:b/>
                <w:color w:val="FF0000"/>
                <w:sz w:val="24"/>
                <w:szCs w:val="24"/>
              </w:rPr>
            </w:pPr>
            <w:r w:rsidRPr="00835C23">
              <w:rPr>
                <w:rFonts w:ascii="Arial" w:hAnsi="Arial" w:cs="Arial"/>
                <w:b/>
                <w:sz w:val="24"/>
                <w:szCs w:val="24"/>
              </w:rPr>
              <w:t>WORK PROGRAMME 2022</w:t>
            </w:r>
            <w:r w:rsidR="00011D71" w:rsidRPr="00835C23">
              <w:rPr>
                <w:rFonts w:ascii="Arial" w:hAnsi="Arial" w:cs="Arial"/>
                <w:b/>
                <w:sz w:val="24"/>
                <w:szCs w:val="24"/>
              </w:rPr>
              <w:t>-</w:t>
            </w:r>
            <w:r w:rsidRPr="00835C23">
              <w:rPr>
                <w:rFonts w:ascii="Arial" w:hAnsi="Arial" w:cs="Arial"/>
                <w:b/>
                <w:sz w:val="24"/>
                <w:szCs w:val="24"/>
              </w:rPr>
              <w:t>23</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EA8E90D" w14:textId="77777777" w:rsidR="00934250" w:rsidRPr="00BC589E" w:rsidRDefault="00934250" w:rsidP="006B1167">
            <w:pPr>
              <w:tabs>
                <w:tab w:val="left" w:pos="345"/>
              </w:tabs>
              <w:spacing w:before="120"/>
              <w:rPr>
                <w:rFonts w:ascii="Arial" w:hAnsi="Arial" w:cs="Arial"/>
                <w:b/>
                <w:color w:val="FF0000"/>
                <w:sz w:val="24"/>
                <w:szCs w:val="24"/>
              </w:rPr>
            </w:pPr>
          </w:p>
        </w:tc>
      </w:tr>
      <w:tr w:rsidR="00BC589E" w:rsidRPr="00BC589E" w14:paraId="6C12C475"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34586C2" w14:textId="01723EE2" w:rsidR="00934250" w:rsidRPr="00BC589E" w:rsidRDefault="00934250" w:rsidP="00F17431">
            <w:pPr>
              <w:spacing w:before="120" w:line="240" w:lineRule="auto"/>
              <w:rPr>
                <w:rFonts w:ascii="Arial" w:hAnsi="Arial" w:cs="Arial"/>
                <w:b/>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D4F7D8C" w14:textId="77777777" w:rsidR="00934250" w:rsidRPr="00BC589E" w:rsidRDefault="00934250" w:rsidP="00F17431">
            <w:pPr>
              <w:spacing w:before="120" w:line="240" w:lineRule="auto"/>
              <w:rPr>
                <w:rFonts w:ascii="Arial" w:hAnsi="Arial" w:cs="Arial"/>
                <w:b/>
                <w:color w:val="FF0000"/>
                <w:sz w:val="24"/>
                <w:szCs w:val="24"/>
              </w:rPr>
            </w:pPr>
            <w:r w:rsidRPr="00835C23">
              <w:rPr>
                <w:rFonts w:ascii="Arial" w:hAnsi="Arial" w:cs="Arial"/>
                <w:sz w:val="24"/>
                <w:szCs w:val="24"/>
              </w:rPr>
              <w:t xml:space="preserve">The work programme was </w:t>
            </w:r>
            <w:r w:rsidRPr="00835C23">
              <w:rPr>
                <w:rFonts w:ascii="Arial" w:hAnsi="Arial" w:cs="Arial"/>
                <w:b/>
                <w:sz w:val="24"/>
                <w:szCs w:val="24"/>
              </w:rPr>
              <w:t xml:space="preserve">received </w:t>
            </w:r>
            <w:r w:rsidRPr="00835C23">
              <w:rPr>
                <w:rFonts w:ascii="Arial" w:hAnsi="Arial" w:cs="Arial"/>
                <w:sz w:val="24"/>
                <w:szCs w:val="24"/>
              </w:rPr>
              <w:t xml:space="preserve">and </w:t>
            </w:r>
            <w:r w:rsidRPr="00835C23">
              <w:rPr>
                <w:rFonts w:ascii="Arial" w:hAnsi="Arial" w:cs="Arial"/>
                <w:b/>
                <w:sz w:val="24"/>
                <w:szCs w:val="24"/>
              </w:rPr>
              <w:t>noted.</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D9018C4" w14:textId="77777777" w:rsidR="00934250" w:rsidRPr="00BC589E" w:rsidRDefault="00934250" w:rsidP="006B1167">
            <w:pPr>
              <w:tabs>
                <w:tab w:val="left" w:pos="345"/>
              </w:tabs>
              <w:spacing w:before="120"/>
              <w:rPr>
                <w:rFonts w:ascii="Arial" w:hAnsi="Arial" w:cs="Arial"/>
                <w:b/>
                <w:color w:val="FF0000"/>
                <w:sz w:val="24"/>
                <w:szCs w:val="24"/>
              </w:rPr>
            </w:pPr>
          </w:p>
        </w:tc>
      </w:tr>
      <w:tr w:rsidR="00BC589E" w:rsidRPr="00BC589E" w14:paraId="207CC430"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0AF292C" w14:textId="39E5A798" w:rsidR="00011D71" w:rsidRPr="00BC589E" w:rsidRDefault="00D3392A" w:rsidP="00F17431">
            <w:pPr>
              <w:spacing w:before="120" w:line="240" w:lineRule="auto"/>
              <w:rPr>
                <w:rFonts w:ascii="Arial" w:hAnsi="Arial" w:cs="Arial"/>
                <w:b/>
                <w:color w:val="FF0000"/>
                <w:sz w:val="24"/>
                <w:szCs w:val="24"/>
                <w:u w:color="000000"/>
              </w:rPr>
            </w:pPr>
            <w:r w:rsidRPr="00936F39">
              <w:rPr>
                <w:rFonts w:ascii="Arial" w:hAnsi="Arial" w:cs="Arial"/>
                <w:b/>
                <w:color w:val="000000" w:themeColor="text1"/>
                <w:sz w:val="24"/>
                <w:szCs w:val="24"/>
                <w:u w:color="000000"/>
              </w:rPr>
              <w:t>1</w:t>
            </w:r>
            <w:r w:rsidR="00936F39" w:rsidRPr="00936F39">
              <w:rPr>
                <w:rFonts w:ascii="Arial" w:hAnsi="Arial" w:cs="Arial"/>
                <w:b/>
                <w:color w:val="000000" w:themeColor="text1"/>
                <w:sz w:val="24"/>
                <w:szCs w:val="24"/>
                <w:u w:color="000000"/>
              </w:rPr>
              <w:t>44</w:t>
            </w:r>
            <w:r w:rsidRPr="00936F39">
              <w:rPr>
                <w:rFonts w:ascii="Arial" w:hAnsi="Arial" w:cs="Arial"/>
                <w:b/>
                <w:color w:val="000000" w:themeColor="text1"/>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ACB5A7F" w14:textId="79CE7ACD" w:rsidR="00011D71" w:rsidRPr="00BC589E" w:rsidRDefault="0025541D" w:rsidP="00F17431">
            <w:pPr>
              <w:spacing w:before="120" w:line="240" w:lineRule="auto"/>
              <w:rPr>
                <w:rFonts w:ascii="Arial" w:hAnsi="Arial" w:cs="Arial"/>
                <w:b/>
                <w:color w:val="FF0000"/>
                <w:sz w:val="24"/>
                <w:szCs w:val="24"/>
              </w:rPr>
            </w:pPr>
            <w:r w:rsidRPr="0042021C">
              <w:rPr>
                <w:rFonts w:ascii="Arial" w:hAnsi="Arial" w:cs="Arial"/>
                <w:b/>
                <w:sz w:val="24"/>
                <w:szCs w:val="24"/>
              </w:rPr>
              <w:t>UPDATE ON THE ORGANISATI</w:t>
            </w:r>
            <w:r w:rsidR="00C71E0F" w:rsidRPr="0042021C">
              <w:rPr>
                <w:rFonts w:ascii="Arial" w:hAnsi="Arial" w:cs="Arial"/>
                <w:b/>
                <w:sz w:val="24"/>
                <w:szCs w:val="24"/>
              </w:rPr>
              <w:t>O</w:t>
            </w:r>
            <w:r w:rsidRPr="0042021C">
              <w:rPr>
                <w:rFonts w:ascii="Arial" w:hAnsi="Arial" w:cs="Arial"/>
                <w:b/>
                <w:sz w:val="24"/>
                <w:szCs w:val="24"/>
              </w:rPr>
              <w:t>NAL CU</w:t>
            </w:r>
            <w:r w:rsidR="00E07839" w:rsidRPr="0042021C">
              <w:rPr>
                <w:rFonts w:ascii="Arial" w:hAnsi="Arial" w:cs="Arial"/>
                <w:b/>
                <w:sz w:val="24"/>
                <w:szCs w:val="24"/>
              </w:rPr>
              <w:t>LTUR</w:t>
            </w:r>
            <w:r w:rsidRPr="0042021C">
              <w:rPr>
                <w:rFonts w:ascii="Arial" w:hAnsi="Arial" w:cs="Arial"/>
                <w:b/>
                <w:sz w:val="24"/>
                <w:szCs w:val="24"/>
              </w:rPr>
              <w:t>E PROGRAMME</w:t>
            </w:r>
            <w:r w:rsidR="003E2359">
              <w:rPr>
                <w:rFonts w:ascii="Arial" w:hAnsi="Arial" w:cs="Arial"/>
                <w:b/>
                <w:sz w:val="24"/>
                <w:szCs w:val="24"/>
              </w:rPr>
              <w:t xml:space="preserve"> </w:t>
            </w:r>
            <w:r w:rsidR="00643F3C">
              <w:rPr>
                <w:rFonts w:ascii="Arial" w:hAnsi="Arial" w:cs="Arial"/>
                <w:b/>
                <w:sz w:val="24"/>
                <w:szCs w:val="24"/>
              </w:rPr>
              <w:t>TO INCLUDE THE BIG CONVERSATION</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5B87FD" w14:textId="77777777" w:rsidR="00011D71" w:rsidRPr="00BC589E" w:rsidRDefault="00011D71" w:rsidP="006B1167">
            <w:pPr>
              <w:tabs>
                <w:tab w:val="left" w:pos="345"/>
              </w:tabs>
              <w:spacing w:before="120"/>
              <w:rPr>
                <w:rFonts w:ascii="Arial" w:hAnsi="Arial" w:cs="Arial"/>
                <w:b/>
                <w:color w:val="FF0000"/>
                <w:sz w:val="24"/>
                <w:szCs w:val="24"/>
              </w:rPr>
            </w:pPr>
          </w:p>
        </w:tc>
      </w:tr>
      <w:tr w:rsidR="00BC589E" w:rsidRPr="00BC589E" w14:paraId="5C11D97B"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2FB2674" w14:textId="0403D330" w:rsidR="00011D71" w:rsidRPr="00BC589E" w:rsidRDefault="00011D71" w:rsidP="00F17431">
            <w:pPr>
              <w:spacing w:before="120" w:line="240" w:lineRule="auto"/>
              <w:rPr>
                <w:rFonts w:ascii="Arial" w:hAnsi="Arial" w:cs="Arial"/>
                <w:b/>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B332B58" w14:textId="15FD0376" w:rsidR="00AC4ED7" w:rsidRDefault="00AC4ED7" w:rsidP="00F17431">
            <w:pPr>
              <w:spacing w:before="120" w:line="240" w:lineRule="auto"/>
              <w:rPr>
                <w:rFonts w:ascii="Arial" w:hAnsi="Arial" w:cs="Arial"/>
                <w:b/>
                <w:bCs/>
                <w:sz w:val="24"/>
                <w:szCs w:val="24"/>
              </w:rPr>
            </w:pPr>
            <w:r>
              <w:rPr>
                <w:rFonts w:ascii="Arial" w:hAnsi="Arial" w:cs="Arial"/>
                <w:sz w:val="24"/>
                <w:szCs w:val="24"/>
              </w:rPr>
              <w:t>A</w:t>
            </w:r>
            <w:r w:rsidR="00816953">
              <w:rPr>
                <w:rFonts w:ascii="Arial" w:hAnsi="Arial" w:cs="Arial"/>
                <w:sz w:val="24"/>
                <w:szCs w:val="24"/>
              </w:rPr>
              <w:t>n update on the organisational culture programme</w:t>
            </w:r>
            <w:r w:rsidR="00180DD0">
              <w:rPr>
                <w:rFonts w:ascii="Arial" w:hAnsi="Arial" w:cs="Arial"/>
                <w:sz w:val="24"/>
                <w:szCs w:val="24"/>
              </w:rPr>
              <w:t xml:space="preserve">, including </w:t>
            </w:r>
            <w:r w:rsidR="00643F3C">
              <w:rPr>
                <w:rFonts w:ascii="Arial" w:hAnsi="Arial" w:cs="Arial"/>
                <w:sz w:val="24"/>
                <w:szCs w:val="24"/>
              </w:rPr>
              <w:t>The</w:t>
            </w:r>
            <w:r w:rsidR="00180DD0">
              <w:rPr>
                <w:rFonts w:ascii="Arial" w:hAnsi="Arial" w:cs="Arial"/>
                <w:sz w:val="24"/>
                <w:szCs w:val="24"/>
              </w:rPr>
              <w:t xml:space="preserve"> Big Conversation, was </w:t>
            </w:r>
            <w:r w:rsidRPr="00671101">
              <w:rPr>
                <w:rFonts w:ascii="Arial" w:hAnsi="Arial" w:cs="Arial"/>
                <w:b/>
                <w:bCs/>
                <w:sz w:val="24"/>
                <w:szCs w:val="24"/>
              </w:rPr>
              <w:t>received</w:t>
            </w:r>
            <w:r w:rsidR="004B2F05">
              <w:rPr>
                <w:rFonts w:ascii="Arial" w:hAnsi="Arial" w:cs="Arial"/>
                <w:sz w:val="24"/>
                <w:szCs w:val="24"/>
              </w:rPr>
              <w:t>.</w:t>
            </w:r>
          </w:p>
          <w:p w14:paraId="13F1EC44" w14:textId="43F3C3B1" w:rsidR="00AC4ED7" w:rsidRDefault="00643F3C" w:rsidP="00F17431">
            <w:pPr>
              <w:spacing w:before="120" w:line="240" w:lineRule="auto"/>
              <w:rPr>
                <w:rFonts w:ascii="Arial" w:hAnsi="Arial" w:cs="Arial"/>
                <w:sz w:val="24"/>
                <w:szCs w:val="24"/>
              </w:rPr>
            </w:pPr>
            <w:r>
              <w:rPr>
                <w:rFonts w:ascii="Arial" w:hAnsi="Arial" w:cs="Arial"/>
                <w:sz w:val="24"/>
                <w:szCs w:val="24"/>
              </w:rPr>
              <w:t>In introducing the report</w:t>
            </w:r>
            <w:r w:rsidR="00321867">
              <w:rPr>
                <w:rFonts w:ascii="Arial" w:hAnsi="Arial" w:cs="Arial"/>
                <w:sz w:val="24"/>
                <w:szCs w:val="24"/>
              </w:rPr>
              <w:t xml:space="preserve">, </w:t>
            </w:r>
            <w:r w:rsidR="005B1219">
              <w:rPr>
                <w:rFonts w:ascii="Arial" w:hAnsi="Arial" w:cs="Arial"/>
                <w:sz w:val="24"/>
                <w:szCs w:val="24"/>
              </w:rPr>
              <w:t>Julie Lloyd highlighted the following points:</w:t>
            </w:r>
          </w:p>
          <w:p w14:paraId="74CFC8C3" w14:textId="7A706359" w:rsidR="008A5F56" w:rsidRDefault="00AC4ED7" w:rsidP="00F17431">
            <w:pPr>
              <w:pStyle w:val="ListParagraph"/>
              <w:numPr>
                <w:ilvl w:val="0"/>
                <w:numId w:val="36"/>
              </w:numPr>
              <w:spacing w:line="240" w:lineRule="auto"/>
              <w:rPr>
                <w:rFonts w:hAnsi="Arial" w:cs="Arial"/>
              </w:rPr>
            </w:pPr>
            <w:r>
              <w:rPr>
                <w:rFonts w:hAnsi="Arial" w:cs="Arial"/>
              </w:rPr>
              <w:t xml:space="preserve">The Big Conversation is the Health Board’s </w:t>
            </w:r>
            <w:r w:rsidR="006D7B99">
              <w:rPr>
                <w:rFonts w:hAnsi="Arial" w:cs="Arial"/>
              </w:rPr>
              <w:t xml:space="preserve">culture audit tool to test our </w:t>
            </w:r>
            <w:proofErr w:type="spellStart"/>
            <w:r w:rsidR="006D7B99">
              <w:rPr>
                <w:rFonts w:hAnsi="Arial" w:cs="Arial"/>
              </w:rPr>
              <w:t>organisation</w:t>
            </w:r>
            <w:proofErr w:type="spellEnd"/>
            <w:r w:rsidR="006D7B99">
              <w:rPr>
                <w:rFonts w:hAnsi="Arial" w:cs="Arial"/>
              </w:rPr>
              <w:t xml:space="preserve"> as to where we are now, to look at our aspirations going forward and to set a vision for our culture and sustainability.</w:t>
            </w:r>
          </w:p>
          <w:p w14:paraId="44A04571" w14:textId="640027C2" w:rsidR="00B11FBD" w:rsidRDefault="00B11FBD" w:rsidP="00F17431">
            <w:pPr>
              <w:pStyle w:val="ListParagraph"/>
              <w:numPr>
                <w:ilvl w:val="0"/>
                <w:numId w:val="36"/>
              </w:numPr>
              <w:spacing w:line="240" w:lineRule="auto"/>
              <w:rPr>
                <w:rFonts w:hAnsi="Arial" w:cs="Arial"/>
              </w:rPr>
            </w:pPr>
            <w:r>
              <w:rPr>
                <w:rFonts w:hAnsi="Arial" w:cs="Arial"/>
              </w:rPr>
              <w:t>400 managers and staff side colleagues have attended the Saving Lives training</w:t>
            </w:r>
            <w:r w:rsidR="002C3538">
              <w:rPr>
                <w:rFonts w:hAnsi="Arial" w:cs="Arial"/>
              </w:rPr>
              <w:t xml:space="preserve"> with continuing focus around Anti-Bullying Week and Speak Up month.</w:t>
            </w:r>
          </w:p>
          <w:p w14:paraId="437265ED" w14:textId="4F60FDCC" w:rsidR="00E1252C" w:rsidRDefault="00F73C2B" w:rsidP="00F17431">
            <w:pPr>
              <w:pStyle w:val="ListParagraph"/>
              <w:numPr>
                <w:ilvl w:val="0"/>
                <w:numId w:val="36"/>
              </w:numPr>
              <w:spacing w:line="240" w:lineRule="auto"/>
              <w:rPr>
                <w:rFonts w:hAnsi="Arial" w:cs="Arial"/>
              </w:rPr>
            </w:pPr>
            <w:r>
              <w:rPr>
                <w:rFonts w:hAnsi="Arial" w:cs="Arial"/>
              </w:rPr>
              <w:t>The Big Conversation has 3 phases</w:t>
            </w:r>
            <w:r w:rsidR="00FE0004">
              <w:rPr>
                <w:rFonts w:hAnsi="Arial" w:cs="Arial"/>
              </w:rPr>
              <w:t xml:space="preserve"> with Phase 1 being where we are currently</w:t>
            </w:r>
            <w:r w:rsidR="009079EB">
              <w:rPr>
                <w:rFonts w:hAnsi="Arial" w:cs="Arial"/>
              </w:rPr>
              <w:t xml:space="preserve"> – ascertaining current staff perception of where we are and where we want to be.</w:t>
            </w:r>
          </w:p>
          <w:p w14:paraId="56F55360" w14:textId="554DBA25" w:rsidR="009079EB" w:rsidRPr="00E1252C" w:rsidRDefault="009079EB" w:rsidP="00F17431">
            <w:pPr>
              <w:pStyle w:val="ListParagraph"/>
              <w:numPr>
                <w:ilvl w:val="0"/>
                <w:numId w:val="36"/>
              </w:numPr>
              <w:spacing w:line="240" w:lineRule="auto"/>
              <w:rPr>
                <w:rFonts w:hAnsi="Arial" w:cs="Arial"/>
              </w:rPr>
            </w:pPr>
            <w:r>
              <w:rPr>
                <w:rFonts w:hAnsi="Arial" w:cs="Arial"/>
              </w:rPr>
              <w:t>Phase 2</w:t>
            </w:r>
            <w:r w:rsidR="00B10467">
              <w:rPr>
                <w:rFonts w:hAnsi="Arial" w:cs="Arial"/>
              </w:rPr>
              <w:t xml:space="preserve"> is playing back to the </w:t>
            </w:r>
            <w:proofErr w:type="spellStart"/>
            <w:r w:rsidR="00B10467">
              <w:rPr>
                <w:rFonts w:hAnsi="Arial" w:cs="Arial"/>
              </w:rPr>
              <w:t>organisation</w:t>
            </w:r>
            <w:proofErr w:type="spellEnd"/>
            <w:r w:rsidR="00B10467">
              <w:rPr>
                <w:rFonts w:hAnsi="Arial" w:cs="Arial"/>
              </w:rPr>
              <w:t xml:space="preserve"> to check we have heard accurately, then to look at the action needed to get there.</w:t>
            </w:r>
          </w:p>
          <w:p w14:paraId="2A7F1469" w14:textId="70C8D77F" w:rsidR="00DF07A7" w:rsidRDefault="00F53B7C" w:rsidP="00F17431">
            <w:pPr>
              <w:pStyle w:val="ListParagraph"/>
              <w:numPr>
                <w:ilvl w:val="0"/>
                <w:numId w:val="34"/>
              </w:numPr>
              <w:spacing w:line="240" w:lineRule="auto"/>
              <w:rPr>
                <w:rFonts w:hAnsi="Arial" w:cs="Arial"/>
              </w:rPr>
            </w:pPr>
            <w:r>
              <w:rPr>
                <w:rFonts w:hAnsi="Arial" w:cs="Arial"/>
              </w:rPr>
              <w:t>There has been significant activity in the 2 weeks s</w:t>
            </w:r>
            <w:r w:rsidR="000026F3" w:rsidRPr="00CB1B47">
              <w:rPr>
                <w:rFonts w:hAnsi="Arial" w:cs="Arial"/>
              </w:rPr>
              <w:t>ince drafting</w:t>
            </w:r>
            <w:r w:rsidR="001D648F" w:rsidRPr="00CB1B47">
              <w:rPr>
                <w:rFonts w:hAnsi="Arial" w:cs="Arial"/>
              </w:rPr>
              <w:t xml:space="preserve"> th</w:t>
            </w:r>
            <w:r w:rsidR="00DE6F65">
              <w:rPr>
                <w:rFonts w:hAnsi="Arial" w:cs="Arial"/>
              </w:rPr>
              <w:t>e</w:t>
            </w:r>
            <w:r w:rsidR="000026F3" w:rsidRPr="00CB1B47">
              <w:rPr>
                <w:rFonts w:hAnsi="Arial" w:cs="Arial"/>
              </w:rPr>
              <w:t xml:space="preserve"> r</w:t>
            </w:r>
            <w:r w:rsidR="001D648F" w:rsidRPr="00CB1B47">
              <w:rPr>
                <w:rFonts w:hAnsi="Arial" w:cs="Arial"/>
              </w:rPr>
              <w:t>e</w:t>
            </w:r>
            <w:r w:rsidR="000026F3" w:rsidRPr="00CB1B47">
              <w:rPr>
                <w:rFonts w:hAnsi="Arial" w:cs="Arial"/>
              </w:rPr>
              <w:t>p</w:t>
            </w:r>
            <w:r w:rsidR="001D648F" w:rsidRPr="00CB1B47">
              <w:rPr>
                <w:rFonts w:hAnsi="Arial" w:cs="Arial"/>
              </w:rPr>
              <w:t>or</w:t>
            </w:r>
            <w:r w:rsidR="000026F3" w:rsidRPr="00CB1B47">
              <w:rPr>
                <w:rFonts w:hAnsi="Arial" w:cs="Arial"/>
              </w:rPr>
              <w:t xml:space="preserve">t </w:t>
            </w:r>
            <w:r w:rsidR="00DE6F65">
              <w:rPr>
                <w:rFonts w:hAnsi="Arial" w:cs="Arial"/>
              </w:rPr>
              <w:t>presented today</w:t>
            </w:r>
            <w:r>
              <w:rPr>
                <w:rFonts w:hAnsi="Arial" w:cs="Arial"/>
              </w:rPr>
              <w:t xml:space="preserve"> so a verbal update of </w:t>
            </w:r>
            <w:r w:rsidR="00F73C2B">
              <w:rPr>
                <w:rFonts w:hAnsi="Arial" w:cs="Arial"/>
              </w:rPr>
              <w:t>figures is provided.</w:t>
            </w:r>
          </w:p>
          <w:p w14:paraId="52C657E4" w14:textId="74D20590" w:rsidR="007A4D40" w:rsidRDefault="003E2179" w:rsidP="00F17431">
            <w:pPr>
              <w:pStyle w:val="ListParagraph"/>
              <w:numPr>
                <w:ilvl w:val="0"/>
                <w:numId w:val="34"/>
              </w:numPr>
              <w:spacing w:line="240" w:lineRule="auto"/>
              <w:rPr>
                <w:rFonts w:hAnsi="Arial" w:cs="Arial"/>
              </w:rPr>
            </w:pPr>
            <w:r w:rsidRPr="008356F1">
              <w:rPr>
                <w:rFonts w:hAnsi="Arial" w:cs="Arial"/>
              </w:rPr>
              <w:t xml:space="preserve">Phase 3 </w:t>
            </w:r>
            <w:r w:rsidR="00B10467">
              <w:rPr>
                <w:rFonts w:hAnsi="Arial" w:cs="Arial"/>
              </w:rPr>
              <w:t xml:space="preserve">is </w:t>
            </w:r>
            <w:r w:rsidRPr="008356F1">
              <w:rPr>
                <w:rFonts w:hAnsi="Arial" w:cs="Arial"/>
              </w:rPr>
              <w:t>setting the vision and ensuring longevity.</w:t>
            </w:r>
          </w:p>
          <w:p w14:paraId="44F52789" w14:textId="36F0FE78" w:rsidR="00704747" w:rsidRDefault="002139B0" w:rsidP="00F17431">
            <w:pPr>
              <w:pStyle w:val="ListParagraph"/>
              <w:numPr>
                <w:ilvl w:val="0"/>
                <w:numId w:val="34"/>
              </w:numPr>
              <w:spacing w:line="240" w:lineRule="auto"/>
              <w:rPr>
                <w:rFonts w:hAnsi="Arial" w:cs="Arial"/>
              </w:rPr>
            </w:pPr>
            <w:r>
              <w:rPr>
                <w:rFonts w:hAnsi="Arial" w:cs="Arial"/>
              </w:rPr>
              <w:t xml:space="preserve">Since </w:t>
            </w:r>
            <w:r w:rsidR="00027B5E">
              <w:rPr>
                <w:rFonts w:hAnsi="Arial" w:cs="Arial"/>
              </w:rPr>
              <w:t xml:space="preserve">the </w:t>
            </w:r>
            <w:r>
              <w:rPr>
                <w:rFonts w:hAnsi="Arial" w:cs="Arial"/>
              </w:rPr>
              <w:t>report was drafted the number of completed surveys</w:t>
            </w:r>
            <w:r w:rsidR="00027B5E">
              <w:rPr>
                <w:rFonts w:hAnsi="Arial" w:cs="Arial"/>
              </w:rPr>
              <w:t xml:space="preserve"> has increased </w:t>
            </w:r>
            <w:r w:rsidR="00E96BA3" w:rsidRPr="00923E57">
              <w:rPr>
                <w:rFonts w:hAnsi="Arial" w:cs="Arial"/>
              </w:rPr>
              <w:t xml:space="preserve">from 340 </w:t>
            </w:r>
            <w:r>
              <w:rPr>
                <w:rFonts w:hAnsi="Arial" w:cs="Arial"/>
              </w:rPr>
              <w:t>to</w:t>
            </w:r>
            <w:r w:rsidR="00E96BA3" w:rsidRPr="00923E57">
              <w:rPr>
                <w:rFonts w:hAnsi="Arial" w:cs="Arial"/>
              </w:rPr>
              <w:t xml:space="preserve"> 521</w:t>
            </w:r>
            <w:r w:rsidR="00EF516B">
              <w:rPr>
                <w:rFonts w:hAnsi="Arial" w:cs="Arial"/>
              </w:rPr>
              <w:t>.</w:t>
            </w:r>
          </w:p>
          <w:p w14:paraId="24D8FEDC" w14:textId="07AED0E6" w:rsidR="00E96BA3" w:rsidRPr="00EF516B" w:rsidRDefault="00E96BA3" w:rsidP="00F17431">
            <w:pPr>
              <w:pStyle w:val="ListParagraph"/>
              <w:numPr>
                <w:ilvl w:val="0"/>
                <w:numId w:val="34"/>
              </w:numPr>
              <w:spacing w:line="240" w:lineRule="auto"/>
              <w:rPr>
                <w:rFonts w:hAnsi="Arial" w:cs="Arial"/>
              </w:rPr>
            </w:pPr>
            <w:r w:rsidRPr="00722429">
              <w:rPr>
                <w:rFonts w:hAnsi="Arial" w:cs="Arial"/>
              </w:rPr>
              <w:t xml:space="preserve">15 focus groups </w:t>
            </w:r>
            <w:r w:rsidR="00704747">
              <w:rPr>
                <w:rFonts w:hAnsi="Arial" w:cs="Arial"/>
              </w:rPr>
              <w:t xml:space="preserve">have been </w:t>
            </w:r>
            <w:r w:rsidRPr="00722429">
              <w:rPr>
                <w:rFonts w:hAnsi="Arial" w:cs="Arial"/>
              </w:rPr>
              <w:t>run</w:t>
            </w:r>
            <w:r w:rsidR="00704747">
              <w:rPr>
                <w:rFonts w:hAnsi="Arial" w:cs="Arial"/>
              </w:rPr>
              <w:t xml:space="preserve"> with</w:t>
            </w:r>
            <w:r w:rsidRPr="00722429">
              <w:rPr>
                <w:rFonts w:hAnsi="Arial" w:cs="Arial"/>
              </w:rPr>
              <w:t xml:space="preserve"> 389 staff attending</w:t>
            </w:r>
            <w:r w:rsidR="00704747">
              <w:rPr>
                <w:rFonts w:hAnsi="Arial" w:cs="Arial"/>
              </w:rPr>
              <w:t xml:space="preserve"> - an</w:t>
            </w:r>
            <w:r w:rsidR="00704747" w:rsidRPr="00722429">
              <w:rPr>
                <w:rFonts w:hAnsi="Arial" w:cs="Arial"/>
              </w:rPr>
              <w:t xml:space="preserve"> increase</w:t>
            </w:r>
            <w:r w:rsidRPr="00722429">
              <w:rPr>
                <w:rFonts w:hAnsi="Arial" w:cs="Arial"/>
              </w:rPr>
              <w:t xml:space="preserve"> of 218</w:t>
            </w:r>
            <w:r w:rsidR="0042314A">
              <w:rPr>
                <w:rFonts w:hAnsi="Arial" w:cs="Arial"/>
              </w:rPr>
              <w:t xml:space="preserve"> staff</w:t>
            </w:r>
            <w:r w:rsidRPr="00722429">
              <w:rPr>
                <w:rFonts w:hAnsi="Arial" w:cs="Arial"/>
              </w:rPr>
              <w:t xml:space="preserve"> in </w:t>
            </w:r>
            <w:r w:rsidR="00704747">
              <w:rPr>
                <w:rFonts w:hAnsi="Arial" w:cs="Arial"/>
              </w:rPr>
              <w:t xml:space="preserve">a </w:t>
            </w:r>
            <w:r w:rsidR="005C6D4C" w:rsidRPr="00722429">
              <w:rPr>
                <w:rFonts w:hAnsi="Arial" w:cs="Arial"/>
              </w:rPr>
              <w:t>2-week</w:t>
            </w:r>
            <w:r w:rsidRPr="00722429">
              <w:rPr>
                <w:rFonts w:hAnsi="Arial" w:cs="Arial"/>
              </w:rPr>
              <w:t xml:space="preserve"> period</w:t>
            </w:r>
            <w:r w:rsidR="00704747">
              <w:rPr>
                <w:rFonts w:hAnsi="Arial" w:cs="Arial"/>
              </w:rPr>
              <w:t xml:space="preserve"> – with m</w:t>
            </w:r>
            <w:r w:rsidRPr="00722429">
              <w:rPr>
                <w:rFonts w:hAnsi="Arial" w:cs="Arial"/>
              </w:rPr>
              <w:t>ore sessions this week.</w:t>
            </w:r>
          </w:p>
          <w:p w14:paraId="13B52E29" w14:textId="0D5CB065" w:rsidR="00DB6E7C" w:rsidRDefault="00926B84" w:rsidP="00F17431">
            <w:pPr>
              <w:spacing w:before="120" w:line="240" w:lineRule="auto"/>
              <w:rPr>
                <w:rFonts w:ascii="Arial" w:hAnsi="Arial" w:cs="Arial"/>
                <w:sz w:val="24"/>
                <w:szCs w:val="24"/>
              </w:rPr>
            </w:pPr>
            <w:r>
              <w:rPr>
                <w:rFonts w:ascii="Arial" w:hAnsi="Arial" w:cs="Arial"/>
                <w:sz w:val="24"/>
                <w:szCs w:val="24"/>
              </w:rPr>
              <w:t>I</w:t>
            </w:r>
            <w:r w:rsidR="00321867">
              <w:rPr>
                <w:rFonts w:ascii="Arial" w:hAnsi="Arial" w:cs="Arial"/>
                <w:sz w:val="24"/>
                <w:szCs w:val="24"/>
              </w:rPr>
              <w:t>n discussing the report, the following points were raised:</w:t>
            </w:r>
          </w:p>
          <w:p w14:paraId="5F502913" w14:textId="1F67C72E" w:rsidR="00245D02" w:rsidRPr="0067540E" w:rsidRDefault="001A22BB" w:rsidP="00F17431">
            <w:pPr>
              <w:spacing w:before="120" w:line="240" w:lineRule="auto"/>
              <w:rPr>
                <w:rFonts w:ascii="Arial" w:hAnsi="Arial" w:cs="Arial"/>
                <w:sz w:val="24"/>
                <w:szCs w:val="24"/>
              </w:rPr>
            </w:pPr>
            <w:r w:rsidRPr="0067540E">
              <w:rPr>
                <w:rFonts w:ascii="Arial" w:hAnsi="Arial" w:cs="Arial"/>
                <w:sz w:val="24"/>
                <w:szCs w:val="24"/>
              </w:rPr>
              <w:t xml:space="preserve">Tom Crick </w:t>
            </w:r>
            <w:r w:rsidR="006D6939">
              <w:rPr>
                <w:rFonts w:ascii="Arial" w:hAnsi="Arial" w:cs="Arial"/>
                <w:sz w:val="24"/>
                <w:szCs w:val="24"/>
              </w:rPr>
              <w:t>acknowledged that t</w:t>
            </w:r>
            <w:r w:rsidR="00000BD1" w:rsidRPr="0067540E">
              <w:rPr>
                <w:rFonts w:ascii="Arial" w:hAnsi="Arial" w:cs="Arial"/>
                <w:sz w:val="24"/>
                <w:szCs w:val="24"/>
              </w:rPr>
              <w:t xml:space="preserve">he Big Conversation is </w:t>
            </w:r>
            <w:r w:rsidR="00E913D5" w:rsidRPr="0067540E">
              <w:rPr>
                <w:rFonts w:ascii="Arial" w:hAnsi="Arial" w:cs="Arial"/>
                <w:sz w:val="24"/>
                <w:szCs w:val="24"/>
              </w:rPr>
              <w:t>an important</w:t>
            </w:r>
            <w:r w:rsidR="009342EF" w:rsidRPr="0067540E">
              <w:rPr>
                <w:rFonts w:ascii="Arial" w:hAnsi="Arial" w:cs="Arial"/>
                <w:sz w:val="24"/>
                <w:szCs w:val="24"/>
              </w:rPr>
              <w:t xml:space="preserve"> piece of work</w:t>
            </w:r>
            <w:r w:rsidR="00000BD1" w:rsidRPr="0067540E">
              <w:rPr>
                <w:rFonts w:ascii="Arial" w:hAnsi="Arial" w:cs="Arial"/>
                <w:sz w:val="24"/>
                <w:szCs w:val="24"/>
              </w:rPr>
              <w:t xml:space="preserve"> </w:t>
            </w:r>
            <w:r w:rsidR="006D6939">
              <w:rPr>
                <w:rFonts w:ascii="Arial" w:hAnsi="Arial" w:cs="Arial"/>
                <w:sz w:val="24"/>
                <w:szCs w:val="24"/>
              </w:rPr>
              <w:t xml:space="preserve">for the Health Board </w:t>
            </w:r>
            <w:r w:rsidR="00000BD1" w:rsidRPr="0067540E">
              <w:rPr>
                <w:rFonts w:ascii="Arial" w:hAnsi="Arial" w:cs="Arial"/>
                <w:sz w:val="24"/>
                <w:szCs w:val="24"/>
              </w:rPr>
              <w:t xml:space="preserve">and </w:t>
            </w:r>
            <w:r w:rsidR="006D6939">
              <w:rPr>
                <w:rFonts w:ascii="Arial" w:hAnsi="Arial" w:cs="Arial"/>
                <w:sz w:val="24"/>
                <w:szCs w:val="24"/>
              </w:rPr>
              <w:t xml:space="preserve">that </w:t>
            </w:r>
            <w:r w:rsidR="00000BD1" w:rsidRPr="0067540E">
              <w:rPr>
                <w:rFonts w:ascii="Arial" w:hAnsi="Arial" w:cs="Arial"/>
                <w:sz w:val="24"/>
                <w:szCs w:val="24"/>
              </w:rPr>
              <w:t>there h</w:t>
            </w:r>
            <w:r w:rsidR="00861628" w:rsidRPr="0067540E">
              <w:rPr>
                <w:rFonts w:ascii="Arial" w:hAnsi="Arial" w:cs="Arial"/>
                <w:sz w:val="24"/>
                <w:szCs w:val="24"/>
              </w:rPr>
              <w:t xml:space="preserve">as been a </w:t>
            </w:r>
            <w:r w:rsidR="006D6939">
              <w:rPr>
                <w:rFonts w:ascii="Arial" w:hAnsi="Arial" w:cs="Arial"/>
                <w:sz w:val="24"/>
                <w:szCs w:val="24"/>
              </w:rPr>
              <w:t>lot of</w:t>
            </w:r>
            <w:r w:rsidR="00861628" w:rsidRPr="0067540E">
              <w:rPr>
                <w:rFonts w:ascii="Arial" w:hAnsi="Arial" w:cs="Arial"/>
                <w:sz w:val="24"/>
                <w:szCs w:val="24"/>
              </w:rPr>
              <w:t xml:space="preserve"> impactful work done to date</w:t>
            </w:r>
            <w:r w:rsidR="00000BD1" w:rsidRPr="0067540E">
              <w:rPr>
                <w:rFonts w:ascii="Arial" w:hAnsi="Arial" w:cs="Arial"/>
                <w:sz w:val="24"/>
                <w:szCs w:val="24"/>
              </w:rPr>
              <w:t xml:space="preserve"> considering </w:t>
            </w:r>
            <w:r w:rsidR="00E913D5" w:rsidRPr="0067540E">
              <w:rPr>
                <w:rFonts w:ascii="Arial" w:hAnsi="Arial" w:cs="Arial"/>
                <w:sz w:val="24"/>
                <w:szCs w:val="24"/>
              </w:rPr>
              <w:t>p</w:t>
            </w:r>
            <w:r w:rsidR="00861628" w:rsidRPr="0067540E">
              <w:rPr>
                <w:rFonts w:ascii="Arial" w:hAnsi="Arial" w:cs="Arial"/>
                <w:sz w:val="24"/>
                <w:szCs w:val="24"/>
              </w:rPr>
              <w:t>ressures in general preventing engagement</w:t>
            </w:r>
            <w:r w:rsidR="006222EF" w:rsidRPr="0067540E">
              <w:rPr>
                <w:rFonts w:ascii="Arial" w:hAnsi="Arial" w:cs="Arial"/>
                <w:sz w:val="24"/>
                <w:szCs w:val="24"/>
              </w:rPr>
              <w:t xml:space="preserve"> e.g., post-covid, winter pressures</w:t>
            </w:r>
            <w:r w:rsidR="00561032">
              <w:rPr>
                <w:rFonts w:ascii="Arial" w:hAnsi="Arial" w:cs="Arial"/>
                <w:sz w:val="24"/>
                <w:szCs w:val="24"/>
              </w:rPr>
              <w:t xml:space="preserve"> etc</w:t>
            </w:r>
            <w:r w:rsidR="006222EF" w:rsidRPr="0067540E">
              <w:rPr>
                <w:rFonts w:ascii="Arial" w:hAnsi="Arial" w:cs="Arial"/>
                <w:sz w:val="24"/>
                <w:szCs w:val="24"/>
              </w:rPr>
              <w:t>.</w:t>
            </w:r>
            <w:r w:rsidR="00E913D5" w:rsidRPr="0067540E">
              <w:rPr>
                <w:rFonts w:ascii="Arial" w:hAnsi="Arial" w:cs="Arial"/>
                <w:sz w:val="24"/>
                <w:szCs w:val="24"/>
              </w:rPr>
              <w:t xml:space="preserve">  </w:t>
            </w:r>
            <w:r w:rsidR="00561032">
              <w:rPr>
                <w:rFonts w:ascii="Arial" w:hAnsi="Arial" w:cs="Arial"/>
                <w:sz w:val="24"/>
                <w:szCs w:val="24"/>
              </w:rPr>
              <w:t>He commented that s</w:t>
            </w:r>
            <w:r w:rsidR="00E913D5" w:rsidRPr="0067540E">
              <w:rPr>
                <w:rFonts w:ascii="Arial" w:hAnsi="Arial" w:cs="Arial"/>
                <w:sz w:val="24"/>
                <w:szCs w:val="24"/>
              </w:rPr>
              <w:t xml:space="preserve">urvey fatigue </w:t>
            </w:r>
            <w:r w:rsidR="00561032">
              <w:rPr>
                <w:rFonts w:ascii="Arial" w:hAnsi="Arial" w:cs="Arial"/>
                <w:sz w:val="24"/>
                <w:szCs w:val="24"/>
              </w:rPr>
              <w:t>is</w:t>
            </w:r>
            <w:r w:rsidR="00E913D5" w:rsidRPr="0067540E">
              <w:rPr>
                <w:rFonts w:ascii="Arial" w:hAnsi="Arial" w:cs="Arial"/>
                <w:sz w:val="24"/>
                <w:szCs w:val="24"/>
              </w:rPr>
              <w:t xml:space="preserve"> recognized as a barrier to </w:t>
            </w:r>
            <w:r w:rsidR="00187C72" w:rsidRPr="0067540E">
              <w:rPr>
                <w:rFonts w:ascii="Arial" w:hAnsi="Arial" w:cs="Arial"/>
                <w:sz w:val="24"/>
                <w:szCs w:val="24"/>
              </w:rPr>
              <w:t>engagement,</w:t>
            </w:r>
            <w:r w:rsidR="00561032">
              <w:rPr>
                <w:rFonts w:ascii="Arial" w:hAnsi="Arial" w:cs="Arial"/>
                <w:sz w:val="24"/>
                <w:szCs w:val="24"/>
              </w:rPr>
              <w:t xml:space="preserve"> so the numbers of </w:t>
            </w:r>
            <w:r w:rsidR="00212E29">
              <w:rPr>
                <w:rFonts w:ascii="Arial" w:hAnsi="Arial" w:cs="Arial"/>
                <w:sz w:val="24"/>
                <w:szCs w:val="24"/>
              </w:rPr>
              <w:t>surveys completed was excellent</w:t>
            </w:r>
            <w:r w:rsidR="00E913D5" w:rsidRPr="0067540E">
              <w:rPr>
                <w:rFonts w:ascii="Arial" w:hAnsi="Arial" w:cs="Arial"/>
                <w:sz w:val="24"/>
                <w:szCs w:val="24"/>
              </w:rPr>
              <w:t>.</w:t>
            </w:r>
            <w:r w:rsidR="00F17431">
              <w:rPr>
                <w:rFonts w:ascii="Arial" w:hAnsi="Arial" w:cs="Arial"/>
                <w:sz w:val="24"/>
                <w:szCs w:val="24"/>
              </w:rPr>
              <w:t xml:space="preserve"> </w:t>
            </w:r>
            <w:r w:rsidR="00187C72">
              <w:rPr>
                <w:rFonts w:ascii="Arial" w:hAnsi="Arial" w:cs="Arial"/>
                <w:sz w:val="24"/>
                <w:szCs w:val="24"/>
              </w:rPr>
              <w:t>Debbie Eyitayo stated that in</w:t>
            </w:r>
            <w:r w:rsidR="00863D50" w:rsidRPr="0067540E">
              <w:rPr>
                <w:rFonts w:ascii="Arial" w:hAnsi="Arial" w:cs="Arial"/>
                <w:sz w:val="24"/>
                <w:szCs w:val="24"/>
              </w:rPr>
              <w:t xml:space="preserve"> </w:t>
            </w:r>
            <w:r w:rsidR="00245D02" w:rsidRPr="0067540E">
              <w:rPr>
                <w:rFonts w:ascii="Arial" w:hAnsi="Arial" w:cs="Arial"/>
                <w:sz w:val="24"/>
                <w:szCs w:val="24"/>
              </w:rPr>
              <w:t>addition to seeking feedback from staff</w:t>
            </w:r>
            <w:r w:rsidR="00863D50" w:rsidRPr="0067540E">
              <w:rPr>
                <w:rFonts w:ascii="Arial" w:hAnsi="Arial" w:cs="Arial"/>
                <w:sz w:val="24"/>
                <w:szCs w:val="24"/>
              </w:rPr>
              <w:t>, the team will be working</w:t>
            </w:r>
            <w:r w:rsidR="00245D02" w:rsidRPr="0067540E">
              <w:rPr>
                <w:rFonts w:ascii="Arial" w:hAnsi="Arial" w:cs="Arial"/>
                <w:sz w:val="24"/>
                <w:szCs w:val="24"/>
              </w:rPr>
              <w:t xml:space="preserve"> closely with </w:t>
            </w:r>
            <w:r w:rsidR="000930D1" w:rsidRPr="0067540E">
              <w:rPr>
                <w:rFonts w:ascii="Arial" w:hAnsi="Arial" w:cs="Arial"/>
                <w:sz w:val="24"/>
                <w:szCs w:val="24"/>
              </w:rPr>
              <w:t>the</w:t>
            </w:r>
            <w:r w:rsidR="00B054B8" w:rsidRPr="0067540E">
              <w:rPr>
                <w:rFonts w:ascii="Arial" w:hAnsi="Arial" w:cs="Arial"/>
                <w:sz w:val="24"/>
                <w:szCs w:val="24"/>
              </w:rPr>
              <w:t xml:space="preserve"> Director </w:t>
            </w:r>
            <w:r w:rsidR="00992B91" w:rsidRPr="0067540E">
              <w:rPr>
                <w:rFonts w:ascii="Arial" w:hAnsi="Arial" w:cs="Arial"/>
                <w:sz w:val="24"/>
                <w:szCs w:val="24"/>
              </w:rPr>
              <w:t xml:space="preserve">of </w:t>
            </w:r>
            <w:r w:rsidR="00F17431">
              <w:rPr>
                <w:rFonts w:ascii="Arial" w:hAnsi="Arial" w:cs="Arial"/>
                <w:sz w:val="24"/>
                <w:szCs w:val="24"/>
              </w:rPr>
              <w:t xml:space="preserve">Insight, Communications and Engagement </w:t>
            </w:r>
            <w:r w:rsidR="00992B91" w:rsidRPr="0067540E">
              <w:rPr>
                <w:rFonts w:ascii="Arial" w:hAnsi="Arial" w:cs="Arial"/>
                <w:sz w:val="24"/>
                <w:szCs w:val="24"/>
              </w:rPr>
              <w:t>(DICE)</w:t>
            </w:r>
            <w:r w:rsidR="00245D02" w:rsidRPr="0067540E">
              <w:rPr>
                <w:rFonts w:ascii="Arial" w:hAnsi="Arial" w:cs="Arial"/>
                <w:sz w:val="24"/>
                <w:szCs w:val="24"/>
              </w:rPr>
              <w:t xml:space="preserve"> team</w:t>
            </w:r>
            <w:r w:rsidR="00C13FF5" w:rsidRPr="0067540E">
              <w:rPr>
                <w:rFonts w:ascii="Arial" w:hAnsi="Arial" w:cs="Arial"/>
                <w:sz w:val="24"/>
                <w:szCs w:val="24"/>
              </w:rPr>
              <w:t xml:space="preserve"> to feedback what we have </w:t>
            </w:r>
            <w:r w:rsidR="00A175C2" w:rsidRPr="0067540E">
              <w:rPr>
                <w:rFonts w:ascii="Arial" w:hAnsi="Arial" w:cs="Arial"/>
                <w:sz w:val="24"/>
                <w:szCs w:val="24"/>
              </w:rPr>
              <w:t xml:space="preserve">received </w:t>
            </w:r>
            <w:r w:rsidR="000930D1" w:rsidRPr="0067540E">
              <w:rPr>
                <w:rFonts w:ascii="Arial" w:hAnsi="Arial" w:cs="Arial"/>
                <w:sz w:val="24"/>
                <w:szCs w:val="24"/>
              </w:rPr>
              <w:t>from</w:t>
            </w:r>
            <w:r w:rsidR="00A175C2" w:rsidRPr="0067540E">
              <w:rPr>
                <w:rFonts w:ascii="Arial" w:hAnsi="Arial" w:cs="Arial"/>
                <w:sz w:val="24"/>
                <w:szCs w:val="24"/>
              </w:rPr>
              <w:t xml:space="preserve"> key stakeholders</w:t>
            </w:r>
            <w:r w:rsidR="00245D02" w:rsidRPr="0067540E">
              <w:rPr>
                <w:rFonts w:ascii="Arial" w:hAnsi="Arial" w:cs="Arial"/>
                <w:sz w:val="24"/>
                <w:szCs w:val="24"/>
              </w:rPr>
              <w:t xml:space="preserve">. </w:t>
            </w:r>
          </w:p>
          <w:p w14:paraId="06FBDA50" w14:textId="4250DF61" w:rsidR="00E04D82" w:rsidRPr="0067540E" w:rsidRDefault="00554DED" w:rsidP="00F17431">
            <w:pPr>
              <w:spacing w:before="120" w:line="240" w:lineRule="auto"/>
              <w:rPr>
                <w:rFonts w:ascii="Arial" w:hAnsi="Arial" w:cs="Arial"/>
                <w:sz w:val="24"/>
                <w:szCs w:val="24"/>
              </w:rPr>
            </w:pPr>
            <w:r>
              <w:rPr>
                <w:rFonts w:ascii="Arial" w:hAnsi="Arial" w:cs="Arial"/>
                <w:sz w:val="24"/>
                <w:szCs w:val="24"/>
              </w:rPr>
              <w:t xml:space="preserve">Nuria Zolle </w:t>
            </w:r>
            <w:r w:rsidR="00E04D82" w:rsidRPr="0067540E">
              <w:rPr>
                <w:rFonts w:ascii="Arial" w:hAnsi="Arial" w:cs="Arial"/>
                <w:sz w:val="24"/>
                <w:szCs w:val="24"/>
              </w:rPr>
              <w:t>queried</w:t>
            </w:r>
            <w:r w:rsidR="0023587B" w:rsidRPr="0067540E">
              <w:rPr>
                <w:rFonts w:ascii="Arial" w:hAnsi="Arial" w:cs="Arial"/>
                <w:sz w:val="24"/>
                <w:szCs w:val="24"/>
              </w:rPr>
              <w:t xml:space="preserve"> if key stakeholders w</w:t>
            </w:r>
            <w:r w:rsidR="00681DFA">
              <w:rPr>
                <w:rFonts w:ascii="Arial" w:hAnsi="Arial" w:cs="Arial"/>
                <w:sz w:val="24"/>
                <w:szCs w:val="24"/>
              </w:rPr>
              <w:t>ould</w:t>
            </w:r>
            <w:r w:rsidR="0023587B" w:rsidRPr="0067540E">
              <w:rPr>
                <w:rFonts w:ascii="Arial" w:hAnsi="Arial" w:cs="Arial"/>
                <w:sz w:val="24"/>
                <w:szCs w:val="24"/>
              </w:rPr>
              <w:t xml:space="preserve"> engage fully</w:t>
            </w:r>
            <w:r w:rsidR="00C25CC9">
              <w:rPr>
                <w:rFonts w:ascii="Arial" w:hAnsi="Arial" w:cs="Arial"/>
                <w:sz w:val="24"/>
                <w:szCs w:val="24"/>
              </w:rPr>
              <w:t xml:space="preserve"> and attend meetings.</w:t>
            </w:r>
            <w:r w:rsidR="00F17431">
              <w:rPr>
                <w:rFonts w:ascii="Arial" w:hAnsi="Arial" w:cs="Arial"/>
                <w:sz w:val="24"/>
                <w:szCs w:val="24"/>
              </w:rPr>
              <w:t xml:space="preserve"> </w:t>
            </w:r>
            <w:r w:rsidR="00C25CC9">
              <w:rPr>
                <w:rFonts w:ascii="Arial" w:hAnsi="Arial" w:cs="Arial"/>
                <w:sz w:val="24"/>
                <w:szCs w:val="24"/>
              </w:rPr>
              <w:t>Julie Lloyd gave</w:t>
            </w:r>
            <w:r w:rsidR="0023587B" w:rsidRPr="0067540E">
              <w:rPr>
                <w:rFonts w:ascii="Arial" w:hAnsi="Arial" w:cs="Arial"/>
                <w:sz w:val="24"/>
                <w:szCs w:val="24"/>
              </w:rPr>
              <w:t xml:space="preserve"> assurance </w:t>
            </w:r>
            <w:r w:rsidR="00C25CC9">
              <w:rPr>
                <w:rFonts w:ascii="Arial" w:hAnsi="Arial" w:cs="Arial"/>
                <w:sz w:val="24"/>
                <w:szCs w:val="24"/>
              </w:rPr>
              <w:t xml:space="preserve">that </w:t>
            </w:r>
            <w:r w:rsidR="00075510">
              <w:rPr>
                <w:rFonts w:ascii="Arial" w:hAnsi="Arial" w:cs="Arial"/>
                <w:sz w:val="24"/>
                <w:szCs w:val="24"/>
              </w:rPr>
              <w:t>most</w:t>
            </w:r>
            <w:r w:rsidR="0023587B" w:rsidRPr="0067540E">
              <w:rPr>
                <w:rFonts w:ascii="Arial" w:hAnsi="Arial" w:cs="Arial"/>
                <w:sz w:val="24"/>
                <w:szCs w:val="24"/>
              </w:rPr>
              <w:t xml:space="preserve"> stakeholders</w:t>
            </w:r>
            <w:r w:rsidR="00D777D3" w:rsidRPr="0067540E">
              <w:rPr>
                <w:rFonts w:ascii="Arial" w:hAnsi="Arial" w:cs="Arial"/>
                <w:sz w:val="24"/>
                <w:szCs w:val="24"/>
              </w:rPr>
              <w:t xml:space="preserve"> have already engaged with The Big Conversation</w:t>
            </w:r>
            <w:r w:rsidR="00C25CC9">
              <w:rPr>
                <w:rFonts w:ascii="Arial" w:hAnsi="Arial" w:cs="Arial"/>
                <w:sz w:val="24"/>
                <w:szCs w:val="24"/>
              </w:rPr>
              <w:t>. She</w:t>
            </w:r>
            <w:r w:rsidR="00075510">
              <w:rPr>
                <w:rFonts w:ascii="Arial" w:hAnsi="Arial" w:cs="Arial"/>
                <w:sz w:val="24"/>
                <w:szCs w:val="24"/>
              </w:rPr>
              <w:t xml:space="preserve"> </w:t>
            </w:r>
            <w:r w:rsidR="007E423E" w:rsidRPr="0067540E">
              <w:rPr>
                <w:rFonts w:ascii="Arial" w:hAnsi="Arial" w:cs="Arial"/>
                <w:sz w:val="24"/>
                <w:szCs w:val="24"/>
              </w:rPr>
              <w:t xml:space="preserve">further explained that tapping into existing forums </w:t>
            </w:r>
            <w:r w:rsidR="00075510">
              <w:rPr>
                <w:rFonts w:ascii="Arial" w:hAnsi="Arial" w:cs="Arial"/>
                <w:sz w:val="24"/>
                <w:szCs w:val="24"/>
              </w:rPr>
              <w:t>was</w:t>
            </w:r>
            <w:r w:rsidR="007E423E" w:rsidRPr="0067540E">
              <w:rPr>
                <w:rFonts w:ascii="Arial" w:hAnsi="Arial" w:cs="Arial"/>
                <w:sz w:val="24"/>
                <w:szCs w:val="24"/>
              </w:rPr>
              <w:t xml:space="preserve"> a factor in the </w:t>
            </w:r>
            <w:r w:rsidR="00913157" w:rsidRPr="0067540E">
              <w:rPr>
                <w:rFonts w:ascii="Arial" w:hAnsi="Arial" w:cs="Arial"/>
                <w:sz w:val="24"/>
                <w:szCs w:val="24"/>
              </w:rPr>
              <w:t>engagement already achieved</w:t>
            </w:r>
            <w:r w:rsidR="00075510">
              <w:rPr>
                <w:rFonts w:ascii="Arial" w:hAnsi="Arial" w:cs="Arial"/>
                <w:sz w:val="24"/>
                <w:szCs w:val="24"/>
              </w:rPr>
              <w:t xml:space="preserve"> giving the </w:t>
            </w:r>
            <w:r w:rsidR="00C94A06" w:rsidRPr="0067540E">
              <w:rPr>
                <w:rFonts w:ascii="Arial" w:hAnsi="Arial" w:cs="Arial"/>
                <w:sz w:val="24"/>
                <w:szCs w:val="24"/>
              </w:rPr>
              <w:t xml:space="preserve">example </w:t>
            </w:r>
            <w:r w:rsidR="00075510">
              <w:rPr>
                <w:rFonts w:ascii="Arial" w:hAnsi="Arial" w:cs="Arial"/>
                <w:sz w:val="24"/>
                <w:szCs w:val="24"/>
              </w:rPr>
              <w:t xml:space="preserve">of </w:t>
            </w:r>
            <w:r w:rsidR="00C94A06" w:rsidRPr="0067540E">
              <w:rPr>
                <w:rFonts w:ascii="Arial" w:hAnsi="Arial" w:cs="Arial"/>
                <w:sz w:val="24"/>
                <w:szCs w:val="24"/>
              </w:rPr>
              <w:t xml:space="preserve">149 staff attending </w:t>
            </w:r>
            <w:r w:rsidR="00075510">
              <w:rPr>
                <w:rFonts w:ascii="Arial" w:hAnsi="Arial" w:cs="Arial"/>
                <w:sz w:val="24"/>
                <w:szCs w:val="24"/>
              </w:rPr>
              <w:t xml:space="preserve">a session </w:t>
            </w:r>
            <w:r w:rsidR="00ED3321" w:rsidRPr="0067540E">
              <w:rPr>
                <w:rFonts w:ascii="Arial" w:hAnsi="Arial" w:cs="Arial"/>
                <w:sz w:val="24"/>
                <w:szCs w:val="24"/>
              </w:rPr>
              <w:t>because the Primary and Communities team brief was tapped into</w:t>
            </w:r>
            <w:r w:rsidR="00C36545">
              <w:rPr>
                <w:rFonts w:ascii="Arial" w:hAnsi="Arial" w:cs="Arial"/>
                <w:sz w:val="24"/>
                <w:szCs w:val="24"/>
              </w:rPr>
              <w:t xml:space="preserve">. </w:t>
            </w:r>
            <w:r w:rsidR="0007200D" w:rsidRPr="0067540E">
              <w:rPr>
                <w:rFonts w:ascii="Arial" w:hAnsi="Arial" w:cs="Arial"/>
                <w:sz w:val="24"/>
                <w:szCs w:val="24"/>
              </w:rPr>
              <w:t xml:space="preserve"> </w:t>
            </w:r>
            <w:r w:rsidR="00C36545">
              <w:rPr>
                <w:rFonts w:ascii="Arial" w:hAnsi="Arial" w:cs="Arial"/>
                <w:sz w:val="24"/>
                <w:szCs w:val="24"/>
              </w:rPr>
              <w:t>She stated</w:t>
            </w:r>
            <w:r w:rsidR="0007200D" w:rsidRPr="0067540E">
              <w:rPr>
                <w:rFonts w:ascii="Arial" w:hAnsi="Arial" w:cs="Arial"/>
                <w:sz w:val="24"/>
                <w:szCs w:val="24"/>
              </w:rPr>
              <w:t xml:space="preserve"> that </w:t>
            </w:r>
            <w:r w:rsidR="000A4423" w:rsidRPr="0067540E">
              <w:rPr>
                <w:rFonts w:ascii="Arial" w:hAnsi="Arial" w:cs="Arial"/>
                <w:sz w:val="24"/>
                <w:szCs w:val="24"/>
              </w:rPr>
              <w:t xml:space="preserve">lower attendances were </w:t>
            </w:r>
            <w:r w:rsidR="00CA0CDD" w:rsidRPr="0067540E">
              <w:rPr>
                <w:rFonts w:ascii="Arial" w:hAnsi="Arial" w:cs="Arial"/>
                <w:sz w:val="24"/>
                <w:szCs w:val="24"/>
              </w:rPr>
              <w:t xml:space="preserve">seen </w:t>
            </w:r>
            <w:r w:rsidR="00FE4806" w:rsidRPr="0067540E">
              <w:rPr>
                <w:rFonts w:ascii="Arial" w:hAnsi="Arial" w:cs="Arial"/>
                <w:sz w:val="24"/>
                <w:szCs w:val="24"/>
              </w:rPr>
              <w:t xml:space="preserve">in face to face and </w:t>
            </w:r>
            <w:r w:rsidR="00D473B1" w:rsidRPr="0067540E">
              <w:rPr>
                <w:rFonts w:ascii="Arial" w:hAnsi="Arial" w:cs="Arial"/>
                <w:sz w:val="24"/>
                <w:szCs w:val="24"/>
              </w:rPr>
              <w:t>on-site</w:t>
            </w:r>
            <w:r w:rsidR="00FE4806" w:rsidRPr="0067540E">
              <w:rPr>
                <w:rFonts w:ascii="Arial" w:hAnsi="Arial" w:cs="Arial"/>
                <w:sz w:val="24"/>
                <w:szCs w:val="24"/>
              </w:rPr>
              <w:t xml:space="preserve"> sessions.</w:t>
            </w:r>
          </w:p>
          <w:p w14:paraId="07FF1286" w14:textId="71E98A5F" w:rsidR="000B2CA0" w:rsidRPr="00BA224D" w:rsidRDefault="00C36545" w:rsidP="00F17431">
            <w:pPr>
              <w:spacing w:before="120" w:line="240" w:lineRule="auto"/>
              <w:rPr>
                <w:rFonts w:ascii="Arial" w:hAnsi="Arial" w:cs="Arial"/>
                <w:sz w:val="24"/>
                <w:szCs w:val="24"/>
              </w:rPr>
            </w:pPr>
            <w:r>
              <w:rPr>
                <w:rFonts w:ascii="Arial" w:hAnsi="Arial" w:cs="Arial"/>
                <w:sz w:val="24"/>
                <w:szCs w:val="24"/>
              </w:rPr>
              <w:t>Tom Crick</w:t>
            </w:r>
            <w:r w:rsidR="007E60B3" w:rsidRPr="0067540E">
              <w:rPr>
                <w:rFonts w:ascii="Arial" w:hAnsi="Arial" w:cs="Arial"/>
                <w:sz w:val="24"/>
                <w:szCs w:val="24"/>
              </w:rPr>
              <w:t xml:space="preserve"> requested that updates on the Big Con</w:t>
            </w:r>
            <w:r w:rsidR="000E708E" w:rsidRPr="0067540E">
              <w:rPr>
                <w:rFonts w:ascii="Arial" w:hAnsi="Arial" w:cs="Arial"/>
                <w:sz w:val="24"/>
                <w:szCs w:val="24"/>
              </w:rPr>
              <w:t xml:space="preserve">versation continue </w:t>
            </w:r>
            <w:r w:rsidR="00F17431">
              <w:rPr>
                <w:rFonts w:ascii="Arial" w:hAnsi="Arial" w:cs="Arial"/>
                <w:sz w:val="24"/>
                <w:szCs w:val="24"/>
              </w:rPr>
              <w:t>to be brought through the Workf</w:t>
            </w:r>
            <w:r w:rsidR="000E708E" w:rsidRPr="0067540E">
              <w:rPr>
                <w:rFonts w:ascii="Arial" w:hAnsi="Arial" w:cs="Arial"/>
                <w:sz w:val="24"/>
                <w:szCs w:val="24"/>
              </w:rPr>
              <w:t>orce and OD Committee.</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F76651C" w14:textId="24F6D3FD" w:rsidR="00EA742C" w:rsidRPr="00345A18" w:rsidRDefault="00EA742C" w:rsidP="00F17431">
            <w:pPr>
              <w:tabs>
                <w:tab w:val="left" w:pos="345"/>
              </w:tabs>
              <w:spacing w:before="120"/>
              <w:rPr>
                <w:rFonts w:ascii="Arial" w:hAnsi="Arial" w:cs="Arial"/>
                <w:b/>
                <w:sz w:val="24"/>
                <w:szCs w:val="24"/>
              </w:rPr>
            </w:pPr>
          </w:p>
        </w:tc>
      </w:tr>
      <w:tr w:rsidR="00BC589E" w:rsidRPr="00BC589E" w14:paraId="381A2C9A"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EC45D29" w14:textId="2039B1AF" w:rsidR="00011D71" w:rsidRPr="00BC589E" w:rsidRDefault="00521578" w:rsidP="00F17431">
            <w:pPr>
              <w:spacing w:before="120" w:line="240" w:lineRule="auto"/>
              <w:rPr>
                <w:rFonts w:ascii="Arial" w:hAnsi="Arial" w:cs="Arial"/>
                <w:b/>
                <w:color w:val="FF0000"/>
                <w:sz w:val="24"/>
                <w:szCs w:val="24"/>
                <w:u w:color="000000"/>
              </w:rPr>
            </w:pPr>
            <w:r w:rsidRPr="00375DB5">
              <w:rPr>
                <w:rFonts w:ascii="Arial" w:hAnsi="Arial" w:cs="Arial"/>
                <w:b/>
                <w:color w:val="000000" w:themeColor="text1"/>
                <w:sz w:val="24"/>
                <w:szCs w:val="24"/>
                <w:u w:color="000000"/>
              </w:rPr>
              <w:t>Resolved:</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F1A25D1" w14:textId="19E84889" w:rsidR="00BA224D" w:rsidRPr="00BA224D" w:rsidRDefault="00BA224D" w:rsidP="00F17431">
            <w:pPr>
              <w:pStyle w:val="ListParagraph"/>
              <w:numPr>
                <w:ilvl w:val="0"/>
                <w:numId w:val="34"/>
              </w:numPr>
              <w:spacing w:line="240" w:lineRule="auto"/>
              <w:rPr>
                <w:rFonts w:hAnsi="Arial" w:cs="Arial"/>
              </w:rPr>
            </w:pPr>
            <w:r w:rsidRPr="00C07C92">
              <w:rPr>
                <w:rFonts w:hAnsi="Arial" w:cs="Arial"/>
                <w:color w:val="000000" w:themeColor="text1"/>
              </w:rPr>
              <w:t xml:space="preserve">Action:  Updates on the Big Conversation to continue to be brought through the </w:t>
            </w:r>
            <w:r w:rsidR="00F17431">
              <w:rPr>
                <w:rFonts w:hAnsi="Arial" w:cs="Arial"/>
              </w:rPr>
              <w:t>Workf</w:t>
            </w:r>
            <w:r w:rsidR="00F17431" w:rsidRPr="0067540E">
              <w:rPr>
                <w:rFonts w:hAnsi="Arial" w:cs="Arial"/>
              </w:rPr>
              <w:t>orce</w:t>
            </w:r>
            <w:r w:rsidRPr="00C07C92">
              <w:rPr>
                <w:rFonts w:hAnsi="Arial" w:cs="Arial"/>
                <w:color w:val="000000" w:themeColor="text1"/>
              </w:rPr>
              <w:t xml:space="preserve"> and OD Committee.</w:t>
            </w:r>
          </w:p>
          <w:p w14:paraId="5E36D60B" w14:textId="630021E5" w:rsidR="00011D71" w:rsidRPr="00FA0A01" w:rsidRDefault="0042021C" w:rsidP="00F17431">
            <w:pPr>
              <w:pStyle w:val="ListParagraph"/>
              <w:numPr>
                <w:ilvl w:val="0"/>
                <w:numId w:val="34"/>
              </w:numPr>
              <w:spacing w:line="240" w:lineRule="auto"/>
              <w:rPr>
                <w:rFonts w:hAnsi="Arial" w:cs="Arial"/>
                <w:b/>
                <w:color w:val="FF0000"/>
              </w:rPr>
            </w:pPr>
            <w:r w:rsidRPr="00FA0A01">
              <w:rPr>
                <w:rFonts w:hAnsi="Arial" w:cs="Arial"/>
              </w:rPr>
              <w:t>The report and verbal update</w:t>
            </w:r>
            <w:r w:rsidR="00375DB5" w:rsidRPr="00FA0A01">
              <w:rPr>
                <w:rFonts w:hAnsi="Arial" w:cs="Arial"/>
              </w:rPr>
              <w:t xml:space="preserve"> be</w:t>
            </w:r>
            <w:r w:rsidRPr="00FA0A01">
              <w:rPr>
                <w:rFonts w:hAnsi="Arial" w:cs="Arial"/>
              </w:rPr>
              <w:t xml:space="preserve"> </w:t>
            </w:r>
            <w:r w:rsidRPr="00FA0A01">
              <w:rPr>
                <w:rFonts w:hAnsi="Arial" w:cs="Arial"/>
                <w:b/>
                <w:bCs/>
              </w:rPr>
              <w:t>noted.</w:t>
            </w:r>
            <w:r w:rsidR="00521578" w:rsidRPr="00FA0A01">
              <w:rPr>
                <w:rFonts w:hAnsi="Arial" w:cs="Arial"/>
                <w:b/>
              </w:rPr>
              <w:t xml:space="preserv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8BE5044" w14:textId="3253490B" w:rsidR="00011D71" w:rsidRPr="00BA224D" w:rsidRDefault="00BA224D" w:rsidP="00BA224D">
            <w:pPr>
              <w:tabs>
                <w:tab w:val="left" w:pos="345"/>
              </w:tabs>
              <w:spacing w:before="120"/>
              <w:jc w:val="center"/>
              <w:rPr>
                <w:rFonts w:ascii="Arial" w:hAnsi="Arial" w:cs="Arial"/>
                <w:b/>
                <w:color w:val="000000" w:themeColor="text1"/>
                <w:sz w:val="24"/>
                <w:szCs w:val="24"/>
              </w:rPr>
            </w:pPr>
            <w:r>
              <w:rPr>
                <w:rFonts w:ascii="Arial" w:hAnsi="Arial" w:cs="Arial"/>
                <w:b/>
                <w:color w:val="000000" w:themeColor="text1"/>
                <w:sz w:val="24"/>
                <w:szCs w:val="24"/>
              </w:rPr>
              <w:t>JL</w:t>
            </w:r>
          </w:p>
        </w:tc>
      </w:tr>
      <w:tr w:rsidR="00BC589E" w:rsidRPr="00BC589E" w14:paraId="754E67B1"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7419E94" w14:textId="5AE361D7" w:rsidR="00521578" w:rsidRPr="00BC589E" w:rsidRDefault="00D3392A" w:rsidP="00F17431">
            <w:pPr>
              <w:spacing w:before="120" w:line="240" w:lineRule="auto"/>
              <w:rPr>
                <w:rFonts w:ascii="Arial" w:hAnsi="Arial" w:cs="Arial"/>
                <w:b/>
                <w:color w:val="FF0000"/>
                <w:sz w:val="24"/>
                <w:szCs w:val="24"/>
                <w:u w:color="000000"/>
              </w:rPr>
            </w:pPr>
            <w:r w:rsidRPr="00C538C2">
              <w:rPr>
                <w:rFonts w:ascii="Arial" w:hAnsi="Arial" w:cs="Arial"/>
                <w:b/>
                <w:color w:val="000000" w:themeColor="text1"/>
                <w:sz w:val="24"/>
                <w:szCs w:val="24"/>
                <w:u w:color="000000"/>
              </w:rPr>
              <w:t>1</w:t>
            </w:r>
            <w:r w:rsidR="00C538C2" w:rsidRPr="00C538C2">
              <w:rPr>
                <w:rFonts w:ascii="Arial" w:hAnsi="Arial" w:cs="Arial"/>
                <w:b/>
                <w:color w:val="000000" w:themeColor="text1"/>
                <w:sz w:val="24"/>
                <w:szCs w:val="24"/>
                <w:u w:color="000000"/>
              </w:rPr>
              <w:t>45</w:t>
            </w:r>
            <w:r w:rsidR="00521578" w:rsidRPr="00C538C2">
              <w:rPr>
                <w:rFonts w:ascii="Arial" w:hAnsi="Arial" w:cs="Arial"/>
                <w:b/>
                <w:color w:val="000000" w:themeColor="text1"/>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B6D649D" w14:textId="0B299666" w:rsidR="00521578" w:rsidRPr="00BC589E" w:rsidRDefault="0025541D" w:rsidP="00F17431">
            <w:pPr>
              <w:spacing w:before="120" w:line="240" w:lineRule="auto"/>
              <w:rPr>
                <w:rFonts w:ascii="Arial" w:hAnsi="Arial" w:cs="Arial"/>
                <w:b/>
                <w:color w:val="FF0000"/>
                <w:sz w:val="24"/>
                <w:szCs w:val="24"/>
              </w:rPr>
            </w:pPr>
            <w:r w:rsidRPr="00DB55D7">
              <w:rPr>
                <w:rFonts w:ascii="Arial" w:hAnsi="Arial" w:cs="Arial"/>
                <w:b/>
                <w:sz w:val="24"/>
                <w:szCs w:val="24"/>
              </w:rPr>
              <w:t>TO RECEIVE THE NURSE STAFFING LEVELS (Wales) ACT 2016</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EB9B480" w14:textId="77777777" w:rsidR="00521578" w:rsidRPr="00BC589E" w:rsidRDefault="00521578" w:rsidP="006B1167">
            <w:pPr>
              <w:tabs>
                <w:tab w:val="left" w:pos="345"/>
              </w:tabs>
              <w:spacing w:before="120"/>
              <w:rPr>
                <w:rFonts w:ascii="Arial" w:hAnsi="Arial" w:cs="Arial"/>
                <w:b/>
                <w:color w:val="FF0000"/>
                <w:sz w:val="24"/>
                <w:szCs w:val="24"/>
              </w:rPr>
            </w:pPr>
          </w:p>
        </w:tc>
      </w:tr>
      <w:tr w:rsidR="00BC589E" w:rsidRPr="00BC589E" w14:paraId="0958E969"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207BECD" w14:textId="403832C2" w:rsidR="00782DC2" w:rsidRPr="00BC589E" w:rsidRDefault="00782DC2" w:rsidP="00F17431">
            <w:pPr>
              <w:spacing w:before="120" w:line="240" w:lineRule="auto"/>
              <w:jc w:val="both"/>
              <w:rPr>
                <w:rFonts w:ascii="Arial" w:hAnsi="Arial" w:cs="Arial"/>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EC2AA6B" w14:textId="4E8D87AD" w:rsidR="002E03C8" w:rsidRDefault="00933B3A" w:rsidP="00F17431">
            <w:pPr>
              <w:spacing w:before="120" w:line="240" w:lineRule="auto"/>
              <w:rPr>
                <w:rFonts w:ascii="Arial" w:hAnsi="Arial" w:cs="Arial"/>
                <w:b/>
                <w:bCs/>
                <w:sz w:val="24"/>
                <w:szCs w:val="24"/>
              </w:rPr>
            </w:pPr>
            <w:r>
              <w:rPr>
                <w:rFonts w:ascii="Arial" w:hAnsi="Arial" w:cs="Arial"/>
                <w:sz w:val="24"/>
                <w:szCs w:val="24"/>
              </w:rPr>
              <w:t xml:space="preserve">The annual </w:t>
            </w:r>
            <w:r w:rsidR="002E03C8">
              <w:rPr>
                <w:rFonts w:ascii="Arial" w:hAnsi="Arial" w:cs="Arial"/>
                <w:sz w:val="24"/>
                <w:szCs w:val="24"/>
              </w:rPr>
              <w:t>presentation</w:t>
            </w:r>
            <w:r>
              <w:rPr>
                <w:rFonts w:ascii="Arial" w:hAnsi="Arial" w:cs="Arial"/>
                <w:sz w:val="24"/>
                <w:szCs w:val="24"/>
              </w:rPr>
              <w:t xml:space="preserve"> of nurse staffing levels for wards covered under section 25B of the Nurse Staffing Levels (Wales) Act 2026 was </w:t>
            </w:r>
            <w:r w:rsidR="002E03C8" w:rsidRPr="002E03C8">
              <w:rPr>
                <w:rFonts w:ascii="Arial" w:hAnsi="Arial" w:cs="Arial"/>
                <w:b/>
                <w:bCs/>
                <w:sz w:val="24"/>
                <w:szCs w:val="24"/>
              </w:rPr>
              <w:t>received</w:t>
            </w:r>
            <w:r w:rsidR="002B74F1">
              <w:rPr>
                <w:rFonts w:ascii="Arial" w:hAnsi="Arial" w:cs="Arial"/>
                <w:b/>
                <w:bCs/>
                <w:sz w:val="24"/>
                <w:szCs w:val="24"/>
              </w:rPr>
              <w:t>.</w:t>
            </w:r>
          </w:p>
          <w:p w14:paraId="020DFC64" w14:textId="4D6057F0" w:rsidR="00B47C66" w:rsidRDefault="00B47C66" w:rsidP="00F17431">
            <w:pPr>
              <w:spacing w:before="120" w:line="240" w:lineRule="auto"/>
              <w:rPr>
                <w:rFonts w:ascii="Arial" w:hAnsi="Arial" w:cs="Arial"/>
                <w:sz w:val="24"/>
                <w:szCs w:val="24"/>
              </w:rPr>
            </w:pPr>
            <w:r>
              <w:rPr>
                <w:rFonts w:ascii="Arial" w:hAnsi="Arial" w:cs="Arial"/>
                <w:sz w:val="24"/>
                <w:szCs w:val="24"/>
              </w:rPr>
              <w:t>In introducing the report, Gareth Howells highlighted the following points:</w:t>
            </w:r>
          </w:p>
          <w:p w14:paraId="6F2B970C" w14:textId="5E2EEB48" w:rsidR="00937606" w:rsidRPr="00B47C66" w:rsidRDefault="00B47C66" w:rsidP="00F17431">
            <w:pPr>
              <w:pStyle w:val="ListParagraph"/>
              <w:numPr>
                <w:ilvl w:val="0"/>
                <w:numId w:val="34"/>
              </w:numPr>
              <w:spacing w:line="240" w:lineRule="auto"/>
              <w:rPr>
                <w:rFonts w:hAnsi="Arial" w:cs="Arial"/>
              </w:rPr>
            </w:pPr>
            <w:r>
              <w:rPr>
                <w:rFonts w:hAnsi="Arial" w:cs="Arial"/>
              </w:rPr>
              <w:t>A</w:t>
            </w:r>
            <w:r w:rsidR="001423BC" w:rsidRPr="00B47C66">
              <w:rPr>
                <w:rFonts w:hAnsi="Arial" w:cs="Arial"/>
              </w:rPr>
              <w:t xml:space="preserve">ll Health Boards in Wales </w:t>
            </w:r>
            <w:r w:rsidR="005173FD" w:rsidRPr="00B47C66">
              <w:rPr>
                <w:rFonts w:hAnsi="Arial" w:cs="Arial"/>
              </w:rPr>
              <w:t xml:space="preserve">have </w:t>
            </w:r>
            <w:r w:rsidR="001423BC" w:rsidRPr="00B47C66">
              <w:rPr>
                <w:rFonts w:hAnsi="Arial" w:cs="Arial"/>
              </w:rPr>
              <w:t>recently completed calculations in line with the requirements of the Nurse Staffing Act</w:t>
            </w:r>
            <w:r w:rsidR="00F6223D" w:rsidRPr="00B47C66">
              <w:rPr>
                <w:rFonts w:hAnsi="Arial" w:cs="Arial"/>
              </w:rPr>
              <w:t>, a requirement of which is that this is done bi-annually.</w:t>
            </w:r>
            <w:r w:rsidR="007C1A06" w:rsidRPr="00B47C66">
              <w:rPr>
                <w:rFonts w:hAnsi="Arial" w:cs="Arial"/>
              </w:rPr>
              <w:t xml:space="preserve">  Th</w:t>
            </w:r>
            <w:r w:rsidR="002B74F1" w:rsidRPr="00B47C66">
              <w:rPr>
                <w:rFonts w:hAnsi="Arial" w:cs="Arial"/>
              </w:rPr>
              <w:t>e calculation</w:t>
            </w:r>
            <w:r w:rsidR="007C1A06" w:rsidRPr="00B47C66">
              <w:rPr>
                <w:rFonts w:hAnsi="Arial" w:cs="Arial"/>
              </w:rPr>
              <w:t xml:space="preserve"> </w:t>
            </w:r>
            <w:r>
              <w:rPr>
                <w:rFonts w:hAnsi="Arial" w:cs="Arial"/>
              </w:rPr>
              <w:t xml:space="preserve">for Swansea Bay University Health Board (SBUHB) </w:t>
            </w:r>
            <w:r w:rsidR="007C1A06" w:rsidRPr="00B47C66">
              <w:rPr>
                <w:rFonts w:hAnsi="Arial" w:cs="Arial"/>
              </w:rPr>
              <w:t>was based on pre-AMSR bed configuration.</w:t>
            </w:r>
            <w:r w:rsidR="000470D9" w:rsidRPr="00B47C66">
              <w:rPr>
                <w:rFonts w:hAnsi="Arial" w:cs="Arial"/>
              </w:rPr>
              <w:t xml:space="preserve">  AMSR went live on 5</w:t>
            </w:r>
            <w:r w:rsidR="000470D9" w:rsidRPr="00B47C66">
              <w:rPr>
                <w:rFonts w:hAnsi="Arial" w:cs="Arial"/>
                <w:vertAlign w:val="superscript"/>
              </w:rPr>
              <w:t>th</w:t>
            </w:r>
            <w:r w:rsidR="000470D9" w:rsidRPr="00B47C66">
              <w:rPr>
                <w:rFonts w:hAnsi="Arial" w:cs="Arial"/>
              </w:rPr>
              <w:t xml:space="preserve"> December and the impact of that is that that the Health Board’s current bed configuration for </w:t>
            </w:r>
            <w:r w:rsidR="004817E0" w:rsidRPr="00B47C66">
              <w:rPr>
                <w:rFonts w:hAnsi="Arial" w:cs="Arial"/>
              </w:rPr>
              <w:t>specialties</w:t>
            </w:r>
            <w:r w:rsidR="00AD54EA">
              <w:rPr>
                <w:rFonts w:hAnsi="Arial" w:cs="Arial"/>
              </w:rPr>
              <w:t xml:space="preserve"> </w:t>
            </w:r>
            <w:r w:rsidR="004817E0" w:rsidRPr="00B47C66">
              <w:rPr>
                <w:rFonts w:hAnsi="Arial" w:cs="Arial"/>
              </w:rPr>
              <w:t xml:space="preserve">renders </w:t>
            </w:r>
            <w:r w:rsidR="002B74F1" w:rsidRPr="00B47C66">
              <w:rPr>
                <w:rFonts w:hAnsi="Arial" w:cs="Arial"/>
              </w:rPr>
              <w:t>most of</w:t>
            </w:r>
            <w:r w:rsidR="004817E0" w:rsidRPr="00B47C66">
              <w:rPr>
                <w:rFonts w:hAnsi="Arial" w:cs="Arial"/>
              </w:rPr>
              <w:t xml:space="preserve"> the review and findings outdate</w:t>
            </w:r>
            <w:r w:rsidR="00937606" w:rsidRPr="00B47C66">
              <w:rPr>
                <w:rFonts w:hAnsi="Arial" w:cs="Arial"/>
              </w:rPr>
              <w:t>d.</w:t>
            </w:r>
          </w:p>
          <w:p w14:paraId="16DD6559" w14:textId="284502D4" w:rsidR="000C7558" w:rsidRPr="000C7558" w:rsidRDefault="00937606" w:rsidP="00F17431">
            <w:pPr>
              <w:pStyle w:val="ListParagraph"/>
              <w:numPr>
                <w:ilvl w:val="0"/>
                <w:numId w:val="34"/>
              </w:numPr>
              <w:spacing w:line="240" w:lineRule="auto"/>
              <w:rPr>
                <w:rFonts w:hAnsi="Arial" w:cs="Arial"/>
              </w:rPr>
            </w:pPr>
            <w:r>
              <w:rPr>
                <w:rFonts w:hAnsi="Arial" w:cs="Arial"/>
              </w:rPr>
              <w:t>Advi</w:t>
            </w:r>
            <w:r w:rsidR="00B32CF8">
              <w:rPr>
                <w:rFonts w:hAnsi="Arial" w:cs="Arial"/>
              </w:rPr>
              <w:t>c</w:t>
            </w:r>
            <w:r>
              <w:rPr>
                <w:rFonts w:hAnsi="Arial" w:cs="Arial"/>
              </w:rPr>
              <w:t xml:space="preserve">e was sought from Welsh Government </w:t>
            </w:r>
            <w:r w:rsidR="002B74F1">
              <w:rPr>
                <w:rFonts w:hAnsi="Arial" w:cs="Arial"/>
              </w:rPr>
              <w:t>about</w:t>
            </w:r>
            <w:r>
              <w:rPr>
                <w:rFonts w:hAnsi="Arial" w:cs="Arial"/>
              </w:rPr>
              <w:t xml:space="preserve"> flexibility </w:t>
            </w:r>
            <w:r w:rsidR="00B32CF8">
              <w:rPr>
                <w:rFonts w:hAnsi="Arial" w:cs="Arial"/>
                <w:color w:val="auto"/>
              </w:rPr>
              <w:t xml:space="preserve">to avoid </w:t>
            </w:r>
            <w:r w:rsidR="00E14C5B" w:rsidRPr="00937606">
              <w:rPr>
                <w:rFonts w:hAnsi="Arial" w:cs="Arial"/>
                <w:color w:val="auto"/>
              </w:rPr>
              <w:t xml:space="preserve">legally stepping outside of the </w:t>
            </w:r>
            <w:r w:rsidR="000C7558" w:rsidRPr="00937606">
              <w:rPr>
                <w:rFonts w:hAnsi="Arial" w:cs="Arial"/>
                <w:color w:val="auto"/>
              </w:rPr>
              <w:t xml:space="preserve">Act </w:t>
            </w:r>
            <w:r w:rsidR="000C7558">
              <w:rPr>
                <w:rFonts w:hAnsi="Arial" w:cs="Arial"/>
                <w:color w:val="auto"/>
              </w:rPr>
              <w:t>as to</w:t>
            </w:r>
            <w:r w:rsidR="00D70AB5" w:rsidRPr="00937606">
              <w:rPr>
                <w:rFonts w:hAnsi="Arial" w:cs="Arial"/>
                <w:color w:val="auto"/>
              </w:rPr>
              <w:t xml:space="preserve"> how we link in with </w:t>
            </w:r>
            <w:r w:rsidR="000E4BF0" w:rsidRPr="00937606">
              <w:rPr>
                <w:rFonts w:hAnsi="Arial" w:cs="Arial"/>
                <w:color w:val="auto"/>
              </w:rPr>
              <w:t>ASMR</w:t>
            </w:r>
            <w:r w:rsidR="009352C0" w:rsidRPr="00937606">
              <w:rPr>
                <w:rFonts w:hAnsi="Arial" w:cs="Arial"/>
                <w:color w:val="auto"/>
              </w:rPr>
              <w:t xml:space="preserve"> development and the impact </w:t>
            </w:r>
            <w:r w:rsidR="00061C8A" w:rsidRPr="00937606">
              <w:rPr>
                <w:rFonts w:hAnsi="Arial" w:cs="Arial"/>
                <w:color w:val="auto"/>
              </w:rPr>
              <w:t xml:space="preserve">reconfiguration has had on the bed base.  </w:t>
            </w:r>
          </w:p>
          <w:p w14:paraId="22742A98" w14:textId="77777777" w:rsidR="005B7106" w:rsidRDefault="00061C8A" w:rsidP="00F17431">
            <w:pPr>
              <w:pStyle w:val="ListParagraph"/>
              <w:numPr>
                <w:ilvl w:val="0"/>
                <w:numId w:val="34"/>
              </w:numPr>
              <w:spacing w:line="240" w:lineRule="auto"/>
              <w:rPr>
                <w:rFonts w:hAnsi="Arial" w:cs="Arial"/>
              </w:rPr>
            </w:pPr>
            <w:r w:rsidRPr="00937606">
              <w:rPr>
                <w:rFonts w:hAnsi="Arial" w:cs="Arial"/>
                <w:color w:val="auto"/>
              </w:rPr>
              <w:t xml:space="preserve">The </w:t>
            </w:r>
            <w:r w:rsidR="000E4BF0" w:rsidRPr="00937606">
              <w:rPr>
                <w:rFonts w:hAnsi="Arial" w:cs="Arial"/>
                <w:color w:val="auto"/>
              </w:rPr>
              <w:t xml:space="preserve">Act states there’s flexibility when </w:t>
            </w:r>
            <w:r w:rsidR="00532AF7" w:rsidRPr="00937606">
              <w:rPr>
                <w:rFonts w:hAnsi="Arial" w:cs="Arial"/>
                <w:color w:val="auto"/>
              </w:rPr>
              <w:t xml:space="preserve">there is a </w:t>
            </w:r>
            <w:r w:rsidR="000E4BF0" w:rsidRPr="00937606">
              <w:rPr>
                <w:rFonts w:hAnsi="Arial" w:cs="Arial"/>
                <w:color w:val="auto"/>
              </w:rPr>
              <w:t xml:space="preserve">change </w:t>
            </w:r>
            <w:r w:rsidR="00532AF7" w:rsidRPr="00937606">
              <w:rPr>
                <w:rFonts w:hAnsi="Arial" w:cs="Arial"/>
                <w:color w:val="auto"/>
              </w:rPr>
              <w:t xml:space="preserve">of use </w:t>
            </w:r>
            <w:r w:rsidR="00031284" w:rsidRPr="00937606">
              <w:rPr>
                <w:rFonts w:hAnsi="Arial" w:cs="Arial"/>
                <w:color w:val="auto"/>
              </w:rPr>
              <w:t xml:space="preserve">in the service that is likely to alter the staffing levels.  </w:t>
            </w:r>
            <w:r w:rsidR="00B27777" w:rsidRPr="00937606">
              <w:rPr>
                <w:rFonts w:hAnsi="Arial" w:cs="Arial"/>
                <w:color w:val="auto"/>
              </w:rPr>
              <w:t xml:space="preserve">It has been noted that the changes do not have to be presented to a full board meeting and can instead come to a </w:t>
            </w:r>
            <w:r w:rsidR="00EE3DAE" w:rsidRPr="00937606">
              <w:rPr>
                <w:rFonts w:hAnsi="Arial" w:cs="Arial"/>
                <w:color w:val="auto"/>
              </w:rPr>
              <w:t xml:space="preserve">relevant </w:t>
            </w:r>
            <w:r w:rsidR="00B27777" w:rsidRPr="00937606">
              <w:rPr>
                <w:rFonts w:hAnsi="Arial" w:cs="Arial"/>
                <w:color w:val="auto"/>
              </w:rPr>
              <w:t>sub-group or board.</w:t>
            </w:r>
          </w:p>
          <w:p w14:paraId="4F57C721" w14:textId="5635A139" w:rsidR="00D737AD" w:rsidRPr="00D737AD" w:rsidRDefault="0054540F" w:rsidP="00F17431">
            <w:pPr>
              <w:pStyle w:val="ListParagraph"/>
              <w:numPr>
                <w:ilvl w:val="0"/>
                <w:numId w:val="34"/>
              </w:numPr>
              <w:spacing w:line="240" w:lineRule="auto"/>
              <w:rPr>
                <w:rFonts w:hAnsi="Arial" w:cs="Arial"/>
              </w:rPr>
            </w:pPr>
            <w:r w:rsidRPr="005B7106">
              <w:rPr>
                <w:rFonts w:hAnsi="Arial" w:cs="Arial"/>
                <w:color w:val="auto"/>
              </w:rPr>
              <w:t xml:space="preserve">In line with the changes support </w:t>
            </w:r>
            <w:r w:rsidR="005B7106">
              <w:rPr>
                <w:rFonts w:hAnsi="Arial" w:cs="Arial"/>
                <w:color w:val="auto"/>
              </w:rPr>
              <w:t xml:space="preserve">was sought </w:t>
            </w:r>
            <w:r w:rsidRPr="005B7106">
              <w:rPr>
                <w:rFonts w:hAnsi="Arial" w:cs="Arial"/>
                <w:color w:val="auto"/>
              </w:rPr>
              <w:t xml:space="preserve">from the Chief Nursing Officer and </w:t>
            </w:r>
            <w:r w:rsidR="005B7106">
              <w:rPr>
                <w:rFonts w:hAnsi="Arial" w:cs="Arial"/>
                <w:color w:val="auto"/>
              </w:rPr>
              <w:t>the following proposal</w:t>
            </w:r>
            <w:r w:rsidR="00140ED2">
              <w:rPr>
                <w:rFonts w:hAnsi="Arial" w:cs="Arial"/>
                <w:color w:val="auto"/>
              </w:rPr>
              <w:t>s</w:t>
            </w:r>
            <w:r w:rsidR="005B7106">
              <w:rPr>
                <w:rFonts w:hAnsi="Arial" w:cs="Arial"/>
                <w:color w:val="auto"/>
              </w:rPr>
              <w:t xml:space="preserve"> </w:t>
            </w:r>
            <w:r w:rsidR="00140ED2">
              <w:rPr>
                <w:rFonts w:hAnsi="Arial" w:cs="Arial"/>
                <w:color w:val="auto"/>
              </w:rPr>
              <w:t>were</w:t>
            </w:r>
            <w:r w:rsidR="00D737AD">
              <w:rPr>
                <w:rFonts w:hAnsi="Arial" w:cs="Arial"/>
                <w:color w:val="auto"/>
              </w:rPr>
              <w:t xml:space="preserve"> </w:t>
            </w:r>
            <w:r w:rsidRPr="005B7106">
              <w:rPr>
                <w:rFonts w:hAnsi="Arial" w:cs="Arial"/>
                <w:color w:val="auto"/>
              </w:rPr>
              <w:t>agreed</w:t>
            </w:r>
            <w:r w:rsidR="00140ED2">
              <w:rPr>
                <w:rFonts w:hAnsi="Arial" w:cs="Arial"/>
                <w:color w:val="auto"/>
              </w:rPr>
              <w:t>:</w:t>
            </w:r>
          </w:p>
          <w:p w14:paraId="6E651655" w14:textId="1C203D19" w:rsidR="00B658EE" w:rsidRDefault="00D737AD" w:rsidP="00F17431">
            <w:pPr>
              <w:pStyle w:val="ListParagraph"/>
              <w:numPr>
                <w:ilvl w:val="0"/>
                <w:numId w:val="37"/>
              </w:numPr>
              <w:spacing w:line="240" w:lineRule="auto"/>
              <w:rPr>
                <w:rFonts w:hAnsi="Arial" w:cs="Arial"/>
              </w:rPr>
            </w:pPr>
            <w:r w:rsidRPr="00B658EE">
              <w:rPr>
                <w:rFonts w:hAnsi="Arial" w:cs="Arial"/>
                <w:color w:val="auto"/>
              </w:rPr>
              <w:t>That a</w:t>
            </w:r>
            <w:r w:rsidR="0080491A" w:rsidRPr="00B658EE">
              <w:rPr>
                <w:rFonts w:hAnsi="Arial" w:cs="Arial"/>
              </w:rPr>
              <w:t>n update o</w:t>
            </w:r>
            <w:r w:rsidRPr="00B658EE">
              <w:rPr>
                <w:rFonts w:hAnsi="Arial" w:cs="Arial"/>
              </w:rPr>
              <w:t>f</w:t>
            </w:r>
            <w:r w:rsidR="0080491A" w:rsidRPr="00B658EE">
              <w:rPr>
                <w:rFonts w:hAnsi="Arial" w:cs="Arial"/>
              </w:rPr>
              <w:t xml:space="preserve"> the most recent review be taken to the Management Board and an update </w:t>
            </w:r>
            <w:r w:rsidR="00CE0602" w:rsidRPr="00B658EE">
              <w:rPr>
                <w:rFonts w:hAnsi="Arial" w:cs="Arial"/>
              </w:rPr>
              <w:t xml:space="preserve">and current review </w:t>
            </w:r>
            <w:r w:rsidRPr="00B658EE">
              <w:rPr>
                <w:rFonts w:hAnsi="Arial" w:cs="Arial"/>
              </w:rPr>
              <w:t>is</w:t>
            </w:r>
            <w:r w:rsidR="00CE0602" w:rsidRPr="00B658EE">
              <w:rPr>
                <w:rFonts w:hAnsi="Arial" w:cs="Arial"/>
              </w:rPr>
              <w:t xml:space="preserve"> presented and noted to our </w:t>
            </w:r>
            <w:r w:rsidR="00F17431">
              <w:rPr>
                <w:rFonts w:hAnsi="Arial" w:cs="Arial"/>
              </w:rPr>
              <w:t>Workf</w:t>
            </w:r>
            <w:r w:rsidR="00F17431" w:rsidRPr="0067540E">
              <w:rPr>
                <w:rFonts w:hAnsi="Arial" w:cs="Arial"/>
              </w:rPr>
              <w:t>orce</w:t>
            </w:r>
            <w:r w:rsidRPr="00B658EE">
              <w:rPr>
                <w:rFonts w:hAnsi="Arial" w:cs="Arial"/>
              </w:rPr>
              <w:t xml:space="preserve"> and OD Committee</w:t>
            </w:r>
            <w:r w:rsidR="003E07D2" w:rsidRPr="00B658EE">
              <w:rPr>
                <w:rFonts w:hAnsi="Arial" w:cs="Arial"/>
              </w:rPr>
              <w:t xml:space="preserve"> -</w:t>
            </w:r>
            <w:r w:rsidR="000B2F28" w:rsidRPr="00B658EE">
              <w:rPr>
                <w:rFonts w:hAnsi="Arial" w:cs="Arial"/>
              </w:rPr>
              <w:t xml:space="preserve"> being a sub-group of board.</w:t>
            </w:r>
          </w:p>
          <w:p w14:paraId="79681C2C" w14:textId="77777777" w:rsidR="00B658EE" w:rsidRDefault="003E07D2" w:rsidP="00F17431">
            <w:pPr>
              <w:pStyle w:val="ListParagraph"/>
              <w:numPr>
                <w:ilvl w:val="0"/>
                <w:numId w:val="37"/>
              </w:numPr>
              <w:spacing w:line="240" w:lineRule="auto"/>
              <w:rPr>
                <w:rFonts w:hAnsi="Arial" w:cs="Arial"/>
              </w:rPr>
            </w:pPr>
            <w:r w:rsidRPr="00B658EE">
              <w:rPr>
                <w:rFonts w:hAnsi="Arial" w:cs="Arial"/>
              </w:rPr>
              <w:t xml:space="preserve">A full review of </w:t>
            </w:r>
            <w:r w:rsidR="0004009A" w:rsidRPr="00B658EE">
              <w:rPr>
                <w:rFonts w:hAnsi="Arial" w:cs="Arial"/>
              </w:rPr>
              <w:t>ward staffing requirements under the Nurse Staffing Act be undertaken</w:t>
            </w:r>
            <w:r w:rsidR="00F33519" w:rsidRPr="00B658EE">
              <w:rPr>
                <w:rFonts w:hAnsi="Arial" w:cs="Arial"/>
              </w:rPr>
              <w:t xml:space="preserve"> in the New Year (January/February 2023) once the bed realignment has settled down.  </w:t>
            </w:r>
          </w:p>
          <w:p w14:paraId="75125754" w14:textId="4BD1107E" w:rsidR="00AB2421" w:rsidRPr="007C6680" w:rsidRDefault="00B658EE" w:rsidP="00F17431">
            <w:pPr>
              <w:pStyle w:val="ListParagraph"/>
              <w:numPr>
                <w:ilvl w:val="0"/>
                <w:numId w:val="37"/>
              </w:numPr>
              <w:spacing w:line="240" w:lineRule="auto"/>
              <w:rPr>
                <w:rFonts w:hAnsi="Arial" w:cs="Arial"/>
              </w:rPr>
            </w:pPr>
            <w:r>
              <w:rPr>
                <w:rFonts w:hAnsi="Arial" w:cs="Arial"/>
              </w:rPr>
              <w:t xml:space="preserve">Take </w:t>
            </w:r>
            <w:r w:rsidR="00932289" w:rsidRPr="00B658EE">
              <w:rPr>
                <w:rFonts w:hAnsi="Arial" w:cs="Arial"/>
              </w:rPr>
              <w:t>that information to the full B</w:t>
            </w:r>
            <w:r w:rsidR="0034321D">
              <w:rPr>
                <w:rFonts w:hAnsi="Arial" w:cs="Arial"/>
              </w:rPr>
              <w:t>o</w:t>
            </w:r>
            <w:r w:rsidR="00932289" w:rsidRPr="00B658EE">
              <w:rPr>
                <w:rFonts w:hAnsi="Arial" w:cs="Arial"/>
              </w:rPr>
              <w:t xml:space="preserve">ard in March 2023 – which will make </w:t>
            </w:r>
            <w:r w:rsidR="0034321D">
              <w:rPr>
                <w:rFonts w:hAnsi="Arial" w:cs="Arial"/>
              </w:rPr>
              <w:t>the Health Board</w:t>
            </w:r>
            <w:r w:rsidR="00932289" w:rsidRPr="00B658EE">
              <w:rPr>
                <w:rFonts w:hAnsi="Arial" w:cs="Arial"/>
              </w:rPr>
              <w:t xml:space="preserve"> compliant with the</w:t>
            </w:r>
            <w:r w:rsidR="0034321D">
              <w:rPr>
                <w:rFonts w:hAnsi="Arial" w:cs="Arial"/>
              </w:rPr>
              <w:t xml:space="preserve"> Nurse Staffing Act as well as allow us to re-assess our wards, many of which have changed.</w:t>
            </w:r>
            <w:r w:rsidR="00932289" w:rsidRPr="00B658EE">
              <w:rPr>
                <w:rFonts w:hAnsi="Arial" w:cs="Arial"/>
              </w:rPr>
              <w:t xml:space="preserve"> </w:t>
            </w:r>
            <w:r w:rsidR="0004009A" w:rsidRPr="00B658EE">
              <w:rPr>
                <w:rFonts w:hAnsi="Arial" w:cs="Arial"/>
              </w:rPr>
              <w:t xml:space="preserve"> </w:t>
            </w:r>
            <w:r w:rsidR="00104BE8" w:rsidRPr="007C6680">
              <w:rPr>
                <w:rFonts w:hAnsi="Arial" w:cs="Arial"/>
              </w:rPr>
              <w:t>In discussing the report, the following points were raised:</w:t>
            </w:r>
            <w:r w:rsidR="00D94389" w:rsidRPr="007C6680">
              <w:rPr>
                <w:rFonts w:hAnsi="Arial" w:cs="Arial"/>
              </w:rPr>
              <w:t xml:space="preserve">  </w:t>
            </w:r>
          </w:p>
          <w:p w14:paraId="05ACB43D" w14:textId="37C3459A" w:rsidR="0040791F" w:rsidRPr="007C6680" w:rsidRDefault="00AB2421" w:rsidP="00F17431">
            <w:pPr>
              <w:spacing w:before="120" w:line="240" w:lineRule="auto"/>
              <w:rPr>
                <w:rFonts w:ascii="Arial" w:hAnsi="Arial" w:cs="Arial"/>
                <w:sz w:val="24"/>
                <w:szCs w:val="24"/>
              </w:rPr>
            </w:pPr>
            <w:r w:rsidRPr="007C6680">
              <w:rPr>
                <w:rFonts w:ascii="Arial" w:hAnsi="Arial" w:cs="Arial"/>
                <w:sz w:val="24"/>
                <w:szCs w:val="24"/>
              </w:rPr>
              <w:t xml:space="preserve">Jackie Davies </w:t>
            </w:r>
            <w:r w:rsidR="00100097" w:rsidRPr="007C6680">
              <w:rPr>
                <w:rFonts w:ascii="Arial" w:hAnsi="Arial" w:cs="Arial"/>
                <w:sz w:val="24"/>
                <w:szCs w:val="24"/>
              </w:rPr>
              <w:t xml:space="preserve">quoted from the report, </w:t>
            </w:r>
            <w:r w:rsidR="00EA28BB" w:rsidRPr="007C6680">
              <w:rPr>
                <w:rFonts w:ascii="Arial" w:hAnsi="Arial" w:cs="Arial"/>
                <w:sz w:val="24"/>
                <w:szCs w:val="24"/>
              </w:rPr>
              <w:t xml:space="preserve">“it is </w:t>
            </w:r>
            <w:r w:rsidR="00077049" w:rsidRPr="007C6680">
              <w:rPr>
                <w:rFonts w:ascii="Arial" w:hAnsi="Arial" w:cs="Arial"/>
                <w:sz w:val="24"/>
                <w:szCs w:val="24"/>
              </w:rPr>
              <w:t>likely</w:t>
            </w:r>
            <w:r w:rsidR="00AE353A" w:rsidRPr="007C6680">
              <w:rPr>
                <w:rFonts w:ascii="Arial" w:hAnsi="Arial" w:cs="Arial"/>
                <w:sz w:val="24"/>
                <w:szCs w:val="24"/>
              </w:rPr>
              <w:t xml:space="preserve"> that there</w:t>
            </w:r>
            <w:r w:rsidR="00077049" w:rsidRPr="007C6680">
              <w:rPr>
                <w:rFonts w:ascii="Arial" w:hAnsi="Arial" w:cs="Arial"/>
                <w:sz w:val="24"/>
                <w:szCs w:val="24"/>
              </w:rPr>
              <w:t xml:space="preserve"> will remain significant gaps in establishment</w:t>
            </w:r>
            <w:r w:rsidR="00AE353A" w:rsidRPr="007C6680">
              <w:rPr>
                <w:rFonts w:ascii="Arial" w:hAnsi="Arial" w:cs="Arial"/>
                <w:sz w:val="24"/>
                <w:szCs w:val="24"/>
              </w:rPr>
              <w:t>s despite excellent work to increase recruitment and deploy newly qualified registrants through the streamlining process”</w:t>
            </w:r>
            <w:r w:rsidR="00047F3F" w:rsidRPr="007C6680">
              <w:rPr>
                <w:rFonts w:ascii="Arial" w:hAnsi="Arial" w:cs="Arial"/>
                <w:sz w:val="24"/>
                <w:szCs w:val="24"/>
              </w:rPr>
              <w:t xml:space="preserve"> </w:t>
            </w:r>
            <w:r w:rsidR="00304343" w:rsidRPr="007C6680">
              <w:rPr>
                <w:rFonts w:ascii="Arial" w:hAnsi="Arial" w:cs="Arial"/>
                <w:sz w:val="24"/>
                <w:szCs w:val="24"/>
              </w:rPr>
              <w:t xml:space="preserve">and </w:t>
            </w:r>
            <w:r w:rsidR="00473AD6" w:rsidRPr="007C6680">
              <w:rPr>
                <w:rFonts w:ascii="Arial" w:hAnsi="Arial" w:cs="Arial"/>
                <w:sz w:val="24"/>
                <w:szCs w:val="24"/>
              </w:rPr>
              <w:t xml:space="preserve">referenced </w:t>
            </w:r>
            <w:r w:rsidR="00304343" w:rsidRPr="007C6680">
              <w:rPr>
                <w:rFonts w:ascii="Arial" w:hAnsi="Arial" w:cs="Arial"/>
                <w:sz w:val="24"/>
                <w:szCs w:val="24"/>
              </w:rPr>
              <w:t xml:space="preserve">the </w:t>
            </w:r>
            <w:proofErr w:type="spellStart"/>
            <w:r w:rsidR="00304343" w:rsidRPr="007C6680">
              <w:rPr>
                <w:rFonts w:ascii="Arial" w:hAnsi="Arial" w:cs="Arial"/>
                <w:sz w:val="24"/>
                <w:szCs w:val="24"/>
              </w:rPr>
              <w:t>Safe</w:t>
            </w:r>
            <w:r w:rsidR="00C92337" w:rsidRPr="007C6680">
              <w:rPr>
                <w:rFonts w:ascii="Arial" w:hAnsi="Arial" w:cs="Arial"/>
                <w:sz w:val="24"/>
                <w:szCs w:val="24"/>
              </w:rPr>
              <w:t>C</w:t>
            </w:r>
            <w:r w:rsidR="00304343" w:rsidRPr="007C6680">
              <w:rPr>
                <w:rFonts w:ascii="Arial" w:hAnsi="Arial" w:cs="Arial"/>
                <w:sz w:val="24"/>
                <w:szCs w:val="24"/>
              </w:rPr>
              <w:t>are</w:t>
            </w:r>
            <w:proofErr w:type="spellEnd"/>
            <w:r w:rsidR="00304343" w:rsidRPr="007C6680">
              <w:rPr>
                <w:rFonts w:ascii="Arial" w:hAnsi="Arial" w:cs="Arial"/>
                <w:sz w:val="24"/>
                <w:szCs w:val="24"/>
              </w:rPr>
              <w:t xml:space="preserve"> App reporting mechanism</w:t>
            </w:r>
            <w:r w:rsidR="00473AD6" w:rsidRPr="007C6680">
              <w:rPr>
                <w:rFonts w:ascii="Arial" w:hAnsi="Arial" w:cs="Arial"/>
                <w:sz w:val="24"/>
                <w:szCs w:val="24"/>
              </w:rPr>
              <w:t>.  She then queried</w:t>
            </w:r>
            <w:r w:rsidR="00CE2BC1" w:rsidRPr="007C6680">
              <w:rPr>
                <w:rFonts w:ascii="Arial" w:hAnsi="Arial" w:cs="Arial"/>
                <w:sz w:val="24"/>
                <w:szCs w:val="24"/>
              </w:rPr>
              <w:t xml:space="preserve"> when</w:t>
            </w:r>
            <w:r w:rsidR="0094374E" w:rsidRPr="007C6680">
              <w:rPr>
                <w:rFonts w:ascii="Arial" w:hAnsi="Arial" w:cs="Arial"/>
                <w:sz w:val="24"/>
                <w:szCs w:val="24"/>
              </w:rPr>
              <w:t xml:space="preserve"> figures </w:t>
            </w:r>
            <w:r w:rsidR="00681F02" w:rsidRPr="007C6680">
              <w:rPr>
                <w:rFonts w:ascii="Arial" w:hAnsi="Arial" w:cs="Arial"/>
                <w:sz w:val="24"/>
                <w:szCs w:val="24"/>
              </w:rPr>
              <w:t xml:space="preserve">would be available </w:t>
            </w:r>
            <w:r w:rsidR="0094374E" w:rsidRPr="007C6680">
              <w:rPr>
                <w:rFonts w:ascii="Arial" w:hAnsi="Arial" w:cs="Arial"/>
                <w:sz w:val="24"/>
                <w:szCs w:val="24"/>
              </w:rPr>
              <w:t xml:space="preserve">for </w:t>
            </w:r>
            <w:r w:rsidR="005E2C48" w:rsidRPr="007C6680">
              <w:rPr>
                <w:rFonts w:ascii="Arial" w:hAnsi="Arial" w:cs="Arial"/>
                <w:sz w:val="24"/>
                <w:szCs w:val="24"/>
              </w:rPr>
              <w:t xml:space="preserve">both </w:t>
            </w:r>
            <w:r w:rsidR="0094374E" w:rsidRPr="007C6680">
              <w:rPr>
                <w:rFonts w:ascii="Arial" w:hAnsi="Arial" w:cs="Arial"/>
                <w:sz w:val="24"/>
                <w:szCs w:val="24"/>
              </w:rPr>
              <w:t xml:space="preserve">staffing levels required under the Nurse Staffing Act and actual figures </w:t>
            </w:r>
            <w:r w:rsidR="005E2C48" w:rsidRPr="007C6680">
              <w:rPr>
                <w:rFonts w:ascii="Arial" w:hAnsi="Arial" w:cs="Arial"/>
                <w:sz w:val="24"/>
                <w:szCs w:val="24"/>
              </w:rPr>
              <w:t>for</w:t>
            </w:r>
            <w:r w:rsidR="00263492" w:rsidRPr="007C6680">
              <w:rPr>
                <w:rFonts w:ascii="Arial" w:hAnsi="Arial" w:cs="Arial"/>
                <w:sz w:val="24"/>
                <w:szCs w:val="24"/>
              </w:rPr>
              <w:t xml:space="preserve"> compliance data against the legislation for the wards that work was done on.</w:t>
            </w:r>
            <w:r w:rsidR="00CB0349" w:rsidRPr="007C6680">
              <w:rPr>
                <w:rFonts w:ascii="Arial" w:hAnsi="Arial" w:cs="Arial"/>
                <w:sz w:val="24"/>
                <w:szCs w:val="24"/>
              </w:rPr>
              <w:t xml:space="preserve">  She strongly emphasised that the Board needs to be made aware of the gap</w:t>
            </w:r>
            <w:r w:rsidR="009713EE" w:rsidRPr="007C6680">
              <w:rPr>
                <w:rFonts w:ascii="Arial" w:hAnsi="Arial" w:cs="Arial"/>
                <w:sz w:val="24"/>
                <w:szCs w:val="24"/>
              </w:rPr>
              <w:t xml:space="preserve"> between actual staffing levels and staffing requirements under the Act.</w:t>
            </w:r>
            <w:r w:rsidR="00F17431">
              <w:rPr>
                <w:rFonts w:ascii="Arial" w:hAnsi="Arial" w:cs="Arial"/>
                <w:sz w:val="24"/>
                <w:szCs w:val="24"/>
              </w:rPr>
              <w:t xml:space="preserve"> </w:t>
            </w:r>
            <w:r w:rsidR="005E2C48" w:rsidRPr="007C6680">
              <w:rPr>
                <w:rFonts w:ascii="Arial" w:hAnsi="Arial" w:cs="Arial"/>
                <w:sz w:val="24"/>
                <w:szCs w:val="24"/>
              </w:rPr>
              <w:t xml:space="preserve">Gareth Howells </w:t>
            </w:r>
            <w:r w:rsidR="00CB0349" w:rsidRPr="007C6680">
              <w:rPr>
                <w:rFonts w:ascii="Arial" w:hAnsi="Arial" w:cs="Arial"/>
                <w:sz w:val="24"/>
                <w:szCs w:val="24"/>
              </w:rPr>
              <w:t>confirmed</w:t>
            </w:r>
            <w:r w:rsidR="00E91A30" w:rsidRPr="007C6680">
              <w:rPr>
                <w:rFonts w:ascii="Arial" w:hAnsi="Arial" w:cs="Arial"/>
                <w:sz w:val="24"/>
                <w:szCs w:val="24"/>
              </w:rPr>
              <w:t xml:space="preserve"> that Morriston has significant staffin</w:t>
            </w:r>
            <w:r w:rsidR="00684C0A" w:rsidRPr="007C6680">
              <w:rPr>
                <w:rFonts w:ascii="Arial" w:hAnsi="Arial" w:cs="Arial"/>
                <w:sz w:val="24"/>
                <w:szCs w:val="24"/>
              </w:rPr>
              <w:t xml:space="preserve">g </w:t>
            </w:r>
            <w:r w:rsidR="006748DE" w:rsidRPr="007C6680">
              <w:rPr>
                <w:rFonts w:ascii="Arial" w:hAnsi="Arial" w:cs="Arial"/>
                <w:sz w:val="24"/>
                <w:szCs w:val="24"/>
              </w:rPr>
              <w:t>challenges at the moment and there is a possibility that</w:t>
            </w:r>
            <w:r w:rsidR="00361D75" w:rsidRPr="007C6680">
              <w:rPr>
                <w:rFonts w:ascii="Arial" w:hAnsi="Arial" w:cs="Arial"/>
                <w:sz w:val="24"/>
                <w:szCs w:val="24"/>
              </w:rPr>
              <w:t xml:space="preserve"> being fully established may not be possible </w:t>
            </w:r>
            <w:r w:rsidR="00684C0A" w:rsidRPr="007C6680">
              <w:rPr>
                <w:rFonts w:ascii="Arial" w:hAnsi="Arial" w:cs="Arial"/>
                <w:sz w:val="24"/>
                <w:szCs w:val="24"/>
              </w:rPr>
              <w:t xml:space="preserve">with </w:t>
            </w:r>
            <w:r w:rsidR="00361D75" w:rsidRPr="007C6680">
              <w:rPr>
                <w:rFonts w:ascii="Arial" w:hAnsi="Arial" w:cs="Arial"/>
                <w:sz w:val="24"/>
                <w:szCs w:val="24"/>
              </w:rPr>
              <w:t xml:space="preserve">bank and agency staff used on a daily basis to </w:t>
            </w:r>
            <w:r w:rsidR="0026241A" w:rsidRPr="007C6680">
              <w:rPr>
                <w:rFonts w:ascii="Arial" w:hAnsi="Arial" w:cs="Arial"/>
                <w:sz w:val="24"/>
                <w:szCs w:val="24"/>
              </w:rPr>
              <w:t>fill shortfalls</w:t>
            </w:r>
            <w:r w:rsidR="00684C0A" w:rsidRPr="007C6680">
              <w:rPr>
                <w:rFonts w:ascii="Arial" w:hAnsi="Arial" w:cs="Arial"/>
                <w:sz w:val="24"/>
                <w:szCs w:val="24"/>
              </w:rPr>
              <w:t>.</w:t>
            </w:r>
            <w:r w:rsidR="005A2B05" w:rsidRPr="007C6680">
              <w:rPr>
                <w:rFonts w:ascii="Arial" w:hAnsi="Arial" w:cs="Arial"/>
                <w:sz w:val="24"/>
                <w:szCs w:val="24"/>
              </w:rPr>
              <w:t xml:space="preserve"> </w:t>
            </w:r>
            <w:r w:rsidR="00684C0A" w:rsidRPr="007C6680">
              <w:rPr>
                <w:rFonts w:ascii="Arial" w:hAnsi="Arial" w:cs="Arial"/>
                <w:sz w:val="24"/>
                <w:szCs w:val="24"/>
              </w:rPr>
              <w:t>He stated that the</w:t>
            </w:r>
            <w:r w:rsidR="005A2B05" w:rsidRPr="007C6680">
              <w:rPr>
                <w:rFonts w:ascii="Arial" w:hAnsi="Arial" w:cs="Arial"/>
                <w:sz w:val="24"/>
                <w:szCs w:val="24"/>
              </w:rPr>
              <w:t xml:space="preserve"> Health Board has never been able to provide </w:t>
            </w:r>
            <w:r w:rsidR="00684C0A" w:rsidRPr="007C6680">
              <w:rPr>
                <w:rFonts w:ascii="Arial" w:hAnsi="Arial" w:cs="Arial"/>
                <w:sz w:val="24"/>
                <w:szCs w:val="24"/>
              </w:rPr>
              <w:t>such</w:t>
            </w:r>
            <w:r w:rsidR="005A2B05" w:rsidRPr="007C6680">
              <w:rPr>
                <w:rFonts w:ascii="Arial" w:hAnsi="Arial" w:cs="Arial"/>
                <w:sz w:val="24"/>
                <w:szCs w:val="24"/>
              </w:rPr>
              <w:t xml:space="preserve"> comparison information in the past.  </w:t>
            </w:r>
            <w:r w:rsidR="001D61C4" w:rsidRPr="007C6680">
              <w:rPr>
                <w:rFonts w:ascii="Arial" w:hAnsi="Arial" w:cs="Arial"/>
                <w:sz w:val="24"/>
                <w:szCs w:val="24"/>
              </w:rPr>
              <w:t>However, i</w:t>
            </w:r>
            <w:r w:rsidR="004118C6" w:rsidRPr="007C6680">
              <w:rPr>
                <w:rFonts w:ascii="Arial" w:hAnsi="Arial" w:cs="Arial"/>
                <w:sz w:val="24"/>
                <w:szCs w:val="24"/>
              </w:rPr>
              <w:t xml:space="preserve">t </w:t>
            </w:r>
            <w:r w:rsidR="001D61C4" w:rsidRPr="007C6680">
              <w:rPr>
                <w:rFonts w:ascii="Arial" w:hAnsi="Arial" w:cs="Arial"/>
                <w:sz w:val="24"/>
                <w:szCs w:val="24"/>
              </w:rPr>
              <w:t>i</w:t>
            </w:r>
            <w:r w:rsidR="004118C6" w:rsidRPr="007C6680">
              <w:rPr>
                <w:rFonts w:ascii="Arial" w:hAnsi="Arial" w:cs="Arial"/>
                <w:sz w:val="24"/>
                <w:szCs w:val="24"/>
              </w:rPr>
              <w:t xml:space="preserve">s </w:t>
            </w:r>
            <w:r w:rsidR="001D61C4" w:rsidRPr="007C6680">
              <w:rPr>
                <w:rFonts w:ascii="Arial" w:hAnsi="Arial" w:cs="Arial"/>
                <w:sz w:val="24"/>
                <w:szCs w:val="24"/>
              </w:rPr>
              <w:t>hoped</w:t>
            </w:r>
            <w:r w:rsidR="004118C6" w:rsidRPr="007C6680">
              <w:rPr>
                <w:rFonts w:ascii="Arial" w:hAnsi="Arial" w:cs="Arial"/>
                <w:sz w:val="24"/>
                <w:szCs w:val="24"/>
              </w:rPr>
              <w:t xml:space="preserve"> that ASMR and the review in January/February 2023</w:t>
            </w:r>
            <w:r w:rsidR="001D61C4" w:rsidRPr="007C6680">
              <w:rPr>
                <w:rFonts w:ascii="Arial" w:hAnsi="Arial" w:cs="Arial"/>
                <w:sz w:val="24"/>
                <w:szCs w:val="24"/>
              </w:rPr>
              <w:t xml:space="preserve"> will rectify that</w:t>
            </w:r>
            <w:r w:rsidR="00677C60" w:rsidRPr="007C6680">
              <w:rPr>
                <w:rFonts w:ascii="Arial" w:hAnsi="Arial" w:cs="Arial"/>
                <w:sz w:val="24"/>
                <w:szCs w:val="24"/>
              </w:rPr>
              <w:t xml:space="preserve"> bearing in mind the </w:t>
            </w:r>
            <w:r w:rsidR="001D61C4" w:rsidRPr="007C6680">
              <w:rPr>
                <w:rFonts w:ascii="Arial" w:hAnsi="Arial" w:cs="Arial"/>
                <w:sz w:val="24"/>
                <w:szCs w:val="24"/>
              </w:rPr>
              <w:t>Health Board is still recovering from</w:t>
            </w:r>
            <w:r w:rsidR="00910DA3" w:rsidRPr="007C6680">
              <w:rPr>
                <w:rFonts w:ascii="Arial" w:hAnsi="Arial" w:cs="Arial"/>
                <w:sz w:val="24"/>
                <w:szCs w:val="24"/>
              </w:rPr>
              <w:t xml:space="preserve"> the pandemic and that</w:t>
            </w:r>
            <w:r w:rsidR="00C44158" w:rsidRPr="007C6680">
              <w:rPr>
                <w:rFonts w:ascii="Arial" w:hAnsi="Arial" w:cs="Arial"/>
                <w:sz w:val="24"/>
                <w:szCs w:val="24"/>
              </w:rPr>
              <w:t xml:space="preserve"> </w:t>
            </w:r>
            <w:r w:rsidR="00F82A34" w:rsidRPr="007C6680">
              <w:rPr>
                <w:rFonts w:ascii="Arial" w:hAnsi="Arial" w:cs="Arial"/>
                <w:sz w:val="24"/>
                <w:szCs w:val="24"/>
              </w:rPr>
              <w:t>Covid created chaos with staffing level</w:t>
            </w:r>
            <w:r w:rsidR="00466163" w:rsidRPr="007C6680">
              <w:rPr>
                <w:rFonts w:ascii="Arial" w:hAnsi="Arial" w:cs="Arial"/>
                <w:sz w:val="24"/>
                <w:szCs w:val="24"/>
              </w:rPr>
              <w:t xml:space="preserve">s.  </w:t>
            </w:r>
          </w:p>
          <w:p w14:paraId="7490100E" w14:textId="6B8F42B9" w:rsidR="00746053" w:rsidRPr="007C6680" w:rsidRDefault="00484441" w:rsidP="00F17431">
            <w:pPr>
              <w:spacing w:before="120" w:line="240" w:lineRule="auto"/>
              <w:rPr>
                <w:rFonts w:ascii="Arial" w:hAnsi="Arial" w:cs="Arial"/>
                <w:sz w:val="24"/>
                <w:szCs w:val="24"/>
              </w:rPr>
            </w:pPr>
            <w:r w:rsidRPr="007C6680">
              <w:rPr>
                <w:rFonts w:ascii="Arial" w:hAnsi="Arial" w:cs="Arial"/>
                <w:sz w:val="24"/>
                <w:szCs w:val="24"/>
              </w:rPr>
              <w:t xml:space="preserve">Nuria Zolle queried </w:t>
            </w:r>
            <w:r w:rsidR="00011208" w:rsidRPr="007C6680">
              <w:rPr>
                <w:rFonts w:ascii="Arial" w:hAnsi="Arial" w:cs="Arial"/>
                <w:sz w:val="24"/>
                <w:szCs w:val="24"/>
              </w:rPr>
              <w:t xml:space="preserve">if the </w:t>
            </w:r>
            <w:proofErr w:type="spellStart"/>
            <w:r w:rsidR="00011208" w:rsidRPr="007C6680">
              <w:rPr>
                <w:rFonts w:ascii="Arial" w:hAnsi="Arial" w:cs="Arial"/>
                <w:sz w:val="24"/>
                <w:szCs w:val="24"/>
              </w:rPr>
              <w:t>SafeCare</w:t>
            </w:r>
            <w:proofErr w:type="spellEnd"/>
            <w:r w:rsidR="00011208" w:rsidRPr="007C6680">
              <w:rPr>
                <w:rFonts w:ascii="Arial" w:hAnsi="Arial" w:cs="Arial"/>
                <w:sz w:val="24"/>
                <w:szCs w:val="24"/>
              </w:rPr>
              <w:t xml:space="preserve"> </w:t>
            </w:r>
            <w:r w:rsidR="00222440" w:rsidRPr="007C6680">
              <w:rPr>
                <w:rFonts w:ascii="Arial" w:hAnsi="Arial" w:cs="Arial"/>
                <w:sz w:val="24"/>
                <w:szCs w:val="24"/>
              </w:rPr>
              <w:t>system will offer clarity around compliance with staffing levels on wards</w:t>
            </w:r>
            <w:r w:rsidR="002A7463" w:rsidRPr="007C6680">
              <w:rPr>
                <w:rFonts w:ascii="Arial" w:hAnsi="Arial" w:cs="Arial"/>
                <w:sz w:val="24"/>
                <w:szCs w:val="24"/>
              </w:rPr>
              <w:t xml:space="preserve"> and </w:t>
            </w:r>
            <w:r w:rsidRPr="007C6680">
              <w:rPr>
                <w:rFonts w:ascii="Arial" w:hAnsi="Arial" w:cs="Arial"/>
                <w:sz w:val="24"/>
                <w:szCs w:val="24"/>
              </w:rPr>
              <w:t xml:space="preserve">asked </w:t>
            </w:r>
            <w:r w:rsidR="002A7463" w:rsidRPr="007C6680">
              <w:rPr>
                <w:rFonts w:ascii="Arial" w:hAnsi="Arial" w:cs="Arial"/>
                <w:sz w:val="24"/>
                <w:szCs w:val="24"/>
              </w:rPr>
              <w:t>what would happen if the budget of £2million for non-recurrent staffing was not there in future years.</w:t>
            </w:r>
            <w:r w:rsidR="00F17431">
              <w:rPr>
                <w:rFonts w:ascii="Arial" w:hAnsi="Arial" w:cs="Arial"/>
                <w:sz w:val="24"/>
                <w:szCs w:val="24"/>
              </w:rPr>
              <w:t xml:space="preserve"> </w:t>
            </w:r>
            <w:r w:rsidR="00B25BAC" w:rsidRPr="007C6680">
              <w:rPr>
                <w:rFonts w:ascii="Arial" w:hAnsi="Arial" w:cs="Arial"/>
                <w:sz w:val="24"/>
                <w:szCs w:val="24"/>
              </w:rPr>
              <w:t>Gareth Howells gave a</w:t>
            </w:r>
            <w:r w:rsidR="00C32761" w:rsidRPr="007C6680">
              <w:rPr>
                <w:rFonts w:ascii="Arial" w:hAnsi="Arial" w:cs="Arial"/>
                <w:sz w:val="24"/>
                <w:szCs w:val="24"/>
              </w:rPr>
              <w:t>ssurance</w:t>
            </w:r>
            <w:r w:rsidR="00B25BAC" w:rsidRPr="007C6680">
              <w:rPr>
                <w:rFonts w:ascii="Arial" w:hAnsi="Arial" w:cs="Arial"/>
                <w:sz w:val="24"/>
                <w:szCs w:val="24"/>
              </w:rPr>
              <w:t xml:space="preserve"> </w:t>
            </w:r>
            <w:r w:rsidR="00C32761" w:rsidRPr="007C6680">
              <w:rPr>
                <w:rFonts w:ascii="Arial" w:hAnsi="Arial" w:cs="Arial"/>
                <w:sz w:val="24"/>
                <w:szCs w:val="24"/>
              </w:rPr>
              <w:t xml:space="preserve">that the </w:t>
            </w:r>
            <w:proofErr w:type="spellStart"/>
            <w:r w:rsidR="00C32761" w:rsidRPr="007C6680">
              <w:rPr>
                <w:rFonts w:ascii="Arial" w:hAnsi="Arial" w:cs="Arial"/>
                <w:sz w:val="24"/>
                <w:szCs w:val="24"/>
              </w:rPr>
              <w:t>SafeCare</w:t>
            </w:r>
            <w:proofErr w:type="spellEnd"/>
            <w:r w:rsidR="00C32761" w:rsidRPr="007C6680">
              <w:rPr>
                <w:rFonts w:ascii="Arial" w:hAnsi="Arial" w:cs="Arial"/>
                <w:sz w:val="24"/>
                <w:szCs w:val="24"/>
              </w:rPr>
              <w:t xml:space="preserve"> module will enable the information around compliance with staffing levels</w:t>
            </w:r>
            <w:r w:rsidR="0077505D" w:rsidRPr="007C6680">
              <w:rPr>
                <w:rFonts w:ascii="Arial" w:hAnsi="Arial" w:cs="Arial"/>
                <w:sz w:val="24"/>
                <w:szCs w:val="24"/>
              </w:rPr>
              <w:t xml:space="preserve"> to be provided.  Further assurance about monies was given stating that Covid monies are still available, </w:t>
            </w:r>
            <w:r w:rsidR="00B144FE" w:rsidRPr="007C6680">
              <w:rPr>
                <w:rFonts w:ascii="Arial" w:hAnsi="Arial" w:cs="Arial"/>
                <w:sz w:val="24"/>
                <w:szCs w:val="24"/>
              </w:rPr>
              <w:t xml:space="preserve">costs for unfunded wards are in the budget as well as </w:t>
            </w:r>
            <w:r w:rsidR="0043762C" w:rsidRPr="007C6680">
              <w:rPr>
                <w:rFonts w:ascii="Arial" w:hAnsi="Arial" w:cs="Arial"/>
                <w:sz w:val="24"/>
                <w:szCs w:val="24"/>
              </w:rPr>
              <w:t>escalation costings</w:t>
            </w:r>
            <w:r w:rsidR="0068308B" w:rsidRPr="007C6680">
              <w:rPr>
                <w:rFonts w:ascii="Arial" w:hAnsi="Arial" w:cs="Arial"/>
                <w:sz w:val="24"/>
                <w:szCs w:val="24"/>
              </w:rPr>
              <w:t xml:space="preserve"> and the temporary uplifts due to reconfiguration of wards due to Covid. </w:t>
            </w:r>
            <w:r w:rsidR="00CF0EF2" w:rsidRPr="007C6680">
              <w:rPr>
                <w:rFonts w:ascii="Arial" w:hAnsi="Arial" w:cs="Arial"/>
                <w:sz w:val="24"/>
                <w:szCs w:val="24"/>
              </w:rPr>
              <w:t xml:space="preserve">Christine Williams expanded on </w:t>
            </w:r>
            <w:proofErr w:type="spellStart"/>
            <w:r w:rsidR="00C952BE" w:rsidRPr="007C6680">
              <w:rPr>
                <w:rFonts w:ascii="Arial" w:hAnsi="Arial" w:cs="Arial"/>
                <w:sz w:val="24"/>
                <w:szCs w:val="24"/>
              </w:rPr>
              <w:t>SafeCare</w:t>
            </w:r>
            <w:proofErr w:type="spellEnd"/>
            <w:r w:rsidR="00CF0EF2" w:rsidRPr="007C6680">
              <w:rPr>
                <w:rFonts w:ascii="Arial" w:hAnsi="Arial" w:cs="Arial"/>
                <w:sz w:val="24"/>
                <w:szCs w:val="24"/>
              </w:rPr>
              <w:t xml:space="preserve"> stating </w:t>
            </w:r>
            <w:r w:rsidR="004D47CC" w:rsidRPr="007C6680">
              <w:rPr>
                <w:rFonts w:ascii="Arial" w:hAnsi="Arial" w:cs="Arial"/>
                <w:sz w:val="24"/>
                <w:szCs w:val="24"/>
              </w:rPr>
              <w:t>l</w:t>
            </w:r>
            <w:r w:rsidR="00F3543D" w:rsidRPr="007C6680">
              <w:rPr>
                <w:rFonts w:ascii="Arial" w:hAnsi="Arial" w:cs="Arial"/>
                <w:sz w:val="24"/>
                <w:szCs w:val="24"/>
              </w:rPr>
              <w:t xml:space="preserve">ast year was about rolling out the programme within the Health Board and embedding it.  </w:t>
            </w:r>
            <w:r w:rsidR="002E7A23" w:rsidRPr="007C6680">
              <w:rPr>
                <w:rFonts w:ascii="Arial" w:hAnsi="Arial" w:cs="Arial"/>
                <w:sz w:val="24"/>
                <w:szCs w:val="24"/>
              </w:rPr>
              <w:t xml:space="preserve">Information has not been presented from </w:t>
            </w:r>
            <w:proofErr w:type="spellStart"/>
            <w:r w:rsidR="002E7A23" w:rsidRPr="007C6680">
              <w:rPr>
                <w:rFonts w:ascii="Arial" w:hAnsi="Arial" w:cs="Arial"/>
                <w:sz w:val="24"/>
                <w:szCs w:val="24"/>
              </w:rPr>
              <w:t>SafeCare</w:t>
            </w:r>
            <w:proofErr w:type="spellEnd"/>
            <w:r w:rsidR="002E7A23" w:rsidRPr="007C6680">
              <w:rPr>
                <w:rFonts w:ascii="Arial" w:hAnsi="Arial" w:cs="Arial"/>
                <w:sz w:val="24"/>
                <w:szCs w:val="24"/>
              </w:rPr>
              <w:t xml:space="preserve"> </w:t>
            </w:r>
            <w:r w:rsidR="0068308B" w:rsidRPr="007C6680">
              <w:rPr>
                <w:rFonts w:ascii="Arial" w:hAnsi="Arial" w:cs="Arial"/>
                <w:sz w:val="24"/>
                <w:szCs w:val="24"/>
              </w:rPr>
              <w:t>yet</w:t>
            </w:r>
            <w:r w:rsidR="002E7A23" w:rsidRPr="007C6680">
              <w:rPr>
                <w:rFonts w:ascii="Arial" w:hAnsi="Arial" w:cs="Arial"/>
                <w:sz w:val="24"/>
                <w:szCs w:val="24"/>
              </w:rPr>
              <w:t xml:space="preserve"> because it was felt better to wait until the data is accurate.</w:t>
            </w:r>
            <w:r w:rsidR="00C952BE" w:rsidRPr="007C6680">
              <w:rPr>
                <w:rFonts w:ascii="Arial" w:hAnsi="Arial" w:cs="Arial"/>
                <w:sz w:val="24"/>
                <w:szCs w:val="24"/>
              </w:rPr>
              <w:t xml:space="preserve"> </w:t>
            </w:r>
            <w:r w:rsidR="006B5F84" w:rsidRPr="007C6680">
              <w:rPr>
                <w:rFonts w:ascii="Arial" w:hAnsi="Arial" w:cs="Arial"/>
                <w:sz w:val="24"/>
                <w:szCs w:val="24"/>
              </w:rPr>
              <w:t xml:space="preserve">The </w:t>
            </w:r>
            <w:proofErr w:type="spellStart"/>
            <w:r w:rsidR="006B5F84" w:rsidRPr="007C6680">
              <w:rPr>
                <w:rFonts w:ascii="Arial" w:hAnsi="Arial" w:cs="Arial"/>
                <w:sz w:val="24"/>
                <w:szCs w:val="24"/>
              </w:rPr>
              <w:t>SafeCare</w:t>
            </w:r>
            <w:proofErr w:type="spellEnd"/>
            <w:r w:rsidR="006B5F84" w:rsidRPr="007C6680">
              <w:rPr>
                <w:rFonts w:ascii="Arial" w:hAnsi="Arial" w:cs="Arial"/>
                <w:sz w:val="24"/>
                <w:szCs w:val="24"/>
              </w:rPr>
              <w:t xml:space="preserve"> </w:t>
            </w:r>
            <w:r w:rsidR="0031579E" w:rsidRPr="007C6680">
              <w:rPr>
                <w:rFonts w:ascii="Arial" w:hAnsi="Arial" w:cs="Arial"/>
                <w:sz w:val="24"/>
                <w:szCs w:val="24"/>
              </w:rPr>
              <w:t>system is now fully functional with the Morriston site going live first.</w:t>
            </w:r>
          </w:p>
          <w:p w14:paraId="02E5F3AD" w14:textId="5D21E288" w:rsidR="00045736" w:rsidRPr="007A443D" w:rsidRDefault="0044415C" w:rsidP="00F17431">
            <w:pPr>
              <w:spacing w:before="120" w:line="240" w:lineRule="auto"/>
              <w:rPr>
                <w:rFonts w:ascii="Arial" w:hAnsi="Arial" w:cs="Arial"/>
                <w:sz w:val="24"/>
                <w:szCs w:val="24"/>
              </w:rPr>
            </w:pPr>
            <w:r w:rsidRPr="007C6680">
              <w:rPr>
                <w:rFonts w:ascii="Arial" w:hAnsi="Arial" w:cs="Arial"/>
                <w:sz w:val="24"/>
                <w:szCs w:val="24"/>
              </w:rPr>
              <w:t xml:space="preserve">Jackie Davies pointed out </w:t>
            </w:r>
            <w:r w:rsidR="00165A7D" w:rsidRPr="007C6680">
              <w:rPr>
                <w:rFonts w:ascii="Arial" w:hAnsi="Arial" w:cs="Arial"/>
                <w:sz w:val="24"/>
                <w:szCs w:val="24"/>
              </w:rPr>
              <w:t>that staffing levels are covered by legislation and</w:t>
            </w:r>
            <w:r w:rsidR="00C952BE" w:rsidRPr="007C6680">
              <w:rPr>
                <w:rFonts w:ascii="Arial" w:hAnsi="Arial" w:cs="Arial"/>
                <w:sz w:val="24"/>
                <w:szCs w:val="24"/>
              </w:rPr>
              <w:t xml:space="preserve"> if there are not enough staff then it is not safe.</w:t>
            </w:r>
            <w:r w:rsidR="00F17431">
              <w:rPr>
                <w:rFonts w:ascii="Arial" w:hAnsi="Arial" w:cs="Arial"/>
                <w:sz w:val="24"/>
                <w:szCs w:val="24"/>
              </w:rPr>
              <w:t xml:space="preserve"> </w:t>
            </w:r>
            <w:r w:rsidR="000A0D93" w:rsidRPr="007C6680">
              <w:rPr>
                <w:rFonts w:ascii="Arial" w:hAnsi="Arial" w:cs="Arial"/>
                <w:sz w:val="24"/>
                <w:szCs w:val="24"/>
              </w:rPr>
              <w:t>Gareth Howells gave a</w:t>
            </w:r>
            <w:r w:rsidR="00260FA5" w:rsidRPr="007C6680">
              <w:rPr>
                <w:rFonts w:ascii="Arial" w:hAnsi="Arial" w:cs="Arial"/>
                <w:sz w:val="24"/>
                <w:szCs w:val="24"/>
              </w:rPr>
              <w:t>ssurance that as long as it is within the funded establishment the money is there to cover posts</w:t>
            </w:r>
            <w:r w:rsidR="000A0D93" w:rsidRPr="007C6680">
              <w:rPr>
                <w:rFonts w:ascii="Arial" w:hAnsi="Arial" w:cs="Arial"/>
                <w:sz w:val="24"/>
                <w:szCs w:val="24"/>
              </w:rPr>
              <w:t xml:space="preserve"> and d</w:t>
            </w:r>
            <w:r w:rsidR="00BE171A" w:rsidRPr="007C6680">
              <w:rPr>
                <w:rFonts w:ascii="Arial" w:hAnsi="Arial" w:cs="Arial"/>
                <w:sz w:val="24"/>
                <w:szCs w:val="24"/>
              </w:rPr>
              <w:t xml:space="preserve">aily staffing meetings are held to look at staffing levels and to fill any gaps with bank and agency staff.  </w:t>
            </w:r>
            <w:r w:rsidR="00427E1A" w:rsidRPr="007C6680">
              <w:rPr>
                <w:rFonts w:ascii="Arial" w:hAnsi="Arial" w:cs="Arial"/>
                <w:sz w:val="24"/>
                <w:szCs w:val="24"/>
              </w:rPr>
              <w:t>It the post is not funded then a risk assessment is completed.</w:t>
            </w:r>
            <w:r w:rsidR="00F17431">
              <w:rPr>
                <w:rFonts w:ascii="Arial" w:hAnsi="Arial" w:cs="Arial"/>
                <w:sz w:val="24"/>
                <w:szCs w:val="24"/>
              </w:rPr>
              <w:t xml:space="preserve"> </w:t>
            </w:r>
            <w:r w:rsidR="000A0D93" w:rsidRPr="007C6680">
              <w:rPr>
                <w:rFonts w:ascii="Arial" w:hAnsi="Arial" w:cs="Arial"/>
                <w:sz w:val="24"/>
                <w:szCs w:val="24"/>
              </w:rPr>
              <w:t xml:space="preserve">Debbie Eyitayo added </w:t>
            </w:r>
            <w:r w:rsidR="007C6680" w:rsidRPr="007C6680">
              <w:rPr>
                <w:rFonts w:ascii="Arial" w:hAnsi="Arial" w:cs="Arial"/>
                <w:sz w:val="24"/>
                <w:szCs w:val="24"/>
              </w:rPr>
              <w:t>t</w:t>
            </w:r>
            <w:r w:rsidR="00743915" w:rsidRPr="007C6680">
              <w:rPr>
                <w:rFonts w:ascii="Arial" w:hAnsi="Arial" w:cs="Arial"/>
                <w:sz w:val="24"/>
                <w:szCs w:val="24"/>
              </w:rPr>
              <w:t xml:space="preserve">here </w:t>
            </w:r>
            <w:r w:rsidR="007C6680" w:rsidRPr="007C6680">
              <w:rPr>
                <w:rFonts w:ascii="Arial" w:hAnsi="Arial" w:cs="Arial"/>
                <w:sz w:val="24"/>
                <w:szCs w:val="24"/>
              </w:rPr>
              <w:t xml:space="preserve">is </w:t>
            </w:r>
            <w:r w:rsidR="00A36398" w:rsidRPr="007C6680">
              <w:rPr>
                <w:rFonts w:ascii="Arial" w:hAnsi="Arial" w:cs="Arial"/>
                <w:sz w:val="24"/>
                <w:szCs w:val="24"/>
              </w:rPr>
              <w:t>a consensus</w:t>
            </w:r>
            <w:r w:rsidR="00743915" w:rsidRPr="007C6680">
              <w:rPr>
                <w:rFonts w:ascii="Arial" w:hAnsi="Arial" w:cs="Arial"/>
                <w:sz w:val="24"/>
                <w:szCs w:val="24"/>
              </w:rPr>
              <w:t xml:space="preserve"> that staffing levels an</w:t>
            </w:r>
            <w:r w:rsidR="00A36398" w:rsidRPr="007C6680">
              <w:rPr>
                <w:rFonts w:ascii="Arial" w:hAnsi="Arial" w:cs="Arial"/>
                <w:sz w:val="24"/>
                <w:szCs w:val="24"/>
              </w:rPr>
              <w:t xml:space="preserve">d funding for staff is high on the Workforce and OD agenda therefore the report regarding staffing levels </w:t>
            </w:r>
            <w:r w:rsidR="00D17576" w:rsidRPr="007C6680">
              <w:rPr>
                <w:rFonts w:ascii="Arial" w:hAnsi="Arial" w:cs="Arial"/>
                <w:sz w:val="24"/>
                <w:szCs w:val="24"/>
              </w:rPr>
              <w:t xml:space="preserve">and finance requirements </w:t>
            </w:r>
            <w:r w:rsidR="00A36398" w:rsidRPr="007C6680">
              <w:rPr>
                <w:rFonts w:ascii="Arial" w:hAnsi="Arial" w:cs="Arial"/>
                <w:sz w:val="24"/>
                <w:szCs w:val="24"/>
              </w:rPr>
              <w:t xml:space="preserve">after AMSR will be brought to this committee before </w:t>
            </w:r>
            <w:r w:rsidR="00D17576" w:rsidRPr="007C6680">
              <w:rPr>
                <w:rFonts w:ascii="Arial" w:hAnsi="Arial" w:cs="Arial"/>
                <w:sz w:val="24"/>
                <w:szCs w:val="24"/>
              </w:rPr>
              <w:t>going to the Board.</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1621AA5" w14:textId="4133CA89" w:rsidR="001526D8" w:rsidRDefault="001526D8" w:rsidP="00782DC2">
            <w:pPr>
              <w:tabs>
                <w:tab w:val="left" w:pos="345"/>
              </w:tabs>
              <w:spacing w:before="120"/>
              <w:rPr>
                <w:rFonts w:ascii="Arial" w:hAnsi="Arial" w:cs="Arial"/>
                <w:b/>
                <w:color w:val="FF0000"/>
                <w:sz w:val="24"/>
                <w:szCs w:val="24"/>
              </w:rPr>
            </w:pPr>
          </w:p>
          <w:p w14:paraId="7AEDCA6C" w14:textId="0F7B9D94" w:rsidR="00C92337" w:rsidRDefault="00C92337" w:rsidP="00782DC2">
            <w:pPr>
              <w:tabs>
                <w:tab w:val="left" w:pos="345"/>
              </w:tabs>
              <w:spacing w:before="120"/>
              <w:rPr>
                <w:rFonts w:ascii="Arial" w:hAnsi="Arial" w:cs="Arial"/>
                <w:b/>
                <w:color w:val="FF0000"/>
                <w:sz w:val="24"/>
                <w:szCs w:val="24"/>
              </w:rPr>
            </w:pPr>
          </w:p>
          <w:p w14:paraId="1458F27D" w14:textId="335B4FF8" w:rsidR="00C92337" w:rsidRDefault="00C92337" w:rsidP="00782DC2">
            <w:pPr>
              <w:tabs>
                <w:tab w:val="left" w:pos="345"/>
              </w:tabs>
              <w:spacing w:before="120"/>
              <w:rPr>
                <w:rFonts w:ascii="Arial" w:hAnsi="Arial" w:cs="Arial"/>
                <w:b/>
                <w:color w:val="FF0000"/>
                <w:sz w:val="24"/>
                <w:szCs w:val="24"/>
              </w:rPr>
            </w:pPr>
          </w:p>
          <w:p w14:paraId="5117BD87" w14:textId="16CEB51E" w:rsidR="00C92337" w:rsidRDefault="00C92337" w:rsidP="00782DC2">
            <w:pPr>
              <w:tabs>
                <w:tab w:val="left" w:pos="345"/>
              </w:tabs>
              <w:spacing w:before="120"/>
              <w:rPr>
                <w:rFonts w:ascii="Arial" w:hAnsi="Arial" w:cs="Arial"/>
                <w:b/>
                <w:color w:val="FF0000"/>
                <w:sz w:val="24"/>
                <w:szCs w:val="24"/>
              </w:rPr>
            </w:pPr>
          </w:p>
          <w:p w14:paraId="130707E8" w14:textId="0FC7181D" w:rsidR="00C92337" w:rsidRDefault="00C92337" w:rsidP="00782DC2">
            <w:pPr>
              <w:tabs>
                <w:tab w:val="left" w:pos="345"/>
              </w:tabs>
              <w:spacing w:before="120"/>
              <w:rPr>
                <w:rFonts w:ascii="Arial" w:hAnsi="Arial" w:cs="Arial"/>
                <w:b/>
                <w:color w:val="FF0000"/>
                <w:sz w:val="24"/>
                <w:szCs w:val="24"/>
              </w:rPr>
            </w:pPr>
          </w:p>
          <w:p w14:paraId="63F4D94A" w14:textId="4340D409" w:rsidR="00C92337" w:rsidRDefault="00C92337" w:rsidP="00782DC2">
            <w:pPr>
              <w:tabs>
                <w:tab w:val="left" w:pos="345"/>
              </w:tabs>
              <w:spacing w:before="120"/>
              <w:rPr>
                <w:rFonts w:ascii="Arial" w:hAnsi="Arial" w:cs="Arial"/>
                <w:b/>
                <w:color w:val="FF0000"/>
                <w:sz w:val="24"/>
                <w:szCs w:val="24"/>
              </w:rPr>
            </w:pPr>
          </w:p>
          <w:p w14:paraId="2913232E" w14:textId="5E39613E" w:rsidR="00C92337" w:rsidRDefault="00C92337" w:rsidP="00782DC2">
            <w:pPr>
              <w:tabs>
                <w:tab w:val="left" w:pos="345"/>
              </w:tabs>
              <w:spacing w:before="120"/>
              <w:rPr>
                <w:rFonts w:ascii="Arial" w:hAnsi="Arial" w:cs="Arial"/>
                <w:b/>
                <w:color w:val="FF0000"/>
                <w:sz w:val="24"/>
                <w:szCs w:val="24"/>
              </w:rPr>
            </w:pPr>
          </w:p>
          <w:p w14:paraId="5A5476F1" w14:textId="7563D935" w:rsidR="00C92337" w:rsidRDefault="00C92337" w:rsidP="00782DC2">
            <w:pPr>
              <w:tabs>
                <w:tab w:val="left" w:pos="345"/>
              </w:tabs>
              <w:spacing w:before="120"/>
              <w:rPr>
                <w:rFonts w:ascii="Arial" w:hAnsi="Arial" w:cs="Arial"/>
                <w:b/>
                <w:color w:val="FF0000"/>
                <w:sz w:val="24"/>
                <w:szCs w:val="24"/>
              </w:rPr>
            </w:pPr>
          </w:p>
          <w:p w14:paraId="1290C868" w14:textId="576504E3" w:rsidR="00C92337" w:rsidRDefault="00C92337" w:rsidP="00782DC2">
            <w:pPr>
              <w:tabs>
                <w:tab w:val="left" w:pos="345"/>
              </w:tabs>
              <w:spacing w:before="120"/>
              <w:rPr>
                <w:rFonts w:ascii="Arial" w:hAnsi="Arial" w:cs="Arial"/>
                <w:b/>
                <w:color w:val="FF0000"/>
                <w:sz w:val="24"/>
                <w:szCs w:val="24"/>
              </w:rPr>
            </w:pPr>
          </w:p>
          <w:p w14:paraId="597960C4" w14:textId="2082130D" w:rsidR="00C92337" w:rsidRDefault="00C92337" w:rsidP="00782DC2">
            <w:pPr>
              <w:tabs>
                <w:tab w:val="left" w:pos="345"/>
              </w:tabs>
              <w:spacing w:before="120"/>
              <w:rPr>
                <w:rFonts w:ascii="Arial" w:hAnsi="Arial" w:cs="Arial"/>
                <w:b/>
                <w:color w:val="FF0000"/>
                <w:sz w:val="24"/>
                <w:szCs w:val="24"/>
              </w:rPr>
            </w:pPr>
          </w:p>
          <w:p w14:paraId="39219704" w14:textId="58AB3E42" w:rsidR="00C92337" w:rsidRDefault="00C92337" w:rsidP="00782DC2">
            <w:pPr>
              <w:tabs>
                <w:tab w:val="left" w:pos="345"/>
              </w:tabs>
              <w:spacing w:before="120"/>
              <w:rPr>
                <w:rFonts w:ascii="Arial" w:hAnsi="Arial" w:cs="Arial"/>
                <w:b/>
                <w:color w:val="FF0000"/>
                <w:sz w:val="24"/>
                <w:szCs w:val="24"/>
              </w:rPr>
            </w:pPr>
          </w:p>
          <w:p w14:paraId="3C804098" w14:textId="1F3AE029" w:rsidR="00C92337" w:rsidRDefault="00C92337" w:rsidP="00782DC2">
            <w:pPr>
              <w:tabs>
                <w:tab w:val="left" w:pos="345"/>
              </w:tabs>
              <w:spacing w:before="120"/>
              <w:rPr>
                <w:rFonts w:ascii="Arial" w:hAnsi="Arial" w:cs="Arial"/>
                <w:b/>
                <w:color w:val="FF0000"/>
                <w:sz w:val="24"/>
                <w:szCs w:val="24"/>
              </w:rPr>
            </w:pPr>
          </w:p>
          <w:p w14:paraId="30B64FAD" w14:textId="5D1B5DF6" w:rsidR="00C92337" w:rsidRDefault="00C92337" w:rsidP="00782DC2">
            <w:pPr>
              <w:tabs>
                <w:tab w:val="left" w:pos="345"/>
              </w:tabs>
              <w:spacing w:before="120"/>
              <w:rPr>
                <w:rFonts w:ascii="Arial" w:hAnsi="Arial" w:cs="Arial"/>
                <w:b/>
                <w:color w:val="FF0000"/>
                <w:sz w:val="24"/>
                <w:szCs w:val="24"/>
              </w:rPr>
            </w:pPr>
          </w:p>
          <w:p w14:paraId="7DF09675" w14:textId="11C8FC85" w:rsidR="00C92337" w:rsidRDefault="00C92337" w:rsidP="00782DC2">
            <w:pPr>
              <w:tabs>
                <w:tab w:val="left" w:pos="345"/>
              </w:tabs>
              <w:spacing w:before="120"/>
              <w:rPr>
                <w:rFonts w:ascii="Arial" w:hAnsi="Arial" w:cs="Arial"/>
                <w:b/>
                <w:color w:val="FF0000"/>
                <w:sz w:val="24"/>
                <w:szCs w:val="24"/>
              </w:rPr>
            </w:pPr>
          </w:p>
          <w:p w14:paraId="668C3116" w14:textId="2B4410BB" w:rsidR="00C92337" w:rsidRDefault="00C92337" w:rsidP="00782DC2">
            <w:pPr>
              <w:tabs>
                <w:tab w:val="left" w:pos="345"/>
              </w:tabs>
              <w:spacing w:before="120"/>
              <w:rPr>
                <w:rFonts w:ascii="Arial" w:hAnsi="Arial" w:cs="Arial"/>
                <w:b/>
                <w:color w:val="FF0000"/>
                <w:sz w:val="24"/>
                <w:szCs w:val="24"/>
              </w:rPr>
            </w:pPr>
          </w:p>
          <w:p w14:paraId="6D429373" w14:textId="2E1F817D" w:rsidR="00C92337" w:rsidRDefault="00C92337" w:rsidP="00782DC2">
            <w:pPr>
              <w:tabs>
                <w:tab w:val="left" w:pos="345"/>
              </w:tabs>
              <w:spacing w:before="120"/>
              <w:rPr>
                <w:rFonts w:ascii="Arial" w:hAnsi="Arial" w:cs="Arial"/>
                <w:b/>
                <w:color w:val="FF0000"/>
                <w:sz w:val="24"/>
                <w:szCs w:val="24"/>
              </w:rPr>
            </w:pPr>
          </w:p>
          <w:p w14:paraId="09B762AB" w14:textId="5B50EDD2" w:rsidR="00C92337" w:rsidRDefault="00C92337" w:rsidP="00782DC2">
            <w:pPr>
              <w:tabs>
                <w:tab w:val="left" w:pos="345"/>
              </w:tabs>
              <w:spacing w:before="120"/>
              <w:rPr>
                <w:rFonts w:ascii="Arial" w:hAnsi="Arial" w:cs="Arial"/>
                <w:b/>
                <w:color w:val="FF0000"/>
                <w:sz w:val="24"/>
                <w:szCs w:val="24"/>
              </w:rPr>
            </w:pPr>
          </w:p>
          <w:p w14:paraId="4AC077DE" w14:textId="54C34CAC" w:rsidR="00C92337" w:rsidRDefault="00C92337" w:rsidP="00782DC2">
            <w:pPr>
              <w:tabs>
                <w:tab w:val="left" w:pos="345"/>
              </w:tabs>
              <w:spacing w:before="120"/>
              <w:rPr>
                <w:rFonts w:ascii="Arial" w:hAnsi="Arial" w:cs="Arial"/>
                <w:b/>
                <w:color w:val="FF0000"/>
                <w:sz w:val="24"/>
                <w:szCs w:val="24"/>
              </w:rPr>
            </w:pPr>
          </w:p>
          <w:p w14:paraId="63615832" w14:textId="28815DB7" w:rsidR="00C92337" w:rsidRDefault="00C92337" w:rsidP="00782DC2">
            <w:pPr>
              <w:tabs>
                <w:tab w:val="left" w:pos="345"/>
              </w:tabs>
              <w:spacing w:before="120"/>
              <w:rPr>
                <w:rFonts w:ascii="Arial" w:hAnsi="Arial" w:cs="Arial"/>
                <w:b/>
                <w:color w:val="FF0000"/>
                <w:sz w:val="24"/>
                <w:szCs w:val="24"/>
              </w:rPr>
            </w:pPr>
          </w:p>
          <w:p w14:paraId="05F5105F" w14:textId="2581CCA7" w:rsidR="00C92337" w:rsidRDefault="00C92337" w:rsidP="00782DC2">
            <w:pPr>
              <w:tabs>
                <w:tab w:val="left" w:pos="345"/>
              </w:tabs>
              <w:spacing w:before="120"/>
              <w:rPr>
                <w:rFonts w:ascii="Arial" w:hAnsi="Arial" w:cs="Arial"/>
                <w:b/>
                <w:color w:val="FF0000"/>
                <w:sz w:val="24"/>
                <w:szCs w:val="24"/>
              </w:rPr>
            </w:pPr>
          </w:p>
          <w:p w14:paraId="7F94E8B9" w14:textId="0EB0FB0B" w:rsidR="00C92337" w:rsidRDefault="00C92337" w:rsidP="00782DC2">
            <w:pPr>
              <w:tabs>
                <w:tab w:val="left" w:pos="345"/>
              </w:tabs>
              <w:spacing w:before="120"/>
              <w:rPr>
                <w:rFonts w:ascii="Arial" w:hAnsi="Arial" w:cs="Arial"/>
                <w:b/>
                <w:color w:val="FF0000"/>
                <w:sz w:val="24"/>
                <w:szCs w:val="24"/>
              </w:rPr>
            </w:pPr>
          </w:p>
          <w:p w14:paraId="369B95F6" w14:textId="09D4C45B" w:rsidR="00C92337" w:rsidRDefault="00C92337" w:rsidP="00782DC2">
            <w:pPr>
              <w:tabs>
                <w:tab w:val="left" w:pos="345"/>
              </w:tabs>
              <w:spacing w:before="120"/>
              <w:rPr>
                <w:rFonts w:ascii="Arial" w:hAnsi="Arial" w:cs="Arial"/>
                <w:b/>
                <w:color w:val="FF0000"/>
                <w:sz w:val="24"/>
                <w:szCs w:val="24"/>
              </w:rPr>
            </w:pPr>
          </w:p>
          <w:p w14:paraId="427D7D33" w14:textId="6338D276" w:rsidR="00C92337" w:rsidRDefault="00C92337" w:rsidP="00782DC2">
            <w:pPr>
              <w:tabs>
                <w:tab w:val="left" w:pos="345"/>
              </w:tabs>
              <w:spacing w:before="120"/>
              <w:rPr>
                <w:rFonts w:ascii="Arial" w:hAnsi="Arial" w:cs="Arial"/>
                <w:b/>
                <w:color w:val="FF0000"/>
                <w:sz w:val="24"/>
                <w:szCs w:val="24"/>
              </w:rPr>
            </w:pPr>
          </w:p>
          <w:p w14:paraId="15EED6E8" w14:textId="06B73430" w:rsidR="00C92337" w:rsidRDefault="00C92337" w:rsidP="00782DC2">
            <w:pPr>
              <w:tabs>
                <w:tab w:val="left" w:pos="345"/>
              </w:tabs>
              <w:spacing w:before="120"/>
              <w:rPr>
                <w:rFonts w:ascii="Arial" w:hAnsi="Arial" w:cs="Arial"/>
                <w:b/>
                <w:color w:val="FF0000"/>
                <w:sz w:val="24"/>
                <w:szCs w:val="24"/>
              </w:rPr>
            </w:pPr>
          </w:p>
          <w:p w14:paraId="3D59C7DD" w14:textId="38554C7E" w:rsidR="00C92337" w:rsidRDefault="00C92337" w:rsidP="00782DC2">
            <w:pPr>
              <w:tabs>
                <w:tab w:val="left" w:pos="345"/>
              </w:tabs>
              <w:spacing w:before="120"/>
              <w:rPr>
                <w:rFonts w:ascii="Arial" w:hAnsi="Arial" w:cs="Arial"/>
                <w:b/>
                <w:color w:val="FF0000"/>
                <w:sz w:val="24"/>
                <w:szCs w:val="24"/>
              </w:rPr>
            </w:pPr>
          </w:p>
          <w:p w14:paraId="3B644422" w14:textId="10969556" w:rsidR="00C92337" w:rsidRDefault="00C92337" w:rsidP="00782DC2">
            <w:pPr>
              <w:tabs>
                <w:tab w:val="left" w:pos="345"/>
              </w:tabs>
              <w:spacing w:before="120"/>
              <w:rPr>
                <w:rFonts w:ascii="Arial" w:hAnsi="Arial" w:cs="Arial"/>
                <w:b/>
                <w:color w:val="FF0000"/>
                <w:sz w:val="24"/>
                <w:szCs w:val="24"/>
              </w:rPr>
            </w:pPr>
          </w:p>
          <w:p w14:paraId="7BEBB491" w14:textId="1C7B24F3" w:rsidR="00C92337" w:rsidRDefault="00C92337" w:rsidP="00782DC2">
            <w:pPr>
              <w:tabs>
                <w:tab w:val="left" w:pos="345"/>
              </w:tabs>
              <w:spacing w:before="120"/>
              <w:rPr>
                <w:rFonts w:ascii="Arial" w:hAnsi="Arial" w:cs="Arial"/>
                <w:b/>
                <w:color w:val="FF0000"/>
                <w:sz w:val="24"/>
                <w:szCs w:val="24"/>
              </w:rPr>
            </w:pPr>
          </w:p>
          <w:p w14:paraId="3B4544EF" w14:textId="6B7269AD" w:rsidR="00C92337" w:rsidRDefault="00C92337" w:rsidP="00782DC2">
            <w:pPr>
              <w:tabs>
                <w:tab w:val="left" w:pos="345"/>
              </w:tabs>
              <w:spacing w:before="120"/>
              <w:rPr>
                <w:rFonts w:ascii="Arial" w:hAnsi="Arial" w:cs="Arial"/>
                <w:b/>
                <w:color w:val="FF0000"/>
                <w:sz w:val="24"/>
                <w:szCs w:val="24"/>
              </w:rPr>
            </w:pPr>
          </w:p>
          <w:p w14:paraId="1F4CFE6C" w14:textId="67C9305A" w:rsidR="00C92337" w:rsidRDefault="00C92337" w:rsidP="00782DC2">
            <w:pPr>
              <w:tabs>
                <w:tab w:val="left" w:pos="345"/>
              </w:tabs>
              <w:spacing w:before="120"/>
              <w:rPr>
                <w:rFonts w:ascii="Arial" w:hAnsi="Arial" w:cs="Arial"/>
                <w:b/>
                <w:color w:val="FF0000"/>
                <w:sz w:val="24"/>
                <w:szCs w:val="24"/>
              </w:rPr>
            </w:pPr>
          </w:p>
          <w:p w14:paraId="2C50D299" w14:textId="33AC129F" w:rsidR="00C92337" w:rsidRDefault="00C92337" w:rsidP="00782DC2">
            <w:pPr>
              <w:tabs>
                <w:tab w:val="left" w:pos="345"/>
              </w:tabs>
              <w:spacing w:before="120"/>
              <w:rPr>
                <w:rFonts w:ascii="Arial" w:hAnsi="Arial" w:cs="Arial"/>
                <w:b/>
                <w:color w:val="FF0000"/>
                <w:sz w:val="24"/>
                <w:szCs w:val="24"/>
              </w:rPr>
            </w:pPr>
          </w:p>
          <w:p w14:paraId="6B532BD6" w14:textId="70C594EB" w:rsidR="00C92337" w:rsidRDefault="00C92337" w:rsidP="00782DC2">
            <w:pPr>
              <w:tabs>
                <w:tab w:val="left" w:pos="345"/>
              </w:tabs>
              <w:spacing w:before="120"/>
              <w:rPr>
                <w:rFonts w:ascii="Arial" w:hAnsi="Arial" w:cs="Arial"/>
                <w:b/>
                <w:color w:val="FF0000"/>
                <w:sz w:val="24"/>
                <w:szCs w:val="24"/>
              </w:rPr>
            </w:pPr>
          </w:p>
          <w:p w14:paraId="66EEF607" w14:textId="786151B7" w:rsidR="00C92337" w:rsidRDefault="00C92337" w:rsidP="00782DC2">
            <w:pPr>
              <w:tabs>
                <w:tab w:val="left" w:pos="345"/>
              </w:tabs>
              <w:spacing w:before="120"/>
              <w:rPr>
                <w:rFonts w:ascii="Arial" w:hAnsi="Arial" w:cs="Arial"/>
                <w:b/>
                <w:color w:val="FF0000"/>
                <w:sz w:val="24"/>
                <w:szCs w:val="24"/>
              </w:rPr>
            </w:pPr>
          </w:p>
          <w:p w14:paraId="4888DE41" w14:textId="45C3385B" w:rsidR="00C92337" w:rsidRDefault="00C92337" w:rsidP="00782DC2">
            <w:pPr>
              <w:tabs>
                <w:tab w:val="left" w:pos="345"/>
              </w:tabs>
              <w:spacing w:before="120"/>
              <w:rPr>
                <w:rFonts w:ascii="Arial" w:hAnsi="Arial" w:cs="Arial"/>
                <w:b/>
                <w:color w:val="FF0000"/>
                <w:sz w:val="24"/>
                <w:szCs w:val="24"/>
              </w:rPr>
            </w:pPr>
          </w:p>
          <w:p w14:paraId="6D55E59B" w14:textId="13565064" w:rsidR="00C92337" w:rsidRDefault="00C92337" w:rsidP="00782DC2">
            <w:pPr>
              <w:tabs>
                <w:tab w:val="left" w:pos="345"/>
              </w:tabs>
              <w:spacing w:before="120"/>
              <w:rPr>
                <w:rFonts w:ascii="Arial" w:hAnsi="Arial" w:cs="Arial"/>
                <w:b/>
                <w:color w:val="FF0000"/>
                <w:sz w:val="24"/>
                <w:szCs w:val="24"/>
              </w:rPr>
            </w:pPr>
          </w:p>
          <w:p w14:paraId="7156C126" w14:textId="283CD12F" w:rsidR="00C92337" w:rsidRDefault="00C92337" w:rsidP="00782DC2">
            <w:pPr>
              <w:tabs>
                <w:tab w:val="left" w:pos="345"/>
              </w:tabs>
              <w:spacing w:before="120"/>
              <w:rPr>
                <w:rFonts w:ascii="Arial" w:hAnsi="Arial" w:cs="Arial"/>
                <w:b/>
                <w:color w:val="FF0000"/>
                <w:sz w:val="24"/>
                <w:szCs w:val="24"/>
              </w:rPr>
            </w:pPr>
          </w:p>
          <w:p w14:paraId="4031ADA6" w14:textId="4CDF8E46" w:rsidR="00C92337" w:rsidRDefault="00C92337" w:rsidP="00782DC2">
            <w:pPr>
              <w:tabs>
                <w:tab w:val="left" w:pos="345"/>
              </w:tabs>
              <w:spacing w:before="120"/>
              <w:rPr>
                <w:rFonts w:ascii="Arial" w:hAnsi="Arial" w:cs="Arial"/>
                <w:b/>
                <w:color w:val="FF0000"/>
                <w:sz w:val="24"/>
                <w:szCs w:val="24"/>
              </w:rPr>
            </w:pPr>
          </w:p>
          <w:p w14:paraId="3761EC85" w14:textId="42BB8308" w:rsidR="00C92337" w:rsidRDefault="00C92337" w:rsidP="00782DC2">
            <w:pPr>
              <w:tabs>
                <w:tab w:val="left" w:pos="345"/>
              </w:tabs>
              <w:spacing w:before="120"/>
              <w:rPr>
                <w:rFonts w:ascii="Arial" w:hAnsi="Arial" w:cs="Arial"/>
                <w:b/>
                <w:color w:val="FF0000"/>
                <w:sz w:val="24"/>
                <w:szCs w:val="24"/>
              </w:rPr>
            </w:pPr>
          </w:p>
          <w:p w14:paraId="2E9EA625" w14:textId="1758A3EC" w:rsidR="00C92337" w:rsidRDefault="00C92337" w:rsidP="00782DC2">
            <w:pPr>
              <w:tabs>
                <w:tab w:val="left" w:pos="345"/>
              </w:tabs>
              <w:spacing w:before="120"/>
              <w:rPr>
                <w:rFonts w:ascii="Arial" w:hAnsi="Arial" w:cs="Arial"/>
                <w:b/>
                <w:color w:val="FF0000"/>
                <w:sz w:val="24"/>
                <w:szCs w:val="24"/>
              </w:rPr>
            </w:pPr>
          </w:p>
          <w:p w14:paraId="3E955D57" w14:textId="032AACD3" w:rsidR="00C92337" w:rsidRDefault="00C92337" w:rsidP="00782DC2">
            <w:pPr>
              <w:tabs>
                <w:tab w:val="left" w:pos="345"/>
              </w:tabs>
              <w:spacing w:before="120"/>
              <w:rPr>
                <w:rFonts w:ascii="Arial" w:hAnsi="Arial" w:cs="Arial"/>
                <w:b/>
                <w:color w:val="FF0000"/>
                <w:sz w:val="24"/>
                <w:szCs w:val="24"/>
              </w:rPr>
            </w:pPr>
          </w:p>
          <w:p w14:paraId="1734C271" w14:textId="5E142DD6" w:rsidR="00C92337" w:rsidRDefault="00C92337" w:rsidP="00782DC2">
            <w:pPr>
              <w:tabs>
                <w:tab w:val="left" w:pos="345"/>
              </w:tabs>
              <w:spacing w:before="120"/>
              <w:rPr>
                <w:rFonts w:ascii="Arial" w:hAnsi="Arial" w:cs="Arial"/>
                <w:b/>
                <w:color w:val="FF0000"/>
                <w:sz w:val="24"/>
                <w:szCs w:val="24"/>
              </w:rPr>
            </w:pPr>
          </w:p>
          <w:p w14:paraId="472F51D8" w14:textId="7D63A2E8" w:rsidR="00C92337" w:rsidRDefault="00C92337" w:rsidP="00782DC2">
            <w:pPr>
              <w:tabs>
                <w:tab w:val="left" w:pos="345"/>
              </w:tabs>
              <w:spacing w:before="120"/>
              <w:rPr>
                <w:rFonts w:ascii="Arial" w:hAnsi="Arial" w:cs="Arial"/>
                <w:b/>
                <w:color w:val="FF0000"/>
                <w:sz w:val="24"/>
                <w:szCs w:val="24"/>
              </w:rPr>
            </w:pPr>
          </w:p>
          <w:p w14:paraId="726D9D82" w14:textId="72406E8C" w:rsidR="00C92337" w:rsidRDefault="00C92337" w:rsidP="00782DC2">
            <w:pPr>
              <w:tabs>
                <w:tab w:val="left" w:pos="345"/>
              </w:tabs>
              <w:spacing w:before="120"/>
              <w:rPr>
                <w:rFonts w:ascii="Arial" w:hAnsi="Arial" w:cs="Arial"/>
                <w:b/>
                <w:color w:val="FF0000"/>
                <w:sz w:val="24"/>
                <w:szCs w:val="24"/>
              </w:rPr>
            </w:pPr>
          </w:p>
          <w:p w14:paraId="2CDDE779" w14:textId="5805D51D" w:rsidR="00C92337" w:rsidRDefault="00C92337" w:rsidP="00782DC2">
            <w:pPr>
              <w:tabs>
                <w:tab w:val="left" w:pos="345"/>
              </w:tabs>
              <w:spacing w:before="120"/>
              <w:rPr>
                <w:rFonts w:ascii="Arial" w:hAnsi="Arial" w:cs="Arial"/>
                <w:b/>
                <w:color w:val="FF0000"/>
                <w:sz w:val="24"/>
                <w:szCs w:val="24"/>
              </w:rPr>
            </w:pPr>
          </w:p>
          <w:p w14:paraId="72CD904D" w14:textId="5325C0D9" w:rsidR="00C92337" w:rsidRDefault="00C92337" w:rsidP="00782DC2">
            <w:pPr>
              <w:tabs>
                <w:tab w:val="left" w:pos="345"/>
              </w:tabs>
              <w:spacing w:before="120"/>
              <w:rPr>
                <w:rFonts w:ascii="Arial" w:hAnsi="Arial" w:cs="Arial"/>
                <w:b/>
                <w:color w:val="FF0000"/>
                <w:sz w:val="24"/>
                <w:szCs w:val="24"/>
              </w:rPr>
            </w:pPr>
          </w:p>
          <w:p w14:paraId="6A642DCE" w14:textId="203E2409" w:rsidR="00C92337" w:rsidRDefault="00C92337" w:rsidP="00782DC2">
            <w:pPr>
              <w:tabs>
                <w:tab w:val="left" w:pos="345"/>
              </w:tabs>
              <w:spacing w:before="120"/>
              <w:rPr>
                <w:rFonts w:ascii="Arial" w:hAnsi="Arial" w:cs="Arial"/>
                <w:b/>
                <w:color w:val="FF0000"/>
                <w:sz w:val="24"/>
                <w:szCs w:val="24"/>
              </w:rPr>
            </w:pPr>
          </w:p>
          <w:p w14:paraId="0AF92BD7" w14:textId="14137DEC" w:rsidR="00C92337" w:rsidRDefault="00C92337" w:rsidP="00782DC2">
            <w:pPr>
              <w:tabs>
                <w:tab w:val="left" w:pos="345"/>
              </w:tabs>
              <w:spacing w:before="120"/>
              <w:rPr>
                <w:rFonts w:ascii="Arial" w:hAnsi="Arial" w:cs="Arial"/>
                <w:b/>
                <w:color w:val="FF0000"/>
                <w:sz w:val="24"/>
                <w:szCs w:val="24"/>
              </w:rPr>
            </w:pPr>
          </w:p>
          <w:p w14:paraId="4AD27DA8" w14:textId="082B7558" w:rsidR="00C92337" w:rsidRDefault="00C92337" w:rsidP="00782DC2">
            <w:pPr>
              <w:tabs>
                <w:tab w:val="left" w:pos="345"/>
              </w:tabs>
              <w:spacing w:before="120"/>
              <w:rPr>
                <w:rFonts w:ascii="Arial" w:hAnsi="Arial" w:cs="Arial"/>
                <w:b/>
                <w:color w:val="FF0000"/>
                <w:sz w:val="24"/>
                <w:szCs w:val="24"/>
              </w:rPr>
            </w:pPr>
          </w:p>
          <w:p w14:paraId="4AC1D6C4" w14:textId="1159B708" w:rsidR="00D530A9" w:rsidRPr="00BC589E" w:rsidRDefault="00D530A9" w:rsidP="00F17431">
            <w:pPr>
              <w:tabs>
                <w:tab w:val="left" w:pos="345"/>
              </w:tabs>
              <w:spacing w:before="120"/>
              <w:jc w:val="center"/>
              <w:rPr>
                <w:rFonts w:ascii="Arial" w:hAnsi="Arial" w:cs="Arial"/>
                <w:b/>
                <w:color w:val="FF0000"/>
                <w:sz w:val="24"/>
                <w:szCs w:val="24"/>
              </w:rPr>
            </w:pPr>
          </w:p>
        </w:tc>
      </w:tr>
      <w:tr w:rsidR="00BC589E" w:rsidRPr="00BC589E" w14:paraId="3A667CC6"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2FF2136" w14:textId="77777777" w:rsidR="00782DC2" w:rsidRPr="00BC589E" w:rsidRDefault="00782DC2" w:rsidP="00F17431">
            <w:pPr>
              <w:spacing w:before="120" w:line="240" w:lineRule="auto"/>
              <w:rPr>
                <w:rFonts w:ascii="Arial" w:hAnsi="Arial" w:cs="Arial"/>
                <w:b/>
                <w:color w:val="FF0000"/>
                <w:sz w:val="24"/>
                <w:szCs w:val="24"/>
                <w:u w:color="000000"/>
              </w:rPr>
            </w:pPr>
            <w:r w:rsidRPr="00945773">
              <w:rPr>
                <w:rFonts w:ascii="Arial" w:hAnsi="Arial" w:cs="Arial"/>
                <w:b/>
                <w:color w:val="000000" w:themeColor="text1"/>
                <w:sz w:val="24"/>
                <w:szCs w:val="24"/>
                <w:u w:color="000000"/>
              </w:rPr>
              <w:t>Resolved</w:t>
            </w:r>
            <w:r w:rsidR="009D06CE" w:rsidRPr="00945773">
              <w:rPr>
                <w:rFonts w:ascii="Arial" w:hAnsi="Arial" w:cs="Arial"/>
                <w:b/>
                <w:color w:val="000000" w:themeColor="text1"/>
                <w:sz w:val="24"/>
                <w:szCs w:val="24"/>
                <w:u w:color="000000"/>
              </w:rPr>
              <w:t>:</w:t>
            </w:r>
            <w:r w:rsidRPr="00945773">
              <w:rPr>
                <w:rFonts w:ascii="Arial" w:hAnsi="Arial" w:cs="Arial"/>
                <w:b/>
                <w:color w:val="000000" w:themeColor="text1"/>
                <w:sz w:val="24"/>
                <w:szCs w:val="24"/>
                <w:u w:color="000000"/>
              </w:rPr>
              <w:t xml:space="preserve"> </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0D945F9" w14:textId="77777777" w:rsidR="00782DC2" w:rsidRDefault="007A443D" w:rsidP="00F17431">
            <w:pPr>
              <w:pStyle w:val="ListParagraph"/>
              <w:numPr>
                <w:ilvl w:val="0"/>
                <w:numId w:val="34"/>
              </w:numPr>
              <w:spacing w:line="240" w:lineRule="auto"/>
              <w:rPr>
                <w:rFonts w:eastAsia="Calibri" w:hAnsi="Arial" w:cs="Arial"/>
                <w:color w:val="000000" w:themeColor="text1"/>
                <w:bdr w:val="none" w:sz="0" w:space="0" w:color="auto"/>
              </w:rPr>
            </w:pPr>
            <w:r>
              <w:rPr>
                <w:rFonts w:eastAsia="Calibri" w:hAnsi="Arial" w:cs="Arial"/>
                <w:color w:val="000000" w:themeColor="text1"/>
                <w:bdr w:val="none" w:sz="0" w:space="0" w:color="auto"/>
              </w:rPr>
              <w:t>Post AMSR report regarding staffing levels for reconfigured wards and related finance requirement to be brought to Workforce and OD Committee prior to being presented at Board.</w:t>
            </w:r>
          </w:p>
          <w:p w14:paraId="00A9D3B6" w14:textId="593B6815" w:rsidR="007A443D" w:rsidRPr="007A443D" w:rsidRDefault="007A443D" w:rsidP="00F17431">
            <w:pPr>
              <w:pStyle w:val="ListParagraph"/>
              <w:numPr>
                <w:ilvl w:val="0"/>
                <w:numId w:val="34"/>
              </w:numPr>
              <w:spacing w:line="240" w:lineRule="auto"/>
              <w:rPr>
                <w:rFonts w:eastAsia="Calibri" w:hAnsi="Arial" w:cs="Arial"/>
                <w:color w:val="000000" w:themeColor="text1"/>
                <w:bdr w:val="none" w:sz="0" w:space="0" w:color="auto"/>
              </w:rPr>
            </w:pPr>
            <w:r>
              <w:rPr>
                <w:rFonts w:eastAsia="Calibri" w:hAnsi="Arial" w:cs="Arial"/>
                <w:color w:val="000000" w:themeColor="text1"/>
                <w:bdr w:val="none" w:sz="0" w:space="0" w:color="auto"/>
              </w:rPr>
              <w:t xml:space="preserve">The report be </w:t>
            </w:r>
            <w:r>
              <w:rPr>
                <w:rFonts w:eastAsia="Calibri" w:hAnsi="Arial" w:cs="Arial"/>
                <w:b/>
                <w:bCs/>
                <w:color w:val="000000" w:themeColor="text1"/>
                <w:bdr w:val="none" w:sz="0" w:space="0" w:color="auto"/>
              </w:rPr>
              <w:t>noted.</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FB3E461" w14:textId="77777777" w:rsidR="001526D8" w:rsidRDefault="001526D8" w:rsidP="00B53FBD">
            <w:pPr>
              <w:tabs>
                <w:tab w:val="left" w:pos="345"/>
              </w:tabs>
              <w:rPr>
                <w:rFonts w:ascii="Arial" w:hAnsi="Arial" w:cs="Arial"/>
                <w:b/>
                <w:color w:val="FF0000"/>
                <w:sz w:val="24"/>
                <w:szCs w:val="24"/>
              </w:rPr>
            </w:pPr>
          </w:p>
          <w:p w14:paraId="0E2B9E59" w14:textId="3AF23F32" w:rsidR="007A443D" w:rsidRPr="00BC589E" w:rsidRDefault="007A443D" w:rsidP="007A443D">
            <w:pPr>
              <w:tabs>
                <w:tab w:val="left" w:pos="345"/>
              </w:tabs>
              <w:jc w:val="center"/>
              <w:rPr>
                <w:rFonts w:ascii="Arial" w:hAnsi="Arial" w:cs="Arial"/>
                <w:b/>
                <w:color w:val="FF0000"/>
                <w:sz w:val="24"/>
                <w:szCs w:val="24"/>
              </w:rPr>
            </w:pPr>
            <w:r w:rsidRPr="007A443D">
              <w:rPr>
                <w:rFonts w:ascii="Arial" w:hAnsi="Arial" w:cs="Arial"/>
                <w:b/>
                <w:color w:val="000000" w:themeColor="text1"/>
                <w:sz w:val="24"/>
                <w:szCs w:val="24"/>
              </w:rPr>
              <w:t>GH</w:t>
            </w:r>
          </w:p>
        </w:tc>
      </w:tr>
      <w:tr w:rsidR="00BC589E" w:rsidRPr="00BC589E" w14:paraId="3A68B69A"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CD7F01" w14:textId="4DC8E704" w:rsidR="00782DC2" w:rsidRPr="00BC589E" w:rsidRDefault="00D3392A" w:rsidP="00F17431">
            <w:pPr>
              <w:spacing w:before="120" w:line="240" w:lineRule="auto"/>
              <w:jc w:val="both"/>
              <w:rPr>
                <w:rFonts w:ascii="Arial" w:hAnsi="Arial" w:cs="Arial"/>
                <w:b/>
                <w:color w:val="FF0000"/>
                <w:sz w:val="24"/>
                <w:szCs w:val="24"/>
              </w:rPr>
            </w:pPr>
            <w:r w:rsidRPr="007A443D">
              <w:rPr>
                <w:rFonts w:ascii="Arial" w:hAnsi="Arial" w:cs="Arial"/>
                <w:b/>
                <w:color w:val="000000" w:themeColor="text1"/>
                <w:sz w:val="24"/>
                <w:szCs w:val="24"/>
              </w:rPr>
              <w:t>1</w:t>
            </w:r>
            <w:r w:rsidR="007A443D" w:rsidRPr="007A443D">
              <w:rPr>
                <w:rFonts w:ascii="Arial" w:hAnsi="Arial" w:cs="Arial"/>
                <w:b/>
                <w:color w:val="000000" w:themeColor="text1"/>
                <w:sz w:val="24"/>
                <w:szCs w:val="24"/>
              </w:rPr>
              <w:t>46</w:t>
            </w:r>
            <w:r w:rsidR="00B53FBD" w:rsidRPr="007A443D">
              <w:rPr>
                <w:rFonts w:ascii="Arial" w:hAnsi="Arial" w:cs="Arial"/>
                <w:b/>
                <w:color w:val="000000" w:themeColor="text1"/>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E8DF4AC" w14:textId="243D3AD2" w:rsidR="00782DC2" w:rsidRPr="00BC589E" w:rsidRDefault="0025541D"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rPr>
                <w:rFonts w:eastAsia="Arial Bold" w:hAnsi="Arial" w:cs="Arial"/>
                <w:b/>
                <w:color w:val="FF0000"/>
                <w:lang w:val="en-GB"/>
              </w:rPr>
            </w:pPr>
            <w:r w:rsidRPr="0034348A">
              <w:rPr>
                <w:rFonts w:eastAsia="Arial Bold" w:hAnsi="Arial" w:cs="Arial"/>
                <w:b/>
                <w:color w:val="auto"/>
                <w:lang w:val="en-GB"/>
              </w:rPr>
              <w:t>TO ESTABLISH A DEEP DIVE REPORT ON NURSING ESTABLISHMENTS LEVELS NOT INCUDED IN NSA</w:t>
            </w:r>
            <w:r w:rsidR="00F17431">
              <w:rPr>
                <w:rFonts w:eastAsia="Arial Bold" w:hAnsi="Arial" w:cs="Arial"/>
                <w:b/>
                <w:color w:val="auto"/>
                <w:lang w:val="en-GB"/>
              </w:rPr>
              <w:t>: MATERNITY</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6F043E0" w14:textId="77777777" w:rsidR="00782DC2" w:rsidRPr="00BC589E" w:rsidRDefault="00782DC2" w:rsidP="00782DC2">
            <w:pPr>
              <w:spacing w:before="120"/>
              <w:rPr>
                <w:rFonts w:ascii="Arial" w:hAnsi="Arial" w:cs="Arial"/>
                <w:b/>
                <w:color w:val="FF0000"/>
                <w:sz w:val="24"/>
                <w:szCs w:val="24"/>
              </w:rPr>
            </w:pPr>
          </w:p>
        </w:tc>
      </w:tr>
      <w:tr w:rsidR="00BC589E" w:rsidRPr="00BC589E" w14:paraId="192E4FAF" w14:textId="77777777" w:rsidTr="00706B3A">
        <w:trPr>
          <w:trHeight w:val="266"/>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E31FDB2" w14:textId="4408C7D9" w:rsidR="00782DC2" w:rsidRPr="00BC589E" w:rsidRDefault="00782DC2"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8EBDDF" w14:textId="6B0CAB40" w:rsidR="00253160" w:rsidRDefault="00004172" w:rsidP="00F17431">
            <w:pPr>
              <w:tabs>
                <w:tab w:val="left" w:pos="10"/>
              </w:tabs>
              <w:spacing w:before="120" w:line="240" w:lineRule="auto"/>
              <w:rPr>
                <w:rFonts w:ascii="Arial" w:eastAsia="Arial Unicode MS" w:hAnsi="Arial" w:cs="Arial"/>
                <w:b/>
                <w:sz w:val="24"/>
                <w:szCs w:val="24"/>
                <w:u w:color="000000"/>
                <w:bdr w:val="nil"/>
                <w:lang w:val="en-US" w:eastAsia="en-GB"/>
              </w:rPr>
            </w:pPr>
            <w:r w:rsidRPr="00004172">
              <w:rPr>
                <w:rFonts w:ascii="Arial" w:eastAsia="Arial Unicode MS" w:hAnsi="Arial" w:cs="Arial"/>
                <w:sz w:val="24"/>
                <w:szCs w:val="24"/>
                <w:u w:color="000000"/>
                <w:bdr w:val="nil"/>
                <w:lang w:val="en-US" w:eastAsia="en-GB"/>
              </w:rPr>
              <w:t xml:space="preserve">A report providing an update on </w:t>
            </w:r>
            <w:r w:rsidR="00253160">
              <w:rPr>
                <w:rFonts w:ascii="Arial" w:eastAsia="Arial Unicode MS" w:hAnsi="Arial" w:cs="Arial"/>
                <w:sz w:val="24"/>
                <w:szCs w:val="24"/>
                <w:u w:color="000000"/>
                <w:bdr w:val="nil"/>
                <w:lang w:val="en-US" w:eastAsia="en-GB"/>
              </w:rPr>
              <w:t>the current maternity services workforce position</w:t>
            </w:r>
            <w:r w:rsidRPr="00004172">
              <w:rPr>
                <w:rFonts w:ascii="Arial" w:eastAsia="Arial Unicode MS" w:hAnsi="Arial" w:cs="Arial"/>
                <w:sz w:val="24"/>
                <w:szCs w:val="24"/>
                <w:u w:color="000000"/>
                <w:bdr w:val="nil"/>
                <w:lang w:val="en-US" w:eastAsia="en-GB"/>
              </w:rPr>
              <w:t xml:space="preserve"> was </w:t>
            </w:r>
            <w:r w:rsidRPr="00004172">
              <w:rPr>
                <w:rFonts w:ascii="Arial" w:eastAsia="Arial Unicode MS" w:hAnsi="Arial" w:cs="Arial"/>
                <w:b/>
                <w:sz w:val="24"/>
                <w:szCs w:val="24"/>
                <w:u w:color="000000"/>
                <w:bdr w:val="nil"/>
                <w:lang w:val="en-US" w:eastAsia="en-GB"/>
              </w:rPr>
              <w:t xml:space="preserve">received. </w:t>
            </w:r>
          </w:p>
          <w:p w14:paraId="0B2448D0" w14:textId="15D56293" w:rsidR="00360E96" w:rsidRPr="002B74F1" w:rsidRDefault="00253160" w:rsidP="00F17431">
            <w:pPr>
              <w:spacing w:before="120" w:line="240" w:lineRule="auto"/>
              <w:rPr>
                <w:rFonts w:ascii="Arial" w:hAnsi="Arial" w:cs="Arial"/>
                <w:sz w:val="24"/>
                <w:szCs w:val="24"/>
              </w:rPr>
            </w:pPr>
            <w:r>
              <w:rPr>
                <w:rFonts w:ascii="Arial" w:hAnsi="Arial" w:cs="Arial"/>
                <w:sz w:val="24"/>
                <w:szCs w:val="24"/>
              </w:rPr>
              <w:t>In introducing the report, Jo Williams highlighted the following points:</w:t>
            </w:r>
          </w:p>
          <w:p w14:paraId="7167F2A8" w14:textId="6FBBF930" w:rsidR="00D03F76" w:rsidRDefault="006C111B" w:rsidP="00F17431">
            <w:pPr>
              <w:pStyle w:val="ListParagraph"/>
              <w:numPr>
                <w:ilvl w:val="0"/>
                <w:numId w:val="34"/>
              </w:numPr>
              <w:spacing w:line="240" w:lineRule="auto"/>
              <w:rPr>
                <w:rFonts w:hAnsi="Arial" w:cs="Arial"/>
                <w:color w:val="auto"/>
              </w:rPr>
            </w:pPr>
            <w:r>
              <w:rPr>
                <w:rFonts w:hAnsi="Arial" w:cs="Arial"/>
                <w:color w:val="auto"/>
              </w:rPr>
              <w:t xml:space="preserve">Since July 2021 Maternity has been </w:t>
            </w:r>
            <w:r w:rsidR="00D60E3D">
              <w:rPr>
                <w:rFonts w:hAnsi="Arial" w:cs="Arial"/>
                <w:color w:val="auto"/>
              </w:rPr>
              <w:t>r</w:t>
            </w:r>
            <w:r w:rsidR="00F72BE1">
              <w:rPr>
                <w:rFonts w:hAnsi="Arial" w:cs="Arial"/>
                <w:color w:val="auto"/>
              </w:rPr>
              <w:t xml:space="preserve">isk level </w:t>
            </w:r>
            <w:r w:rsidR="00D60E3D">
              <w:rPr>
                <w:rFonts w:hAnsi="Arial" w:cs="Arial"/>
                <w:color w:val="auto"/>
              </w:rPr>
              <w:t>20-25</w:t>
            </w:r>
            <w:r w:rsidR="00F72BE1">
              <w:rPr>
                <w:rFonts w:hAnsi="Arial" w:cs="Arial"/>
                <w:color w:val="auto"/>
              </w:rPr>
              <w:t xml:space="preserve"> </w:t>
            </w:r>
            <w:r w:rsidR="004C7A1D">
              <w:rPr>
                <w:rFonts w:hAnsi="Arial" w:cs="Arial"/>
                <w:color w:val="auto"/>
              </w:rPr>
              <w:t>so</w:t>
            </w:r>
            <w:r w:rsidR="00D60E3D">
              <w:rPr>
                <w:rFonts w:hAnsi="Arial" w:cs="Arial"/>
                <w:color w:val="auto"/>
              </w:rPr>
              <w:t xml:space="preserve"> h</w:t>
            </w:r>
            <w:r w:rsidR="00F72BE1">
              <w:rPr>
                <w:rFonts w:hAnsi="Arial" w:cs="Arial"/>
                <w:color w:val="auto"/>
              </w:rPr>
              <w:t xml:space="preserve">ad to </w:t>
            </w:r>
            <w:proofErr w:type="spellStart"/>
            <w:r w:rsidR="00F72BE1">
              <w:rPr>
                <w:rFonts w:hAnsi="Arial" w:cs="Arial"/>
                <w:color w:val="auto"/>
              </w:rPr>
              <w:t>centralise</w:t>
            </w:r>
            <w:proofErr w:type="spellEnd"/>
            <w:r w:rsidR="00F72BE1">
              <w:rPr>
                <w:rFonts w:hAnsi="Arial" w:cs="Arial"/>
                <w:color w:val="auto"/>
              </w:rPr>
              <w:t xml:space="preserve"> services</w:t>
            </w:r>
            <w:r w:rsidR="00FA2150">
              <w:rPr>
                <w:rFonts w:hAnsi="Arial" w:cs="Arial"/>
                <w:color w:val="auto"/>
              </w:rPr>
              <w:t xml:space="preserve"> and have been unable to maintain home births and midwifery led units and both services remain suspended.</w:t>
            </w:r>
          </w:p>
          <w:p w14:paraId="2DDF0658" w14:textId="3CD3BB40" w:rsidR="00F72BE1" w:rsidRDefault="00D03F76" w:rsidP="00F17431">
            <w:pPr>
              <w:pStyle w:val="ListParagraph"/>
              <w:numPr>
                <w:ilvl w:val="0"/>
                <w:numId w:val="34"/>
              </w:numPr>
              <w:spacing w:line="240" w:lineRule="auto"/>
              <w:rPr>
                <w:rFonts w:hAnsi="Arial" w:cs="Arial"/>
                <w:color w:val="auto"/>
              </w:rPr>
            </w:pPr>
            <w:r>
              <w:rPr>
                <w:rFonts w:hAnsi="Arial" w:cs="Arial"/>
                <w:color w:val="auto"/>
              </w:rPr>
              <w:t>A</w:t>
            </w:r>
            <w:r w:rsidR="00F72BE1" w:rsidRPr="00E96938">
              <w:rPr>
                <w:rFonts w:hAnsi="Arial" w:cs="Arial"/>
                <w:color w:val="auto"/>
              </w:rPr>
              <w:t xml:space="preserve"> series of measures </w:t>
            </w:r>
            <w:r>
              <w:rPr>
                <w:rFonts w:hAnsi="Arial" w:cs="Arial"/>
                <w:color w:val="auto"/>
              </w:rPr>
              <w:t xml:space="preserve">have been taken </w:t>
            </w:r>
            <w:r w:rsidR="00385A32">
              <w:rPr>
                <w:rFonts w:hAnsi="Arial" w:cs="Arial"/>
                <w:color w:val="auto"/>
              </w:rPr>
              <w:t>daily</w:t>
            </w:r>
            <w:r>
              <w:rPr>
                <w:rFonts w:hAnsi="Arial" w:cs="Arial"/>
                <w:color w:val="auto"/>
              </w:rPr>
              <w:t xml:space="preserve"> </w:t>
            </w:r>
            <w:r w:rsidR="00F72BE1" w:rsidRPr="00E96938">
              <w:rPr>
                <w:rFonts w:hAnsi="Arial" w:cs="Arial"/>
                <w:color w:val="auto"/>
              </w:rPr>
              <w:t xml:space="preserve">to </w:t>
            </w:r>
            <w:r w:rsidR="00D10516" w:rsidRPr="00E96938">
              <w:rPr>
                <w:rFonts w:hAnsi="Arial" w:cs="Arial"/>
                <w:color w:val="auto"/>
              </w:rPr>
              <w:t>mitigate risk</w:t>
            </w:r>
            <w:r w:rsidR="00385A32">
              <w:rPr>
                <w:rFonts w:hAnsi="Arial" w:cs="Arial"/>
                <w:color w:val="auto"/>
              </w:rPr>
              <w:t>,</w:t>
            </w:r>
            <w:r w:rsidR="002346F7">
              <w:rPr>
                <w:rFonts w:hAnsi="Arial" w:cs="Arial"/>
                <w:color w:val="auto"/>
              </w:rPr>
              <w:t xml:space="preserve"> such as</w:t>
            </w:r>
            <w:r w:rsidR="00746A73">
              <w:rPr>
                <w:rFonts w:hAnsi="Arial" w:cs="Arial"/>
                <w:color w:val="auto"/>
              </w:rPr>
              <w:t xml:space="preserve"> e</w:t>
            </w:r>
            <w:r w:rsidR="00D10516" w:rsidRPr="00E96938">
              <w:rPr>
                <w:rFonts w:hAnsi="Arial" w:cs="Arial"/>
                <w:color w:val="auto"/>
              </w:rPr>
              <w:t>stablish</w:t>
            </w:r>
            <w:r w:rsidR="002346F7">
              <w:rPr>
                <w:rFonts w:hAnsi="Arial" w:cs="Arial"/>
                <w:color w:val="auto"/>
              </w:rPr>
              <w:t>ing a</w:t>
            </w:r>
            <w:r w:rsidR="00D10516" w:rsidRPr="00E96938">
              <w:rPr>
                <w:rFonts w:hAnsi="Arial" w:cs="Arial"/>
                <w:color w:val="auto"/>
              </w:rPr>
              <w:t xml:space="preserve"> midwifery bank</w:t>
            </w:r>
            <w:r w:rsidR="002346F7">
              <w:rPr>
                <w:rFonts w:hAnsi="Arial" w:cs="Arial"/>
                <w:color w:val="auto"/>
              </w:rPr>
              <w:t>, from which is has been possible to recruit staff.  Agency staff have also been used to cover shortfalls.</w:t>
            </w:r>
            <w:r w:rsidR="00D10516" w:rsidRPr="00E96938">
              <w:rPr>
                <w:rFonts w:hAnsi="Arial" w:cs="Arial"/>
                <w:color w:val="auto"/>
              </w:rPr>
              <w:t xml:space="preserve">  </w:t>
            </w:r>
          </w:p>
          <w:p w14:paraId="135DF7AC" w14:textId="1A915FAF" w:rsidR="00355B40" w:rsidRDefault="0025447C" w:rsidP="00F17431">
            <w:pPr>
              <w:pStyle w:val="ListParagraph"/>
              <w:numPr>
                <w:ilvl w:val="0"/>
                <w:numId w:val="34"/>
              </w:numPr>
              <w:spacing w:line="240" w:lineRule="auto"/>
              <w:rPr>
                <w:rFonts w:hAnsi="Arial" w:cs="Arial"/>
                <w:color w:val="auto"/>
              </w:rPr>
            </w:pPr>
            <w:r>
              <w:rPr>
                <w:rFonts w:hAnsi="Arial" w:cs="Arial"/>
                <w:color w:val="auto"/>
              </w:rPr>
              <w:t xml:space="preserve">In terms </w:t>
            </w:r>
            <w:r w:rsidR="0086467F">
              <w:rPr>
                <w:rFonts w:hAnsi="Arial" w:cs="Arial"/>
                <w:color w:val="auto"/>
              </w:rPr>
              <w:t xml:space="preserve">of overall </w:t>
            </w:r>
            <w:r w:rsidR="00385A32">
              <w:rPr>
                <w:rFonts w:hAnsi="Arial" w:cs="Arial"/>
                <w:color w:val="auto"/>
              </w:rPr>
              <w:t>establishment,</w:t>
            </w:r>
            <w:r w:rsidR="0086467F">
              <w:rPr>
                <w:rFonts w:hAnsi="Arial" w:cs="Arial"/>
                <w:color w:val="auto"/>
              </w:rPr>
              <w:t xml:space="preserve"> we are m</w:t>
            </w:r>
            <w:r w:rsidR="00C55CD9" w:rsidRPr="0086467F">
              <w:rPr>
                <w:rFonts w:hAnsi="Arial" w:cs="Arial"/>
                <w:color w:val="auto"/>
              </w:rPr>
              <w:t>ore or less birth rate compliant in terms of budgeted</w:t>
            </w:r>
            <w:r w:rsidR="000938AF">
              <w:rPr>
                <w:rFonts w:hAnsi="Arial" w:cs="Arial"/>
                <w:color w:val="auto"/>
              </w:rPr>
              <w:t xml:space="preserve"> establishment but </w:t>
            </w:r>
            <w:r w:rsidR="00064DD5">
              <w:rPr>
                <w:rFonts w:hAnsi="Arial" w:cs="Arial"/>
                <w:color w:val="auto"/>
              </w:rPr>
              <w:t>carry a</w:t>
            </w:r>
            <w:r w:rsidR="000938AF">
              <w:rPr>
                <w:rFonts w:hAnsi="Arial" w:cs="Arial"/>
                <w:color w:val="auto"/>
              </w:rPr>
              <w:t xml:space="preserve"> l</w:t>
            </w:r>
            <w:r w:rsidR="00952680" w:rsidRPr="0086467F">
              <w:rPr>
                <w:rFonts w:hAnsi="Arial" w:cs="Arial"/>
                <w:color w:val="auto"/>
              </w:rPr>
              <w:t xml:space="preserve">ot of vacancies </w:t>
            </w:r>
            <w:r w:rsidR="00355B40">
              <w:rPr>
                <w:rFonts w:hAnsi="Arial" w:cs="Arial"/>
                <w:color w:val="auto"/>
              </w:rPr>
              <w:t xml:space="preserve">for a variety of reasons including </w:t>
            </w:r>
            <w:r w:rsidR="00952680" w:rsidRPr="0086467F">
              <w:rPr>
                <w:rFonts w:hAnsi="Arial" w:cs="Arial"/>
                <w:color w:val="auto"/>
              </w:rPr>
              <w:t xml:space="preserve">maternity leave.  </w:t>
            </w:r>
          </w:p>
          <w:p w14:paraId="27BDC697" w14:textId="7575DE0A" w:rsidR="009D5443" w:rsidRDefault="00385A32" w:rsidP="00F17431">
            <w:pPr>
              <w:pStyle w:val="ListParagraph"/>
              <w:numPr>
                <w:ilvl w:val="0"/>
                <w:numId w:val="34"/>
              </w:numPr>
              <w:spacing w:line="240" w:lineRule="auto"/>
              <w:rPr>
                <w:rFonts w:hAnsi="Arial" w:cs="Arial"/>
                <w:color w:val="auto"/>
              </w:rPr>
            </w:pPr>
            <w:r>
              <w:rPr>
                <w:rFonts w:hAnsi="Arial" w:cs="Arial"/>
                <w:color w:val="auto"/>
              </w:rPr>
              <w:t>Several successful recruitment drives have been undertaken.</w:t>
            </w:r>
          </w:p>
          <w:p w14:paraId="3DAA091D" w14:textId="2D0128BC" w:rsidR="00896A69" w:rsidRDefault="00CE12C7" w:rsidP="00F17431">
            <w:pPr>
              <w:pStyle w:val="ListParagraph"/>
              <w:numPr>
                <w:ilvl w:val="0"/>
                <w:numId w:val="34"/>
              </w:numPr>
              <w:spacing w:line="240" w:lineRule="auto"/>
              <w:rPr>
                <w:rFonts w:hAnsi="Arial" w:cs="Arial"/>
                <w:color w:val="auto"/>
              </w:rPr>
            </w:pPr>
            <w:r w:rsidRPr="0086467F">
              <w:rPr>
                <w:rFonts w:hAnsi="Arial" w:cs="Arial"/>
                <w:color w:val="auto"/>
              </w:rPr>
              <w:t xml:space="preserve">Maternity leave has had </w:t>
            </w:r>
            <w:r w:rsidR="00545438">
              <w:rPr>
                <w:rFonts w:hAnsi="Arial" w:cs="Arial"/>
                <w:color w:val="auto"/>
              </w:rPr>
              <w:t xml:space="preserve">a </w:t>
            </w:r>
            <w:r w:rsidRPr="0086467F">
              <w:rPr>
                <w:rFonts w:hAnsi="Arial" w:cs="Arial"/>
                <w:color w:val="auto"/>
              </w:rPr>
              <w:t>significant impact</w:t>
            </w:r>
            <w:r w:rsidR="00545438">
              <w:rPr>
                <w:rFonts w:hAnsi="Arial" w:cs="Arial"/>
                <w:color w:val="auto"/>
              </w:rPr>
              <w:t>, averaging at</w:t>
            </w:r>
            <w:r w:rsidR="00FF6969">
              <w:rPr>
                <w:rFonts w:hAnsi="Arial" w:cs="Arial"/>
                <w:color w:val="auto"/>
              </w:rPr>
              <w:t xml:space="preserve"> </w:t>
            </w:r>
            <w:r w:rsidR="00994111">
              <w:rPr>
                <w:rFonts w:hAnsi="Arial" w:cs="Arial"/>
                <w:color w:val="auto"/>
              </w:rPr>
              <w:t xml:space="preserve">about </w:t>
            </w:r>
            <w:r w:rsidRPr="0086467F">
              <w:rPr>
                <w:rFonts w:hAnsi="Arial" w:cs="Arial"/>
                <w:color w:val="auto"/>
              </w:rPr>
              <w:t>10 whole time equivalents</w:t>
            </w:r>
            <w:r w:rsidR="00FF6969">
              <w:rPr>
                <w:rFonts w:hAnsi="Arial" w:cs="Arial"/>
                <w:color w:val="auto"/>
              </w:rPr>
              <w:t xml:space="preserve"> which is likely to increase to </w:t>
            </w:r>
            <w:r w:rsidR="00994111">
              <w:rPr>
                <w:rFonts w:hAnsi="Arial" w:cs="Arial"/>
                <w:color w:val="auto"/>
              </w:rPr>
              <w:t>16</w:t>
            </w:r>
            <w:r w:rsidR="00896A69">
              <w:rPr>
                <w:rFonts w:hAnsi="Arial" w:cs="Arial"/>
                <w:color w:val="auto"/>
              </w:rPr>
              <w:t>/</w:t>
            </w:r>
            <w:r w:rsidR="00994111">
              <w:rPr>
                <w:rFonts w:hAnsi="Arial" w:cs="Arial"/>
                <w:color w:val="auto"/>
              </w:rPr>
              <w:t xml:space="preserve">17 </w:t>
            </w:r>
            <w:r w:rsidR="00896A69">
              <w:rPr>
                <w:rFonts w:hAnsi="Arial" w:cs="Arial"/>
                <w:color w:val="auto"/>
              </w:rPr>
              <w:t xml:space="preserve">whole time equivalents </w:t>
            </w:r>
            <w:r w:rsidR="00994111">
              <w:rPr>
                <w:rFonts w:hAnsi="Arial" w:cs="Arial"/>
                <w:color w:val="auto"/>
              </w:rPr>
              <w:t>by the end of January</w:t>
            </w:r>
            <w:r w:rsidR="00D87FE9">
              <w:rPr>
                <w:rFonts w:hAnsi="Arial" w:cs="Arial"/>
                <w:color w:val="auto"/>
              </w:rPr>
              <w:t xml:space="preserve"> and into</w:t>
            </w:r>
            <w:r w:rsidRPr="0086467F">
              <w:rPr>
                <w:rFonts w:hAnsi="Arial" w:cs="Arial"/>
                <w:color w:val="auto"/>
              </w:rPr>
              <w:t xml:space="preserve"> </w:t>
            </w:r>
            <w:r w:rsidR="00896A69">
              <w:rPr>
                <w:rFonts w:hAnsi="Arial" w:cs="Arial"/>
                <w:color w:val="auto"/>
              </w:rPr>
              <w:t>February.</w:t>
            </w:r>
          </w:p>
          <w:p w14:paraId="50D57731" w14:textId="77777777" w:rsidR="00F17431" w:rsidRPr="00F17431" w:rsidRDefault="001E10EE" w:rsidP="00F17431">
            <w:pPr>
              <w:pStyle w:val="ListParagraph"/>
              <w:numPr>
                <w:ilvl w:val="0"/>
                <w:numId w:val="34"/>
              </w:numPr>
              <w:spacing w:line="240" w:lineRule="auto"/>
              <w:rPr>
                <w:rFonts w:hAnsi="Arial" w:cs="Arial"/>
              </w:rPr>
            </w:pPr>
            <w:r>
              <w:rPr>
                <w:rFonts w:hAnsi="Arial" w:cs="Arial"/>
                <w:color w:val="auto"/>
              </w:rPr>
              <w:t xml:space="preserve">A deep dive is being conducted </w:t>
            </w:r>
            <w:r w:rsidR="0074105D">
              <w:rPr>
                <w:rFonts w:hAnsi="Arial" w:cs="Arial"/>
                <w:color w:val="auto"/>
              </w:rPr>
              <w:t xml:space="preserve">by Lesley Jenkins </w:t>
            </w:r>
            <w:r>
              <w:rPr>
                <w:rFonts w:hAnsi="Arial" w:cs="Arial"/>
                <w:color w:val="auto"/>
              </w:rPr>
              <w:t xml:space="preserve">into maternity </w:t>
            </w:r>
            <w:r w:rsidR="0074105D">
              <w:rPr>
                <w:rFonts w:hAnsi="Arial" w:cs="Arial"/>
                <w:color w:val="auto"/>
              </w:rPr>
              <w:t xml:space="preserve">services, </w:t>
            </w:r>
            <w:r>
              <w:rPr>
                <w:rFonts w:hAnsi="Arial" w:cs="Arial"/>
                <w:color w:val="auto"/>
              </w:rPr>
              <w:t>which is almost complete.</w:t>
            </w:r>
            <w:r w:rsidR="000F4CB5">
              <w:rPr>
                <w:rFonts w:hAnsi="Arial" w:cs="Arial"/>
                <w:color w:val="auto"/>
              </w:rPr>
              <w:t xml:space="preserve">  </w:t>
            </w:r>
            <w:r w:rsidR="00862FD8">
              <w:rPr>
                <w:rFonts w:hAnsi="Arial" w:cs="Arial"/>
                <w:color w:val="auto"/>
              </w:rPr>
              <w:t>Several</w:t>
            </w:r>
            <w:r w:rsidR="000F4CB5">
              <w:rPr>
                <w:rFonts w:hAnsi="Arial" w:cs="Arial"/>
                <w:color w:val="auto"/>
              </w:rPr>
              <w:t xml:space="preserve"> key areas have been identified to be worked on over the coming months and a Workforce Transformation Board has been created </w:t>
            </w:r>
            <w:r w:rsidR="00900CF9">
              <w:rPr>
                <w:rFonts w:hAnsi="Arial" w:cs="Arial"/>
                <w:color w:val="auto"/>
              </w:rPr>
              <w:t xml:space="preserve">for this purpose. </w:t>
            </w:r>
          </w:p>
          <w:p w14:paraId="0C814172" w14:textId="2C93B0A8" w:rsidR="0074105D" w:rsidRPr="00F17431" w:rsidRDefault="0074105D" w:rsidP="00F17431">
            <w:pPr>
              <w:spacing w:line="240" w:lineRule="auto"/>
              <w:rPr>
                <w:rFonts w:ascii="Arial" w:hAnsi="Arial" w:cs="Arial"/>
                <w:sz w:val="24"/>
                <w:szCs w:val="24"/>
              </w:rPr>
            </w:pPr>
            <w:r w:rsidRPr="00F17431">
              <w:rPr>
                <w:rFonts w:ascii="Arial" w:hAnsi="Arial" w:cs="Arial"/>
                <w:sz w:val="24"/>
                <w:szCs w:val="24"/>
              </w:rPr>
              <w:t xml:space="preserve">In discussing the report, the following points were raised:  </w:t>
            </w:r>
          </w:p>
          <w:p w14:paraId="5D0CEFCC" w14:textId="266DCBD2" w:rsidR="004939A2" w:rsidRPr="00E95F0E" w:rsidRDefault="00663D8A" w:rsidP="00F17431">
            <w:pPr>
              <w:spacing w:before="120" w:line="240" w:lineRule="auto"/>
              <w:rPr>
                <w:rFonts w:ascii="Arial" w:hAnsi="Arial" w:cs="Arial"/>
                <w:sz w:val="24"/>
                <w:szCs w:val="24"/>
              </w:rPr>
            </w:pPr>
            <w:r w:rsidRPr="00F17431">
              <w:rPr>
                <w:rFonts w:ascii="Arial" w:hAnsi="Arial" w:cs="Arial"/>
                <w:sz w:val="24"/>
                <w:szCs w:val="24"/>
              </w:rPr>
              <w:t>Tom Crick acknowledged the</w:t>
            </w:r>
            <w:r w:rsidR="00912013" w:rsidRPr="00F17431">
              <w:rPr>
                <w:rFonts w:ascii="Arial" w:hAnsi="Arial" w:cs="Arial"/>
                <w:sz w:val="24"/>
                <w:szCs w:val="24"/>
              </w:rPr>
              <w:t xml:space="preserve"> challenges faced by Maternity Services in England and Wales due to shortage of staff</w:t>
            </w:r>
            <w:r w:rsidR="00196FEE" w:rsidRPr="00F17431">
              <w:rPr>
                <w:rFonts w:ascii="Arial" w:hAnsi="Arial" w:cs="Arial"/>
                <w:sz w:val="24"/>
                <w:szCs w:val="24"/>
              </w:rPr>
              <w:t xml:space="preserve"> and queried the recruitment process. He also queried if there was movement across Health Board </w:t>
            </w:r>
            <w:r w:rsidR="00710599" w:rsidRPr="00F17431">
              <w:rPr>
                <w:rFonts w:ascii="Arial" w:hAnsi="Arial" w:cs="Arial"/>
                <w:sz w:val="24"/>
                <w:szCs w:val="24"/>
              </w:rPr>
              <w:t>such as promotions into senior positions and if the Health Board was developing our</w:t>
            </w:r>
            <w:r w:rsidR="00710599" w:rsidRPr="00E95F0E">
              <w:rPr>
                <w:rFonts w:ascii="Arial" w:hAnsi="Arial" w:cs="Arial"/>
                <w:sz w:val="24"/>
                <w:szCs w:val="24"/>
              </w:rPr>
              <w:t xml:space="preserve"> own people.</w:t>
            </w:r>
            <w:r w:rsidR="00F17431">
              <w:rPr>
                <w:rFonts w:ascii="Arial" w:hAnsi="Arial" w:cs="Arial"/>
                <w:sz w:val="24"/>
                <w:szCs w:val="24"/>
              </w:rPr>
              <w:t xml:space="preserve"> </w:t>
            </w:r>
            <w:r w:rsidR="00196FEE" w:rsidRPr="00E95F0E">
              <w:rPr>
                <w:rFonts w:ascii="Arial" w:hAnsi="Arial" w:cs="Arial"/>
                <w:sz w:val="24"/>
                <w:szCs w:val="24"/>
              </w:rPr>
              <w:t>Lesley Jenkins gave a</w:t>
            </w:r>
            <w:r w:rsidR="00B909F4" w:rsidRPr="00E95F0E">
              <w:rPr>
                <w:rFonts w:ascii="Arial" w:hAnsi="Arial" w:cs="Arial"/>
                <w:sz w:val="24"/>
                <w:szCs w:val="24"/>
              </w:rPr>
              <w:t>ssurance that training number</w:t>
            </w:r>
            <w:r w:rsidR="00196FEE" w:rsidRPr="00E95F0E">
              <w:rPr>
                <w:rFonts w:ascii="Arial" w:hAnsi="Arial" w:cs="Arial"/>
                <w:sz w:val="24"/>
                <w:szCs w:val="24"/>
              </w:rPr>
              <w:t>s</w:t>
            </w:r>
            <w:r w:rsidR="00B909F4" w:rsidRPr="00E95F0E">
              <w:rPr>
                <w:rFonts w:ascii="Arial" w:hAnsi="Arial" w:cs="Arial"/>
                <w:sz w:val="24"/>
                <w:szCs w:val="24"/>
              </w:rPr>
              <w:t xml:space="preserve"> were expected to increase over the next 3 years</w:t>
            </w:r>
            <w:r w:rsidR="00A21F35" w:rsidRPr="00E95F0E">
              <w:rPr>
                <w:rFonts w:ascii="Arial" w:hAnsi="Arial" w:cs="Arial"/>
                <w:sz w:val="24"/>
                <w:szCs w:val="24"/>
              </w:rPr>
              <w:t xml:space="preserve"> and confirmed that there has been some movement of community midwives from SBUHB to Hywel Dda UHB.</w:t>
            </w:r>
            <w:r w:rsidR="00FD1D8D" w:rsidRPr="00E95F0E">
              <w:rPr>
                <w:rFonts w:ascii="Arial" w:hAnsi="Arial" w:cs="Arial"/>
                <w:sz w:val="24"/>
                <w:szCs w:val="24"/>
              </w:rPr>
              <w:t xml:space="preserve"> She went on to describe an urgent need to recruit a cohort of trainee maternity care assistants, which will again start in March, as it is felt that this is the </w:t>
            </w:r>
            <w:r w:rsidR="00234149" w:rsidRPr="00E95F0E">
              <w:rPr>
                <w:rFonts w:ascii="Arial" w:hAnsi="Arial" w:cs="Arial"/>
                <w:sz w:val="24"/>
                <w:szCs w:val="24"/>
              </w:rPr>
              <w:t xml:space="preserve">biggest opportunity with the shortage of midwives.  </w:t>
            </w:r>
            <w:r w:rsidR="007C14DE" w:rsidRPr="00E95F0E">
              <w:rPr>
                <w:rFonts w:ascii="Arial" w:hAnsi="Arial" w:cs="Arial"/>
                <w:sz w:val="24"/>
                <w:szCs w:val="24"/>
              </w:rPr>
              <w:t xml:space="preserve">She went on to say there was a sense of optimism in Maternity Services now </w:t>
            </w:r>
            <w:r w:rsidR="003C6A42" w:rsidRPr="00E95F0E">
              <w:rPr>
                <w:rFonts w:ascii="Arial" w:hAnsi="Arial" w:cs="Arial"/>
                <w:sz w:val="24"/>
                <w:szCs w:val="24"/>
              </w:rPr>
              <w:t>due to creating and promoting a pathway for unregistered staff wanting a career aspiration.</w:t>
            </w:r>
          </w:p>
          <w:p w14:paraId="1D47B7C3" w14:textId="5A604C4B" w:rsidR="00C32424" w:rsidRPr="00E95F0E" w:rsidRDefault="003C6A42" w:rsidP="00F17431">
            <w:pPr>
              <w:spacing w:before="120" w:line="240" w:lineRule="auto"/>
              <w:rPr>
                <w:rFonts w:ascii="Arial" w:hAnsi="Arial" w:cs="Arial"/>
                <w:sz w:val="24"/>
                <w:szCs w:val="24"/>
              </w:rPr>
            </w:pPr>
            <w:r w:rsidRPr="00E95F0E">
              <w:rPr>
                <w:rFonts w:ascii="Arial" w:hAnsi="Arial" w:cs="Arial"/>
                <w:sz w:val="24"/>
                <w:szCs w:val="24"/>
              </w:rPr>
              <w:t xml:space="preserve">Nuria Zolle queried if the current risk is </w:t>
            </w:r>
            <w:r w:rsidR="006B57B4" w:rsidRPr="00E95F0E">
              <w:rPr>
                <w:rFonts w:ascii="Arial" w:hAnsi="Arial" w:cs="Arial"/>
                <w:sz w:val="24"/>
                <w:szCs w:val="24"/>
              </w:rPr>
              <w:t>flagged through to the Quality and Safety Committee</w:t>
            </w:r>
            <w:r w:rsidR="00C55619" w:rsidRPr="00E95F0E">
              <w:rPr>
                <w:rFonts w:ascii="Arial" w:hAnsi="Arial" w:cs="Arial"/>
                <w:sz w:val="24"/>
                <w:szCs w:val="24"/>
              </w:rPr>
              <w:t>.</w:t>
            </w:r>
            <w:r w:rsidR="00F17431">
              <w:rPr>
                <w:rFonts w:ascii="Arial" w:hAnsi="Arial" w:cs="Arial"/>
                <w:sz w:val="24"/>
                <w:szCs w:val="24"/>
              </w:rPr>
              <w:t xml:space="preserve"> </w:t>
            </w:r>
            <w:r w:rsidR="00C55619" w:rsidRPr="00E95F0E">
              <w:rPr>
                <w:rFonts w:ascii="Arial" w:hAnsi="Arial" w:cs="Arial"/>
                <w:sz w:val="24"/>
                <w:szCs w:val="24"/>
              </w:rPr>
              <w:t>Lesley Jenkins gave assurance that t</w:t>
            </w:r>
            <w:r w:rsidR="003A5AD7" w:rsidRPr="00E95F0E">
              <w:rPr>
                <w:rFonts w:ascii="Arial" w:hAnsi="Arial" w:cs="Arial"/>
                <w:sz w:val="24"/>
                <w:szCs w:val="24"/>
              </w:rPr>
              <w:t>here are daily meetings on patient experience, outcomes</w:t>
            </w:r>
            <w:r w:rsidR="00BE43BC" w:rsidRPr="00E95F0E">
              <w:rPr>
                <w:rFonts w:ascii="Arial" w:hAnsi="Arial" w:cs="Arial"/>
                <w:sz w:val="24"/>
                <w:szCs w:val="24"/>
              </w:rPr>
              <w:t xml:space="preserve"> over the past 24 hours</w:t>
            </w:r>
            <w:r w:rsidR="003A5AD7" w:rsidRPr="00E95F0E">
              <w:rPr>
                <w:rFonts w:ascii="Arial" w:hAnsi="Arial" w:cs="Arial"/>
                <w:sz w:val="24"/>
                <w:szCs w:val="24"/>
              </w:rPr>
              <w:t>, staff experience</w:t>
            </w:r>
            <w:r w:rsidR="00BE43BC" w:rsidRPr="00E95F0E">
              <w:rPr>
                <w:rFonts w:ascii="Arial" w:hAnsi="Arial" w:cs="Arial"/>
                <w:sz w:val="24"/>
                <w:szCs w:val="24"/>
              </w:rPr>
              <w:t xml:space="preserve"> etc.</w:t>
            </w:r>
            <w:r w:rsidR="001A73AE" w:rsidRPr="00E95F0E">
              <w:rPr>
                <w:rFonts w:ascii="Arial" w:hAnsi="Arial" w:cs="Arial"/>
                <w:sz w:val="24"/>
                <w:szCs w:val="24"/>
              </w:rPr>
              <w:t xml:space="preserve">, and that the risk is </w:t>
            </w:r>
            <w:r w:rsidR="00C32424" w:rsidRPr="00E95F0E">
              <w:rPr>
                <w:rFonts w:ascii="Arial" w:hAnsi="Arial" w:cs="Arial"/>
                <w:sz w:val="24"/>
                <w:szCs w:val="24"/>
              </w:rPr>
              <w:t>under constant scrutiny.</w:t>
            </w:r>
          </w:p>
          <w:p w14:paraId="21BFF8F6" w14:textId="2B08A7F1" w:rsidR="0050735E" w:rsidRPr="00E95F0E" w:rsidRDefault="00C32424" w:rsidP="00F17431">
            <w:pPr>
              <w:spacing w:before="120" w:line="240" w:lineRule="auto"/>
              <w:rPr>
                <w:rFonts w:ascii="Arial" w:hAnsi="Arial" w:cs="Arial"/>
                <w:sz w:val="24"/>
                <w:szCs w:val="24"/>
              </w:rPr>
            </w:pPr>
            <w:r w:rsidRPr="00E95F0E">
              <w:rPr>
                <w:rFonts w:ascii="Arial" w:hAnsi="Arial" w:cs="Arial"/>
                <w:sz w:val="24"/>
                <w:szCs w:val="24"/>
              </w:rPr>
              <w:t>Gareth Howells confirmed tha</w:t>
            </w:r>
            <w:r w:rsidR="002C2A72" w:rsidRPr="00E95F0E">
              <w:rPr>
                <w:rFonts w:ascii="Arial" w:hAnsi="Arial" w:cs="Arial"/>
                <w:sz w:val="24"/>
                <w:szCs w:val="24"/>
              </w:rPr>
              <w:t xml:space="preserve">t </w:t>
            </w:r>
            <w:r w:rsidR="009E5FF8" w:rsidRPr="00E95F0E">
              <w:rPr>
                <w:rFonts w:ascii="Arial" w:hAnsi="Arial" w:cs="Arial"/>
                <w:sz w:val="24"/>
                <w:szCs w:val="24"/>
              </w:rPr>
              <w:t xml:space="preserve">SBUHB and Maternity Services </w:t>
            </w:r>
            <w:r w:rsidR="00D137BA" w:rsidRPr="00E95F0E">
              <w:rPr>
                <w:rFonts w:ascii="Arial" w:hAnsi="Arial" w:cs="Arial"/>
                <w:sz w:val="24"/>
                <w:szCs w:val="24"/>
              </w:rPr>
              <w:t xml:space="preserve">are under </w:t>
            </w:r>
            <w:r w:rsidR="0069792A" w:rsidRPr="00E95F0E">
              <w:rPr>
                <w:rFonts w:ascii="Arial" w:hAnsi="Arial" w:cs="Arial"/>
                <w:sz w:val="24"/>
                <w:szCs w:val="24"/>
              </w:rPr>
              <w:t>scrutiny</w:t>
            </w:r>
            <w:r w:rsidR="0050735E" w:rsidRPr="00E95F0E">
              <w:rPr>
                <w:rFonts w:ascii="Arial" w:hAnsi="Arial" w:cs="Arial"/>
                <w:sz w:val="24"/>
                <w:szCs w:val="24"/>
              </w:rPr>
              <w:t xml:space="preserve"> from</w:t>
            </w:r>
            <w:r w:rsidR="00D137BA" w:rsidRPr="00E95F0E">
              <w:rPr>
                <w:rFonts w:ascii="Arial" w:hAnsi="Arial" w:cs="Arial"/>
                <w:sz w:val="24"/>
                <w:szCs w:val="24"/>
              </w:rPr>
              <w:t xml:space="preserve"> Welsh Government </w:t>
            </w:r>
            <w:r w:rsidR="0069792A" w:rsidRPr="00E95F0E">
              <w:rPr>
                <w:rFonts w:ascii="Arial" w:hAnsi="Arial" w:cs="Arial"/>
                <w:sz w:val="24"/>
                <w:szCs w:val="24"/>
              </w:rPr>
              <w:t>who are</w:t>
            </w:r>
            <w:r w:rsidR="00F17431">
              <w:rPr>
                <w:rFonts w:ascii="Arial" w:hAnsi="Arial" w:cs="Arial"/>
                <w:sz w:val="24"/>
                <w:szCs w:val="24"/>
              </w:rPr>
              <w:t xml:space="preserve"> looking for</w:t>
            </w:r>
            <w:r w:rsidR="0069792A" w:rsidRPr="00E95F0E">
              <w:rPr>
                <w:rFonts w:ascii="Arial" w:hAnsi="Arial" w:cs="Arial"/>
                <w:sz w:val="24"/>
                <w:szCs w:val="24"/>
              </w:rPr>
              <w:t xml:space="preserve"> SBUHB </w:t>
            </w:r>
            <w:r w:rsidR="0050735E" w:rsidRPr="00E95F0E">
              <w:rPr>
                <w:rFonts w:ascii="Arial" w:hAnsi="Arial" w:cs="Arial"/>
                <w:sz w:val="24"/>
                <w:szCs w:val="24"/>
              </w:rPr>
              <w:t xml:space="preserve">to reopen </w:t>
            </w:r>
            <w:r w:rsidR="00D137BA" w:rsidRPr="00E95F0E">
              <w:rPr>
                <w:rFonts w:ascii="Arial" w:hAnsi="Arial" w:cs="Arial"/>
                <w:sz w:val="24"/>
                <w:szCs w:val="24"/>
              </w:rPr>
              <w:t xml:space="preserve">the </w:t>
            </w:r>
            <w:r w:rsidR="0050735E" w:rsidRPr="00E95F0E">
              <w:rPr>
                <w:rFonts w:ascii="Arial" w:hAnsi="Arial" w:cs="Arial"/>
                <w:sz w:val="24"/>
                <w:szCs w:val="24"/>
              </w:rPr>
              <w:t>birthing centre</w:t>
            </w:r>
            <w:r w:rsidR="00D137BA" w:rsidRPr="00E95F0E">
              <w:rPr>
                <w:rFonts w:ascii="Arial" w:hAnsi="Arial" w:cs="Arial"/>
                <w:sz w:val="24"/>
                <w:szCs w:val="24"/>
              </w:rPr>
              <w:t xml:space="preserve"> at Neath Port </w:t>
            </w:r>
            <w:r w:rsidR="002C2A72" w:rsidRPr="00E95F0E">
              <w:rPr>
                <w:rFonts w:ascii="Arial" w:hAnsi="Arial" w:cs="Arial"/>
                <w:sz w:val="24"/>
                <w:szCs w:val="24"/>
              </w:rPr>
              <w:t>Talbot,</w:t>
            </w:r>
            <w:r w:rsidR="0049440E" w:rsidRPr="00E95F0E">
              <w:rPr>
                <w:rFonts w:ascii="Arial" w:hAnsi="Arial" w:cs="Arial"/>
                <w:sz w:val="24"/>
                <w:szCs w:val="24"/>
              </w:rPr>
              <w:t xml:space="preserve"> </w:t>
            </w:r>
            <w:r w:rsidR="00E95F0E" w:rsidRPr="00E95F0E">
              <w:rPr>
                <w:rFonts w:ascii="Arial" w:hAnsi="Arial" w:cs="Arial"/>
                <w:sz w:val="24"/>
                <w:szCs w:val="24"/>
              </w:rPr>
              <w:t>stating t</w:t>
            </w:r>
            <w:r w:rsidR="00582196" w:rsidRPr="00E95F0E">
              <w:rPr>
                <w:rFonts w:ascii="Arial" w:hAnsi="Arial" w:cs="Arial"/>
                <w:sz w:val="24"/>
                <w:szCs w:val="24"/>
              </w:rPr>
              <w:t xml:space="preserve">here is a </w:t>
            </w:r>
            <w:r w:rsidR="0050735E" w:rsidRPr="00E95F0E">
              <w:rPr>
                <w:rFonts w:ascii="Arial" w:hAnsi="Arial" w:cs="Arial"/>
                <w:sz w:val="24"/>
                <w:szCs w:val="24"/>
              </w:rPr>
              <w:t xml:space="preserve">plan to do that the infrastructure </w:t>
            </w:r>
            <w:r w:rsidR="00582196" w:rsidRPr="00E95F0E">
              <w:rPr>
                <w:rFonts w:ascii="Arial" w:hAnsi="Arial" w:cs="Arial"/>
                <w:sz w:val="24"/>
                <w:szCs w:val="24"/>
              </w:rPr>
              <w:t xml:space="preserve">has to be </w:t>
            </w:r>
            <w:r w:rsidR="0050735E" w:rsidRPr="00E95F0E">
              <w:rPr>
                <w:rFonts w:ascii="Arial" w:hAnsi="Arial" w:cs="Arial"/>
                <w:sz w:val="24"/>
                <w:szCs w:val="24"/>
              </w:rPr>
              <w:t xml:space="preserve">in place to make sure no one is harmed.  </w:t>
            </w:r>
          </w:p>
          <w:p w14:paraId="2D7C1F7C" w14:textId="5D98F438" w:rsidR="00706B3A" w:rsidRPr="00315E18" w:rsidRDefault="00E95F0E" w:rsidP="00F17431">
            <w:pPr>
              <w:spacing w:before="120" w:line="240" w:lineRule="auto"/>
              <w:rPr>
                <w:rFonts w:ascii="Arial" w:hAnsi="Arial" w:cs="Arial"/>
                <w:sz w:val="24"/>
                <w:szCs w:val="24"/>
              </w:rPr>
            </w:pPr>
            <w:r w:rsidRPr="00E95F0E">
              <w:rPr>
                <w:rFonts w:ascii="Arial" w:hAnsi="Arial" w:cs="Arial"/>
                <w:sz w:val="24"/>
                <w:szCs w:val="24"/>
              </w:rPr>
              <w:t>Tom Crick requested that Maternity Services continue to report progress to Workforce and OD Committee.</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DD0AA9F" w14:textId="1D00D15B" w:rsidR="00706B3A" w:rsidRPr="00BC589E" w:rsidRDefault="00706B3A" w:rsidP="005D30E2">
            <w:pPr>
              <w:spacing w:before="120"/>
              <w:rPr>
                <w:rFonts w:ascii="Arial" w:hAnsi="Arial" w:cs="Arial"/>
                <w:b/>
                <w:color w:val="FF0000"/>
                <w:sz w:val="24"/>
                <w:szCs w:val="24"/>
              </w:rPr>
            </w:pPr>
          </w:p>
        </w:tc>
      </w:tr>
      <w:tr w:rsidR="00BC589E" w:rsidRPr="00BC589E" w14:paraId="41CF086E"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0B3AFB6" w14:textId="7F953E30" w:rsidR="00782DC2" w:rsidRPr="00BC589E" w:rsidRDefault="00706B3A" w:rsidP="00F17431">
            <w:pPr>
              <w:spacing w:before="120" w:line="240" w:lineRule="auto"/>
              <w:jc w:val="both"/>
              <w:rPr>
                <w:rFonts w:ascii="Arial" w:hAnsi="Arial" w:cs="Arial"/>
                <w:b/>
                <w:color w:val="FF0000"/>
                <w:sz w:val="24"/>
                <w:szCs w:val="24"/>
              </w:rPr>
            </w:pPr>
            <w:r w:rsidRPr="00315E18">
              <w:rPr>
                <w:rFonts w:ascii="Arial" w:hAnsi="Arial" w:cs="Arial"/>
                <w:b/>
                <w:color w:val="000000" w:themeColor="text1"/>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9058415" w14:textId="77777777" w:rsidR="00706B3A" w:rsidRPr="00315E18" w:rsidRDefault="00315E18" w:rsidP="00F17431">
            <w:pPr>
              <w:pStyle w:val="Body"/>
              <w:numPr>
                <w:ilvl w:val="0"/>
                <w:numId w:val="34"/>
              </w:numPr>
              <w:tabs>
                <w:tab w:val="left" w:pos="10"/>
              </w:tabs>
              <w:spacing w:line="240" w:lineRule="auto"/>
              <w:rPr>
                <w:rFonts w:eastAsia="Arial Bold" w:hAnsi="Arial" w:cs="Arial"/>
                <w:b/>
                <w:color w:val="000000" w:themeColor="text1"/>
                <w:lang w:val="en-GB"/>
              </w:rPr>
            </w:pPr>
            <w:r>
              <w:rPr>
                <w:rFonts w:hAnsi="Arial" w:cs="Arial"/>
                <w:color w:val="000000" w:themeColor="text1"/>
              </w:rPr>
              <w:t>Maternity Services to continue to report to Workforce and OD Committee.</w:t>
            </w:r>
          </w:p>
          <w:p w14:paraId="5236433B" w14:textId="145EFF64" w:rsidR="00315E18" w:rsidRPr="00315E18" w:rsidRDefault="00315E18" w:rsidP="00F17431">
            <w:pPr>
              <w:pStyle w:val="Body"/>
              <w:numPr>
                <w:ilvl w:val="0"/>
                <w:numId w:val="34"/>
              </w:numPr>
              <w:tabs>
                <w:tab w:val="left" w:pos="10"/>
              </w:tabs>
              <w:spacing w:line="240" w:lineRule="auto"/>
              <w:rPr>
                <w:rFonts w:eastAsia="Arial Bold" w:hAnsi="Arial" w:cs="Arial"/>
                <w:b/>
                <w:color w:val="000000" w:themeColor="text1"/>
                <w:lang w:val="en-GB"/>
              </w:rPr>
            </w:pPr>
            <w:r>
              <w:rPr>
                <w:rFonts w:hAnsi="Arial" w:cs="Arial"/>
                <w:color w:val="000000" w:themeColor="text1"/>
              </w:rPr>
              <w:t xml:space="preserve">The report be </w:t>
            </w:r>
            <w:r>
              <w:rPr>
                <w:rFonts w:hAnsi="Arial" w:cs="Arial"/>
                <w:b/>
                <w:bCs/>
                <w:color w:val="000000" w:themeColor="text1"/>
              </w:rPr>
              <w:t>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6BDFE3C" w14:textId="0CF0321F" w:rsidR="00706B3A" w:rsidRPr="00BC589E" w:rsidRDefault="00315E18" w:rsidP="00315E18">
            <w:pPr>
              <w:spacing w:before="120"/>
              <w:jc w:val="center"/>
              <w:rPr>
                <w:rFonts w:ascii="Arial" w:hAnsi="Arial" w:cs="Arial"/>
                <w:b/>
                <w:color w:val="FF0000"/>
                <w:sz w:val="24"/>
                <w:szCs w:val="24"/>
              </w:rPr>
            </w:pPr>
            <w:r w:rsidRPr="00315E18">
              <w:rPr>
                <w:rFonts w:ascii="Arial" w:hAnsi="Arial" w:cs="Arial"/>
                <w:b/>
                <w:color w:val="000000" w:themeColor="text1"/>
                <w:sz w:val="24"/>
                <w:szCs w:val="24"/>
              </w:rPr>
              <w:t>LJ</w:t>
            </w:r>
          </w:p>
        </w:tc>
      </w:tr>
      <w:tr w:rsidR="00BC589E" w:rsidRPr="00BC589E" w14:paraId="6C7374AC"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E73036D" w14:textId="4B235568" w:rsidR="001549AC" w:rsidRPr="00BC589E" w:rsidRDefault="001549AC" w:rsidP="00F17431">
            <w:pPr>
              <w:spacing w:before="120" w:line="240" w:lineRule="auto"/>
              <w:jc w:val="both"/>
              <w:rPr>
                <w:rFonts w:ascii="Arial" w:hAnsi="Arial" w:cs="Arial"/>
                <w:b/>
                <w:color w:val="FF0000"/>
                <w:sz w:val="24"/>
                <w:szCs w:val="24"/>
              </w:rPr>
            </w:pPr>
            <w:r w:rsidRPr="00B203DE">
              <w:rPr>
                <w:rFonts w:ascii="Arial" w:hAnsi="Arial" w:cs="Arial"/>
                <w:b/>
                <w:sz w:val="24"/>
                <w:szCs w:val="24"/>
              </w:rPr>
              <w:t>1</w:t>
            </w:r>
            <w:r w:rsidR="00315E18" w:rsidRPr="00B203DE">
              <w:rPr>
                <w:rFonts w:ascii="Arial" w:hAnsi="Arial" w:cs="Arial"/>
                <w:b/>
                <w:sz w:val="24"/>
                <w:szCs w:val="24"/>
              </w:rPr>
              <w:t>47/</w:t>
            </w:r>
            <w:r w:rsidRPr="00B203DE">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D574EC1" w14:textId="56016BE6" w:rsidR="001549AC" w:rsidRPr="00BC589E" w:rsidRDefault="008436EF" w:rsidP="00F17431">
            <w:pPr>
              <w:pStyle w:val="Body"/>
              <w:tabs>
                <w:tab w:val="left" w:pos="10"/>
              </w:tabs>
              <w:spacing w:line="240" w:lineRule="auto"/>
              <w:jc w:val="both"/>
              <w:rPr>
                <w:rFonts w:hAnsi="Arial" w:cs="Arial"/>
                <w:b/>
                <w:color w:val="FF0000"/>
              </w:rPr>
            </w:pPr>
            <w:r w:rsidRPr="0051736C">
              <w:rPr>
                <w:rFonts w:hAnsi="Arial" w:cs="Arial"/>
                <w:b/>
                <w:color w:val="000000" w:themeColor="text1"/>
              </w:rPr>
              <w:t>WORKFORCE AND OD RISK REGISTER</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9751A02" w14:textId="77777777" w:rsidR="001549AC" w:rsidRPr="00BC589E" w:rsidRDefault="001549AC" w:rsidP="001946B5">
            <w:pPr>
              <w:spacing w:before="120"/>
              <w:rPr>
                <w:rFonts w:ascii="Arial" w:hAnsi="Arial" w:cs="Arial"/>
                <w:b/>
                <w:color w:val="FF0000"/>
                <w:sz w:val="24"/>
                <w:szCs w:val="24"/>
              </w:rPr>
            </w:pPr>
          </w:p>
        </w:tc>
      </w:tr>
      <w:tr w:rsidR="00BC589E" w:rsidRPr="00BC589E" w14:paraId="073D8F33"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2B76374" w14:textId="79503A6C" w:rsidR="001549AC" w:rsidRPr="00BC589E" w:rsidRDefault="001549AC"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76C593" w14:textId="59A13834" w:rsidR="008733D2" w:rsidRPr="00AE737A" w:rsidRDefault="008733D2"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color w:val="auto"/>
              </w:rPr>
            </w:pPr>
            <w:r w:rsidRPr="00AE737A">
              <w:rPr>
                <w:rFonts w:hAnsi="Arial" w:cs="Arial"/>
                <w:color w:val="auto"/>
              </w:rPr>
              <w:t xml:space="preserve">A report </w:t>
            </w:r>
            <w:r w:rsidR="00AE737A" w:rsidRPr="00AE737A">
              <w:rPr>
                <w:rFonts w:hAnsi="Arial" w:cs="Arial"/>
                <w:color w:val="auto"/>
              </w:rPr>
              <w:t xml:space="preserve">on the risks within the Health Board Risk Register (HBRR) </w:t>
            </w:r>
            <w:r w:rsidRPr="00AE737A">
              <w:rPr>
                <w:rFonts w:hAnsi="Arial" w:cs="Arial"/>
                <w:color w:val="auto"/>
              </w:rPr>
              <w:t xml:space="preserve">was received. </w:t>
            </w:r>
          </w:p>
          <w:p w14:paraId="2F9CE73A" w14:textId="332B64F7" w:rsidR="00AE737A" w:rsidRPr="002B74F1" w:rsidRDefault="00AE737A" w:rsidP="00F17431">
            <w:pPr>
              <w:spacing w:before="120" w:line="240" w:lineRule="auto"/>
              <w:rPr>
                <w:rFonts w:ascii="Arial" w:hAnsi="Arial" w:cs="Arial"/>
                <w:sz w:val="24"/>
                <w:szCs w:val="24"/>
              </w:rPr>
            </w:pPr>
            <w:r>
              <w:rPr>
                <w:rFonts w:ascii="Arial" w:hAnsi="Arial" w:cs="Arial"/>
                <w:sz w:val="24"/>
                <w:szCs w:val="24"/>
              </w:rPr>
              <w:t>In introducing the report, Neil Thomas highlighted the following points:</w:t>
            </w:r>
          </w:p>
          <w:p w14:paraId="3DFB9AEB" w14:textId="711BEB60" w:rsidR="00F8164A" w:rsidRPr="00AE737A" w:rsidRDefault="000555B0" w:rsidP="00F17431">
            <w:pPr>
              <w:pStyle w:val="ListParagraph"/>
              <w:numPr>
                <w:ilvl w:val="0"/>
                <w:numId w:val="34"/>
              </w:numPr>
              <w:spacing w:line="240" w:lineRule="auto"/>
              <w:rPr>
                <w:rFonts w:hAnsi="Arial" w:cs="Arial"/>
              </w:rPr>
            </w:pPr>
            <w:r w:rsidRPr="00AE737A">
              <w:rPr>
                <w:rFonts w:hAnsi="Arial" w:cs="Arial"/>
              </w:rPr>
              <w:t xml:space="preserve">The </w:t>
            </w:r>
            <w:r w:rsidR="00F8164A" w:rsidRPr="00AE737A">
              <w:rPr>
                <w:rFonts w:hAnsi="Arial" w:cs="Arial"/>
              </w:rPr>
              <w:t>Health Board Risk Register (</w:t>
            </w:r>
            <w:r w:rsidRPr="00AE737A">
              <w:rPr>
                <w:rFonts w:hAnsi="Arial" w:cs="Arial"/>
                <w:color w:val="000000" w:themeColor="text1"/>
              </w:rPr>
              <w:t>HBRR</w:t>
            </w:r>
            <w:r w:rsidR="00F8164A" w:rsidRPr="00AE737A">
              <w:rPr>
                <w:rFonts w:hAnsi="Arial" w:cs="Arial"/>
                <w:color w:val="000000" w:themeColor="text1"/>
              </w:rPr>
              <w:t>)</w:t>
            </w:r>
            <w:r w:rsidRPr="00AE737A">
              <w:rPr>
                <w:rFonts w:hAnsi="Arial" w:cs="Arial"/>
              </w:rPr>
              <w:t xml:space="preserve"> was last received by the Workforce &amp; OD Committee in August 2022</w:t>
            </w:r>
            <w:r w:rsidR="00F8164A" w:rsidRPr="00AE737A">
              <w:rPr>
                <w:rFonts w:hAnsi="Arial" w:cs="Arial"/>
              </w:rPr>
              <w:t xml:space="preserve"> and an extract from the November register was given.</w:t>
            </w:r>
          </w:p>
          <w:p w14:paraId="3720B202" w14:textId="77777777" w:rsidR="0048310C" w:rsidRDefault="001C44D1" w:rsidP="00F17431">
            <w:pPr>
              <w:pStyle w:val="Body"/>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F8164A">
              <w:rPr>
                <w:rFonts w:hAnsi="Arial" w:cs="Arial"/>
                <w:color w:val="auto"/>
              </w:rPr>
              <w:t>Risks ass</w:t>
            </w:r>
            <w:r w:rsidR="008B52FA" w:rsidRPr="00F8164A">
              <w:rPr>
                <w:rFonts w:hAnsi="Arial" w:cs="Arial"/>
                <w:color w:val="auto"/>
              </w:rPr>
              <w:t xml:space="preserve">igned to </w:t>
            </w:r>
            <w:r w:rsidR="000424A4">
              <w:rPr>
                <w:rFonts w:hAnsi="Arial" w:cs="Arial"/>
                <w:color w:val="auto"/>
              </w:rPr>
              <w:t>the Workforce and OD C</w:t>
            </w:r>
            <w:r w:rsidR="008B52FA" w:rsidRPr="00F8164A">
              <w:rPr>
                <w:rFonts w:hAnsi="Arial" w:cs="Arial"/>
                <w:color w:val="auto"/>
              </w:rPr>
              <w:t xml:space="preserve">ommittee has </w:t>
            </w:r>
            <w:r w:rsidR="000424A4">
              <w:rPr>
                <w:rFonts w:hAnsi="Arial" w:cs="Arial"/>
                <w:color w:val="auto"/>
              </w:rPr>
              <w:t>reduced</w:t>
            </w:r>
            <w:r w:rsidR="008B52FA" w:rsidRPr="00F8164A">
              <w:rPr>
                <w:rFonts w:hAnsi="Arial" w:cs="Arial"/>
                <w:color w:val="auto"/>
              </w:rPr>
              <w:t xml:space="preserve"> from </w:t>
            </w:r>
            <w:r w:rsidR="000A3BF9" w:rsidRPr="00F8164A">
              <w:rPr>
                <w:rFonts w:hAnsi="Arial" w:cs="Arial"/>
                <w:color w:val="auto"/>
              </w:rPr>
              <w:t>4 to 2 risks</w:t>
            </w:r>
            <w:r w:rsidR="008B52FA" w:rsidRPr="00F8164A">
              <w:rPr>
                <w:rFonts w:hAnsi="Arial" w:cs="Arial"/>
                <w:color w:val="auto"/>
              </w:rPr>
              <w:t xml:space="preserve"> because 2 have been closed by director </w:t>
            </w:r>
            <w:r w:rsidR="000417A2" w:rsidRPr="00F8164A">
              <w:rPr>
                <w:rFonts w:hAnsi="Arial" w:cs="Arial"/>
                <w:color w:val="auto"/>
              </w:rPr>
              <w:t xml:space="preserve">of </w:t>
            </w:r>
            <w:r w:rsidR="0048310C">
              <w:rPr>
                <w:rFonts w:hAnsi="Arial" w:cs="Arial"/>
                <w:color w:val="auto"/>
              </w:rPr>
              <w:t xml:space="preserve">Workforce and OD </w:t>
            </w:r>
            <w:r w:rsidR="000417A2" w:rsidRPr="00F8164A">
              <w:rPr>
                <w:rFonts w:hAnsi="Arial" w:cs="Arial"/>
                <w:color w:val="auto"/>
              </w:rPr>
              <w:t xml:space="preserve">and reported to </w:t>
            </w:r>
            <w:r w:rsidR="0048310C">
              <w:rPr>
                <w:rFonts w:hAnsi="Arial" w:cs="Arial"/>
                <w:color w:val="auto"/>
              </w:rPr>
              <w:t xml:space="preserve">Management </w:t>
            </w:r>
            <w:r w:rsidR="000417A2" w:rsidRPr="00F8164A">
              <w:rPr>
                <w:rFonts w:hAnsi="Arial" w:cs="Arial"/>
                <w:color w:val="auto"/>
              </w:rPr>
              <w:t>B</w:t>
            </w:r>
            <w:r w:rsidR="0048310C">
              <w:rPr>
                <w:rFonts w:hAnsi="Arial" w:cs="Arial"/>
                <w:color w:val="auto"/>
              </w:rPr>
              <w:t>oard</w:t>
            </w:r>
            <w:r w:rsidR="000417A2" w:rsidRPr="00F8164A">
              <w:rPr>
                <w:rFonts w:hAnsi="Arial" w:cs="Arial"/>
                <w:color w:val="auto"/>
              </w:rPr>
              <w:t xml:space="preserve"> in November. </w:t>
            </w:r>
            <w:r w:rsidR="00C93A0C" w:rsidRPr="00F8164A">
              <w:rPr>
                <w:rFonts w:hAnsi="Arial" w:cs="Arial"/>
                <w:color w:val="auto"/>
              </w:rPr>
              <w:t>(HBR 76 Partnership Working and HBR 77 Workforce Resilience).</w:t>
            </w:r>
          </w:p>
          <w:p w14:paraId="79676AA8" w14:textId="77777777" w:rsidR="00282BD3" w:rsidRDefault="00C93A0C" w:rsidP="00F17431">
            <w:pPr>
              <w:pStyle w:val="Body"/>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48310C">
              <w:rPr>
                <w:rFonts w:hAnsi="Arial" w:cs="Arial"/>
                <w:color w:val="auto"/>
              </w:rPr>
              <w:t>The two risks remaining for WOD</w:t>
            </w:r>
            <w:r w:rsidR="00C83ABF" w:rsidRPr="0048310C">
              <w:rPr>
                <w:rFonts w:hAnsi="Arial" w:cs="Arial"/>
                <w:color w:val="auto"/>
              </w:rPr>
              <w:t>C oversight are:</w:t>
            </w:r>
            <w:r w:rsidR="0048310C">
              <w:rPr>
                <w:rFonts w:hAnsi="Arial" w:cs="Arial"/>
                <w:color w:val="auto"/>
              </w:rPr>
              <w:t xml:space="preserve"> </w:t>
            </w:r>
            <w:r w:rsidR="00C83ABF" w:rsidRPr="0048310C">
              <w:rPr>
                <w:rFonts w:hAnsi="Arial" w:cs="Arial"/>
                <w:color w:val="auto"/>
              </w:rPr>
              <w:t>HBR 3 Workforce Recruitment of Medical and Dental Staff</w:t>
            </w:r>
            <w:r w:rsidR="0048310C">
              <w:rPr>
                <w:rFonts w:hAnsi="Arial" w:cs="Arial"/>
                <w:color w:val="auto"/>
              </w:rPr>
              <w:t xml:space="preserve"> and </w:t>
            </w:r>
            <w:r w:rsidR="00C83ABF" w:rsidRPr="0048310C">
              <w:rPr>
                <w:rFonts w:hAnsi="Arial" w:cs="Arial"/>
                <w:color w:val="auto"/>
              </w:rPr>
              <w:t>HBR 51 Nurse Staffing Levels Act</w:t>
            </w:r>
            <w:r w:rsidR="0048310C">
              <w:rPr>
                <w:rFonts w:hAnsi="Arial" w:cs="Arial"/>
                <w:color w:val="auto"/>
              </w:rPr>
              <w:t xml:space="preserve"> with no changes to their risk scores.</w:t>
            </w:r>
          </w:p>
          <w:p w14:paraId="72105E69" w14:textId="4310EA51" w:rsidR="008A3920" w:rsidRDefault="008A3920" w:rsidP="00F17431">
            <w:pPr>
              <w:pStyle w:val="Body"/>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282BD3">
              <w:rPr>
                <w:rFonts w:hAnsi="Arial" w:cs="Arial"/>
                <w:color w:val="auto"/>
              </w:rPr>
              <w:t>A further two risks are ov</w:t>
            </w:r>
            <w:r w:rsidR="00282BD3">
              <w:rPr>
                <w:rFonts w:hAnsi="Arial" w:cs="Arial"/>
                <w:color w:val="auto"/>
              </w:rPr>
              <w:t>e</w:t>
            </w:r>
            <w:r w:rsidRPr="00282BD3">
              <w:rPr>
                <w:rFonts w:hAnsi="Arial" w:cs="Arial"/>
                <w:color w:val="auto"/>
              </w:rPr>
              <w:t>rs</w:t>
            </w:r>
            <w:r w:rsidR="00282BD3">
              <w:rPr>
                <w:rFonts w:hAnsi="Arial" w:cs="Arial"/>
                <w:color w:val="auto"/>
              </w:rPr>
              <w:t>e</w:t>
            </w:r>
            <w:r w:rsidRPr="00282BD3">
              <w:rPr>
                <w:rFonts w:hAnsi="Arial" w:cs="Arial"/>
                <w:color w:val="auto"/>
              </w:rPr>
              <w:t xml:space="preserve">en by other Committees but reported to the </w:t>
            </w:r>
            <w:r w:rsidR="00282BD3">
              <w:rPr>
                <w:rFonts w:hAnsi="Arial" w:cs="Arial"/>
                <w:color w:val="auto"/>
              </w:rPr>
              <w:t>Workforce and OD Committee</w:t>
            </w:r>
            <w:r w:rsidRPr="00282BD3">
              <w:rPr>
                <w:rFonts w:hAnsi="Arial" w:cs="Arial"/>
                <w:color w:val="auto"/>
              </w:rPr>
              <w:t xml:space="preserve"> for info</w:t>
            </w:r>
            <w:r w:rsidR="00282BD3">
              <w:rPr>
                <w:rFonts w:hAnsi="Arial" w:cs="Arial"/>
                <w:color w:val="auto"/>
              </w:rPr>
              <w:t xml:space="preserve">rmation only: </w:t>
            </w:r>
            <w:r w:rsidRPr="00282BD3">
              <w:rPr>
                <w:rFonts w:hAnsi="Arial" w:cs="Arial"/>
                <w:color w:val="auto"/>
              </w:rPr>
              <w:t>HBR 81 Midwifery: critical staffing levels</w:t>
            </w:r>
            <w:r w:rsidR="00282BD3">
              <w:rPr>
                <w:rFonts w:hAnsi="Arial" w:cs="Arial"/>
                <w:color w:val="auto"/>
              </w:rPr>
              <w:t xml:space="preserve"> and </w:t>
            </w:r>
            <w:r w:rsidRPr="00282BD3">
              <w:rPr>
                <w:rFonts w:hAnsi="Arial" w:cs="Arial"/>
                <w:color w:val="auto"/>
              </w:rPr>
              <w:t xml:space="preserve">HBR 82 Closure of </w:t>
            </w:r>
            <w:r w:rsidR="00282BD3">
              <w:rPr>
                <w:rFonts w:hAnsi="Arial" w:cs="Arial"/>
                <w:color w:val="auto"/>
              </w:rPr>
              <w:t>B</w:t>
            </w:r>
            <w:r w:rsidRPr="00282BD3">
              <w:rPr>
                <w:rFonts w:hAnsi="Arial" w:cs="Arial"/>
                <w:color w:val="auto"/>
              </w:rPr>
              <w:t xml:space="preserve">urns </w:t>
            </w:r>
            <w:r w:rsidR="00282BD3">
              <w:rPr>
                <w:rFonts w:hAnsi="Arial" w:cs="Arial"/>
                <w:color w:val="auto"/>
              </w:rPr>
              <w:t>S</w:t>
            </w:r>
            <w:r w:rsidRPr="00282BD3">
              <w:rPr>
                <w:rFonts w:hAnsi="Arial" w:cs="Arial"/>
                <w:color w:val="auto"/>
              </w:rPr>
              <w:t>ervice</w:t>
            </w:r>
            <w:r w:rsidR="00282BD3">
              <w:rPr>
                <w:rFonts w:hAnsi="Arial" w:cs="Arial"/>
                <w:color w:val="auto"/>
              </w:rPr>
              <w:t>.</w:t>
            </w:r>
          </w:p>
          <w:p w14:paraId="7AFA0CAC" w14:textId="5BD585B7" w:rsidR="00086685" w:rsidRPr="00282BD3" w:rsidRDefault="00086685" w:rsidP="00F17431">
            <w:pPr>
              <w:pStyle w:val="Body"/>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Management Board have requested a scrutiny panel to review all risks of 20 and above</w:t>
            </w:r>
            <w:r w:rsidR="00827C37">
              <w:rPr>
                <w:rFonts w:hAnsi="Arial" w:cs="Arial"/>
                <w:color w:val="auto"/>
              </w:rPr>
              <w:t xml:space="preserve"> to undertake deep dives in the New Year.</w:t>
            </w:r>
          </w:p>
          <w:p w14:paraId="5678F9B2" w14:textId="77777777" w:rsidR="008C4F00" w:rsidRPr="007C6680" w:rsidRDefault="008C4F00" w:rsidP="00F17431">
            <w:pPr>
              <w:spacing w:before="120" w:line="240" w:lineRule="auto"/>
              <w:rPr>
                <w:rFonts w:ascii="Arial" w:hAnsi="Arial" w:cs="Arial"/>
                <w:sz w:val="24"/>
                <w:szCs w:val="24"/>
              </w:rPr>
            </w:pPr>
            <w:r w:rsidRPr="007C6680">
              <w:rPr>
                <w:rFonts w:ascii="Arial" w:hAnsi="Arial" w:cs="Arial"/>
                <w:sz w:val="24"/>
                <w:szCs w:val="24"/>
              </w:rPr>
              <w:t xml:space="preserve">In discussing the report, the following points were raised:  </w:t>
            </w:r>
          </w:p>
          <w:p w14:paraId="106F2A97" w14:textId="6239B661" w:rsidR="0031379C" w:rsidRPr="008C2825" w:rsidRDefault="005E461E"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Nuria</w:t>
            </w:r>
            <w:r w:rsidR="00A12F2A">
              <w:rPr>
                <w:rFonts w:hAnsi="Arial" w:cs="Arial"/>
                <w:color w:val="auto"/>
              </w:rPr>
              <w:t xml:space="preserve"> Zolle pointed out</w:t>
            </w:r>
            <w:r w:rsidR="003430C4">
              <w:rPr>
                <w:rFonts w:hAnsi="Arial" w:cs="Arial"/>
                <w:color w:val="auto"/>
              </w:rPr>
              <w:t xml:space="preserve"> that strike action is not on the Risk </w:t>
            </w:r>
            <w:r w:rsidR="0048544F">
              <w:rPr>
                <w:rFonts w:hAnsi="Arial" w:cs="Arial"/>
                <w:color w:val="auto"/>
              </w:rPr>
              <w:t>Register</w:t>
            </w:r>
            <w:r w:rsidR="008C4F00">
              <w:rPr>
                <w:rFonts w:hAnsi="Arial" w:cs="Arial"/>
                <w:color w:val="auto"/>
              </w:rPr>
              <w:t xml:space="preserve"> </w:t>
            </w:r>
            <w:r w:rsidR="00E612EE">
              <w:rPr>
                <w:rFonts w:hAnsi="Arial" w:cs="Arial"/>
                <w:color w:val="auto"/>
              </w:rPr>
              <w:t>and sought</w:t>
            </w:r>
            <w:r w:rsidR="00A12F2A">
              <w:rPr>
                <w:rFonts w:hAnsi="Arial" w:cs="Arial"/>
                <w:color w:val="auto"/>
              </w:rPr>
              <w:t xml:space="preserve"> clarification</w:t>
            </w:r>
            <w:r w:rsidR="00E612EE">
              <w:rPr>
                <w:rFonts w:hAnsi="Arial" w:cs="Arial"/>
                <w:color w:val="auto"/>
              </w:rPr>
              <w:t xml:space="preserve"> regarding contingency planning.</w:t>
            </w:r>
            <w:r w:rsidR="00F17431">
              <w:rPr>
                <w:rFonts w:hAnsi="Arial" w:cs="Arial"/>
                <w:color w:val="auto"/>
              </w:rPr>
              <w:t xml:space="preserve"> </w:t>
            </w:r>
            <w:r w:rsidR="00FE1928">
              <w:rPr>
                <w:rFonts w:hAnsi="Arial" w:cs="Arial"/>
                <w:color w:val="auto"/>
              </w:rPr>
              <w:t>D</w:t>
            </w:r>
            <w:r w:rsidR="0048544F">
              <w:rPr>
                <w:rFonts w:hAnsi="Arial" w:cs="Arial"/>
                <w:color w:val="auto"/>
              </w:rPr>
              <w:t>ebbie Eyitayo</w:t>
            </w:r>
            <w:r w:rsidR="00FE1928">
              <w:rPr>
                <w:rFonts w:hAnsi="Arial" w:cs="Arial"/>
                <w:color w:val="auto"/>
              </w:rPr>
              <w:t xml:space="preserve"> advised that an update </w:t>
            </w:r>
            <w:r>
              <w:rPr>
                <w:rFonts w:hAnsi="Arial" w:cs="Arial"/>
                <w:color w:val="auto"/>
              </w:rPr>
              <w:t>on the Health Board’s preparedness would be given in the In Committee meeting under Any Other Business</w:t>
            </w:r>
            <w:r w:rsidR="00436665">
              <w:rPr>
                <w:rFonts w:hAnsi="Arial" w:cs="Arial"/>
                <w:color w:val="auto"/>
              </w:rPr>
              <w:t xml:space="preserve"> and there is a risk register for industrial </w:t>
            </w:r>
            <w:r w:rsidR="0065368A">
              <w:rPr>
                <w:rFonts w:hAnsi="Arial" w:cs="Arial"/>
                <w:color w:val="auto"/>
              </w:rPr>
              <w:t>action,</w:t>
            </w:r>
            <w:r w:rsidR="00436665">
              <w:rPr>
                <w:rFonts w:hAnsi="Arial" w:cs="Arial"/>
                <w:color w:val="auto"/>
              </w:rPr>
              <w:t xml:space="preserve"> but i</w:t>
            </w:r>
            <w:r w:rsidR="0065368A">
              <w:rPr>
                <w:rFonts w:hAnsi="Arial" w:cs="Arial"/>
                <w:color w:val="auto"/>
              </w:rPr>
              <w:t>t is not on the Corporate Risk Register</w:t>
            </w:r>
            <w:r w:rsidR="008C2825">
              <w:rPr>
                <w:rFonts w:hAnsi="Arial" w:cs="Arial"/>
                <w:color w:val="auto"/>
              </w:rPr>
              <w: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3C1A758" w14:textId="77777777" w:rsidR="001549AC" w:rsidRPr="00BC589E" w:rsidRDefault="001549AC" w:rsidP="001946B5">
            <w:pPr>
              <w:spacing w:before="120"/>
              <w:rPr>
                <w:rFonts w:ascii="Arial" w:hAnsi="Arial" w:cs="Arial"/>
                <w:b/>
                <w:color w:val="FF0000"/>
                <w:sz w:val="24"/>
                <w:szCs w:val="24"/>
              </w:rPr>
            </w:pPr>
          </w:p>
        </w:tc>
      </w:tr>
      <w:tr w:rsidR="00BC589E" w:rsidRPr="00BC589E" w14:paraId="64228E4A"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E19A406" w14:textId="32ECEB71" w:rsidR="001549AC" w:rsidRPr="00BC589E" w:rsidRDefault="00C620B4" w:rsidP="00F17431">
            <w:pPr>
              <w:spacing w:before="120" w:line="240" w:lineRule="auto"/>
              <w:jc w:val="both"/>
              <w:rPr>
                <w:rFonts w:ascii="Arial" w:hAnsi="Arial" w:cs="Arial"/>
                <w:b/>
                <w:color w:val="FF0000"/>
                <w:sz w:val="24"/>
                <w:szCs w:val="24"/>
              </w:rPr>
            </w:pPr>
            <w:r w:rsidRPr="008C4F00">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8B6433C" w14:textId="3D57BA9B" w:rsidR="001549AC" w:rsidRPr="00BC589E" w:rsidRDefault="0051736C"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FF0000"/>
              </w:rPr>
            </w:pPr>
            <w:r w:rsidRPr="005A3083">
              <w:rPr>
                <w:rFonts w:hAnsi="Arial" w:cs="Arial"/>
                <w:color w:val="000000" w:themeColor="text1"/>
              </w:rPr>
              <w:t xml:space="preserve">The report be </w:t>
            </w:r>
            <w:r w:rsidRPr="005A3083">
              <w:rPr>
                <w:rFonts w:hAnsi="Arial" w:cs="Arial"/>
                <w:b/>
                <w:bCs/>
                <w:color w:val="000000" w:themeColor="text1"/>
              </w:rPr>
              <w:t>noted.</w:t>
            </w:r>
            <w:r w:rsidR="00C620B4" w:rsidRPr="005A3083">
              <w:rPr>
                <w:rFonts w:hAnsi="Arial" w:cs="Arial"/>
                <w:b/>
                <w:color w:val="000000" w:themeColor="text1"/>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3E3275" w14:textId="77777777" w:rsidR="001549AC" w:rsidRPr="00BC589E" w:rsidRDefault="001549AC" w:rsidP="001946B5">
            <w:pPr>
              <w:spacing w:before="120"/>
              <w:rPr>
                <w:rFonts w:ascii="Arial" w:hAnsi="Arial" w:cs="Arial"/>
                <w:b/>
                <w:color w:val="FF0000"/>
                <w:sz w:val="24"/>
                <w:szCs w:val="24"/>
              </w:rPr>
            </w:pPr>
          </w:p>
        </w:tc>
      </w:tr>
      <w:tr w:rsidR="00BC589E" w:rsidRPr="00BC589E" w14:paraId="5D441903"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BD1C2EB" w14:textId="4953C3D5" w:rsidR="00D3489C" w:rsidRPr="00BC589E" w:rsidRDefault="001549AC" w:rsidP="00F17431">
            <w:pPr>
              <w:spacing w:before="120" w:line="240" w:lineRule="auto"/>
              <w:jc w:val="both"/>
              <w:rPr>
                <w:rFonts w:ascii="Arial" w:hAnsi="Arial" w:cs="Arial"/>
                <w:b/>
                <w:color w:val="FF0000"/>
                <w:sz w:val="24"/>
                <w:szCs w:val="24"/>
              </w:rPr>
            </w:pPr>
            <w:r w:rsidRPr="008C4F00">
              <w:rPr>
                <w:rFonts w:ascii="Arial" w:hAnsi="Arial" w:cs="Arial"/>
                <w:b/>
                <w:sz w:val="24"/>
                <w:szCs w:val="24"/>
              </w:rPr>
              <w:t>1</w:t>
            </w:r>
            <w:r w:rsidR="008C4F00" w:rsidRPr="008C4F00">
              <w:rPr>
                <w:rFonts w:ascii="Arial" w:hAnsi="Arial" w:cs="Arial"/>
                <w:b/>
                <w:sz w:val="24"/>
                <w:szCs w:val="24"/>
              </w:rPr>
              <w:t>48</w:t>
            </w:r>
            <w:r w:rsidR="0091515B" w:rsidRPr="008C4F00">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92F5ABC" w14:textId="04475DF7" w:rsidR="00D3489C" w:rsidRPr="00BC589E" w:rsidRDefault="005D30E2"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FF0000"/>
              </w:rPr>
            </w:pPr>
            <w:r w:rsidRPr="002A5DF0">
              <w:rPr>
                <w:rFonts w:hAnsi="Arial" w:cs="Arial"/>
                <w:b/>
                <w:color w:val="000000" w:themeColor="text1"/>
              </w:rPr>
              <w:t xml:space="preserve">WORKFORCE </w:t>
            </w:r>
            <w:r w:rsidR="008436EF" w:rsidRPr="002A5DF0">
              <w:rPr>
                <w:rFonts w:hAnsi="Arial" w:cs="Arial"/>
                <w:b/>
                <w:color w:val="000000" w:themeColor="text1"/>
              </w:rPr>
              <w:t xml:space="preserve">AND </w:t>
            </w:r>
            <w:r w:rsidR="00CB1583" w:rsidRPr="002A5DF0">
              <w:rPr>
                <w:rFonts w:hAnsi="Arial" w:cs="Arial"/>
                <w:b/>
                <w:color w:val="000000" w:themeColor="text1"/>
              </w:rPr>
              <w:t>OD COMMITTEE TERMS OF REFERENCE</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8B89BF6" w14:textId="77777777" w:rsidR="00D3489C" w:rsidRPr="00BC589E" w:rsidRDefault="00D3489C" w:rsidP="00D3489C">
            <w:pPr>
              <w:spacing w:before="120"/>
              <w:rPr>
                <w:rFonts w:ascii="Arial" w:hAnsi="Arial" w:cs="Arial"/>
                <w:b/>
                <w:color w:val="FF0000"/>
                <w:sz w:val="24"/>
                <w:szCs w:val="24"/>
              </w:rPr>
            </w:pPr>
          </w:p>
        </w:tc>
      </w:tr>
      <w:tr w:rsidR="00BC589E" w:rsidRPr="00BC589E" w14:paraId="7E129A63"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880709E" w14:textId="17729697" w:rsidR="00D3489C" w:rsidRPr="00BC589E" w:rsidRDefault="00D3489C"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0AF050D" w14:textId="3A8803E3" w:rsidR="00A23AF1" w:rsidRDefault="001F720A"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A report setting out proposed updates to the terms of reference for the Workforce and OD Committee was received.</w:t>
            </w:r>
          </w:p>
          <w:p w14:paraId="23964085" w14:textId="4293C6D0" w:rsidR="003B48A6" w:rsidRDefault="003B48A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In introducing the report Hazel Lloyd highlighted the following points:</w:t>
            </w:r>
          </w:p>
          <w:p w14:paraId="62F32328" w14:textId="11F9BD25" w:rsidR="00C96D1C" w:rsidRPr="00C90C38" w:rsidRDefault="003B48A6" w:rsidP="00F17431">
            <w:pPr>
              <w:pStyle w:val="Body"/>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 xml:space="preserve">The terms of reference are required to be reviewed annually in-line with the health board’s governance framework.  </w:t>
            </w:r>
            <w:r w:rsidR="00C90C38">
              <w:rPr>
                <w:rFonts w:hAnsi="Arial" w:cs="Arial"/>
                <w:color w:val="auto"/>
              </w:rPr>
              <w:t>Failure to do so could result in the committee not discharging its duties appropriately putting the health board’s governance arrangements at risk.</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1D1861C" w14:textId="77777777" w:rsidR="00592E1C" w:rsidRPr="00BC589E" w:rsidRDefault="00592E1C" w:rsidP="0015658A">
            <w:pPr>
              <w:spacing w:before="120"/>
              <w:rPr>
                <w:rFonts w:ascii="Arial" w:hAnsi="Arial" w:cs="Arial"/>
                <w:b/>
                <w:color w:val="FF0000"/>
                <w:sz w:val="24"/>
                <w:szCs w:val="24"/>
              </w:rPr>
            </w:pPr>
          </w:p>
        </w:tc>
      </w:tr>
      <w:tr w:rsidR="00BC589E" w:rsidRPr="00BC589E" w14:paraId="33325A6F"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B9CD57" w14:textId="77777777" w:rsidR="00D3489C" w:rsidRPr="00BC589E" w:rsidRDefault="00D3489C" w:rsidP="00F17431">
            <w:pPr>
              <w:spacing w:before="120" w:line="240" w:lineRule="auto"/>
              <w:jc w:val="both"/>
              <w:rPr>
                <w:rFonts w:ascii="Arial" w:hAnsi="Arial" w:cs="Arial"/>
                <w:b/>
                <w:color w:val="FF0000"/>
                <w:sz w:val="24"/>
                <w:szCs w:val="24"/>
              </w:rPr>
            </w:pPr>
            <w:r w:rsidRPr="00C90C38">
              <w:rPr>
                <w:rFonts w:ascii="Arial" w:hAnsi="Arial" w:cs="Arial"/>
                <w:b/>
                <w:sz w:val="24"/>
                <w:szCs w:val="24"/>
              </w:rPr>
              <w:t xml:space="preserve">Resolved: </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507425F" w14:textId="20A9F158" w:rsidR="00D3489C" w:rsidRPr="00BC589E" w:rsidRDefault="00D3489C"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FF0000"/>
              </w:rPr>
            </w:pPr>
            <w:r w:rsidRPr="002D2F95">
              <w:rPr>
                <w:rFonts w:hAnsi="Arial" w:cs="Arial"/>
                <w:color w:val="000000" w:themeColor="text1"/>
              </w:rPr>
              <w:t xml:space="preserve">The report </w:t>
            </w:r>
            <w:r w:rsidR="0034535F" w:rsidRPr="002D2F95">
              <w:rPr>
                <w:rFonts w:hAnsi="Arial" w:cs="Arial"/>
                <w:color w:val="000000" w:themeColor="text1"/>
              </w:rPr>
              <w:t>be</w:t>
            </w:r>
            <w:r w:rsidRPr="002D2F95">
              <w:rPr>
                <w:rFonts w:hAnsi="Arial" w:cs="Arial"/>
                <w:color w:val="000000" w:themeColor="text1"/>
              </w:rPr>
              <w:t xml:space="preserve"> </w:t>
            </w:r>
            <w:r w:rsidR="00FA412E" w:rsidRPr="002D2F95">
              <w:rPr>
                <w:rFonts w:hAnsi="Arial" w:cs="Arial"/>
                <w:b/>
                <w:color w:val="000000" w:themeColor="text1"/>
              </w:rPr>
              <w:t>approved</w:t>
            </w:r>
            <w:r w:rsidRPr="002D2F95">
              <w:rPr>
                <w:rFonts w:hAnsi="Arial" w:cs="Arial"/>
                <w:b/>
                <w:color w:val="000000" w:themeColor="text1"/>
              </w:rPr>
              <w: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28A0017" w14:textId="77777777" w:rsidR="00D3489C" w:rsidRPr="00BC589E" w:rsidRDefault="00D3489C" w:rsidP="00D3489C">
            <w:pPr>
              <w:spacing w:before="120"/>
              <w:rPr>
                <w:rFonts w:ascii="Arial" w:hAnsi="Arial" w:cs="Arial"/>
                <w:b/>
                <w:color w:val="FF0000"/>
                <w:sz w:val="24"/>
                <w:szCs w:val="24"/>
              </w:rPr>
            </w:pPr>
          </w:p>
        </w:tc>
      </w:tr>
      <w:tr w:rsidR="00BC589E" w:rsidRPr="00BC589E" w14:paraId="66F8C9D4"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DC41357" w14:textId="58BC5C7F" w:rsidR="007A2036" w:rsidRPr="00BC589E" w:rsidRDefault="001549AC" w:rsidP="00F17431">
            <w:pPr>
              <w:spacing w:before="120" w:line="240" w:lineRule="auto"/>
              <w:jc w:val="both"/>
              <w:rPr>
                <w:rFonts w:ascii="Arial" w:hAnsi="Arial" w:cs="Arial"/>
                <w:b/>
                <w:color w:val="FF0000"/>
                <w:sz w:val="24"/>
                <w:szCs w:val="24"/>
              </w:rPr>
            </w:pPr>
            <w:r w:rsidRPr="00C90C38">
              <w:rPr>
                <w:rFonts w:ascii="Arial" w:hAnsi="Arial" w:cs="Arial"/>
                <w:b/>
                <w:sz w:val="24"/>
                <w:szCs w:val="24"/>
              </w:rPr>
              <w:t>1</w:t>
            </w:r>
            <w:r w:rsidR="00C90C38" w:rsidRPr="00C90C38">
              <w:rPr>
                <w:rFonts w:ascii="Arial" w:hAnsi="Arial" w:cs="Arial"/>
                <w:b/>
                <w:sz w:val="24"/>
                <w:szCs w:val="24"/>
              </w:rPr>
              <w:t>49</w:t>
            </w:r>
            <w:r w:rsidR="007A2036" w:rsidRPr="00C90C38">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626C13A" w14:textId="5197FCDA" w:rsidR="007A2036" w:rsidRPr="00BC589E" w:rsidRDefault="00CB1583"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jc w:val="both"/>
              <w:rPr>
                <w:rFonts w:hAnsi="Arial" w:cs="Arial"/>
                <w:b/>
                <w:color w:val="FF0000"/>
              </w:rPr>
            </w:pPr>
            <w:r w:rsidRPr="00B60061">
              <w:rPr>
                <w:rFonts w:hAnsi="Arial" w:cs="Arial"/>
                <w:b/>
                <w:color w:val="000000" w:themeColor="text1"/>
              </w:rPr>
              <w:t xml:space="preserve">MEDICAL </w:t>
            </w:r>
            <w:r w:rsidR="00B60061">
              <w:rPr>
                <w:rFonts w:hAnsi="Arial" w:cs="Arial"/>
                <w:b/>
                <w:color w:val="000000" w:themeColor="text1"/>
              </w:rPr>
              <w:t xml:space="preserve">APPRAISAL AND </w:t>
            </w:r>
            <w:r w:rsidRPr="00B60061">
              <w:rPr>
                <w:rFonts w:hAnsi="Arial" w:cs="Arial"/>
                <w:b/>
                <w:color w:val="000000" w:themeColor="text1"/>
              </w:rPr>
              <w:t>REVALIDATION</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7CFB8FF" w14:textId="77777777" w:rsidR="007A2036" w:rsidRPr="00BC589E" w:rsidRDefault="007A2036" w:rsidP="00D3489C">
            <w:pPr>
              <w:spacing w:before="120"/>
              <w:rPr>
                <w:rFonts w:ascii="Arial" w:hAnsi="Arial" w:cs="Arial"/>
                <w:b/>
                <w:color w:val="FF0000"/>
                <w:sz w:val="24"/>
                <w:szCs w:val="24"/>
              </w:rPr>
            </w:pPr>
          </w:p>
        </w:tc>
      </w:tr>
      <w:tr w:rsidR="00BC589E" w:rsidRPr="00BC589E" w14:paraId="60EC54C7"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A21251" w14:textId="1D3D898A" w:rsidR="0091515B" w:rsidRPr="00BC589E" w:rsidRDefault="0091515B"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5D2D2B" w14:textId="26E70061" w:rsidR="008733D2" w:rsidRPr="00A863A4" w:rsidRDefault="008733D2"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color w:val="auto"/>
              </w:rPr>
            </w:pPr>
            <w:r w:rsidRPr="00A863A4">
              <w:rPr>
                <w:rFonts w:hAnsi="Arial" w:cs="Arial"/>
                <w:color w:val="auto"/>
              </w:rPr>
              <w:t>A report providing an update on</w:t>
            </w:r>
            <w:r w:rsidR="00A863A4" w:rsidRPr="00A863A4">
              <w:rPr>
                <w:rFonts w:hAnsi="Arial" w:cs="Arial"/>
                <w:color w:val="auto"/>
              </w:rPr>
              <w:t xml:space="preserve"> medical appraisal and revalidation</w:t>
            </w:r>
            <w:r w:rsidRPr="00A863A4">
              <w:rPr>
                <w:rFonts w:hAnsi="Arial" w:cs="Arial"/>
                <w:color w:val="auto"/>
              </w:rPr>
              <w:t xml:space="preserve"> was </w:t>
            </w:r>
            <w:r w:rsidRPr="00A863A4">
              <w:rPr>
                <w:rFonts w:hAnsi="Arial" w:cs="Arial"/>
                <w:b/>
                <w:color w:val="auto"/>
              </w:rPr>
              <w:t xml:space="preserve">received. </w:t>
            </w:r>
          </w:p>
          <w:p w14:paraId="2232F0EB" w14:textId="77777777" w:rsidR="00A863A4" w:rsidRDefault="00586999"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0457F8">
              <w:rPr>
                <w:rFonts w:hAnsi="Arial" w:cs="Arial"/>
              </w:rPr>
              <w:t xml:space="preserve">In introducing the report, </w:t>
            </w:r>
            <w:r>
              <w:rPr>
                <w:rFonts w:hAnsi="Arial" w:cs="Arial"/>
              </w:rPr>
              <w:t>Richard Evans</w:t>
            </w:r>
            <w:r w:rsidRPr="000457F8">
              <w:rPr>
                <w:rFonts w:hAnsi="Arial" w:cs="Arial"/>
              </w:rPr>
              <w:t xml:space="preserve"> highlighted the following points:</w:t>
            </w:r>
          </w:p>
          <w:p w14:paraId="6563E937" w14:textId="053C61E2" w:rsidR="00121AFE" w:rsidRDefault="00274B21" w:rsidP="00F17431">
            <w:pPr>
              <w:pStyle w:val="Body"/>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The report provides an update on the progress of appraisal and revalidation of doctors within the Health Board.</w:t>
            </w:r>
          </w:p>
          <w:p w14:paraId="0C1F302A" w14:textId="77777777" w:rsidR="00FE1807" w:rsidRDefault="00977CCB" w:rsidP="00F17431">
            <w:pPr>
              <w:pStyle w:val="Body"/>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 xml:space="preserve">At </w:t>
            </w:r>
            <w:r w:rsidR="001D5D75" w:rsidRPr="00977CCB">
              <w:rPr>
                <w:rFonts w:hAnsi="Arial" w:cs="Arial"/>
                <w:color w:val="auto"/>
              </w:rPr>
              <w:t xml:space="preserve">November 2022 there are 1178 doctors who currently have a </w:t>
            </w:r>
            <w:r>
              <w:rPr>
                <w:rFonts w:hAnsi="Arial" w:cs="Arial"/>
                <w:color w:val="auto"/>
              </w:rPr>
              <w:t>G</w:t>
            </w:r>
            <w:r w:rsidR="001D5D75" w:rsidRPr="00977CCB">
              <w:rPr>
                <w:rFonts w:hAnsi="Arial" w:cs="Arial"/>
                <w:color w:val="auto"/>
              </w:rPr>
              <w:t>MC connection as of 1 Decem</w:t>
            </w:r>
            <w:r w:rsidR="00686537" w:rsidRPr="00977CCB">
              <w:rPr>
                <w:rFonts w:hAnsi="Arial" w:cs="Arial"/>
                <w:color w:val="auto"/>
              </w:rPr>
              <w:t xml:space="preserve">ber 2022 in </w:t>
            </w:r>
            <w:r>
              <w:rPr>
                <w:rFonts w:hAnsi="Arial" w:cs="Arial"/>
                <w:color w:val="auto"/>
              </w:rPr>
              <w:t>SBUHB</w:t>
            </w:r>
            <w:r w:rsidR="00686537" w:rsidRPr="00977CCB">
              <w:rPr>
                <w:rFonts w:hAnsi="Arial" w:cs="Arial"/>
                <w:color w:val="auto"/>
              </w:rPr>
              <w:t xml:space="preserve"> area.  </w:t>
            </w:r>
            <w:r w:rsidR="00947CC8" w:rsidRPr="00977CCB">
              <w:rPr>
                <w:rFonts w:hAnsi="Arial" w:cs="Arial"/>
                <w:color w:val="auto"/>
              </w:rPr>
              <w:t>All of these 1178 doctors must have an annual appraisal unless they have exceptional circumstances to consider e.g. sick leave etc.  On average at least 230 will need a revalidation decision each year</w:t>
            </w:r>
            <w:r w:rsidR="00FE1807">
              <w:rPr>
                <w:rFonts w:hAnsi="Arial" w:cs="Arial"/>
                <w:color w:val="auto"/>
              </w:rPr>
              <w:t xml:space="preserve"> </w:t>
            </w:r>
            <w:r w:rsidR="00912ACA" w:rsidRPr="00977CCB">
              <w:rPr>
                <w:rFonts w:hAnsi="Arial" w:cs="Arial"/>
                <w:color w:val="auto"/>
              </w:rPr>
              <w:t xml:space="preserve">and I am their responsible officer.  </w:t>
            </w:r>
          </w:p>
          <w:p w14:paraId="56A56971" w14:textId="53F9DF92" w:rsidR="001240E4" w:rsidRPr="0095497B" w:rsidRDefault="00181F35" w:rsidP="00F17431">
            <w:pPr>
              <w:pStyle w:val="ListParagraph"/>
              <w:numPr>
                <w:ilvl w:val="0"/>
                <w:numId w:val="34"/>
              </w:numPr>
              <w:spacing w:line="240" w:lineRule="auto"/>
              <w:jc w:val="both"/>
              <w:rPr>
                <w:rFonts w:hAnsi="Arial" w:cs="Arial"/>
              </w:rPr>
            </w:pPr>
            <w:r w:rsidRPr="008842A7">
              <w:rPr>
                <w:rFonts w:hAnsi="Arial" w:cs="Arial"/>
              </w:rPr>
              <w:t>Internal Quality Assurance</w:t>
            </w:r>
            <w:r w:rsidR="008842A7">
              <w:rPr>
                <w:rFonts w:hAnsi="Arial" w:cs="Arial"/>
              </w:rPr>
              <w:t xml:space="preserve"> - t</w:t>
            </w:r>
            <w:r w:rsidRPr="008842A7">
              <w:rPr>
                <w:rFonts w:hAnsi="Arial" w:cs="Arial"/>
              </w:rPr>
              <w:t>he Appraisal and Revalidation Team work to ensure that GPs, Consultants and Non-Training Grade doctors working within SBUHB have access to appraisal systems, and support for revalidation (Training Grade doctor’s designated body is now HEIW (Health Education Improvement Wales).</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2CB00D9" w14:textId="6BAC075F" w:rsidR="00D75F0D" w:rsidRPr="00BC589E" w:rsidRDefault="00D75F0D" w:rsidP="00F17431">
            <w:pPr>
              <w:spacing w:before="120"/>
              <w:rPr>
                <w:rFonts w:ascii="Arial" w:hAnsi="Arial" w:cs="Arial"/>
                <w:b/>
                <w:color w:val="FF0000"/>
                <w:sz w:val="24"/>
                <w:szCs w:val="24"/>
              </w:rPr>
            </w:pPr>
          </w:p>
        </w:tc>
      </w:tr>
      <w:tr w:rsidR="00BC589E" w:rsidRPr="00BC589E" w14:paraId="7C5B1A60"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163B6E2" w14:textId="77777777" w:rsidR="007A2036" w:rsidRPr="00BC589E" w:rsidRDefault="007A2036" w:rsidP="00F17431">
            <w:pPr>
              <w:spacing w:before="120" w:line="240" w:lineRule="auto"/>
              <w:jc w:val="both"/>
              <w:rPr>
                <w:rFonts w:ascii="Arial" w:hAnsi="Arial" w:cs="Arial"/>
                <w:b/>
                <w:color w:val="FF0000"/>
                <w:sz w:val="24"/>
                <w:szCs w:val="24"/>
              </w:rPr>
            </w:pPr>
            <w:r w:rsidRPr="0095497B">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6BF962" w14:textId="3F0F3A5C" w:rsidR="007A2036" w:rsidRPr="00BC589E" w:rsidRDefault="0091515B" w:rsidP="00F17431">
            <w:pPr>
              <w:pStyle w:val="Body"/>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FF0000"/>
              </w:rPr>
            </w:pPr>
            <w:r w:rsidRPr="001A563E">
              <w:rPr>
                <w:rFonts w:hAnsi="Arial" w:cs="Arial"/>
                <w:color w:val="000000" w:themeColor="text1"/>
              </w:rPr>
              <w:t xml:space="preserve">The report be </w:t>
            </w:r>
            <w:r w:rsidRPr="001A563E">
              <w:rPr>
                <w:rFonts w:hAnsi="Arial" w:cs="Arial"/>
                <w:b/>
                <w:color w:val="000000" w:themeColor="text1"/>
              </w:rPr>
              <w:t>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E4AF30D" w14:textId="053840DC" w:rsidR="00D75F0D" w:rsidRPr="00BC589E" w:rsidRDefault="00D75F0D" w:rsidP="00D3489C">
            <w:pPr>
              <w:spacing w:before="120"/>
              <w:rPr>
                <w:rFonts w:ascii="Arial" w:hAnsi="Arial" w:cs="Arial"/>
                <w:b/>
                <w:color w:val="FF0000"/>
                <w:sz w:val="24"/>
                <w:szCs w:val="24"/>
              </w:rPr>
            </w:pPr>
          </w:p>
        </w:tc>
      </w:tr>
      <w:tr w:rsidR="00BC589E" w:rsidRPr="00BC589E" w14:paraId="4F012FBB"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E0FE137" w14:textId="37A83700" w:rsidR="007A2036" w:rsidRPr="00BC589E" w:rsidRDefault="001549AC" w:rsidP="00F17431">
            <w:pPr>
              <w:spacing w:before="120" w:line="240" w:lineRule="auto"/>
              <w:jc w:val="both"/>
              <w:rPr>
                <w:rFonts w:ascii="Arial" w:hAnsi="Arial" w:cs="Arial"/>
                <w:b/>
                <w:color w:val="FF0000"/>
                <w:sz w:val="24"/>
                <w:szCs w:val="24"/>
              </w:rPr>
            </w:pPr>
            <w:r w:rsidRPr="00AE7573">
              <w:rPr>
                <w:rFonts w:ascii="Arial" w:hAnsi="Arial" w:cs="Arial"/>
                <w:b/>
                <w:sz w:val="24"/>
                <w:szCs w:val="24"/>
              </w:rPr>
              <w:t>1</w:t>
            </w:r>
            <w:r w:rsidR="00AE7573" w:rsidRPr="00AE7573">
              <w:rPr>
                <w:rFonts w:ascii="Arial" w:hAnsi="Arial" w:cs="Arial"/>
                <w:b/>
                <w:sz w:val="24"/>
                <w:szCs w:val="24"/>
              </w:rPr>
              <w:t>50</w:t>
            </w:r>
            <w:r w:rsidR="007A2036" w:rsidRPr="00AE757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23FDD10" w14:textId="5E024E53" w:rsidR="007A2036" w:rsidRPr="00BC589E" w:rsidRDefault="00CB1583"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6861DB">
              <w:rPr>
                <w:rFonts w:hAnsi="Arial" w:cs="Arial"/>
                <w:b/>
                <w:color w:val="000000" w:themeColor="text1"/>
              </w:rPr>
              <w:t>STAFF TURNOVER</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7107FBB" w14:textId="77777777" w:rsidR="007A2036" w:rsidRPr="00BC589E" w:rsidRDefault="007A2036" w:rsidP="007A2036">
            <w:pPr>
              <w:spacing w:before="120"/>
              <w:rPr>
                <w:rFonts w:ascii="Arial" w:hAnsi="Arial" w:cs="Arial"/>
                <w:b/>
                <w:color w:val="FF0000"/>
                <w:sz w:val="24"/>
                <w:szCs w:val="24"/>
              </w:rPr>
            </w:pPr>
          </w:p>
        </w:tc>
      </w:tr>
      <w:tr w:rsidR="00BC589E" w:rsidRPr="00BC589E" w14:paraId="3B1A9888"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90EA14" w14:textId="43A0437F" w:rsidR="007A2036" w:rsidRPr="00BC589E" w:rsidRDefault="007A2036"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A5451D" w14:textId="788A8E60" w:rsidR="008733D2" w:rsidRDefault="008733D2"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color w:val="auto"/>
              </w:rPr>
            </w:pPr>
            <w:r w:rsidRPr="0007322E">
              <w:rPr>
                <w:rFonts w:hAnsi="Arial" w:cs="Arial"/>
                <w:color w:val="auto"/>
              </w:rPr>
              <w:t>A report p</w:t>
            </w:r>
            <w:r w:rsidR="0007322E" w:rsidRPr="0007322E">
              <w:rPr>
                <w:rFonts w:hAnsi="Arial" w:cs="Arial"/>
                <w:color w:val="auto"/>
              </w:rPr>
              <w:t xml:space="preserve">resenting findings, highlights and recommendations on workforce turnover </w:t>
            </w:r>
            <w:r w:rsidRPr="0007322E">
              <w:rPr>
                <w:rFonts w:hAnsi="Arial" w:cs="Arial"/>
                <w:color w:val="auto"/>
              </w:rPr>
              <w:t xml:space="preserve">was </w:t>
            </w:r>
            <w:r w:rsidRPr="0007322E">
              <w:rPr>
                <w:rFonts w:hAnsi="Arial" w:cs="Arial"/>
                <w:b/>
                <w:color w:val="auto"/>
              </w:rPr>
              <w:t xml:space="preserve">received. </w:t>
            </w:r>
          </w:p>
          <w:p w14:paraId="151DA0A1" w14:textId="1AC30E0B" w:rsidR="00E202FA" w:rsidRDefault="00E202FA"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0457F8">
              <w:rPr>
                <w:rFonts w:hAnsi="Arial" w:cs="Arial"/>
              </w:rPr>
              <w:t xml:space="preserve">In introducing the report, </w:t>
            </w:r>
            <w:r>
              <w:rPr>
                <w:rFonts w:hAnsi="Arial" w:cs="Arial"/>
              </w:rPr>
              <w:t>Mark Roach</w:t>
            </w:r>
            <w:r w:rsidRPr="000457F8">
              <w:rPr>
                <w:rFonts w:hAnsi="Arial" w:cs="Arial"/>
              </w:rPr>
              <w:t xml:space="preserve"> highlighted the following points:</w:t>
            </w:r>
          </w:p>
          <w:p w14:paraId="1FD62223" w14:textId="6C77AB44" w:rsidR="00D74EF3" w:rsidRDefault="00C0300B" w:rsidP="00F17431">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 xml:space="preserve">The </w:t>
            </w:r>
            <w:r w:rsidR="00445189">
              <w:rPr>
                <w:rFonts w:hAnsi="Arial" w:cs="Arial"/>
                <w:color w:val="auto"/>
              </w:rPr>
              <w:t>report was commissioned in Q1 due to elevated turnover in the 2021-22 financial year to confirm if turnover had increased and become an outlier in comparison to previous years.</w:t>
            </w:r>
          </w:p>
          <w:p w14:paraId="45F247F7" w14:textId="349DB895" w:rsidR="006D4731" w:rsidRDefault="006D4731" w:rsidP="00F17431">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 xml:space="preserve">Turnover data was tracked for 4 years (April 2019 to August 2022) and taken on a </w:t>
            </w:r>
            <w:r w:rsidR="003C0FA5">
              <w:rPr>
                <w:rFonts w:hAnsi="Arial" w:cs="Arial"/>
                <w:color w:val="auto"/>
              </w:rPr>
              <w:t>month-by-month</w:t>
            </w:r>
            <w:r>
              <w:rPr>
                <w:rFonts w:hAnsi="Arial" w:cs="Arial"/>
                <w:color w:val="auto"/>
              </w:rPr>
              <w:t xml:space="preserve"> </w:t>
            </w:r>
            <w:r w:rsidR="00083B68">
              <w:rPr>
                <w:rFonts w:hAnsi="Arial" w:cs="Arial"/>
                <w:color w:val="auto"/>
              </w:rPr>
              <w:t>basis.</w:t>
            </w:r>
          </w:p>
          <w:p w14:paraId="2287B8BC" w14:textId="77777777" w:rsidR="00EA7D79" w:rsidRDefault="003C0FA5" w:rsidP="00F17431">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It was established that staff turnover had increased</w:t>
            </w:r>
            <w:r w:rsidR="007F6100">
              <w:rPr>
                <w:rFonts w:hAnsi="Arial" w:cs="Arial"/>
                <w:color w:val="auto"/>
              </w:rPr>
              <w:t xml:space="preserve"> as follows:  11.14% </w:t>
            </w:r>
            <w:r w:rsidR="001B0D7B" w:rsidRPr="00D74EF3">
              <w:rPr>
                <w:rFonts w:hAnsi="Arial" w:cs="Arial"/>
                <w:color w:val="auto"/>
              </w:rPr>
              <w:t>in 2121/22 compared to 10.25%</w:t>
            </w:r>
            <w:r w:rsidR="00426D34" w:rsidRPr="00D74EF3">
              <w:rPr>
                <w:rFonts w:hAnsi="Arial" w:cs="Arial"/>
                <w:color w:val="auto"/>
              </w:rPr>
              <w:t xml:space="preserve"> </w:t>
            </w:r>
            <w:r w:rsidR="00642A44">
              <w:rPr>
                <w:rFonts w:hAnsi="Arial" w:cs="Arial"/>
                <w:color w:val="auto"/>
              </w:rPr>
              <w:t>2020/21</w:t>
            </w:r>
            <w:r w:rsidR="00426D34" w:rsidRPr="00D74EF3">
              <w:rPr>
                <w:rFonts w:hAnsi="Arial" w:cs="Arial"/>
                <w:color w:val="auto"/>
              </w:rPr>
              <w:t xml:space="preserve"> and 8.19% in 2019/20</w:t>
            </w:r>
          </w:p>
          <w:p w14:paraId="78307EF3" w14:textId="5C8787B3" w:rsidR="001F096F" w:rsidRDefault="00A062BF" w:rsidP="00F17431">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EA7D79">
              <w:rPr>
                <w:rFonts w:hAnsi="Arial" w:cs="Arial"/>
                <w:color w:val="auto"/>
              </w:rPr>
              <w:t xml:space="preserve">31 </w:t>
            </w:r>
            <w:r w:rsidR="00923DC6">
              <w:rPr>
                <w:rFonts w:hAnsi="Arial" w:cs="Arial"/>
                <w:color w:val="auto"/>
              </w:rPr>
              <w:t xml:space="preserve">separate reasons are </w:t>
            </w:r>
            <w:r w:rsidR="00865328">
              <w:rPr>
                <w:rFonts w:hAnsi="Arial" w:cs="Arial"/>
                <w:color w:val="auto"/>
              </w:rPr>
              <w:t xml:space="preserve">recorded </w:t>
            </w:r>
            <w:r w:rsidR="00923DC6">
              <w:rPr>
                <w:rFonts w:hAnsi="Arial" w:cs="Arial"/>
                <w:color w:val="auto"/>
              </w:rPr>
              <w:t xml:space="preserve">on ESR </w:t>
            </w:r>
            <w:r w:rsidRPr="00EA7D79">
              <w:rPr>
                <w:rFonts w:hAnsi="Arial" w:cs="Arial"/>
                <w:color w:val="auto"/>
              </w:rPr>
              <w:t>with retirement being highest</w:t>
            </w:r>
            <w:r w:rsidR="00E577AE">
              <w:rPr>
                <w:rFonts w:hAnsi="Arial" w:cs="Arial"/>
                <w:color w:val="auto"/>
              </w:rPr>
              <w:t xml:space="preserve"> accounting for one quarter of </w:t>
            </w:r>
            <w:r w:rsidR="00FC3B07">
              <w:rPr>
                <w:rFonts w:hAnsi="Arial" w:cs="Arial"/>
                <w:color w:val="auto"/>
              </w:rPr>
              <w:t>all leavers over the reporting period.</w:t>
            </w:r>
          </w:p>
          <w:p w14:paraId="6EC6E4EE" w14:textId="5D7D823F" w:rsidR="00BA0A60" w:rsidRPr="0012025F" w:rsidRDefault="00BA0A60" w:rsidP="00F17431">
            <w:pPr>
              <w:pStyle w:val="Body"/>
              <w:numPr>
                <w:ilvl w:val="0"/>
                <w:numId w:val="41"/>
              </w:numPr>
              <w:tabs>
                <w:tab w:val="left" w:pos="10"/>
              </w:tabs>
              <w:spacing w:line="240" w:lineRule="auto"/>
              <w:rPr>
                <w:rFonts w:hAnsi="Arial" w:cs="Arial"/>
                <w:lang w:val="en-GB"/>
              </w:rPr>
            </w:pPr>
            <w:r w:rsidRPr="0012025F">
              <w:rPr>
                <w:rFonts w:hAnsi="Arial" w:cs="Arial"/>
                <w:lang w:val="en-GB"/>
              </w:rPr>
              <w:t xml:space="preserve">March 2022 recorded the Health Board’s highest monthly leaver rate captured during the reporting period with activity in 2022 </w:t>
            </w:r>
            <w:r w:rsidR="0012025F" w:rsidRPr="0012025F">
              <w:rPr>
                <w:rFonts w:hAnsi="Arial" w:cs="Arial"/>
                <w:lang w:val="en-GB"/>
              </w:rPr>
              <w:t xml:space="preserve"> -</w:t>
            </w:r>
            <w:r w:rsidRPr="0012025F">
              <w:rPr>
                <w:rFonts w:hAnsi="Arial" w:cs="Arial"/>
                <w:lang w:val="en-GB"/>
              </w:rPr>
              <w:t xml:space="preserve">52% higher than in 2021 and 81% higher than in 2020. </w:t>
            </w:r>
          </w:p>
          <w:p w14:paraId="5F496F14" w14:textId="77777777" w:rsidR="00BA0A60" w:rsidRPr="0012025F" w:rsidRDefault="00BA0A60" w:rsidP="00F17431">
            <w:pPr>
              <w:pStyle w:val="Body"/>
              <w:numPr>
                <w:ilvl w:val="0"/>
                <w:numId w:val="41"/>
              </w:numPr>
              <w:tabs>
                <w:tab w:val="left" w:pos="10"/>
              </w:tabs>
              <w:spacing w:line="240" w:lineRule="auto"/>
              <w:rPr>
                <w:rFonts w:hAnsi="Arial" w:cs="Arial"/>
                <w:lang w:val="en-GB"/>
              </w:rPr>
            </w:pPr>
            <w:r w:rsidRPr="0012025F">
              <w:rPr>
                <w:rFonts w:hAnsi="Arial" w:cs="Arial"/>
                <w:lang w:val="en-GB"/>
              </w:rPr>
              <w:t>40% of Retirement Leavers are Nursing &amp; Midwifery</w:t>
            </w:r>
          </w:p>
          <w:p w14:paraId="3BF4C4A3" w14:textId="406231E4" w:rsidR="00BA0A60" w:rsidRPr="0012025F" w:rsidRDefault="00D14F7C" w:rsidP="00F17431">
            <w:pPr>
              <w:pStyle w:val="Body"/>
              <w:numPr>
                <w:ilvl w:val="0"/>
                <w:numId w:val="41"/>
              </w:numPr>
              <w:tabs>
                <w:tab w:val="left" w:pos="10"/>
              </w:tabs>
              <w:spacing w:line="240" w:lineRule="auto"/>
              <w:rPr>
                <w:rFonts w:hAnsi="Arial" w:cs="Arial"/>
                <w:lang w:val="en-GB"/>
              </w:rPr>
            </w:pPr>
            <w:r w:rsidRPr="0012025F">
              <w:rPr>
                <w:rFonts w:hAnsi="Arial" w:cs="Arial"/>
                <w:lang w:val="en-GB"/>
              </w:rPr>
              <w:t>T</w:t>
            </w:r>
            <w:r w:rsidR="00BA0A60" w:rsidRPr="0012025F">
              <w:rPr>
                <w:rFonts w:hAnsi="Arial" w:cs="Arial"/>
                <w:lang w:val="en-GB"/>
              </w:rPr>
              <w:t>he peak in March 2022</w:t>
            </w:r>
            <w:r w:rsidRPr="0012025F">
              <w:rPr>
                <w:rFonts w:hAnsi="Arial" w:cs="Arial"/>
                <w:lang w:val="en-GB"/>
              </w:rPr>
              <w:t xml:space="preserve"> </w:t>
            </w:r>
            <w:r w:rsidR="00BA0A60" w:rsidRPr="0012025F">
              <w:rPr>
                <w:rFonts w:hAnsi="Arial" w:cs="Arial"/>
                <w:lang w:val="en-GB"/>
              </w:rPr>
              <w:t xml:space="preserve">coincided with a key change which affect NHS Pensions. </w:t>
            </w:r>
          </w:p>
          <w:p w14:paraId="382870F0" w14:textId="64F77D8E" w:rsidR="00BA0A60" w:rsidRPr="0012025F" w:rsidRDefault="00BA0A60" w:rsidP="00F17431">
            <w:pPr>
              <w:pStyle w:val="Body"/>
              <w:numPr>
                <w:ilvl w:val="0"/>
                <w:numId w:val="41"/>
              </w:numPr>
              <w:tabs>
                <w:tab w:val="left" w:pos="10"/>
              </w:tabs>
              <w:spacing w:line="240" w:lineRule="auto"/>
              <w:rPr>
                <w:rFonts w:hAnsi="Arial" w:cs="Arial"/>
                <w:lang w:val="en-GB"/>
              </w:rPr>
            </w:pPr>
            <w:r w:rsidRPr="0012025F">
              <w:rPr>
                <w:rFonts w:hAnsi="Arial" w:cs="Arial"/>
                <w:lang w:val="en-GB"/>
              </w:rPr>
              <w:t>NWSSP Pensions feel, based on feedback, the March 2022 peak may have been through lack of awareness of the McCloud remedy and how it affects individual circumstances and members felt they would lost their benefits</w:t>
            </w:r>
            <w:r w:rsidR="005A2183" w:rsidRPr="0012025F">
              <w:rPr>
                <w:rFonts w:hAnsi="Arial" w:cs="Arial"/>
                <w:lang w:val="en-GB"/>
              </w:rPr>
              <w:t>.</w:t>
            </w:r>
          </w:p>
          <w:p w14:paraId="05989824" w14:textId="13F68973" w:rsidR="00BA0A60" w:rsidRPr="0012025F" w:rsidRDefault="005A2183" w:rsidP="00F17431">
            <w:pPr>
              <w:pStyle w:val="Body"/>
              <w:numPr>
                <w:ilvl w:val="0"/>
                <w:numId w:val="41"/>
              </w:numPr>
              <w:tabs>
                <w:tab w:val="left" w:pos="10"/>
              </w:tabs>
              <w:spacing w:line="240" w:lineRule="auto"/>
              <w:rPr>
                <w:rFonts w:hAnsi="Arial" w:cs="Arial"/>
              </w:rPr>
            </w:pPr>
            <w:r w:rsidRPr="0012025F">
              <w:rPr>
                <w:rFonts w:hAnsi="Arial" w:cs="Arial"/>
              </w:rPr>
              <w:t xml:space="preserve">Whilst leavers due to retirement age account for a quarter of leavers, just over a third of all Retirement Leavers were rehired within a </w:t>
            </w:r>
            <w:r w:rsidR="008F46E4" w:rsidRPr="0012025F">
              <w:rPr>
                <w:rFonts w:hAnsi="Arial" w:cs="Arial"/>
              </w:rPr>
              <w:t>45-day</w:t>
            </w:r>
            <w:r w:rsidRPr="0012025F">
              <w:rPr>
                <w:rFonts w:hAnsi="Arial" w:cs="Arial"/>
              </w:rPr>
              <w:t xml:space="preserve"> period</w:t>
            </w:r>
            <w:r w:rsidR="00EC6A76">
              <w:rPr>
                <w:rFonts w:hAnsi="Arial" w:cs="Arial"/>
              </w:rPr>
              <w:t xml:space="preserve"> due to the Coronavirus Act alongside the relaxation of the health board’s retire and return process following covid.</w:t>
            </w:r>
          </w:p>
          <w:p w14:paraId="5FC0876B" w14:textId="77777777" w:rsidR="00271838" w:rsidRDefault="00CC3914" w:rsidP="00F17431">
            <w:pPr>
              <w:pStyle w:val="Body"/>
              <w:numPr>
                <w:ilvl w:val="0"/>
                <w:numId w:val="41"/>
              </w:numPr>
              <w:tabs>
                <w:tab w:val="left" w:pos="10"/>
              </w:tabs>
              <w:spacing w:line="240" w:lineRule="auto"/>
              <w:rPr>
                <w:rFonts w:hAnsi="Arial" w:cs="Arial"/>
                <w:lang w:val="en-GB"/>
              </w:rPr>
            </w:pPr>
            <w:r w:rsidRPr="00BA0A60">
              <w:rPr>
                <w:rFonts w:hAnsi="Arial" w:cs="Arial"/>
                <w:color w:val="auto"/>
              </w:rPr>
              <w:t>Bank and agency use increased</w:t>
            </w:r>
            <w:r w:rsidR="0037330A" w:rsidRPr="00BA0A60">
              <w:rPr>
                <w:rFonts w:hAnsi="Arial" w:cs="Arial"/>
                <w:color w:val="auto"/>
              </w:rPr>
              <w:t xml:space="preserve"> with perceived more flexible work life balance.</w:t>
            </w:r>
          </w:p>
          <w:p w14:paraId="365C11A2" w14:textId="171B27BB" w:rsidR="005F6CF0" w:rsidRPr="00F06F8D" w:rsidRDefault="005F6CF0" w:rsidP="00F17431">
            <w:pPr>
              <w:pStyle w:val="Body"/>
              <w:numPr>
                <w:ilvl w:val="0"/>
                <w:numId w:val="41"/>
              </w:numPr>
              <w:tabs>
                <w:tab w:val="left" w:pos="10"/>
              </w:tabs>
              <w:spacing w:line="240" w:lineRule="auto"/>
              <w:rPr>
                <w:rFonts w:hAnsi="Arial" w:cs="Arial"/>
                <w:lang w:val="en-GB"/>
              </w:rPr>
            </w:pPr>
            <w:r>
              <w:rPr>
                <w:rFonts w:hAnsi="Arial" w:cs="Arial"/>
                <w:color w:val="auto"/>
              </w:rPr>
              <w:t xml:space="preserve">It was identified that staff leaving within 2 years indicated that the individual had decided the work was not for them.  </w:t>
            </w:r>
            <w:r w:rsidR="004260AC">
              <w:rPr>
                <w:rFonts w:hAnsi="Arial" w:cs="Arial"/>
                <w:color w:val="auto"/>
              </w:rPr>
              <w:t>However, it was imperative that reasons for staff leaving between 2 and 5 years be looked at carefully.</w:t>
            </w:r>
          </w:p>
          <w:p w14:paraId="0692BD73" w14:textId="77777777" w:rsidR="00CB61F7" w:rsidRPr="007C6680" w:rsidRDefault="00CB61F7" w:rsidP="00F17431">
            <w:pPr>
              <w:spacing w:before="120" w:line="240" w:lineRule="auto"/>
              <w:rPr>
                <w:rFonts w:ascii="Arial" w:hAnsi="Arial" w:cs="Arial"/>
                <w:sz w:val="24"/>
                <w:szCs w:val="24"/>
              </w:rPr>
            </w:pPr>
            <w:r w:rsidRPr="007C6680">
              <w:rPr>
                <w:rFonts w:ascii="Arial" w:hAnsi="Arial" w:cs="Arial"/>
                <w:sz w:val="24"/>
                <w:szCs w:val="24"/>
              </w:rPr>
              <w:t xml:space="preserve">In discussing the report, the following points were raised:  </w:t>
            </w:r>
          </w:p>
          <w:p w14:paraId="5F06E274" w14:textId="24B5F6AD" w:rsidR="008A7ADC" w:rsidRDefault="001E4370"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T</w:t>
            </w:r>
            <w:r w:rsidR="007907C7">
              <w:rPr>
                <w:rFonts w:hAnsi="Arial" w:cs="Arial"/>
                <w:color w:val="auto"/>
              </w:rPr>
              <w:t xml:space="preserve">om Crick </w:t>
            </w:r>
            <w:r w:rsidR="001F4709">
              <w:rPr>
                <w:rFonts w:hAnsi="Arial" w:cs="Arial"/>
                <w:color w:val="auto"/>
              </w:rPr>
              <w:t>agreed that information needed to be q</w:t>
            </w:r>
            <w:r w:rsidR="002152CB">
              <w:rPr>
                <w:rFonts w:hAnsi="Arial" w:cs="Arial"/>
                <w:color w:val="auto"/>
              </w:rPr>
              <w:t>ualit</w:t>
            </w:r>
            <w:r w:rsidR="001F4709">
              <w:rPr>
                <w:rFonts w:hAnsi="Arial" w:cs="Arial"/>
                <w:color w:val="auto"/>
              </w:rPr>
              <w:t>ati</w:t>
            </w:r>
            <w:r w:rsidR="002152CB">
              <w:rPr>
                <w:rFonts w:hAnsi="Arial" w:cs="Arial"/>
                <w:color w:val="auto"/>
              </w:rPr>
              <w:t xml:space="preserve">ve as well as </w:t>
            </w:r>
            <w:r w:rsidR="00C50DC6">
              <w:rPr>
                <w:rFonts w:hAnsi="Arial" w:cs="Arial"/>
                <w:color w:val="auto"/>
              </w:rPr>
              <w:t>quantitative for</w:t>
            </w:r>
            <w:r w:rsidR="003E144F">
              <w:rPr>
                <w:rFonts w:hAnsi="Arial" w:cs="Arial"/>
                <w:color w:val="auto"/>
              </w:rPr>
              <w:t xml:space="preserve"> better understan</w:t>
            </w:r>
            <w:r w:rsidR="00C50DC6">
              <w:rPr>
                <w:rFonts w:hAnsi="Arial" w:cs="Arial"/>
                <w:color w:val="auto"/>
              </w:rPr>
              <w:t>d</w:t>
            </w:r>
            <w:r w:rsidR="003E144F">
              <w:rPr>
                <w:rFonts w:hAnsi="Arial" w:cs="Arial"/>
                <w:color w:val="auto"/>
              </w:rPr>
              <w:t>ing</w:t>
            </w:r>
            <w:r w:rsidR="002152CB">
              <w:rPr>
                <w:rFonts w:hAnsi="Arial" w:cs="Arial"/>
                <w:color w:val="auto"/>
              </w:rPr>
              <w:t>.</w:t>
            </w:r>
            <w:r w:rsidR="00F17431">
              <w:rPr>
                <w:rFonts w:hAnsi="Arial" w:cs="Arial"/>
                <w:color w:val="auto"/>
              </w:rPr>
              <w:t xml:space="preserve"> </w:t>
            </w:r>
            <w:r w:rsidR="005B4A08" w:rsidRPr="009268A8">
              <w:rPr>
                <w:rFonts w:hAnsi="Arial" w:cs="Arial"/>
                <w:color w:val="auto"/>
              </w:rPr>
              <w:t>Nuria</w:t>
            </w:r>
            <w:r w:rsidR="00111F73">
              <w:rPr>
                <w:rFonts w:hAnsi="Arial" w:cs="Arial"/>
                <w:color w:val="auto"/>
              </w:rPr>
              <w:t xml:space="preserve"> Zolle commented that whilst the data </w:t>
            </w:r>
            <w:r w:rsidR="005B4A08" w:rsidRPr="009268A8">
              <w:rPr>
                <w:rFonts w:hAnsi="Arial" w:cs="Arial"/>
                <w:color w:val="auto"/>
              </w:rPr>
              <w:t>does point to areas we need to investigate</w:t>
            </w:r>
            <w:r w:rsidR="008F46E4">
              <w:rPr>
                <w:rFonts w:hAnsi="Arial" w:cs="Arial"/>
                <w:color w:val="auto"/>
              </w:rPr>
              <w:t xml:space="preserve">, </w:t>
            </w:r>
            <w:r w:rsidR="00BE538C">
              <w:rPr>
                <w:rFonts w:hAnsi="Arial" w:cs="Arial"/>
                <w:color w:val="auto"/>
              </w:rPr>
              <w:t>observed</w:t>
            </w:r>
            <w:r w:rsidR="00317A50">
              <w:rPr>
                <w:rFonts w:hAnsi="Arial" w:cs="Arial"/>
                <w:color w:val="auto"/>
              </w:rPr>
              <w:t xml:space="preserve"> </w:t>
            </w:r>
            <w:r w:rsidR="005B4A08" w:rsidRPr="009268A8">
              <w:rPr>
                <w:rFonts w:hAnsi="Arial" w:cs="Arial"/>
                <w:color w:val="auto"/>
              </w:rPr>
              <w:t>managers should know why people are leaving</w:t>
            </w:r>
            <w:r w:rsidR="00317A50">
              <w:rPr>
                <w:rFonts w:hAnsi="Arial" w:cs="Arial"/>
                <w:color w:val="auto"/>
              </w:rPr>
              <w:t xml:space="preserve"> and not take the easy option and tick “other” on the </w:t>
            </w:r>
            <w:r w:rsidR="00D50A24">
              <w:rPr>
                <w:rFonts w:hAnsi="Arial" w:cs="Arial"/>
                <w:color w:val="auto"/>
              </w:rPr>
              <w:t xml:space="preserve">digital exit interview. </w:t>
            </w:r>
            <w:r w:rsidR="00BC27B3" w:rsidRPr="00B031CC">
              <w:rPr>
                <w:rFonts w:hAnsi="Arial" w:cs="Arial"/>
                <w:color w:val="auto"/>
              </w:rPr>
              <w:t>Julian R</w:t>
            </w:r>
            <w:r w:rsidR="00B031CC">
              <w:rPr>
                <w:rFonts w:hAnsi="Arial" w:cs="Arial"/>
                <w:color w:val="auto"/>
              </w:rPr>
              <w:t xml:space="preserve">hys </w:t>
            </w:r>
            <w:r w:rsidR="00BC27B3" w:rsidRPr="00B031CC">
              <w:rPr>
                <w:rFonts w:hAnsi="Arial" w:cs="Arial"/>
                <w:color w:val="auto"/>
              </w:rPr>
              <w:t>Q</w:t>
            </w:r>
            <w:r w:rsidR="00B031CC">
              <w:rPr>
                <w:rFonts w:hAnsi="Arial" w:cs="Arial"/>
                <w:color w:val="auto"/>
              </w:rPr>
              <w:t xml:space="preserve">uirk replied that </w:t>
            </w:r>
            <w:r w:rsidR="00452644">
              <w:rPr>
                <w:rFonts w:hAnsi="Arial" w:cs="Arial"/>
                <w:color w:val="auto"/>
              </w:rPr>
              <w:t>the report and recommendation</w:t>
            </w:r>
            <w:r w:rsidR="00DB1E9B">
              <w:rPr>
                <w:rFonts w:hAnsi="Arial" w:cs="Arial"/>
                <w:color w:val="auto"/>
              </w:rPr>
              <w:t>s</w:t>
            </w:r>
            <w:r w:rsidR="00452644">
              <w:rPr>
                <w:rFonts w:hAnsi="Arial" w:cs="Arial"/>
                <w:color w:val="auto"/>
              </w:rPr>
              <w:t xml:space="preserve"> will be taken to the Service Groups</w:t>
            </w:r>
            <w:r w:rsidR="00F01AB6" w:rsidRPr="00B031CC">
              <w:rPr>
                <w:rFonts w:hAnsi="Arial" w:cs="Arial"/>
                <w:color w:val="auto"/>
              </w:rPr>
              <w:t xml:space="preserve"> then creating an action plan for recruiting and retention</w:t>
            </w:r>
            <w:r w:rsidR="00247D13">
              <w:rPr>
                <w:rFonts w:hAnsi="Arial" w:cs="Arial"/>
                <w:color w:val="auto"/>
              </w:rPr>
              <w:t xml:space="preserve"> </w:t>
            </w:r>
            <w:r w:rsidR="00E2729B">
              <w:rPr>
                <w:rFonts w:hAnsi="Arial" w:cs="Arial"/>
                <w:color w:val="auto"/>
              </w:rPr>
              <w:t>and</w:t>
            </w:r>
            <w:r w:rsidR="00247D13">
              <w:rPr>
                <w:rFonts w:hAnsi="Arial" w:cs="Arial"/>
                <w:color w:val="auto"/>
              </w:rPr>
              <w:t xml:space="preserve"> </w:t>
            </w:r>
            <w:r w:rsidR="00F01AB6" w:rsidRPr="00B031CC">
              <w:rPr>
                <w:rFonts w:hAnsi="Arial" w:cs="Arial"/>
                <w:color w:val="auto"/>
              </w:rPr>
              <w:t>report</w:t>
            </w:r>
            <w:r w:rsidR="00247D13">
              <w:rPr>
                <w:rFonts w:hAnsi="Arial" w:cs="Arial"/>
                <w:color w:val="auto"/>
              </w:rPr>
              <w:t>ing findings</w:t>
            </w:r>
            <w:r w:rsidR="00F01AB6" w:rsidRPr="00B031CC">
              <w:rPr>
                <w:rFonts w:hAnsi="Arial" w:cs="Arial"/>
                <w:color w:val="auto"/>
              </w:rPr>
              <w:t xml:space="preserve"> to M</w:t>
            </w:r>
            <w:r w:rsidR="00247D13">
              <w:rPr>
                <w:rFonts w:hAnsi="Arial" w:cs="Arial"/>
                <w:color w:val="auto"/>
              </w:rPr>
              <w:t xml:space="preserve">anagement </w:t>
            </w:r>
            <w:r w:rsidR="00F01AB6" w:rsidRPr="00B031CC">
              <w:rPr>
                <w:rFonts w:hAnsi="Arial" w:cs="Arial"/>
                <w:color w:val="auto"/>
              </w:rPr>
              <w:t>B</w:t>
            </w:r>
            <w:r w:rsidR="00247D13">
              <w:rPr>
                <w:rFonts w:hAnsi="Arial" w:cs="Arial"/>
                <w:color w:val="auto"/>
              </w:rPr>
              <w:t>oar</w:t>
            </w:r>
            <w:r w:rsidR="00E2729B">
              <w:rPr>
                <w:rFonts w:hAnsi="Arial" w:cs="Arial"/>
                <w:color w:val="auto"/>
              </w:rPr>
              <w:t>d.</w:t>
            </w:r>
            <w:r w:rsidR="0037331F">
              <w:rPr>
                <w:rFonts w:hAnsi="Arial" w:cs="Arial"/>
                <w:color w:val="auto"/>
              </w:rPr>
              <w:t xml:space="preserve"> </w:t>
            </w:r>
            <w:r w:rsidR="00247D13">
              <w:rPr>
                <w:rFonts w:hAnsi="Arial" w:cs="Arial"/>
                <w:color w:val="auto"/>
              </w:rPr>
              <w:t>F</w:t>
            </w:r>
            <w:r w:rsidR="008710D3" w:rsidRPr="00B031CC">
              <w:rPr>
                <w:rFonts w:hAnsi="Arial" w:cs="Arial"/>
                <w:color w:val="auto"/>
              </w:rPr>
              <w:t xml:space="preserve">ocus </w:t>
            </w:r>
            <w:r w:rsidR="00247D13">
              <w:rPr>
                <w:rFonts w:hAnsi="Arial" w:cs="Arial"/>
                <w:color w:val="auto"/>
              </w:rPr>
              <w:t xml:space="preserve">will be </w:t>
            </w:r>
            <w:r w:rsidR="008710D3" w:rsidRPr="00B031CC">
              <w:rPr>
                <w:rFonts w:hAnsi="Arial" w:cs="Arial"/>
                <w:color w:val="auto"/>
              </w:rPr>
              <w:t xml:space="preserve">on </w:t>
            </w:r>
            <w:r w:rsidR="00247D13">
              <w:rPr>
                <w:rFonts w:hAnsi="Arial" w:cs="Arial"/>
                <w:color w:val="auto"/>
              </w:rPr>
              <w:t xml:space="preserve">staff who leave </w:t>
            </w:r>
            <w:r w:rsidR="008710D3" w:rsidRPr="00B031CC">
              <w:rPr>
                <w:rFonts w:hAnsi="Arial" w:cs="Arial"/>
                <w:color w:val="auto"/>
              </w:rPr>
              <w:t xml:space="preserve">within 5 years of </w:t>
            </w:r>
            <w:r w:rsidR="00247D13">
              <w:rPr>
                <w:rFonts w:hAnsi="Arial" w:cs="Arial"/>
                <w:color w:val="auto"/>
              </w:rPr>
              <w:t xml:space="preserve">starting </w:t>
            </w:r>
            <w:r w:rsidR="008710D3" w:rsidRPr="00B031CC">
              <w:rPr>
                <w:rFonts w:hAnsi="Arial" w:cs="Arial"/>
                <w:color w:val="auto"/>
              </w:rPr>
              <w:t xml:space="preserve">their job.  </w:t>
            </w:r>
          </w:p>
          <w:p w14:paraId="0BE806EA" w14:textId="35992067" w:rsidR="00B234BF" w:rsidRDefault="000902D4"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8A7ADC">
              <w:rPr>
                <w:rFonts w:hAnsi="Arial" w:cs="Arial"/>
                <w:color w:val="auto"/>
              </w:rPr>
              <w:t xml:space="preserve">Nuria </w:t>
            </w:r>
            <w:r w:rsidR="008A7ADC">
              <w:rPr>
                <w:rFonts w:hAnsi="Arial" w:cs="Arial"/>
                <w:color w:val="auto"/>
              </w:rPr>
              <w:t xml:space="preserve">Zolle commented </w:t>
            </w:r>
            <w:r w:rsidR="00B234BF">
              <w:rPr>
                <w:rFonts w:hAnsi="Arial" w:cs="Arial"/>
                <w:color w:val="auto"/>
              </w:rPr>
              <w:t>that lower paid staff, e.g., social care, could be leaving incentivized by higher pay in the private sector.</w:t>
            </w:r>
          </w:p>
          <w:p w14:paraId="040F9DB3" w14:textId="2EEA4EE0" w:rsidR="000902D4" w:rsidRDefault="000902D4"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62261F">
              <w:rPr>
                <w:rFonts w:hAnsi="Arial" w:cs="Arial"/>
                <w:color w:val="auto"/>
              </w:rPr>
              <w:t xml:space="preserve">Jackie Davies </w:t>
            </w:r>
            <w:r w:rsidR="0062261F">
              <w:rPr>
                <w:rFonts w:hAnsi="Arial" w:cs="Arial"/>
                <w:color w:val="auto"/>
              </w:rPr>
              <w:t>commented that the report is a</w:t>
            </w:r>
            <w:r w:rsidRPr="0062261F">
              <w:rPr>
                <w:rFonts w:hAnsi="Arial" w:cs="Arial"/>
                <w:color w:val="auto"/>
              </w:rPr>
              <w:t xml:space="preserve"> </w:t>
            </w:r>
            <w:r w:rsidR="00E30D76" w:rsidRPr="0062261F">
              <w:rPr>
                <w:rFonts w:hAnsi="Arial" w:cs="Arial"/>
                <w:color w:val="auto"/>
              </w:rPr>
              <w:t xml:space="preserve">timely piece of </w:t>
            </w:r>
            <w:r w:rsidR="00541AAA">
              <w:rPr>
                <w:rFonts w:hAnsi="Arial" w:cs="Arial"/>
                <w:color w:val="auto"/>
              </w:rPr>
              <w:t>going</w:t>
            </w:r>
            <w:r w:rsidR="0062261F">
              <w:rPr>
                <w:rFonts w:hAnsi="Arial" w:cs="Arial"/>
                <w:color w:val="auto"/>
              </w:rPr>
              <w:t xml:space="preserve"> on to say that </w:t>
            </w:r>
            <w:r w:rsidR="00D70324">
              <w:rPr>
                <w:rFonts w:hAnsi="Arial" w:cs="Arial"/>
                <w:color w:val="auto"/>
              </w:rPr>
              <w:t xml:space="preserve">many of the reasons for leaving are outside of the Health Board’s control </w:t>
            </w:r>
            <w:r w:rsidR="00541AAA">
              <w:rPr>
                <w:rFonts w:hAnsi="Arial" w:cs="Arial"/>
                <w:color w:val="auto"/>
              </w:rPr>
              <w:t xml:space="preserve">- </w:t>
            </w:r>
            <w:r w:rsidR="00D70324">
              <w:rPr>
                <w:rFonts w:hAnsi="Arial" w:cs="Arial"/>
                <w:color w:val="auto"/>
              </w:rPr>
              <w:t xml:space="preserve">citing </w:t>
            </w:r>
            <w:r w:rsidR="000466CA">
              <w:rPr>
                <w:rFonts w:hAnsi="Arial" w:cs="Arial"/>
                <w:color w:val="auto"/>
              </w:rPr>
              <w:t>pay</w:t>
            </w:r>
            <w:r w:rsidR="00541AAA">
              <w:rPr>
                <w:rFonts w:hAnsi="Arial" w:cs="Arial"/>
                <w:color w:val="auto"/>
              </w:rPr>
              <w:t xml:space="preserve"> and conditions</w:t>
            </w:r>
            <w:r w:rsidR="000466CA">
              <w:rPr>
                <w:rFonts w:hAnsi="Arial" w:cs="Arial"/>
                <w:color w:val="auto"/>
              </w:rPr>
              <w:t xml:space="preserve">.  She </w:t>
            </w:r>
            <w:r w:rsidR="00541AAA">
              <w:rPr>
                <w:rFonts w:hAnsi="Arial" w:cs="Arial"/>
                <w:color w:val="auto"/>
              </w:rPr>
              <w:t>stated</w:t>
            </w:r>
            <w:r w:rsidR="000466CA">
              <w:rPr>
                <w:rFonts w:hAnsi="Arial" w:cs="Arial"/>
                <w:color w:val="auto"/>
              </w:rPr>
              <w:t xml:space="preserve"> that </w:t>
            </w:r>
            <w:r w:rsidR="00D70324">
              <w:rPr>
                <w:rFonts w:hAnsi="Arial" w:cs="Arial"/>
                <w:color w:val="auto"/>
              </w:rPr>
              <w:t>the NHS pension</w:t>
            </w:r>
            <w:r w:rsidR="00656C5A">
              <w:rPr>
                <w:rFonts w:hAnsi="Arial" w:cs="Arial"/>
                <w:color w:val="auto"/>
              </w:rPr>
              <w:t xml:space="preserve"> was</w:t>
            </w:r>
            <w:r w:rsidR="00D70324">
              <w:rPr>
                <w:rFonts w:hAnsi="Arial" w:cs="Arial"/>
                <w:color w:val="auto"/>
              </w:rPr>
              <w:t xml:space="preserve"> historically</w:t>
            </w:r>
            <w:r w:rsidR="000466CA">
              <w:rPr>
                <w:rFonts w:hAnsi="Arial" w:cs="Arial"/>
                <w:color w:val="auto"/>
              </w:rPr>
              <w:t xml:space="preserve"> a good incentive to stay</w:t>
            </w:r>
            <w:r w:rsidR="00851CB1" w:rsidRPr="0062261F">
              <w:rPr>
                <w:rFonts w:hAnsi="Arial" w:cs="Arial"/>
                <w:color w:val="auto"/>
              </w:rPr>
              <w:t xml:space="preserve">.  </w:t>
            </w:r>
            <w:r w:rsidR="002612BB" w:rsidRPr="0062261F">
              <w:rPr>
                <w:rFonts w:hAnsi="Arial" w:cs="Arial"/>
                <w:color w:val="auto"/>
              </w:rPr>
              <w:t>New pension</w:t>
            </w:r>
            <w:r w:rsidR="009969F2">
              <w:rPr>
                <w:rFonts w:hAnsi="Arial" w:cs="Arial"/>
                <w:color w:val="auto"/>
              </w:rPr>
              <w:t xml:space="preserve"> rules state staff</w:t>
            </w:r>
            <w:r w:rsidR="002612BB" w:rsidRPr="0062261F">
              <w:rPr>
                <w:rFonts w:hAnsi="Arial" w:cs="Arial"/>
                <w:color w:val="auto"/>
              </w:rPr>
              <w:t xml:space="preserve"> </w:t>
            </w:r>
            <w:r w:rsidR="00BF536B" w:rsidRPr="0062261F">
              <w:rPr>
                <w:rFonts w:hAnsi="Arial" w:cs="Arial"/>
                <w:color w:val="auto"/>
              </w:rPr>
              <w:t>must</w:t>
            </w:r>
            <w:r w:rsidR="002612BB" w:rsidRPr="0062261F">
              <w:rPr>
                <w:rFonts w:hAnsi="Arial" w:cs="Arial"/>
                <w:color w:val="auto"/>
              </w:rPr>
              <w:t xml:space="preserve"> work until 67</w:t>
            </w:r>
            <w:r w:rsidR="00BF536B">
              <w:rPr>
                <w:rFonts w:hAnsi="Arial" w:cs="Arial"/>
                <w:color w:val="auto"/>
              </w:rPr>
              <w:t xml:space="preserve"> and nurses in high stress roles, e.g., ITU, feel they would not be able to work until age 67 </w:t>
            </w:r>
            <w:r w:rsidR="005B4B16">
              <w:rPr>
                <w:rFonts w:hAnsi="Arial" w:cs="Arial"/>
                <w:color w:val="auto"/>
              </w:rPr>
              <w:t>with</w:t>
            </w:r>
            <w:r w:rsidR="00BF536B">
              <w:rPr>
                <w:rFonts w:hAnsi="Arial" w:cs="Arial"/>
                <w:color w:val="auto"/>
              </w:rPr>
              <w:t xml:space="preserve"> the daily pressures they work under</w:t>
            </w:r>
            <w:r w:rsidR="00A62D26">
              <w:rPr>
                <w:rFonts w:hAnsi="Arial" w:cs="Arial"/>
                <w:color w:val="auto"/>
              </w:rPr>
              <w:t>, which is an i</w:t>
            </w:r>
            <w:r w:rsidR="002612BB" w:rsidRPr="0062261F">
              <w:rPr>
                <w:rFonts w:hAnsi="Arial" w:cs="Arial"/>
                <w:color w:val="auto"/>
              </w:rPr>
              <w:t xml:space="preserve">ncentive to leave </w:t>
            </w:r>
            <w:r w:rsidR="00A62D26">
              <w:rPr>
                <w:rFonts w:hAnsi="Arial" w:cs="Arial"/>
                <w:color w:val="auto"/>
              </w:rPr>
              <w:t xml:space="preserve">the NHS </w:t>
            </w:r>
            <w:r w:rsidR="002612BB" w:rsidRPr="0062261F">
              <w:rPr>
                <w:rFonts w:hAnsi="Arial" w:cs="Arial"/>
                <w:color w:val="auto"/>
              </w:rPr>
              <w:t xml:space="preserve">pension and then </w:t>
            </w:r>
            <w:r w:rsidR="00A62D26">
              <w:rPr>
                <w:rFonts w:hAnsi="Arial" w:cs="Arial"/>
                <w:color w:val="auto"/>
              </w:rPr>
              <w:t xml:space="preserve">an </w:t>
            </w:r>
            <w:r w:rsidR="002612BB" w:rsidRPr="0062261F">
              <w:rPr>
                <w:rFonts w:hAnsi="Arial" w:cs="Arial"/>
                <w:color w:val="auto"/>
              </w:rPr>
              <w:t>incentive to leave</w:t>
            </w:r>
            <w:r w:rsidR="00A62D26">
              <w:rPr>
                <w:rFonts w:hAnsi="Arial" w:cs="Arial"/>
                <w:color w:val="auto"/>
              </w:rPr>
              <w:t xml:space="preserve"> the NHS.</w:t>
            </w:r>
            <w:r w:rsidR="0035495A">
              <w:rPr>
                <w:rFonts w:hAnsi="Arial" w:cs="Arial"/>
                <w:color w:val="auto"/>
              </w:rPr>
              <w:t xml:space="preserve">  She went on to say that the number</w:t>
            </w:r>
            <w:r w:rsidR="002612BB" w:rsidRPr="0062261F">
              <w:rPr>
                <w:rFonts w:hAnsi="Arial" w:cs="Arial"/>
                <w:color w:val="auto"/>
              </w:rPr>
              <w:t xml:space="preserve"> of people who </w:t>
            </w:r>
            <w:r w:rsidR="0035495A">
              <w:rPr>
                <w:rFonts w:hAnsi="Arial" w:cs="Arial"/>
                <w:color w:val="auto"/>
              </w:rPr>
              <w:t xml:space="preserve">have </w:t>
            </w:r>
            <w:r w:rsidR="002612BB" w:rsidRPr="0062261F">
              <w:rPr>
                <w:rFonts w:hAnsi="Arial" w:cs="Arial"/>
                <w:color w:val="auto"/>
              </w:rPr>
              <w:t xml:space="preserve">left </w:t>
            </w:r>
            <w:r w:rsidR="0035495A">
              <w:rPr>
                <w:rFonts w:hAnsi="Arial" w:cs="Arial"/>
                <w:color w:val="auto"/>
              </w:rPr>
              <w:t>the NHS</w:t>
            </w:r>
            <w:r w:rsidR="002612BB" w:rsidRPr="0062261F">
              <w:rPr>
                <w:rFonts w:hAnsi="Arial" w:cs="Arial"/>
                <w:color w:val="auto"/>
              </w:rPr>
              <w:t xml:space="preserve"> pension scheme </w:t>
            </w:r>
            <w:r w:rsidR="0035495A">
              <w:rPr>
                <w:rFonts w:hAnsi="Arial" w:cs="Arial"/>
                <w:color w:val="auto"/>
              </w:rPr>
              <w:t xml:space="preserve">has </w:t>
            </w:r>
            <w:r w:rsidR="002612BB" w:rsidRPr="0062261F">
              <w:rPr>
                <w:rFonts w:hAnsi="Arial" w:cs="Arial"/>
                <w:color w:val="auto"/>
              </w:rPr>
              <w:t>doubled</w:t>
            </w:r>
            <w:r w:rsidR="001D3418">
              <w:rPr>
                <w:rFonts w:hAnsi="Arial" w:cs="Arial"/>
                <w:color w:val="auto"/>
              </w:rPr>
              <w:t xml:space="preserve"> and mentioned the h</w:t>
            </w:r>
            <w:r w:rsidR="002612BB" w:rsidRPr="0062261F">
              <w:rPr>
                <w:rFonts w:hAnsi="Arial" w:cs="Arial"/>
                <w:color w:val="auto"/>
              </w:rPr>
              <w:t>igh n</w:t>
            </w:r>
            <w:r w:rsidR="001D3418">
              <w:rPr>
                <w:rFonts w:hAnsi="Arial" w:cs="Arial"/>
                <w:color w:val="auto"/>
              </w:rPr>
              <w:t>umber</w:t>
            </w:r>
            <w:r w:rsidR="002612BB" w:rsidRPr="0062261F">
              <w:rPr>
                <w:rFonts w:hAnsi="Arial" w:cs="Arial"/>
                <w:color w:val="auto"/>
              </w:rPr>
              <w:t xml:space="preserve"> of people who retired and returned</w:t>
            </w:r>
            <w:r w:rsidR="001D3418">
              <w:rPr>
                <w:rFonts w:hAnsi="Arial" w:cs="Arial"/>
                <w:color w:val="auto"/>
              </w:rPr>
              <w:t xml:space="preserve"> thinking that they could work part time and treat their pension as a salary.  </w:t>
            </w:r>
            <w:r w:rsidR="00A12B4A">
              <w:rPr>
                <w:rFonts w:hAnsi="Arial" w:cs="Arial"/>
                <w:color w:val="auto"/>
              </w:rPr>
              <w:t>She mentioned this is the same in every Health Board with staff members thinking they can</w:t>
            </w:r>
            <w:r w:rsidR="00A04FF5" w:rsidRPr="0062261F">
              <w:rPr>
                <w:rFonts w:hAnsi="Arial" w:cs="Arial"/>
                <w:color w:val="auto"/>
              </w:rPr>
              <w:t xml:space="preserve"> earn more money and have more flexibility as bank or agency.</w:t>
            </w:r>
            <w:r w:rsidR="00CF5901" w:rsidRPr="0062261F">
              <w:rPr>
                <w:rFonts w:hAnsi="Arial" w:cs="Arial"/>
                <w:color w:val="auto"/>
              </w:rPr>
              <w:t xml:space="preserve">  </w:t>
            </w:r>
            <w:r w:rsidR="004D771D">
              <w:rPr>
                <w:rFonts w:hAnsi="Arial" w:cs="Arial"/>
                <w:color w:val="auto"/>
              </w:rPr>
              <w:t>Regarding the “other” leaving category, she commented that b</w:t>
            </w:r>
            <w:r w:rsidR="00CF5901" w:rsidRPr="0062261F">
              <w:rPr>
                <w:rFonts w:hAnsi="Arial" w:cs="Arial"/>
                <w:color w:val="auto"/>
              </w:rPr>
              <w:t>usy ward manager</w:t>
            </w:r>
            <w:r w:rsidR="004D771D">
              <w:rPr>
                <w:rFonts w:hAnsi="Arial" w:cs="Arial"/>
                <w:color w:val="auto"/>
              </w:rPr>
              <w:t>s</w:t>
            </w:r>
            <w:r w:rsidR="00CF5901" w:rsidRPr="0062261F">
              <w:rPr>
                <w:rFonts w:hAnsi="Arial" w:cs="Arial"/>
                <w:color w:val="auto"/>
              </w:rPr>
              <w:t xml:space="preserve"> are filling in </w:t>
            </w:r>
            <w:r w:rsidR="00762DE1">
              <w:rPr>
                <w:rFonts w:hAnsi="Arial" w:cs="Arial"/>
                <w:color w:val="auto"/>
              </w:rPr>
              <w:t>the</w:t>
            </w:r>
            <w:r w:rsidR="00CF5901" w:rsidRPr="0062261F">
              <w:rPr>
                <w:rFonts w:hAnsi="Arial" w:cs="Arial"/>
                <w:color w:val="auto"/>
              </w:rPr>
              <w:t xml:space="preserve"> digital document as fast as possible</w:t>
            </w:r>
            <w:r w:rsidR="00762DE1">
              <w:rPr>
                <w:rFonts w:hAnsi="Arial" w:cs="Arial"/>
                <w:color w:val="auto"/>
              </w:rPr>
              <w:t xml:space="preserve"> and</w:t>
            </w:r>
            <w:r w:rsidR="00CF5901" w:rsidRPr="0062261F">
              <w:rPr>
                <w:rFonts w:hAnsi="Arial" w:cs="Arial"/>
                <w:color w:val="auto"/>
              </w:rPr>
              <w:t xml:space="preserve"> so </w:t>
            </w:r>
            <w:r w:rsidR="00854981">
              <w:rPr>
                <w:rFonts w:hAnsi="Arial" w:cs="Arial"/>
                <w:color w:val="auto"/>
              </w:rPr>
              <w:t xml:space="preserve">may </w:t>
            </w:r>
            <w:r w:rsidR="00CF5901" w:rsidRPr="0062261F">
              <w:rPr>
                <w:rFonts w:hAnsi="Arial" w:cs="Arial"/>
                <w:color w:val="auto"/>
              </w:rPr>
              <w:t xml:space="preserve">tick </w:t>
            </w:r>
            <w:r w:rsidR="00762DE1">
              <w:rPr>
                <w:rFonts w:hAnsi="Arial" w:cs="Arial"/>
                <w:color w:val="auto"/>
              </w:rPr>
              <w:t>“</w:t>
            </w:r>
            <w:r w:rsidR="00CF5901" w:rsidRPr="0062261F">
              <w:rPr>
                <w:rFonts w:hAnsi="Arial" w:cs="Arial"/>
                <w:color w:val="auto"/>
              </w:rPr>
              <w:t>other</w:t>
            </w:r>
            <w:r w:rsidR="00762DE1">
              <w:rPr>
                <w:rFonts w:hAnsi="Arial" w:cs="Arial"/>
                <w:color w:val="auto"/>
              </w:rPr>
              <w:t>”</w:t>
            </w:r>
            <w:r w:rsidR="00BA2173" w:rsidRPr="0062261F">
              <w:rPr>
                <w:rFonts w:hAnsi="Arial" w:cs="Arial"/>
                <w:color w:val="auto"/>
              </w:rPr>
              <w:t xml:space="preserve"> as an easy option</w:t>
            </w:r>
            <w:r w:rsidR="00CF5901" w:rsidRPr="0062261F">
              <w:rPr>
                <w:rFonts w:hAnsi="Arial" w:cs="Arial"/>
                <w:color w:val="auto"/>
              </w:rPr>
              <w:t>.</w:t>
            </w:r>
          </w:p>
          <w:p w14:paraId="0402E7CA" w14:textId="3B0DAFC5" w:rsidR="00762DBA" w:rsidRDefault="00452443"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J</w:t>
            </w:r>
            <w:r w:rsidR="00382D95">
              <w:rPr>
                <w:rFonts w:hAnsi="Arial" w:cs="Arial"/>
                <w:color w:val="auto"/>
              </w:rPr>
              <w:t xml:space="preserve">ulian Rhys Quirk commented that </w:t>
            </w:r>
            <w:r w:rsidR="00E7065B">
              <w:rPr>
                <w:rFonts w:hAnsi="Arial" w:cs="Arial"/>
                <w:color w:val="auto"/>
              </w:rPr>
              <w:t xml:space="preserve">retirement dates are </w:t>
            </w:r>
            <w:r w:rsidR="008C1B04">
              <w:rPr>
                <w:rFonts w:hAnsi="Arial" w:cs="Arial"/>
                <w:color w:val="auto"/>
              </w:rPr>
              <w:t>measurable,</w:t>
            </w:r>
            <w:r w:rsidR="00E7065B">
              <w:rPr>
                <w:rFonts w:hAnsi="Arial" w:cs="Arial"/>
                <w:color w:val="auto"/>
              </w:rPr>
              <w:t xml:space="preserve"> and people are not retiring earlier.  </w:t>
            </w:r>
            <w:r w:rsidR="00F75D99">
              <w:rPr>
                <w:rFonts w:hAnsi="Arial" w:cs="Arial"/>
                <w:color w:val="auto"/>
              </w:rPr>
              <w:t>In the past a</w:t>
            </w:r>
            <w:r w:rsidR="00E7065B">
              <w:rPr>
                <w:rFonts w:hAnsi="Arial" w:cs="Arial"/>
                <w:color w:val="auto"/>
              </w:rPr>
              <w:t xml:space="preserve"> group</w:t>
            </w:r>
            <w:r w:rsidR="00F75D99">
              <w:rPr>
                <w:rFonts w:hAnsi="Arial" w:cs="Arial"/>
                <w:color w:val="auto"/>
              </w:rPr>
              <w:t xml:space="preserve"> would</w:t>
            </w:r>
            <w:r w:rsidR="00E7065B">
              <w:rPr>
                <w:rFonts w:hAnsi="Arial" w:cs="Arial"/>
                <w:color w:val="auto"/>
              </w:rPr>
              <w:t xml:space="preserve"> retire at age 60 and </w:t>
            </w:r>
            <w:r w:rsidR="00F75D99">
              <w:rPr>
                <w:rFonts w:hAnsi="Arial" w:cs="Arial"/>
                <w:color w:val="auto"/>
              </w:rPr>
              <w:t xml:space="preserve">a group at age 65.  Now </w:t>
            </w:r>
            <w:r w:rsidR="00D422D3">
              <w:rPr>
                <w:rFonts w:hAnsi="Arial" w:cs="Arial"/>
                <w:color w:val="auto"/>
              </w:rPr>
              <w:t xml:space="preserve">the number of </w:t>
            </w:r>
            <w:r w:rsidR="00F75D99">
              <w:rPr>
                <w:rFonts w:hAnsi="Arial" w:cs="Arial"/>
                <w:color w:val="auto"/>
              </w:rPr>
              <w:t>people retiring at 6</w:t>
            </w:r>
            <w:r w:rsidR="00D422D3">
              <w:rPr>
                <w:rFonts w:hAnsi="Arial" w:cs="Arial"/>
                <w:color w:val="auto"/>
              </w:rPr>
              <w:t xml:space="preserve">5 and 66 is increasing and the number of people retiring at 60 is decreasing.  </w:t>
            </w:r>
            <w:r w:rsidR="0068471F">
              <w:rPr>
                <w:rFonts w:hAnsi="Arial" w:cs="Arial"/>
                <w:color w:val="auto"/>
              </w:rPr>
              <w:t>The option for nurses being able to retire at age 55 is being grandfathered out.</w:t>
            </w:r>
            <w:r w:rsidR="00525A5C">
              <w:rPr>
                <w:rFonts w:hAnsi="Arial" w:cs="Arial"/>
                <w:color w:val="auto"/>
              </w:rPr>
              <w:t xml:space="preserve">  He went on to say that for planning purposes it is good to know where typical retirements are </w:t>
            </w:r>
            <w:r w:rsidR="008C1B04">
              <w:rPr>
                <w:rFonts w:hAnsi="Arial" w:cs="Arial"/>
                <w:color w:val="auto"/>
              </w:rPr>
              <w:t>happening,</w:t>
            </w:r>
            <w:r w:rsidR="00FE2359">
              <w:rPr>
                <w:rFonts w:hAnsi="Arial" w:cs="Arial"/>
                <w:color w:val="auto"/>
              </w:rPr>
              <w:t xml:space="preserve"> but it is not an issue in turnover, which is the first 5 years within some specialist groups and to make things more difficult, it’s not uniform.</w:t>
            </w:r>
          </w:p>
          <w:p w14:paraId="4BFD6EF1" w14:textId="35B6484D" w:rsidR="00025EA2" w:rsidRPr="00623C93" w:rsidRDefault="00EB654D"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 xml:space="preserve">Sharon Vickery informed the Committee that 3 main areas have been identified with the aim to retain staff:  </w:t>
            </w:r>
            <w:r w:rsidR="008C30E4">
              <w:rPr>
                <w:rFonts w:hAnsi="Arial" w:cs="Arial"/>
                <w:color w:val="auto"/>
              </w:rPr>
              <w:t>Firstly,</w:t>
            </w:r>
            <w:r w:rsidR="00B90F37">
              <w:rPr>
                <w:rFonts w:hAnsi="Arial" w:cs="Arial"/>
                <w:color w:val="auto"/>
              </w:rPr>
              <w:t xml:space="preserve"> to buddy for the first 12 months of service to reduce attrition – which could possibly be extended to 2 years; Secondly</w:t>
            </w:r>
            <w:r w:rsidR="00DE5D7E">
              <w:rPr>
                <w:rFonts w:hAnsi="Arial" w:cs="Arial"/>
                <w:color w:val="auto"/>
              </w:rPr>
              <w:t xml:space="preserve"> once you get to the exit interview it is too late and thirdly to ensure that line managers understand the impact they have in terms of staff retention.</w:t>
            </w:r>
            <w:r w:rsidR="00F17431">
              <w:rPr>
                <w:rFonts w:hAnsi="Arial" w:cs="Arial"/>
                <w:color w:val="auto"/>
              </w:rPr>
              <w:t xml:space="preserve"> </w:t>
            </w:r>
            <w:r w:rsidR="00156091">
              <w:rPr>
                <w:rFonts w:hAnsi="Arial" w:cs="Arial"/>
                <w:color w:val="auto"/>
              </w:rPr>
              <w:t>She went on to say that b</w:t>
            </w:r>
            <w:r w:rsidR="007F05C2" w:rsidRPr="00156091">
              <w:rPr>
                <w:rFonts w:hAnsi="Arial" w:cs="Arial"/>
                <w:color w:val="auto"/>
              </w:rPr>
              <w:t xml:space="preserve">ased on data </w:t>
            </w:r>
            <w:r w:rsidR="00156091">
              <w:rPr>
                <w:rFonts w:hAnsi="Arial" w:cs="Arial"/>
                <w:color w:val="auto"/>
              </w:rPr>
              <w:t>there is a definite</w:t>
            </w:r>
            <w:r w:rsidR="007F05C2" w:rsidRPr="00156091">
              <w:rPr>
                <w:rFonts w:hAnsi="Arial" w:cs="Arial"/>
                <w:color w:val="auto"/>
              </w:rPr>
              <w:t xml:space="preserve"> need to do something around flexible working.  </w:t>
            </w:r>
            <w:r w:rsidR="00AD6E77" w:rsidRPr="00156091">
              <w:rPr>
                <w:rFonts w:hAnsi="Arial" w:cs="Arial"/>
                <w:color w:val="auto"/>
              </w:rPr>
              <w:t>97</w:t>
            </w:r>
            <w:r w:rsidR="00D8147F">
              <w:rPr>
                <w:rFonts w:hAnsi="Arial" w:cs="Arial"/>
                <w:color w:val="auto"/>
              </w:rPr>
              <w:t>%</w:t>
            </w:r>
            <w:r w:rsidR="00AD6E77" w:rsidRPr="00156091">
              <w:rPr>
                <w:rFonts w:hAnsi="Arial" w:cs="Arial"/>
                <w:color w:val="auto"/>
              </w:rPr>
              <w:t xml:space="preserve"> to 98% of posts we advertise are all full time</w:t>
            </w:r>
            <w:r w:rsidR="00D8147F">
              <w:rPr>
                <w:rFonts w:hAnsi="Arial" w:cs="Arial"/>
                <w:color w:val="auto"/>
              </w:rPr>
              <w:t xml:space="preserve"> and there is l</w:t>
            </w:r>
            <w:r w:rsidR="00C94740" w:rsidRPr="00156091">
              <w:rPr>
                <w:rFonts w:hAnsi="Arial" w:cs="Arial"/>
                <w:color w:val="auto"/>
              </w:rPr>
              <w:t>ots of anecdotal stuff around losing staff due to lack of flexibility.</w:t>
            </w:r>
            <w:r w:rsidR="005D7FFB" w:rsidRPr="00156091">
              <w:rPr>
                <w:rFonts w:hAnsi="Arial" w:cs="Arial"/>
                <w:color w:val="auto"/>
              </w:rPr>
              <w:t xml:space="preserve"> </w:t>
            </w:r>
            <w:r w:rsidR="001F0558">
              <w:rPr>
                <w:rFonts w:hAnsi="Arial" w:cs="Arial"/>
                <w:color w:val="auto"/>
              </w:rPr>
              <w:t>She stated this is an issue that n</w:t>
            </w:r>
            <w:r w:rsidR="005D7FFB" w:rsidRPr="00156091">
              <w:rPr>
                <w:rFonts w:hAnsi="Arial" w:cs="Arial"/>
                <w:color w:val="auto"/>
              </w:rPr>
              <w:t>eed</w:t>
            </w:r>
            <w:r w:rsidR="001F0558">
              <w:rPr>
                <w:rFonts w:hAnsi="Arial" w:cs="Arial"/>
                <w:color w:val="auto"/>
              </w:rPr>
              <w:t>s</w:t>
            </w:r>
            <w:r w:rsidR="005D7FFB" w:rsidRPr="00156091">
              <w:rPr>
                <w:rFonts w:hAnsi="Arial" w:cs="Arial"/>
                <w:color w:val="auto"/>
              </w:rPr>
              <w:t xml:space="preserve"> to</w:t>
            </w:r>
            <w:r w:rsidR="001F0558">
              <w:rPr>
                <w:rFonts w:hAnsi="Arial" w:cs="Arial"/>
                <w:color w:val="auto"/>
              </w:rPr>
              <w:t xml:space="preserve"> be</w:t>
            </w:r>
            <w:r w:rsidR="005D7FFB" w:rsidRPr="00156091">
              <w:rPr>
                <w:rFonts w:hAnsi="Arial" w:cs="Arial"/>
                <w:color w:val="auto"/>
              </w:rPr>
              <w:t xml:space="preserve"> tackle</w:t>
            </w:r>
            <w:r w:rsidR="001F0558">
              <w:rPr>
                <w:rFonts w:hAnsi="Arial" w:cs="Arial"/>
                <w:color w:val="auto"/>
              </w:rPr>
              <w:t>d</w:t>
            </w:r>
            <w:r w:rsidR="005D7FFB" w:rsidRPr="00156091">
              <w:rPr>
                <w:rFonts w:hAnsi="Arial" w:cs="Arial"/>
                <w:color w:val="auto"/>
              </w:rPr>
              <w:t xml:space="preserve"> as an </w:t>
            </w:r>
            <w:proofErr w:type="spellStart"/>
            <w:r w:rsidR="005D7FFB" w:rsidRPr="00156091">
              <w:rPr>
                <w:rFonts w:hAnsi="Arial" w:cs="Arial"/>
                <w:color w:val="auto"/>
              </w:rPr>
              <w:t>organisation</w:t>
            </w:r>
            <w:proofErr w:type="spellEnd"/>
            <w:r w:rsidR="005D7FFB" w:rsidRPr="00156091">
              <w:rPr>
                <w:rFonts w:hAnsi="Arial" w:cs="Arial"/>
                <w:color w:val="auto"/>
              </w:rPr>
              <w:t>.</w:t>
            </w:r>
            <w:r w:rsidR="00F17431">
              <w:rPr>
                <w:rFonts w:hAnsi="Arial" w:cs="Arial"/>
                <w:color w:val="auto"/>
              </w:rPr>
              <w:t xml:space="preserve"> </w:t>
            </w:r>
            <w:r w:rsidR="006453BA" w:rsidRPr="00442ECA">
              <w:rPr>
                <w:rFonts w:hAnsi="Arial" w:cs="Arial"/>
                <w:color w:val="auto"/>
              </w:rPr>
              <w:t xml:space="preserve">Nuria </w:t>
            </w:r>
            <w:r w:rsidR="00442ECA">
              <w:rPr>
                <w:rFonts w:hAnsi="Arial" w:cs="Arial"/>
                <w:color w:val="auto"/>
              </w:rPr>
              <w:t>Zolle agreed that</w:t>
            </w:r>
            <w:r w:rsidR="006453BA" w:rsidRPr="00442ECA">
              <w:rPr>
                <w:rFonts w:hAnsi="Arial" w:cs="Arial"/>
                <w:color w:val="auto"/>
              </w:rPr>
              <w:t xml:space="preserve"> flexibility is </w:t>
            </w:r>
            <w:r w:rsidR="00D7488D" w:rsidRPr="00442ECA">
              <w:rPr>
                <w:rFonts w:hAnsi="Arial" w:cs="Arial"/>
                <w:color w:val="auto"/>
              </w:rPr>
              <w:t>important</w:t>
            </w:r>
            <w:r w:rsidR="00910FF6">
              <w:rPr>
                <w:rFonts w:hAnsi="Arial" w:cs="Arial"/>
                <w:color w:val="auto"/>
              </w:rPr>
              <w:t xml:space="preserve"> and went on to say that </w:t>
            </w:r>
            <w:r w:rsidR="00D761FB">
              <w:rPr>
                <w:rFonts w:hAnsi="Arial" w:cs="Arial"/>
                <w:color w:val="auto"/>
              </w:rPr>
              <w:t xml:space="preserve">as workforce </w:t>
            </w:r>
            <w:r w:rsidR="008A52E4">
              <w:rPr>
                <w:rFonts w:hAnsi="Arial" w:cs="Arial"/>
                <w:color w:val="auto"/>
              </w:rPr>
              <w:t>is so important, and the key to everything, that it may be useful to in</w:t>
            </w:r>
            <w:r w:rsidR="00AB3371">
              <w:rPr>
                <w:rFonts w:hAnsi="Arial" w:cs="Arial"/>
                <w:color w:val="auto"/>
              </w:rPr>
              <w:t>vite all</w:t>
            </w:r>
            <w:r w:rsidR="008A52E4">
              <w:rPr>
                <w:rFonts w:hAnsi="Arial" w:cs="Arial"/>
                <w:color w:val="auto"/>
              </w:rPr>
              <w:t xml:space="preserve"> independent members to an additional session with Julian Rhys Quirk.</w:t>
            </w:r>
            <w:r w:rsidR="00CF113D" w:rsidRPr="00442ECA">
              <w:rPr>
                <w:rFonts w:hAnsi="Arial" w:cs="Arial"/>
                <w:color w:val="auto"/>
              </w:rPr>
              <w:t xml:space="preserve"> </w:t>
            </w:r>
            <w:r w:rsidR="00AB3371">
              <w:rPr>
                <w:rFonts w:hAnsi="Arial" w:cs="Arial"/>
                <w:color w:val="auto"/>
              </w:rPr>
              <w:t>Debbie Eyitayo</w:t>
            </w:r>
            <w:r w:rsidR="00195406">
              <w:rPr>
                <w:rFonts w:hAnsi="Arial" w:cs="Arial"/>
                <w:color w:val="auto"/>
              </w:rPr>
              <w:t xml:space="preserve"> suggested the additional session could be part of one of the Workforce and OD development sessions as workforce is one of the Health Board’s biggest risk</w:t>
            </w:r>
            <w:r w:rsidR="00EB32FB">
              <w:rPr>
                <w:rFonts w:hAnsi="Arial" w:cs="Arial"/>
                <w:color w:val="auto"/>
              </w:rPr>
              <w: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E9539F0" w14:textId="77777777" w:rsidR="00DD02D4" w:rsidRDefault="00DD02D4" w:rsidP="007A2036">
            <w:pPr>
              <w:spacing w:before="120"/>
              <w:rPr>
                <w:rFonts w:ascii="Arial" w:hAnsi="Arial" w:cs="Arial"/>
                <w:b/>
                <w:color w:val="FF0000"/>
                <w:sz w:val="24"/>
                <w:szCs w:val="24"/>
              </w:rPr>
            </w:pPr>
          </w:p>
          <w:p w14:paraId="2F7912F1" w14:textId="77777777" w:rsidR="00D7488D" w:rsidRDefault="00D7488D" w:rsidP="007A2036">
            <w:pPr>
              <w:spacing w:before="120"/>
              <w:rPr>
                <w:rFonts w:ascii="Arial" w:hAnsi="Arial" w:cs="Arial"/>
                <w:b/>
                <w:color w:val="FF0000"/>
                <w:sz w:val="24"/>
                <w:szCs w:val="24"/>
              </w:rPr>
            </w:pPr>
          </w:p>
          <w:p w14:paraId="54760731" w14:textId="77777777" w:rsidR="00D7488D" w:rsidRDefault="00D7488D" w:rsidP="007A2036">
            <w:pPr>
              <w:spacing w:before="120"/>
              <w:rPr>
                <w:rFonts w:ascii="Arial" w:hAnsi="Arial" w:cs="Arial"/>
                <w:b/>
                <w:color w:val="FF0000"/>
                <w:sz w:val="24"/>
                <w:szCs w:val="24"/>
              </w:rPr>
            </w:pPr>
          </w:p>
          <w:p w14:paraId="1FED965A" w14:textId="77777777" w:rsidR="00D7488D" w:rsidRDefault="00D7488D" w:rsidP="007A2036">
            <w:pPr>
              <w:spacing w:before="120"/>
              <w:rPr>
                <w:rFonts w:ascii="Arial" w:hAnsi="Arial" w:cs="Arial"/>
                <w:b/>
                <w:color w:val="FF0000"/>
                <w:sz w:val="24"/>
                <w:szCs w:val="24"/>
              </w:rPr>
            </w:pPr>
          </w:p>
          <w:p w14:paraId="3DB434FB" w14:textId="77777777" w:rsidR="00D7488D" w:rsidRDefault="00D7488D" w:rsidP="007A2036">
            <w:pPr>
              <w:spacing w:before="120"/>
              <w:rPr>
                <w:rFonts w:ascii="Arial" w:hAnsi="Arial" w:cs="Arial"/>
                <w:b/>
                <w:color w:val="FF0000"/>
                <w:sz w:val="24"/>
                <w:szCs w:val="24"/>
              </w:rPr>
            </w:pPr>
          </w:p>
          <w:p w14:paraId="4047655F" w14:textId="77777777" w:rsidR="00D7488D" w:rsidRDefault="00D7488D" w:rsidP="007A2036">
            <w:pPr>
              <w:spacing w:before="120"/>
              <w:rPr>
                <w:rFonts w:ascii="Arial" w:hAnsi="Arial" w:cs="Arial"/>
                <w:b/>
                <w:color w:val="FF0000"/>
                <w:sz w:val="24"/>
                <w:szCs w:val="24"/>
              </w:rPr>
            </w:pPr>
          </w:p>
          <w:p w14:paraId="03C8C2DE" w14:textId="77777777" w:rsidR="00D7488D" w:rsidRDefault="00D7488D" w:rsidP="007A2036">
            <w:pPr>
              <w:spacing w:before="120"/>
              <w:rPr>
                <w:rFonts w:ascii="Arial" w:hAnsi="Arial" w:cs="Arial"/>
                <w:b/>
                <w:color w:val="FF0000"/>
                <w:sz w:val="24"/>
                <w:szCs w:val="24"/>
              </w:rPr>
            </w:pPr>
          </w:p>
          <w:p w14:paraId="3D23F3A4" w14:textId="77777777" w:rsidR="00D7488D" w:rsidRDefault="00D7488D" w:rsidP="007A2036">
            <w:pPr>
              <w:spacing w:before="120"/>
              <w:rPr>
                <w:rFonts w:ascii="Arial" w:hAnsi="Arial" w:cs="Arial"/>
                <w:b/>
                <w:color w:val="FF0000"/>
                <w:sz w:val="24"/>
                <w:szCs w:val="24"/>
              </w:rPr>
            </w:pPr>
          </w:p>
          <w:p w14:paraId="5C90150B" w14:textId="77777777" w:rsidR="00D7488D" w:rsidRDefault="00D7488D" w:rsidP="007A2036">
            <w:pPr>
              <w:spacing w:before="120"/>
              <w:rPr>
                <w:rFonts w:ascii="Arial" w:hAnsi="Arial" w:cs="Arial"/>
                <w:b/>
                <w:color w:val="FF0000"/>
                <w:sz w:val="24"/>
                <w:szCs w:val="24"/>
              </w:rPr>
            </w:pPr>
          </w:p>
          <w:p w14:paraId="51D4D668" w14:textId="77777777" w:rsidR="00D7488D" w:rsidRDefault="00D7488D" w:rsidP="007A2036">
            <w:pPr>
              <w:spacing w:before="120"/>
              <w:rPr>
                <w:rFonts w:ascii="Arial" w:hAnsi="Arial" w:cs="Arial"/>
                <w:b/>
                <w:color w:val="FF0000"/>
                <w:sz w:val="24"/>
                <w:szCs w:val="24"/>
              </w:rPr>
            </w:pPr>
          </w:p>
          <w:p w14:paraId="3C881658" w14:textId="77777777" w:rsidR="00D7488D" w:rsidRDefault="00D7488D" w:rsidP="007A2036">
            <w:pPr>
              <w:spacing w:before="120"/>
              <w:rPr>
                <w:rFonts w:ascii="Arial" w:hAnsi="Arial" w:cs="Arial"/>
                <w:b/>
                <w:color w:val="FF0000"/>
                <w:sz w:val="24"/>
                <w:szCs w:val="24"/>
              </w:rPr>
            </w:pPr>
          </w:p>
          <w:p w14:paraId="38427690" w14:textId="77777777" w:rsidR="00D7488D" w:rsidRDefault="00D7488D" w:rsidP="007A2036">
            <w:pPr>
              <w:spacing w:before="120"/>
              <w:rPr>
                <w:rFonts w:ascii="Arial" w:hAnsi="Arial" w:cs="Arial"/>
                <w:b/>
                <w:color w:val="FF0000"/>
                <w:sz w:val="24"/>
                <w:szCs w:val="24"/>
              </w:rPr>
            </w:pPr>
          </w:p>
          <w:p w14:paraId="5B37FA33" w14:textId="77777777" w:rsidR="00D7488D" w:rsidRDefault="00D7488D" w:rsidP="007A2036">
            <w:pPr>
              <w:spacing w:before="120"/>
              <w:rPr>
                <w:rFonts w:ascii="Arial" w:hAnsi="Arial" w:cs="Arial"/>
                <w:b/>
                <w:color w:val="FF0000"/>
                <w:sz w:val="24"/>
                <w:szCs w:val="24"/>
              </w:rPr>
            </w:pPr>
          </w:p>
          <w:p w14:paraId="769D629C" w14:textId="77777777" w:rsidR="00D7488D" w:rsidRDefault="00D7488D" w:rsidP="007A2036">
            <w:pPr>
              <w:spacing w:before="120"/>
              <w:rPr>
                <w:rFonts w:ascii="Arial" w:hAnsi="Arial" w:cs="Arial"/>
                <w:b/>
                <w:color w:val="FF0000"/>
                <w:sz w:val="24"/>
                <w:szCs w:val="24"/>
              </w:rPr>
            </w:pPr>
          </w:p>
          <w:p w14:paraId="4AF39EC4" w14:textId="77777777" w:rsidR="00D7488D" w:rsidRDefault="00D7488D" w:rsidP="007A2036">
            <w:pPr>
              <w:spacing w:before="120"/>
              <w:rPr>
                <w:rFonts w:ascii="Arial" w:hAnsi="Arial" w:cs="Arial"/>
                <w:b/>
                <w:color w:val="FF0000"/>
                <w:sz w:val="24"/>
                <w:szCs w:val="24"/>
              </w:rPr>
            </w:pPr>
          </w:p>
          <w:p w14:paraId="5366AA93" w14:textId="77777777" w:rsidR="00D7488D" w:rsidRDefault="00D7488D" w:rsidP="007A2036">
            <w:pPr>
              <w:spacing w:before="120"/>
              <w:rPr>
                <w:rFonts w:ascii="Arial" w:hAnsi="Arial" w:cs="Arial"/>
                <w:b/>
                <w:color w:val="FF0000"/>
                <w:sz w:val="24"/>
                <w:szCs w:val="24"/>
              </w:rPr>
            </w:pPr>
          </w:p>
          <w:p w14:paraId="427045BF" w14:textId="77777777" w:rsidR="00D7488D" w:rsidRDefault="00D7488D" w:rsidP="007A2036">
            <w:pPr>
              <w:spacing w:before="120"/>
              <w:rPr>
                <w:rFonts w:ascii="Arial" w:hAnsi="Arial" w:cs="Arial"/>
                <w:b/>
                <w:color w:val="FF0000"/>
                <w:sz w:val="24"/>
                <w:szCs w:val="24"/>
              </w:rPr>
            </w:pPr>
          </w:p>
          <w:p w14:paraId="282570E7" w14:textId="77777777" w:rsidR="00D7488D" w:rsidRDefault="00D7488D" w:rsidP="007A2036">
            <w:pPr>
              <w:spacing w:before="120"/>
              <w:rPr>
                <w:rFonts w:ascii="Arial" w:hAnsi="Arial" w:cs="Arial"/>
                <w:b/>
                <w:color w:val="FF0000"/>
                <w:sz w:val="24"/>
                <w:szCs w:val="24"/>
              </w:rPr>
            </w:pPr>
          </w:p>
          <w:p w14:paraId="3AE5CBAC" w14:textId="77777777" w:rsidR="00D7488D" w:rsidRDefault="00D7488D" w:rsidP="007A2036">
            <w:pPr>
              <w:spacing w:before="120"/>
              <w:rPr>
                <w:rFonts w:ascii="Arial" w:hAnsi="Arial" w:cs="Arial"/>
                <w:b/>
                <w:color w:val="FF0000"/>
                <w:sz w:val="24"/>
                <w:szCs w:val="24"/>
              </w:rPr>
            </w:pPr>
          </w:p>
          <w:p w14:paraId="0FADF37F" w14:textId="77777777" w:rsidR="00D7488D" w:rsidRDefault="00D7488D" w:rsidP="007A2036">
            <w:pPr>
              <w:spacing w:before="120"/>
              <w:rPr>
                <w:rFonts w:ascii="Arial" w:hAnsi="Arial" w:cs="Arial"/>
                <w:b/>
                <w:color w:val="FF0000"/>
                <w:sz w:val="24"/>
                <w:szCs w:val="24"/>
              </w:rPr>
            </w:pPr>
          </w:p>
          <w:p w14:paraId="37D1EB65" w14:textId="77777777" w:rsidR="00D7488D" w:rsidRDefault="00D7488D" w:rsidP="007A2036">
            <w:pPr>
              <w:spacing w:before="120"/>
              <w:rPr>
                <w:rFonts w:ascii="Arial" w:hAnsi="Arial" w:cs="Arial"/>
                <w:b/>
                <w:color w:val="FF0000"/>
                <w:sz w:val="24"/>
                <w:szCs w:val="24"/>
              </w:rPr>
            </w:pPr>
          </w:p>
          <w:p w14:paraId="3B2D2E4F" w14:textId="77777777" w:rsidR="00D7488D" w:rsidRDefault="00D7488D" w:rsidP="007A2036">
            <w:pPr>
              <w:spacing w:before="120"/>
              <w:rPr>
                <w:rFonts w:ascii="Arial" w:hAnsi="Arial" w:cs="Arial"/>
                <w:b/>
                <w:color w:val="FF0000"/>
                <w:sz w:val="24"/>
                <w:szCs w:val="24"/>
              </w:rPr>
            </w:pPr>
          </w:p>
          <w:p w14:paraId="3F161FE9" w14:textId="77777777" w:rsidR="00D7488D" w:rsidRDefault="00D7488D" w:rsidP="007A2036">
            <w:pPr>
              <w:spacing w:before="120"/>
              <w:rPr>
                <w:rFonts w:ascii="Arial" w:hAnsi="Arial" w:cs="Arial"/>
                <w:b/>
                <w:color w:val="FF0000"/>
                <w:sz w:val="24"/>
                <w:szCs w:val="24"/>
              </w:rPr>
            </w:pPr>
          </w:p>
          <w:p w14:paraId="10FB2FE9" w14:textId="77777777" w:rsidR="00D7488D" w:rsidRDefault="00D7488D" w:rsidP="007A2036">
            <w:pPr>
              <w:spacing w:before="120"/>
              <w:rPr>
                <w:rFonts w:ascii="Arial" w:hAnsi="Arial" w:cs="Arial"/>
                <w:b/>
                <w:color w:val="FF0000"/>
                <w:sz w:val="24"/>
                <w:szCs w:val="24"/>
              </w:rPr>
            </w:pPr>
          </w:p>
          <w:p w14:paraId="6785A3DC" w14:textId="77777777" w:rsidR="00D7488D" w:rsidRDefault="00D7488D" w:rsidP="007A2036">
            <w:pPr>
              <w:spacing w:before="120"/>
              <w:rPr>
                <w:rFonts w:ascii="Arial" w:hAnsi="Arial" w:cs="Arial"/>
                <w:b/>
                <w:color w:val="FF0000"/>
                <w:sz w:val="24"/>
                <w:szCs w:val="24"/>
              </w:rPr>
            </w:pPr>
          </w:p>
          <w:p w14:paraId="58189B7E" w14:textId="77777777" w:rsidR="00D7488D" w:rsidRDefault="00D7488D" w:rsidP="007A2036">
            <w:pPr>
              <w:spacing w:before="120"/>
              <w:rPr>
                <w:rFonts w:ascii="Arial" w:hAnsi="Arial" w:cs="Arial"/>
                <w:b/>
                <w:color w:val="FF0000"/>
                <w:sz w:val="24"/>
                <w:szCs w:val="24"/>
              </w:rPr>
            </w:pPr>
          </w:p>
          <w:p w14:paraId="256A8381" w14:textId="77777777" w:rsidR="00D7488D" w:rsidRDefault="00D7488D" w:rsidP="007A2036">
            <w:pPr>
              <w:spacing w:before="120"/>
              <w:rPr>
                <w:rFonts w:ascii="Arial" w:hAnsi="Arial" w:cs="Arial"/>
                <w:b/>
                <w:color w:val="FF0000"/>
                <w:sz w:val="24"/>
                <w:szCs w:val="24"/>
              </w:rPr>
            </w:pPr>
          </w:p>
          <w:p w14:paraId="78F3CAE0" w14:textId="77777777" w:rsidR="00D7488D" w:rsidRDefault="00D7488D" w:rsidP="007A2036">
            <w:pPr>
              <w:spacing w:before="120"/>
              <w:rPr>
                <w:rFonts w:ascii="Arial" w:hAnsi="Arial" w:cs="Arial"/>
                <w:b/>
                <w:color w:val="FF0000"/>
                <w:sz w:val="24"/>
                <w:szCs w:val="24"/>
              </w:rPr>
            </w:pPr>
          </w:p>
          <w:p w14:paraId="0D6765B9" w14:textId="77777777" w:rsidR="00D7488D" w:rsidRDefault="00D7488D" w:rsidP="007A2036">
            <w:pPr>
              <w:spacing w:before="120"/>
              <w:rPr>
                <w:rFonts w:ascii="Arial" w:hAnsi="Arial" w:cs="Arial"/>
                <w:b/>
                <w:color w:val="FF0000"/>
                <w:sz w:val="24"/>
                <w:szCs w:val="24"/>
              </w:rPr>
            </w:pPr>
          </w:p>
          <w:p w14:paraId="2D788CF3" w14:textId="77777777" w:rsidR="00D7488D" w:rsidRDefault="00D7488D" w:rsidP="007A2036">
            <w:pPr>
              <w:spacing w:before="120"/>
              <w:rPr>
                <w:rFonts w:ascii="Arial" w:hAnsi="Arial" w:cs="Arial"/>
                <w:b/>
                <w:color w:val="FF0000"/>
                <w:sz w:val="24"/>
                <w:szCs w:val="24"/>
              </w:rPr>
            </w:pPr>
          </w:p>
          <w:p w14:paraId="7039B149" w14:textId="77777777" w:rsidR="00D7488D" w:rsidRDefault="00D7488D" w:rsidP="007A2036">
            <w:pPr>
              <w:spacing w:before="120"/>
              <w:rPr>
                <w:rFonts w:ascii="Arial" w:hAnsi="Arial" w:cs="Arial"/>
                <w:b/>
                <w:color w:val="FF0000"/>
                <w:sz w:val="24"/>
                <w:szCs w:val="24"/>
              </w:rPr>
            </w:pPr>
          </w:p>
          <w:p w14:paraId="456808E3" w14:textId="77777777" w:rsidR="00D7488D" w:rsidRDefault="00D7488D" w:rsidP="007A2036">
            <w:pPr>
              <w:spacing w:before="120"/>
              <w:rPr>
                <w:rFonts w:ascii="Arial" w:hAnsi="Arial" w:cs="Arial"/>
                <w:b/>
                <w:color w:val="FF0000"/>
                <w:sz w:val="24"/>
                <w:szCs w:val="24"/>
              </w:rPr>
            </w:pPr>
          </w:p>
          <w:p w14:paraId="33DA7952" w14:textId="77777777" w:rsidR="00D7488D" w:rsidRDefault="00D7488D" w:rsidP="007A2036">
            <w:pPr>
              <w:spacing w:before="120"/>
              <w:rPr>
                <w:rFonts w:ascii="Arial" w:hAnsi="Arial" w:cs="Arial"/>
                <w:b/>
                <w:color w:val="FF0000"/>
                <w:sz w:val="24"/>
                <w:szCs w:val="24"/>
              </w:rPr>
            </w:pPr>
          </w:p>
          <w:p w14:paraId="75BE7C85" w14:textId="77777777" w:rsidR="00D7488D" w:rsidRDefault="00D7488D" w:rsidP="007A2036">
            <w:pPr>
              <w:spacing w:before="120"/>
              <w:rPr>
                <w:rFonts w:ascii="Arial" w:hAnsi="Arial" w:cs="Arial"/>
                <w:b/>
                <w:color w:val="FF0000"/>
                <w:sz w:val="24"/>
                <w:szCs w:val="24"/>
              </w:rPr>
            </w:pPr>
          </w:p>
          <w:p w14:paraId="72EB0206" w14:textId="77777777" w:rsidR="00D7488D" w:rsidRDefault="00D7488D" w:rsidP="007A2036">
            <w:pPr>
              <w:spacing w:before="120"/>
              <w:rPr>
                <w:rFonts w:ascii="Arial" w:hAnsi="Arial" w:cs="Arial"/>
                <w:b/>
                <w:color w:val="FF0000"/>
                <w:sz w:val="24"/>
                <w:szCs w:val="24"/>
              </w:rPr>
            </w:pPr>
          </w:p>
          <w:p w14:paraId="376D4B62" w14:textId="77777777" w:rsidR="00D7488D" w:rsidRDefault="00D7488D" w:rsidP="007A2036">
            <w:pPr>
              <w:spacing w:before="120"/>
              <w:rPr>
                <w:rFonts w:ascii="Arial" w:hAnsi="Arial" w:cs="Arial"/>
                <w:b/>
                <w:color w:val="FF0000"/>
                <w:sz w:val="24"/>
                <w:szCs w:val="24"/>
              </w:rPr>
            </w:pPr>
          </w:p>
          <w:p w14:paraId="3278A1AF" w14:textId="77777777" w:rsidR="00D7488D" w:rsidRDefault="00D7488D" w:rsidP="007A2036">
            <w:pPr>
              <w:spacing w:before="120"/>
              <w:rPr>
                <w:rFonts w:ascii="Arial" w:hAnsi="Arial" w:cs="Arial"/>
                <w:b/>
                <w:color w:val="FF0000"/>
                <w:sz w:val="24"/>
                <w:szCs w:val="24"/>
              </w:rPr>
            </w:pPr>
          </w:p>
          <w:p w14:paraId="121BD68C" w14:textId="77777777" w:rsidR="00D7488D" w:rsidRDefault="00D7488D" w:rsidP="007A2036">
            <w:pPr>
              <w:spacing w:before="120"/>
              <w:rPr>
                <w:rFonts w:ascii="Arial" w:hAnsi="Arial" w:cs="Arial"/>
                <w:b/>
                <w:color w:val="FF0000"/>
                <w:sz w:val="24"/>
                <w:szCs w:val="24"/>
              </w:rPr>
            </w:pPr>
          </w:p>
          <w:p w14:paraId="666760E0" w14:textId="77777777" w:rsidR="00D7488D" w:rsidRDefault="00D7488D" w:rsidP="007A2036">
            <w:pPr>
              <w:spacing w:before="120"/>
              <w:rPr>
                <w:rFonts w:ascii="Arial" w:hAnsi="Arial" w:cs="Arial"/>
                <w:b/>
                <w:color w:val="FF0000"/>
                <w:sz w:val="24"/>
                <w:szCs w:val="24"/>
              </w:rPr>
            </w:pPr>
          </w:p>
          <w:p w14:paraId="3BB5626C" w14:textId="77777777" w:rsidR="00D7488D" w:rsidRDefault="00D7488D" w:rsidP="007A2036">
            <w:pPr>
              <w:spacing w:before="120"/>
              <w:rPr>
                <w:rFonts w:ascii="Arial" w:hAnsi="Arial" w:cs="Arial"/>
                <w:b/>
                <w:color w:val="FF0000"/>
                <w:sz w:val="24"/>
                <w:szCs w:val="24"/>
              </w:rPr>
            </w:pPr>
          </w:p>
          <w:p w14:paraId="2E25D106" w14:textId="77777777" w:rsidR="00D7488D" w:rsidRDefault="00D7488D" w:rsidP="007A2036">
            <w:pPr>
              <w:spacing w:before="120"/>
              <w:rPr>
                <w:rFonts w:ascii="Arial" w:hAnsi="Arial" w:cs="Arial"/>
                <w:b/>
                <w:color w:val="FF0000"/>
                <w:sz w:val="24"/>
                <w:szCs w:val="24"/>
              </w:rPr>
            </w:pPr>
          </w:p>
          <w:p w14:paraId="0B295CEE" w14:textId="77777777" w:rsidR="00D7488D" w:rsidRDefault="00D7488D" w:rsidP="007A2036">
            <w:pPr>
              <w:spacing w:before="120"/>
              <w:rPr>
                <w:rFonts w:ascii="Arial" w:hAnsi="Arial" w:cs="Arial"/>
                <w:b/>
                <w:color w:val="FF0000"/>
                <w:sz w:val="24"/>
                <w:szCs w:val="24"/>
              </w:rPr>
            </w:pPr>
          </w:p>
          <w:p w14:paraId="1949559F" w14:textId="77777777" w:rsidR="00D7488D" w:rsidRDefault="00D7488D" w:rsidP="007A2036">
            <w:pPr>
              <w:spacing w:before="120"/>
              <w:rPr>
                <w:rFonts w:ascii="Arial" w:hAnsi="Arial" w:cs="Arial"/>
                <w:b/>
                <w:color w:val="FF0000"/>
                <w:sz w:val="24"/>
                <w:szCs w:val="24"/>
              </w:rPr>
            </w:pPr>
          </w:p>
          <w:p w14:paraId="4F37E11F" w14:textId="77777777" w:rsidR="00D7488D" w:rsidRDefault="00D7488D" w:rsidP="007A2036">
            <w:pPr>
              <w:spacing w:before="120"/>
              <w:rPr>
                <w:rFonts w:ascii="Arial" w:hAnsi="Arial" w:cs="Arial"/>
                <w:b/>
                <w:color w:val="FF0000"/>
                <w:sz w:val="24"/>
                <w:szCs w:val="24"/>
              </w:rPr>
            </w:pPr>
          </w:p>
          <w:p w14:paraId="5D1179CE" w14:textId="77777777" w:rsidR="00D7488D" w:rsidRDefault="00D7488D" w:rsidP="007A2036">
            <w:pPr>
              <w:spacing w:before="120"/>
              <w:rPr>
                <w:rFonts w:ascii="Arial" w:hAnsi="Arial" w:cs="Arial"/>
                <w:b/>
                <w:color w:val="FF0000"/>
                <w:sz w:val="24"/>
                <w:szCs w:val="24"/>
              </w:rPr>
            </w:pPr>
          </w:p>
          <w:p w14:paraId="38DB46B5" w14:textId="77777777" w:rsidR="00D7488D" w:rsidRDefault="00D7488D" w:rsidP="007A2036">
            <w:pPr>
              <w:spacing w:before="120"/>
              <w:rPr>
                <w:rFonts w:ascii="Arial" w:hAnsi="Arial" w:cs="Arial"/>
                <w:b/>
                <w:color w:val="FF0000"/>
                <w:sz w:val="24"/>
                <w:szCs w:val="24"/>
              </w:rPr>
            </w:pPr>
          </w:p>
          <w:p w14:paraId="28999958" w14:textId="77777777" w:rsidR="00D7488D" w:rsidRDefault="00D7488D" w:rsidP="007A2036">
            <w:pPr>
              <w:spacing w:before="120"/>
              <w:rPr>
                <w:rFonts w:ascii="Arial" w:hAnsi="Arial" w:cs="Arial"/>
                <w:b/>
                <w:color w:val="FF0000"/>
                <w:sz w:val="24"/>
                <w:szCs w:val="24"/>
              </w:rPr>
            </w:pPr>
          </w:p>
          <w:p w14:paraId="3B6EC070" w14:textId="77777777" w:rsidR="00D7488D" w:rsidRDefault="00D7488D" w:rsidP="007A2036">
            <w:pPr>
              <w:spacing w:before="120"/>
              <w:rPr>
                <w:rFonts w:ascii="Arial" w:hAnsi="Arial" w:cs="Arial"/>
                <w:b/>
                <w:color w:val="FF0000"/>
                <w:sz w:val="24"/>
                <w:szCs w:val="24"/>
              </w:rPr>
            </w:pPr>
          </w:p>
          <w:p w14:paraId="05F0E5E3" w14:textId="77777777" w:rsidR="00D7488D" w:rsidRDefault="00D7488D" w:rsidP="007A2036">
            <w:pPr>
              <w:spacing w:before="120"/>
              <w:rPr>
                <w:rFonts w:ascii="Arial" w:hAnsi="Arial" w:cs="Arial"/>
                <w:b/>
                <w:color w:val="FF0000"/>
                <w:sz w:val="24"/>
                <w:szCs w:val="24"/>
              </w:rPr>
            </w:pPr>
          </w:p>
          <w:p w14:paraId="47D31F5F" w14:textId="77777777" w:rsidR="00D7488D" w:rsidRDefault="00D7488D" w:rsidP="007A2036">
            <w:pPr>
              <w:spacing w:before="120"/>
              <w:rPr>
                <w:rFonts w:ascii="Arial" w:hAnsi="Arial" w:cs="Arial"/>
                <w:b/>
                <w:color w:val="FF0000"/>
                <w:sz w:val="24"/>
                <w:szCs w:val="24"/>
              </w:rPr>
            </w:pPr>
          </w:p>
          <w:p w14:paraId="5B745388" w14:textId="77777777" w:rsidR="00D7488D" w:rsidRDefault="00D7488D" w:rsidP="007A2036">
            <w:pPr>
              <w:spacing w:before="120"/>
              <w:rPr>
                <w:rFonts w:ascii="Arial" w:hAnsi="Arial" w:cs="Arial"/>
                <w:b/>
                <w:color w:val="FF0000"/>
                <w:sz w:val="24"/>
                <w:szCs w:val="24"/>
              </w:rPr>
            </w:pPr>
          </w:p>
          <w:p w14:paraId="03EB2104" w14:textId="77777777" w:rsidR="00D7488D" w:rsidRDefault="00D7488D" w:rsidP="007A2036">
            <w:pPr>
              <w:spacing w:before="120"/>
              <w:rPr>
                <w:rFonts w:ascii="Arial" w:hAnsi="Arial" w:cs="Arial"/>
                <w:b/>
                <w:color w:val="FF0000"/>
                <w:sz w:val="24"/>
                <w:szCs w:val="24"/>
              </w:rPr>
            </w:pPr>
          </w:p>
          <w:p w14:paraId="32E51A05" w14:textId="77777777" w:rsidR="00D7488D" w:rsidRDefault="00D7488D" w:rsidP="007A2036">
            <w:pPr>
              <w:spacing w:before="120"/>
              <w:rPr>
                <w:rFonts w:ascii="Arial" w:hAnsi="Arial" w:cs="Arial"/>
                <w:b/>
                <w:color w:val="FF0000"/>
                <w:sz w:val="24"/>
                <w:szCs w:val="24"/>
              </w:rPr>
            </w:pPr>
          </w:p>
          <w:p w14:paraId="7458B845" w14:textId="77777777" w:rsidR="00D7488D" w:rsidRDefault="00D7488D" w:rsidP="007A2036">
            <w:pPr>
              <w:spacing w:before="120"/>
              <w:rPr>
                <w:rFonts w:ascii="Arial" w:hAnsi="Arial" w:cs="Arial"/>
                <w:b/>
                <w:color w:val="FF0000"/>
                <w:sz w:val="24"/>
                <w:szCs w:val="24"/>
              </w:rPr>
            </w:pPr>
          </w:p>
          <w:p w14:paraId="07F9DE7A" w14:textId="77777777" w:rsidR="00D7488D" w:rsidRDefault="00D7488D" w:rsidP="007A2036">
            <w:pPr>
              <w:spacing w:before="120"/>
              <w:rPr>
                <w:rFonts w:ascii="Arial" w:hAnsi="Arial" w:cs="Arial"/>
                <w:b/>
                <w:color w:val="FF0000"/>
                <w:sz w:val="24"/>
                <w:szCs w:val="24"/>
              </w:rPr>
            </w:pPr>
          </w:p>
          <w:p w14:paraId="6C87837F" w14:textId="77777777" w:rsidR="00D7488D" w:rsidRDefault="00D7488D" w:rsidP="007A2036">
            <w:pPr>
              <w:spacing w:before="120"/>
              <w:rPr>
                <w:rFonts w:ascii="Arial" w:hAnsi="Arial" w:cs="Arial"/>
                <w:b/>
                <w:color w:val="FF0000"/>
                <w:sz w:val="24"/>
                <w:szCs w:val="24"/>
              </w:rPr>
            </w:pPr>
          </w:p>
          <w:p w14:paraId="31B13054" w14:textId="77777777" w:rsidR="00D7488D" w:rsidRDefault="00D7488D" w:rsidP="007A2036">
            <w:pPr>
              <w:spacing w:before="120"/>
              <w:rPr>
                <w:rFonts w:ascii="Arial" w:hAnsi="Arial" w:cs="Arial"/>
                <w:b/>
                <w:color w:val="FF0000"/>
                <w:sz w:val="24"/>
                <w:szCs w:val="24"/>
              </w:rPr>
            </w:pPr>
          </w:p>
          <w:p w14:paraId="5C0011D4" w14:textId="77777777" w:rsidR="00D7488D" w:rsidRDefault="00D7488D" w:rsidP="007A2036">
            <w:pPr>
              <w:spacing w:before="120"/>
              <w:rPr>
                <w:rFonts w:ascii="Arial" w:hAnsi="Arial" w:cs="Arial"/>
                <w:b/>
                <w:color w:val="FF0000"/>
                <w:sz w:val="24"/>
                <w:szCs w:val="24"/>
              </w:rPr>
            </w:pPr>
          </w:p>
          <w:p w14:paraId="17F8B3E8" w14:textId="782C2811" w:rsidR="00D7488D" w:rsidRPr="00BC589E" w:rsidRDefault="00F17431" w:rsidP="007A2036">
            <w:pPr>
              <w:spacing w:before="120"/>
              <w:rPr>
                <w:rFonts w:ascii="Arial" w:hAnsi="Arial" w:cs="Arial"/>
                <w:b/>
                <w:color w:val="FF0000"/>
                <w:sz w:val="24"/>
                <w:szCs w:val="24"/>
              </w:rPr>
            </w:pPr>
            <w:r>
              <w:rPr>
                <w:rFonts w:ascii="Arial" w:hAnsi="Arial" w:cs="Arial"/>
                <w:b/>
                <w:sz w:val="24"/>
                <w:szCs w:val="24"/>
              </w:rPr>
              <w:t>JQ</w:t>
            </w:r>
            <w:r w:rsidR="00D7488D" w:rsidRPr="00D7488D">
              <w:rPr>
                <w:rFonts w:ascii="Arial" w:hAnsi="Arial" w:cs="Arial"/>
                <w:b/>
                <w:sz w:val="24"/>
                <w:szCs w:val="24"/>
              </w:rPr>
              <w:t>/DE</w:t>
            </w:r>
          </w:p>
        </w:tc>
      </w:tr>
      <w:tr w:rsidR="00BC589E" w:rsidRPr="00BC589E" w14:paraId="3D3FAE6C"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65A7DAA" w14:textId="77777777" w:rsidR="007A2036" w:rsidRPr="00FC55D8" w:rsidRDefault="007A2036" w:rsidP="00F17431">
            <w:pPr>
              <w:spacing w:before="120" w:line="240" w:lineRule="auto"/>
              <w:jc w:val="both"/>
              <w:rPr>
                <w:rFonts w:ascii="Arial" w:hAnsi="Arial" w:cs="Arial"/>
                <w:b/>
                <w:sz w:val="24"/>
                <w:szCs w:val="24"/>
              </w:rPr>
            </w:pPr>
            <w:r w:rsidRPr="00FC55D8">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49A1F7F" w14:textId="77777777" w:rsidR="007A2036" w:rsidRDefault="00623C93" w:rsidP="00F17431">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Pr>
                <w:rFonts w:hAnsi="Arial" w:cs="Arial"/>
                <w:color w:val="auto"/>
              </w:rPr>
              <w:t>A session be arranged for all independent members to present the full Staff Turnover report.</w:t>
            </w:r>
            <w:r w:rsidR="007C2A7C" w:rsidRPr="00FC55D8">
              <w:rPr>
                <w:rFonts w:hAnsi="Arial" w:cs="Arial"/>
                <w:b/>
                <w:color w:val="auto"/>
              </w:rPr>
              <w:t xml:space="preserve"> </w:t>
            </w:r>
            <w:r w:rsidR="007A2036" w:rsidRPr="00FC55D8">
              <w:rPr>
                <w:rFonts w:hAnsi="Arial" w:cs="Arial"/>
                <w:b/>
                <w:color w:val="auto"/>
              </w:rPr>
              <w:t xml:space="preserve"> </w:t>
            </w:r>
          </w:p>
          <w:p w14:paraId="312B0B24" w14:textId="578A3F6B" w:rsidR="00EB32FB" w:rsidRPr="00FC55D8" w:rsidRDefault="00EB32FB" w:rsidP="00F17431">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EB32FB">
              <w:rPr>
                <w:rFonts w:hAnsi="Arial" w:cs="Arial"/>
                <w:bCs/>
                <w:color w:val="auto"/>
              </w:rPr>
              <w:t>The report be</w:t>
            </w:r>
            <w:r>
              <w:rPr>
                <w:rFonts w:hAnsi="Arial" w:cs="Arial"/>
                <w:b/>
                <w:color w:val="auto"/>
              </w:rPr>
              <w:t xml:space="preserve"> 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B574004" w14:textId="35F7F598" w:rsidR="007A2036" w:rsidRPr="00BC589E" w:rsidRDefault="00623C93" w:rsidP="007A2036">
            <w:pPr>
              <w:spacing w:before="120"/>
              <w:rPr>
                <w:rFonts w:ascii="Arial" w:hAnsi="Arial" w:cs="Arial"/>
                <w:b/>
                <w:color w:val="FF0000"/>
                <w:sz w:val="24"/>
                <w:szCs w:val="24"/>
              </w:rPr>
            </w:pPr>
            <w:r w:rsidRPr="00623C93">
              <w:rPr>
                <w:rFonts w:ascii="Arial" w:hAnsi="Arial" w:cs="Arial"/>
                <w:b/>
                <w:sz w:val="24"/>
                <w:szCs w:val="24"/>
              </w:rPr>
              <w:t>JRQ/DE</w:t>
            </w:r>
          </w:p>
        </w:tc>
      </w:tr>
      <w:tr w:rsidR="00BC589E" w:rsidRPr="00BC589E" w14:paraId="2A822CF2"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133E53" w14:textId="131B0BBC" w:rsidR="007A2036" w:rsidRPr="00BC589E" w:rsidRDefault="001549AC" w:rsidP="00F17431">
            <w:pPr>
              <w:spacing w:before="120" w:line="240" w:lineRule="auto"/>
              <w:jc w:val="both"/>
              <w:rPr>
                <w:rFonts w:ascii="Arial" w:hAnsi="Arial" w:cs="Arial"/>
                <w:b/>
                <w:color w:val="FF0000"/>
                <w:sz w:val="24"/>
                <w:szCs w:val="24"/>
              </w:rPr>
            </w:pPr>
            <w:r w:rsidRPr="00EB32FB">
              <w:rPr>
                <w:rFonts w:ascii="Arial" w:hAnsi="Arial" w:cs="Arial"/>
                <w:b/>
                <w:sz w:val="24"/>
                <w:szCs w:val="24"/>
              </w:rPr>
              <w:t>1</w:t>
            </w:r>
            <w:r w:rsidR="00EB32FB" w:rsidRPr="00EB32FB">
              <w:rPr>
                <w:rFonts w:ascii="Arial" w:hAnsi="Arial" w:cs="Arial"/>
                <w:b/>
                <w:sz w:val="24"/>
                <w:szCs w:val="24"/>
              </w:rPr>
              <w:t>51</w:t>
            </w:r>
            <w:r w:rsidR="0091515B" w:rsidRPr="00EB32FB">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04ACEDE" w14:textId="7C0482A2" w:rsidR="007A2036" w:rsidRPr="00BC589E" w:rsidRDefault="00B77B70"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EB092B">
              <w:rPr>
                <w:rFonts w:hAnsi="Arial" w:cs="Arial"/>
                <w:b/>
                <w:color w:val="000000" w:themeColor="text1"/>
              </w:rPr>
              <w:t>WORKFORCE RECRUITMENT AND RETENTION</w:t>
            </w:r>
            <w:r w:rsidR="007C2A7C" w:rsidRPr="00EB092B">
              <w:rPr>
                <w:rFonts w:hAnsi="Arial" w:cs="Arial"/>
                <w:b/>
                <w:color w:val="000000" w:themeColor="text1"/>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0EEF6E3" w14:textId="77777777" w:rsidR="007A2036" w:rsidRPr="00BC589E" w:rsidRDefault="007A2036" w:rsidP="007A2036">
            <w:pPr>
              <w:spacing w:before="120"/>
              <w:rPr>
                <w:rFonts w:ascii="Arial" w:hAnsi="Arial" w:cs="Arial"/>
                <w:b/>
                <w:color w:val="FF0000"/>
                <w:sz w:val="24"/>
                <w:szCs w:val="24"/>
              </w:rPr>
            </w:pPr>
          </w:p>
        </w:tc>
      </w:tr>
      <w:tr w:rsidR="00BC589E" w:rsidRPr="00BC589E" w14:paraId="5DF83F66"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F030885" w14:textId="54F9B2D9" w:rsidR="007A2036" w:rsidRPr="00BC589E" w:rsidRDefault="007A2036"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90B73AB" w14:textId="6B9CA98F" w:rsidR="00D97CC6" w:rsidRPr="00EB32FB" w:rsidRDefault="00D97CC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color w:val="auto"/>
              </w:rPr>
            </w:pPr>
            <w:r w:rsidRPr="00EB32FB">
              <w:rPr>
                <w:rFonts w:hAnsi="Arial" w:cs="Arial"/>
                <w:color w:val="auto"/>
              </w:rPr>
              <w:t xml:space="preserve">A report providing an update on </w:t>
            </w:r>
            <w:r w:rsidR="00A47AAD" w:rsidRPr="00EB32FB">
              <w:rPr>
                <w:rFonts w:hAnsi="Arial" w:cs="Arial"/>
                <w:color w:val="auto"/>
              </w:rPr>
              <w:t>workforce recruitment and retention</w:t>
            </w:r>
            <w:r w:rsidRPr="00EB32FB">
              <w:rPr>
                <w:rFonts w:hAnsi="Arial" w:cs="Arial"/>
                <w:color w:val="auto"/>
              </w:rPr>
              <w:t xml:space="preserve"> efficiencies was </w:t>
            </w:r>
            <w:r w:rsidRPr="00EB32FB">
              <w:rPr>
                <w:rFonts w:hAnsi="Arial" w:cs="Arial"/>
                <w:b/>
                <w:color w:val="auto"/>
              </w:rPr>
              <w:t xml:space="preserve">received. </w:t>
            </w:r>
          </w:p>
          <w:p w14:paraId="6A5AED52" w14:textId="7CB803AE" w:rsidR="00ED3BBD" w:rsidRDefault="00ED3BBD"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0457F8">
              <w:rPr>
                <w:rFonts w:hAnsi="Arial" w:cs="Arial"/>
              </w:rPr>
              <w:t xml:space="preserve">In introducing the report, </w:t>
            </w:r>
            <w:r w:rsidR="00C151D6">
              <w:rPr>
                <w:rFonts w:hAnsi="Arial" w:cs="Arial"/>
              </w:rPr>
              <w:t>Sharon Vickery</w:t>
            </w:r>
            <w:r w:rsidRPr="000457F8">
              <w:rPr>
                <w:rFonts w:hAnsi="Arial" w:cs="Arial"/>
              </w:rPr>
              <w:t xml:space="preserve"> highlighted the following points:</w:t>
            </w:r>
          </w:p>
          <w:p w14:paraId="21EAF603" w14:textId="155B0FBD" w:rsidR="001757D6" w:rsidRDefault="00744F1E" w:rsidP="00F17431">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M</w:t>
            </w:r>
            <w:r w:rsidR="00DA61DB">
              <w:rPr>
                <w:rFonts w:hAnsi="Arial" w:cs="Arial"/>
                <w:color w:val="auto"/>
              </w:rPr>
              <w:t xml:space="preserve">aking sure the Health Board does not lose candidates </w:t>
            </w:r>
            <w:r>
              <w:rPr>
                <w:rFonts w:hAnsi="Arial" w:cs="Arial"/>
                <w:color w:val="auto"/>
              </w:rPr>
              <w:t xml:space="preserve">during the application process </w:t>
            </w:r>
            <w:r w:rsidR="00DA61DB">
              <w:rPr>
                <w:rFonts w:hAnsi="Arial" w:cs="Arial"/>
                <w:color w:val="auto"/>
              </w:rPr>
              <w:t>is having a positive result, particularly with candidates coming from other countries who go on to recommend the Health Board to their friends.</w:t>
            </w:r>
          </w:p>
          <w:p w14:paraId="30CD447A" w14:textId="3E3CAF09" w:rsidR="00B25002" w:rsidRPr="00B25002" w:rsidRDefault="001757D6" w:rsidP="00F17431">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1757D6">
              <w:rPr>
                <w:rFonts w:hAnsi="Arial" w:cs="Arial"/>
                <w:bCs/>
              </w:rPr>
              <w:t xml:space="preserve">The </w:t>
            </w:r>
            <w:r>
              <w:rPr>
                <w:rFonts w:hAnsi="Arial" w:cs="Arial"/>
                <w:bCs/>
              </w:rPr>
              <w:t>Recruitment and Retention Group</w:t>
            </w:r>
            <w:r w:rsidRPr="001757D6">
              <w:rPr>
                <w:rFonts w:hAnsi="Arial" w:cs="Arial"/>
                <w:bCs/>
              </w:rPr>
              <w:t xml:space="preserve"> met at the end of September to discuss further the draft retention plan</w:t>
            </w:r>
            <w:r>
              <w:rPr>
                <w:rFonts w:hAnsi="Arial" w:cs="Arial"/>
                <w:bCs/>
              </w:rPr>
              <w:t xml:space="preserve"> and are</w:t>
            </w:r>
            <w:r w:rsidRPr="001757D6">
              <w:rPr>
                <w:rFonts w:hAnsi="Arial" w:cs="Arial"/>
              </w:rPr>
              <w:t xml:space="preserve"> still awaiting to absorb the details of the deep dive report into turnover</w:t>
            </w:r>
            <w:r w:rsidR="00945414">
              <w:rPr>
                <w:rFonts w:hAnsi="Arial" w:cs="Arial"/>
              </w:rPr>
              <w:t>.</w:t>
            </w:r>
          </w:p>
          <w:p w14:paraId="50FEB8ED" w14:textId="77777777" w:rsidR="00F67AEE" w:rsidRDefault="00945414" w:rsidP="00F17431">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 xml:space="preserve">The </w:t>
            </w:r>
            <w:r w:rsidR="009160A6">
              <w:rPr>
                <w:rFonts w:hAnsi="Arial" w:cs="Arial"/>
                <w:color w:val="auto"/>
              </w:rPr>
              <w:t>Health Board agile medical recruitment</w:t>
            </w:r>
            <w:r w:rsidR="00F67AEE">
              <w:rPr>
                <w:rFonts w:hAnsi="Arial" w:cs="Arial"/>
                <w:color w:val="auto"/>
              </w:rPr>
              <w:t xml:space="preserve"> practices</w:t>
            </w:r>
            <w:r w:rsidR="009160A6">
              <w:rPr>
                <w:rFonts w:hAnsi="Arial" w:cs="Arial"/>
                <w:color w:val="auto"/>
              </w:rPr>
              <w:t xml:space="preserve"> mean as soon as there is a gap we go straight to market because if there is a time lag and we go to bank and agency, one in it is really hard to get them out.  </w:t>
            </w:r>
          </w:p>
          <w:p w14:paraId="6EAC2F19" w14:textId="09E14861" w:rsidR="001419DF" w:rsidRDefault="00F67AEE" w:rsidP="00F17431">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Currently</w:t>
            </w:r>
            <w:r w:rsidR="00AB788D">
              <w:rPr>
                <w:rFonts w:hAnsi="Arial" w:cs="Arial"/>
                <w:color w:val="auto"/>
              </w:rPr>
              <w:t xml:space="preserve"> no health board is advertising medical recruitment bilingually. </w:t>
            </w:r>
          </w:p>
          <w:p w14:paraId="70D7709C" w14:textId="124868BB" w:rsidR="00381CD1" w:rsidRPr="007C6680" w:rsidRDefault="00381CD1" w:rsidP="00F17431">
            <w:pPr>
              <w:spacing w:before="120" w:line="240" w:lineRule="auto"/>
              <w:rPr>
                <w:rFonts w:ascii="Arial" w:hAnsi="Arial" w:cs="Arial"/>
                <w:sz w:val="24"/>
                <w:szCs w:val="24"/>
              </w:rPr>
            </w:pPr>
            <w:r w:rsidRPr="007C6680">
              <w:rPr>
                <w:rFonts w:ascii="Arial" w:hAnsi="Arial" w:cs="Arial"/>
                <w:sz w:val="24"/>
                <w:szCs w:val="24"/>
              </w:rPr>
              <w:t>In discussing the report, the following point w</w:t>
            </w:r>
            <w:r>
              <w:rPr>
                <w:rFonts w:ascii="Arial" w:hAnsi="Arial" w:cs="Arial"/>
                <w:sz w:val="24"/>
                <w:szCs w:val="24"/>
              </w:rPr>
              <w:t>as</w:t>
            </w:r>
            <w:r w:rsidRPr="007C6680">
              <w:rPr>
                <w:rFonts w:ascii="Arial" w:hAnsi="Arial" w:cs="Arial"/>
                <w:sz w:val="24"/>
                <w:szCs w:val="24"/>
              </w:rPr>
              <w:t xml:space="preserve"> raised:  </w:t>
            </w:r>
          </w:p>
          <w:p w14:paraId="1837597E" w14:textId="40116562" w:rsidR="00D24E66" w:rsidRPr="00381CD1" w:rsidRDefault="00A44399"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381CD1">
              <w:rPr>
                <w:rFonts w:hAnsi="Arial" w:cs="Arial"/>
                <w:color w:val="auto"/>
              </w:rPr>
              <w:t>Tom Crick commented that people’s perception is part of the challenge around the Welsh language</w:t>
            </w:r>
            <w:r w:rsidR="00D97CC6" w:rsidRPr="00381CD1">
              <w:rPr>
                <w:rFonts w:hAnsi="Arial" w:cs="Arial"/>
                <w:color w:val="auto"/>
              </w:rPr>
              <w:t xml:space="preserve">.  We want to promote the Welsh language but there is a wider challenge around being part of the UK </w:t>
            </w:r>
            <w:r w:rsidR="00D22220" w:rsidRPr="00381CD1">
              <w:rPr>
                <w:rFonts w:hAnsi="Arial" w:cs="Arial"/>
                <w:color w:val="auto"/>
              </w:rPr>
              <w:t>marketplace</w:t>
            </w:r>
            <w:r w:rsidR="00D97CC6" w:rsidRPr="00381CD1">
              <w:rPr>
                <w:rFonts w:hAnsi="Arial" w:cs="Arial"/>
                <w:color w:val="auto"/>
              </w:rPr>
              <w:t xml:space="preserve"> for certain professions and specialisms.</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0780E32" w14:textId="77777777" w:rsidR="00942896" w:rsidRPr="00BC589E" w:rsidRDefault="00942896" w:rsidP="007A2036">
            <w:pPr>
              <w:spacing w:before="120"/>
              <w:rPr>
                <w:rFonts w:ascii="Arial" w:hAnsi="Arial" w:cs="Arial"/>
                <w:b/>
                <w:color w:val="FF0000"/>
                <w:sz w:val="24"/>
                <w:szCs w:val="24"/>
              </w:rPr>
            </w:pPr>
          </w:p>
          <w:p w14:paraId="1F8D35AB" w14:textId="77777777" w:rsidR="00D24E66" w:rsidRPr="00BC589E" w:rsidRDefault="00D24E66" w:rsidP="007A2036">
            <w:pPr>
              <w:spacing w:before="120"/>
              <w:rPr>
                <w:rFonts w:ascii="Arial" w:hAnsi="Arial" w:cs="Arial"/>
                <w:b/>
                <w:color w:val="FF0000"/>
                <w:sz w:val="24"/>
                <w:szCs w:val="24"/>
              </w:rPr>
            </w:pPr>
          </w:p>
          <w:p w14:paraId="69AE4775" w14:textId="64818E22" w:rsidR="00D24E66" w:rsidRPr="00BC589E" w:rsidRDefault="00D24E66" w:rsidP="007A2036">
            <w:pPr>
              <w:spacing w:before="120"/>
              <w:rPr>
                <w:rFonts w:ascii="Arial" w:hAnsi="Arial" w:cs="Arial"/>
                <w:b/>
                <w:color w:val="FF0000"/>
                <w:sz w:val="24"/>
                <w:szCs w:val="24"/>
              </w:rPr>
            </w:pPr>
          </w:p>
        </w:tc>
      </w:tr>
      <w:tr w:rsidR="00BC589E" w:rsidRPr="00BC589E" w14:paraId="7AF89A2C"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3A34E64" w14:textId="0747BCD5" w:rsidR="0091515B" w:rsidRPr="00381CD1" w:rsidRDefault="0091515B" w:rsidP="00F17431">
            <w:pPr>
              <w:spacing w:before="120" w:line="240" w:lineRule="auto"/>
              <w:jc w:val="both"/>
              <w:rPr>
                <w:rFonts w:ascii="Arial" w:hAnsi="Arial" w:cs="Arial"/>
                <w:b/>
                <w:sz w:val="24"/>
                <w:szCs w:val="24"/>
              </w:rPr>
            </w:pPr>
            <w:r w:rsidRPr="00381CD1">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033981" w14:textId="7738490C" w:rsidR="0091515B" w:rsidRPr="00381CD1" w:rsidRDefault="0091515B"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381CD1">
              <w:rPr>
                <w:rFonts w:hAnsi="Arial" w:cs="Arial"/>
                <w:color w:val="auto"/>
              </w:rPr>
              <w:t xml:space="preserve">The report be </w:t>
            </w:r>
            <w:r w:rsidRPr="00381CD1">
              <w:rPr>
                <w:rFonts w:hAnsi="Arial" w:cs="Arial"/>
                <w:b/>
                <w:color w:val="auto"/>
              </w:rPr>
              <w:t xml:space="preserve">noted.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5C1E847" w14:textId="6D2D99F9" w:rsidR="0091515B" w:rsidRPr="00BC589E" w:rsidRDefault="0091515B" w:rsidP="0091515B">
            <w:pPr>
              <w:spacing w:before="120"/>
              <w:rPr>
                <w:rFonts w:ascii="Arial" w:hAnsi="Arial" w:cs="Arial"/>
                <w:b/>
                <w:color w:val="FF0000"/>
                <w:sz w:val="24"/>
                <w:szCs w:val="24"/>
              </w:rPr>
            </w:pPr>
          </w:p>
        </w:tc>
      </w:tr>
      <w:tr w:rsidR="00BC589E" w:rsidRPr="00BC589E" w14:paraId="0333D074"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A030B3" w14:textId="7A680B64" w:rsidR="0091515B" w:rsidRPr="00BC589E" w:rsidRDefault="0091515B" w:rsidP="00F17431">
            <w:pPr>
              <w:spacing w:before="120" w:line="240" w:lineRule="auto"/>
              <w:jc w:val="both"/>
              <w:rPr>
                <w:rFonts w:ascii="Arial" w:hAnsi="Arial" w:cs="Arial"/>
                <w:b/>
                <w:color w:val="FF0000"/>
                <w:sz w:val="24"/>
                <w:szCs w:val="24"/>
              </w:rPr>
            </w:pPr>
            <w:r w:rsidRPr="005B609E">
              <w:rPr>
                <w:rFonts w:ascii="Arial" w:hAnsi="Arial" w:cs="Arial"/>
                <w:b/>
                <w:sz w:val="24"/>
                <w:szCs w:val="24"/>
              </w:rPr>
              <w:t>1</w:t>
            </w:r>
            <w:r w:rsidR="005B609E" w:rsidRPr="005B609E">
              <w:rPr>
                <w:rFonts w:ascii="Arial" w:hAnsi="Arial" w:cs="Arial"/>
                <w:b/>
                <w:sz w:val="24"/>
                <w:szCs w:val="24"/>
              </w:rPr>
              <w:t>52</w:t>
            </w:r>
            <w:r w:rsidRPr="005B609E">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F79076F" w14:textId="5D5F4C29" w:rsidR="0091515B" w:rsidRPr="00BC589E" w:rsidRDefault="00F3043F"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b/>
                <w:color w:val="FF0000"/>
              </w:rPr>
            </w:pPr>
            <w:r w:rsidRPr="008C24B5">
              <w:rPr>
                <w:rFonts w:hAnsi="Arial" w:cs="Arial"/>
                <w:b/>
                <w:color w:val="000000" w:themeColor="text1"/>
              </w:rPr>
              <w:t>WORKFORCE METRICS AND KEY PERFORMANCE INDICATORS</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11F274E" w14:textId="77777777" w:rsidR="0091515B" w:rsidRPr="00BC589E" w:rsidRDefault="0091515B" w:rsidP="0091515B">
            <w:pPr>
              <w:spacing w:before="120"/>
              <w:rPr>
                <w:rFonts w:ascii="Arial" w:hAnsi="Arial" w:cs="Arial"/>
                <w:b/>
                <w:color w:val="FF0000"/>
                <w:sz w:val="24"/>
                <w:szCs w:val="24"/>
              </w:rPr>
            </w:pPr>
          </w:p>
        </w:tc>
      </w:tr>
      <w:tr w:rsidR="00BC589E" w:rsidRPr="00BC589E" w14:paraId="28EF0555"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73B1B88" w14:textId="7E61837A" w:rsidR="0091515B" w:rsidRPr="00BC589E" w:rsidRDefault="0091515B"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6488347" w14:textId="0D409803" w:rsidR="00AB3BB2" w:rsidRPr="00C00767" w:rsidRDefault="00AB3BB2"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b/>
                <w:color w:val="auto"/>
              </w:rPr>
            </w:pPr>
            <w:r w:rsidRPr="00985F29">
              <w:rPr>
                <w:rFonts w:hAnsi="Arial" w:cs="Arial"/>
                <w:color w:val="auto"/>
              </w:rPr>
              <w:t xml:space="preserve">A report providing an update on workforce </w:t>
            </w:r>
            <w:r w:rsidR="00985F29" w:rsidRPr="00985F29">
              <w:rPr>
                <w:rFonts w:hAnsi="Arial" w:cs="Arial"/>
                <w:color w:val="auto"/>
              </w:rPr>
              <w:t xml:space="preserve">metrics and key performance indicators </w:t>
            </w:r>
            <w:r w:rsidRPr="00985F29">
              <w:rPr>
                <w:rFonts w:hAnsi="Arial" w:cs="Arial"/>
                <w:color w:val="auto"/>
              </w:rPr>
              <w:t xml:space="preserve">was </w:t>
            </w:r>
            <w:r w:rsidRPr="00985F29">
              <w:rPr>
                <w:rFonts w:hAnsi="Arial" w:cs="Arial"/>
                <w:b/>
                <w:color w:val="auto"/>
              </w:rPr>
              <w:t xml:space="preserve">received. </w:t>
            </w:r>
          </w:p>
          <w:p w14:paraId="758DEB87" w14:textId="0214731A" w:rsidR="00AB3BB2" w:rsidRDefault="00AB3BB2"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color w:val="auto"/>
              </w:rPr>
            </w:pPr>
            <w:r w:rsidRPr="00985F29">
              <w:rPr>
                <w:rFonts w:hAnsi="Arial" w:cs="Arial"/>
                <w:color w:val="auto"/>
              </w:rPr>
              <w:t>In introducing the report,</w:t>
            </w:r>
            <w:r w:rsidR="00985F29" w:rsidRPr="00985F29">
              <w:rPr>
                <w:rFonts w:hAnsi="Arial" w:cs="Arial"/>
                <w:color w:val="auto"/>
              </w:rPr>
              <w:t xml:space="preserve"> Julian Rhys Quirk</w:t>
            </w:r>
            <w:r w:rsidRPr="00985F29">
              <w:rPr>
                <w:rFonts w:hAnsi="Arial" w:cs="Arial"/>
                <w:color w:val="auto"/>
              </w:rPr>
              <w:t xml:space="preserve"> highlighted the following point:</w:t>
            </w:r>
          </w:p>
          <w:p w14:paraId="368EFEA2" w14:textId="521778A3" w:rsidR="000E73AE" w:rsidRPr="00703997" w:rsidRDefault="00AC1BEA" w:rsidP="00F17431">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There is a s</w:t>
            </w:r>
            <w:r w:rsidR="00F50181">
              <w:rPr>
                <w:rFonts w:hAnsi="Arial" w:cs="Arial"/>
                <w:color w:val="auto"/>
              </w:rPr>
              <w:t>ignificant reduction in people off work due to Covid</w:t>
            </w:r>
            <w:r w:rsidR="00C00767">
              <w:rPr>
                <w:rFonts w:hAnsi="Arial" w:cs="Arial"/>
                <w:color w:val="auto"/>
              </w:rPr>
              <w:t xml:space="preserve"> </w:t>
            </w:r>
            <w:r w:rsidR="00703997">
              <w:rPr>
                <w:rFonts w:hAnsi="Arial" w:cs="Arial"/>
                <w:color w:val="auto"/>
              </w:rPr>
              <w:t>- currently</w:t>
            </w:r>
            <w:r w:rsidR="00C00767">
              <w:rPr>
                <w:rFonts w:hAnsi="Arial" w:cs="Arial"/>
                <w:color w:val="auto"/>
              </w:rPr>
              <w:t xml:space="preserve"> </w:t>
            </w:r>
            <w:r w:rsidR="00F7591F">
              <w:rPr>
                <w:rFonts w:hAnsi="Arial" w:cs="Arial"/>
                <w:color w:val="auto"/>
              </w:rPr>
              <w:t xml:space="preserve">50 people off </w:t>
            </w:r>
            <w:r w:rsidR="00C00767">
              <w:rPr>
                <w:rFonts w:hAnsi="Arial" w:cs="Arial"/>
                <w:color w:val="auto"/>
              </w:rPr>
              <w:t xml:space="preserve">work </w:t>
            </w:r>
            <w:r w:rsidR="00F7591F">
              <w:rPr>
                <w:rFonts w:hAnsi="Arial" w:cs="Arial"/>
                <w:color w:val="auto"/>
              </w:rPr>
              <w:t xml:space="preserve">due to </w:t>
            </w:r>
            <w:r w:rsidR="00053B7B">
              <w:rPr>
                <w:rFonts w:hAnsi="Arial" w:cs="Arial"/>
                <w:color w:val="auto"/>
              </w:rPr>
              <w:t>C</w:t>
            </w:r>
            <w:r w:rsidR="00F7591F">
              <w:rPr>
                <w:rFonts w:hAnsi="Arial" w:cs="Arial"/>
                <w:color w:val="auto"/>
              </w:rPr>
              <w:t>ovid (last peak 400).</w:t>
            </w:r>
            <w:r w:rsidR="00053B7B">
              <w:rPr>
                <w:rFonts w:hAnsi="Arial" w:cs="Arial"/>
                <w:color w:val="auto"/>
              </w:rPr>
              <w:t xml:space="preserve">  </w:t>
            </w:r>
            <w:r w:rsidR="00F7591F" w:rsidRPr="00053B7B">
              <w:rPr>
                <w:rFonts w:hAnsi="Arial" w:cs="Arial"/>
                <w:color w:val="auto"/>
              </w:rPr>
              <w:t>There appear</w:t>
            </w:r>
            <w:r w:rsidR="00053B7B">
              <w:rPr>
                <w:rFonts w:hAnsi="Arial" w:cs="Arial"/>
                <w:color w:val="auto"/>
              </w:rPr>
              <w:t>s</w:t>
            </w:r>
            <w:r w:rsidR="00F7591F" w:rsidRPr="00053B7B">
              <w:rPr>
                <w:rFonts w:hAnsi="Arial" w:cs="Arial"/>
                <w:color w:val="auto"/>
              </w:rPr>
              <w:t xml:space="preserve"> to be a downward trend</w:t>
            </w:r>
            <w:r w:rsidR="000E73AE" w:rsidRPr="00053B7B">
              <w:rPr>
                <w:rFonts w:hAnsi="Arial" w:cs="Arial"/>
                <w:color w:val="auto"/>
              </w:rPr>
              <w:t xml:space="preserve"> </w:t>
            </w:r>
            <w:r w:rsidR="002C6828" w:rsidRPr="00053B7B">
              <w:rPr>
                <w:rFonts w:hAnsi="Arial" w:cs="Arial"/>
                <w:color w:val="auto"/>
              </w:rPr>
              <w:t xml:space="preserve">in general </w:t>
            </w:r>
            <w:r w:rsidR="000E73AE" w:rsidRPr="00053B7B">
              <w:rPr>
                <w:rFonts w:hAnsi="Arial" w:cs="Arial"/>
                <w:color w:val="auto"/>
              </w:rPr>
              <w:t>– something</w:t>
            </w:r>
            <w:r w:rsidR="00703997">
              <w:rPr>
                <w:rFonts w:hAnsi="Arial" w:cs="Arial"/>
                <w:color w:val="auto"/>
              </w:rPr>
              <w:t xml:space="preserve"> that</w:t>
            </w:r>
            <w:r w:rsidR="000E73AE" w:rsidRPr="00053B7B">
              <w:rPr>
                <w:rFonts w:hAnsi="Arial" w:cs="Arial"/>
                <w:color w:val="auto"/>
              </w:rPr>
              <w:t xml:space="preserve"> will continue to </w:t>
            </w:r>
            <w:r w:rsidR="00703997">
              <w:rPr>
                <w:rFonts w:hAnsi="Arial" w:cs="Arial"/>
                <w:color w:val="auto"/>
              </w:rPr>
              <w:t xml:space="preserve">be </w:t>
            </w:r>
            <w:r w:rsidR="000E73AE" w:rsidRPr="00053B7B">
              <w:rPr>
                <w:rFonts w:hAnsi="Arial" w:cs="Arial"/>
                <w:color w:val="auto"/>
              </w:rPr>
              <w:t>monitor</w:t>
            </w:r>
            <w:r w:rsidR="00703997">
              <w:rPr>
                <w:rFonts w:hAnsi="Arial" w:cs="Arial"/>
                <w:color w:val="auto"/>
              </w:rPr>
              <w:t>ed</w:t>
            </w:r>
            <w:r w:rsidR="000E73AE" w:rsidRPr="00053B7B">
              <w:rPr>
                <w:rFonts w:hAnsi="Arial" w:cs="Arial"/>
                <w:color w:val="auto"/>
              </w:rPr>
              <w:t>.</w:t>
            </w:r>
          </w:p>
          <w:p w14:paraId="5AB75A5C" w14:textId="60E05027" w:rsidR="000E73AE" w:rsidRPr="00703997" w:rsidRDefault="00703997" w:rsidP="00F17431">
            <w:pPr>
              <w:spacing w:before="120" w:line="240" w:lineRule="auto"/>
              <w:rPr>
                <w:rFonts w:ascii="Arial" w:hAnsi="Arial" w:cs="Arial"/>
                <w:sz w:val="24"/>
                <w:szCs w:val="24"/>
              </w:rPr>
            </w:pPr>
            <w:r w:rsidRPr="007C6680">
              <w:rPr>
                <w:rFonts w:ascii="Arial" w:hAnsi="Arial" w:cs="Arial"/>
                <w:sz w:val="24"/>
                <w:szCs w:val="24"/>
              </w:rPr>
              <w:t>In discussing the report, the following point</w:t>
            </w:r>
            <w:r>
              <w:rPr>
                <w:rFonts w:ascii="Arial" w:hAnsi="Arial" w:cs="Arial"/>
                <w:sz w:val="24"/>
                <w:szCs w:val="24"/>
              </w:rPr>
              <w:t xml:space="preserve">s </w:t>
            </w:r>
            <w:r w:rsidRPr="007C6680">
              <w:rPr>
                <w:rFonts w:ascii="Arial" w:hAnsi="Arial" w:cs="Arial"/>
                <w:sz w:val="24"/>
                <w:szCs w:val="24"/>
              </w:rPr>
              <w:t>w</w:t>
            </w:r>
            <w:r>
              <w:rPr>
                <w:rFonts w:ascii="Arial" w:hAnsi="Arial" w:cs="Arial"/>
                <w:sz w:val="24"/>
                <w:szCs w:val="24"/>
              </w:rPr>
              <w:t>ere</w:t>
            </w:r>
            <w:r w:rsidRPr="007C6680">
              <w:rPr>
                <w:rFonts w:ascii="Arial" w:hAnsi="Arial" w:cs="Arial"/>
                <w:sz w:val="24"/>
                <w:szCs w:val="24"/>
              </w:rPr>
              <w:t xml:space="preserve"> raised:  </w:t>
            </w:r>
          </w:p>
          <w:p w14:paraId="627876AC" w14:textId="1E269CCB" w:rsidR="007E6B3C" w:rsidRDefault="000E73AE"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 xml:space="preserve">Nuria </w:t>
            </w:r>
            <w:r w:rsidR="00C22C72">
              <w:rPr>
                <w:rFonts w:hAnsi="Arial" w:cs="Arial"/>
                <w:color w:val="auto"/>
              </w:rPr>
              <w:t xml:space="preserve">Zolle sought clarification on the </w:t>
            </w:r>
            <w:r>
              <w:rPr>
                <w:rFonts w:hAnsi="Arial" w:cs="Arial"/>
                <w:color w:val="auto"/>
              </w:rPr>
              <w:t xml:space="preserve">time taken to fill </w:t>
            </w:r>
            <w:r w:rsidR="00703997">
              <w:rPr>
                <w:rFonts w:hAnsi="Arial" w:cs="Arial"/>
                <w:color w:val="auto"/>
              </w:rPr>
              <w:t xml:space="preserve">job </w:t>
            </w:r>
            <w:r>
              <w:rPr>
                <w:rFonts w:hAnsi="Arial" w:cs="Arial"/>
                <w:color w:val="auto"/>
              </w:rPr>
              <w:t>vacancies.</w:t>
            </w:r>
            <w:r w:rsidR="00F17431">
              <w:rPr>
                <w:rFonts w:hAnsi="Arial" w:cs="Arial"/>
                <w:color w:val="auto"/>
              </w:rPr>
              <w:t xml:space="preserve"> </w:t>
            </w:r>
            <w:r w:rsidR="00815DAB">
              <w:rPr>
                <w:rFonts w:hAnsi="Arial" w:cs="Arial"/>
                <w:color w:val="auto"/>
              </w:rPr>
              <w:t>J</w:t>
            </w:r>
            <w:r w:rsidRPr="00C22C72">
              <w:rPr>
                <w:rFonts w:hAnsi="Arial" w:cs="Arial"/>
                <w:color w:val="auto"/>
              </w:rPr>
              <w:t xml:space="preserve">ulian </w:t>
            </w:r>
            <w:r w:rsidR="00C22C72">
              <w:rPr>
                <w:rFonts w:hAnsi="Arial" w:cs="Arial"/>
                <w:color w:val="auto"/>
              </w:rPr>
              <w:t>Rhys Quirk</w:t>
            </w:r>
            <w:r w:rsidR="0028718B">
              <w:rPr>
                <w:rFonts w:hAnsi="Arial" w:cs="Arial"/>
                <w:color w:val="auto"/>
              </w:rPr>
              <w:t xml:space="preserve"> </w:t>
            </w:r>
            <w:r w:rsidR="00BD71A7">
              <w:rPr>
                <w:rFonts w:hAnsi="Arial" w:cs="Arial"/>
                <w:color w:val="auto"/>
              </w:rPr>
              <w:t xml:space="preserve">stated that </w:t>
            </w:r>
            <w:r w:rsidR="00C012B6">
              <w:rPr>
                <w:rFonts w:hAnsi="Arial" w:cs="Arial"/>
                <w:color w:val="auto"/>
              </w:rPr>
              <w:t>data cleansing is required to get accurate figures regarding the time taken to fill vacancies</w:t>
            </w:r>
            <w:r w:rsidR="00A371E0">
              <w:rPr>
                <w:rFonts w:hAnsi="Arial" w:cs="Arial"/>
                <w:color w:val="auto"/>
              </w:rPr>
              <w:t>. A</w:t>
            </w:r>
            <w:r w:rsidR="00815DAB">
              <w:rPr>
                <w:rFonts w:hAnsi="Arial" w:cs="Arial"/>
                <w:color w:val="auto"/>
              </w:rPr>
              <w:t xml:space="preserve"> new </w:t>
            </w:r>
            <w:r w:rsidR="00A10EA7" w:rsidRPr="00C22C72">
              <w:rPr>
                <w:rFonts w:hAnsi="Arial" w:cs="Arial"/>
                <w:color w:val="auto"/>
              </w:rPr>
              <w:t>online identity confirmation software</w:t>
            </w:r>
            <w:r w:rsidR="00A371E0">
              <w:rPr>
                <w:rFonts w:hAnsi="Arial" w:cs="Arial"/>
                <w:color w:val="auto"/>
              </w:rPr>
              <w:t xml:space="preserve"> installed</w:t>
            </w:r>
            <w:r w:rsidR="00A10EA7" w:rsidRPr="00C22C72">
              <w:rPr>
                <w:rFonts w:hAnsi="Arial" w:cs="Arial"/>
                <w:color w:val="auto"/>
              </w:rPr>
              <w:t xml:space="preserve"> October </w:t>
            </w:r>
            <w:r w:rsidR="00C27AE5">
              <w:rPr>
                <w:rFonts w:hAnsi="Arial" w:cs="Arial"/>
                <w:color w:val="auto"/>
              </w:rPr>
              <w:t xml:space="preserve">is </w:t>
            </w:r>
            <w:r w:rsidR="00A10EA7" w:rsidRPr="00C22C72">
              <w:rPr>
                <w:rFonts w:hAnsi="Arial" w:cs="Arial"/>
                <w:color w:val="auto"/>
              </w:rPr>
              <w:t>already having a</w:t>
            </w:r>
            <w:r w:rsidR="00C27AE5">
              <w:rPr>
                <w:rFonts w:hAnsi="Arial" w:cs="Arial"/>
                <w:color w:val="auto"/>
              </w:rPr>
              <w:t xml:space="preserve"> positive</w:t>
            </w:r>
            <w:r w:rsidR="00A10EA7" w:rsidRPr="00C22C72">
              <w:rPr>
                <w:rFonts w:hAnsi="Arial" w:cs="Arial"/>
                <w:color w:val="auto"/>
              </w:rPr>
              <w:t xml:space="preserve"> </w:t>
            </w:r>
            <w:r w:rsidR="002A4D7B" w:rsidRPr="00C22C72">
              <w:rPr>
                <w:rFonts w:hAnsi="Arial" w:cs="Arial"/>
                <w:color w:val="auto"/>
              </w:rPr>
              <w:t xml:space="preserve">impact </w:t>
            </w:r>
            <w:r w:rsidR="002A4D7B">
              <w:rPr>
                <w:rFonts w:hAnsi="Arial" w:cs="Arial"/>
                <w:color w:val="auto"/>
              </w:rPr>
              <w:t>because</w:t>
            </w:r>
            <w:r w:rsidR="00C27AE5">
              <w:rPr>
                <w:rFonts w:hAnsi="Arial" w:cs="Arial"/>
                <w:color w:val="auto"/>
              </w:rPr>
              <w:t xml:space="preserve"> </w:t>
            </w:r>
            <w:r w:rsidR="00A10EA7" w:rsidRPr="00C22C72">
              <w:rPr>
                <w:rFonts w:hAnsi="Arial" w:cs="Arial"/>
                <w:color w:val="auto"/>
              </w:rPr>
              <w:t xml:space="preserve">individuals can submit </w:t>
            </w:r>
            <w:r w:rsidR="00C27AE5">
              <w:rPr>
                <w:rFonts w:hAnsi="Arial" w:cs="Arial"/>
                <w:color w:val="auto"/>
              </w:rPr>
              <w:t xml:space="preserve">their </w:t>
            </w:r>
            <w:r w:rsidR="00A10EA7" w:rsidRPr="00C22C72">
              <w:rPr>
                <w:rFonts w:hAnsi="Arial" w:cs="Arial"/>
                <w:color w:val="auto"/>
              </w:rPr>
              <w:t xml:space="preserve">own </w:t>
            </w:r>
            <w:r w:rsidR="003175C2" w:rsidRPr="00C22C72">
              <w:rPr>
                <w:rFonts w:hAnsi="Arial" w:cs="Arial"/>
                <w:color w:val="auto"/>
              </w:rPr>
              <w:t xml:space="preserve">evidence and no longer have to book an </w:t>
            </w:r>
            <w:r w:rsidR="00C27AE5">
              <w:rPr>
                <w:rFonts w:hAnsi="Arial" w:cs="Arial"/>
                <w:color w:val="auto"/>
              </w:rPr>
              <w:t>a</w:t>
            </w:r>
            <w:r w:rsidR="003175C2" w:rsidRPr="00C22C72">
              <w:rPr>
                <w:rFonts w:hAnsi="Arial" w:cs="Arial"/>
                <w:color w:val="auto"/>
              </w:rPr>
              <w:t>ppointment with a hum</w:t>
            </w:r>
            <w:r w:rsidR="00C27AE5">
              <w:rPr>
                <w:rFonts w:hAnsi="Arial" w:cs="Arial"/>
                <w:color w:val="auto"/>
              </w:rPr>
              <w:t>a</w:t>
            </w:r>
            <w:r w:rsidR="003175C2" w:rsidRPr="00C22C72">
              <w:rPr>
                <w:rFonts w:hAnsi="Arial" w:cs="Arial"/>
                <w:color w:val="auto"/>
              </w:rPr>
              <w:t>n</w:t>
            </w:r>
            <w:r w:rsidR="00C27AE5">
              <w:rPr>
                <w:rFonts w:hAnsi="Arial" w:cs="Arial"/>
                <w:color w:val="auto"/>
              </w:rPr>
              <w:t xml:space="preserve"> to go through the documents</w:t>
            </w:r>
            <w:r w:rsidR="003175C2" w:rsidRPr="00C22C72">
              <w:rPr>
                <w:rFonts w:hAnsi="Arial" w:cs="Arial"/>
                <w:color w:val="auto"/>
              </w:rPr>
              <w:t xml:space="preserve">.  </w:t>
            </w:r>
            <w:r w:rsidR="002A4D7B">
              <w:rPr>
                <w:rFonts w:hAnsi="Arial" w:cs="Arial"/>
                <w:color w:val="auto"/>
              </w:rPr>
              <w:t xml:space="preserve">The Health Board is </w:t>
            </w:r>
            <w:r w:rsidR="003175C2" w:rsidRPr="00C22C72">
              <w:rPr>
                <w:rFonts w:hAnsi="Arial" w:cs="Arial"/>
                <w:color w:val="auto"/>
              </w:rPr>
              <w:t xml:space="preserve">now looking </w:t>
            </w:r>
            <w:r w:rsidR="002A4D7B">
              <w:rPr>
                <w:rFonts w:hAnsi="Arial" w:cs="Arial"/>
                <w:color w:val="auto"/>
              </w:rPr>
              <w:t>at</w:t>
            </w:r>
            <w:r w:rsidR="003175C2" w:rsidRPr="00C22C72">
              <w:rPr>
                <w:rFonts w:hAnsi="Arial" w:cs="Arial"/>
                <w:color w:val="auto"/>
              </w:rPr>
              <w:t xml:space="preserve"> paths around recruitment that are causing </w:t>
            </w:r>
            <w:r w:rsidR="002A4D7B" w:rsidRPr="00C22C72">
              <w:rPr>
                <w:rFonts w:hAnsi="Arial" w:cs="Arial"/>
                <w:color w:val="auto"/>
              </w:rPr>
              <w:t>delays</w:t>
            </w:r>
            <w:r w:rsidR="002A4D7B">
              <w:rPr>
                <w:rFonts w:hAnsi="Arial" w:cs="Arial"/>
                <w:color w:val="auto"/>
              </w:rPr>
              <w:t xml:space="preserve"> and whilst t</w:t>
            </w:r>
            <w:r w:rsidR="003175C2" w:rsidRPr="00C22C72">
              <w:rPr>
                <w:rFonts w:hAnsi="Arial" w:cs="Arial"/>
                <w:color w:val="auto"/>
              </w:rPr>
              <w:t xml:space="preserve">here are always going to be delays </w:t>
            </w:r>
            <w:r w:rsidR="00D53F3E" w:rsidRPr="00C22C72">
              <w:rPr>
                <w:rFonts w:hAnsi="Arial" w:cs="Arial"/>
                <w:color w:val="auto"/>
              </w:rPr>
              <w:t>–</w:t>
            </w:r>
            <w:r w:rsidR="003175C2" w:rsidRPr="00C22C72">
              <w:rPr>
                <w:rFonts w:hAnsi="Arial" w:cs="Arial"/>
                <w:color w:val="auto"/>
              </w:rPr>
              <w:t xml:space="preserve"> </w:t>
            </w:r>
            <w:r w:rsidR="00D53F3E" w:rsidRPr="00C22C72">
              <w:rPr>
                <w:rFonts w:hAnsi="Arial" w:cs="Arial"/>
                <w:color w:val="auto"/>
              </w:rPr>
              <w:t xml:space="preserve">once data cleansing has taken place </w:t>
            </w:r>
            <w:r w:rsidR="002A4D7B">
              <w:rPr>
                <w:rFonts w:hAnsi="Arial" w:cs="Arial"/>
                <w:color w:val="auto"/>
              </w:rPr>
              <w:t xml:space="preserve">a more </w:t>
            </w:r>
            <w:r w:rsidR="00D53F3E" w:rsidRPr="00C22C72">
              <w:rPr>
                <w:rFonts w:hAnsi="Arial" w:cs="Arial"/>
                <w:color w:val="auto"/>
              </w:rPr>
              <w:t>settled position</w:t>
            </w:r>
            <w:r w:rsidR="00674002">
              <w:rPr>
                <w:rFonts w:hAnsi="Arial" w:cs="Arial"/>
                <w:color w:val="auto"/>
              </w:rPr>
              <w:t xml:space="preserve"> will enable delay times to be cut.</w:t>
            </w:r>
          </w:p>
          <w:p w14:paraId="0D558FF6" w14:textId="6FBF2EE1" w:rsidR="00DC489F" w:rsidRDefault="00D53F3E"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7E6B3C">
              <w:rPr>
                <w:rFonts w:hAnsi="Arial" w:cs="Arial"/>
                <w:color w:val="auto"/>
              </w:rPr>
              <w:t xml:space="preserve">Jackie </w:t>
            </w:r>
            <w:r w:rsidR="007E6B3C">
              <w:rPr>
                <w:rFonts w:hAnsi="Arial" w:cs="Arial"/>
                <w:color w:val="auto"/>
              </w:rPr>
              <w:t>D</w:t>
            </w:r>
            <w:r w:rsidRPr="007E6B3C">
              <w:rPr>
                <w:rFonts w:hAnsi="Arial" w:cs="Arial"/>
                <w:color w:val="auto"/>
              </w:rPr>
              <w:t xml:space="preserve">avies </w:t>
            </w:r>
            <w:r w:rsidR="007E6B3C">
              <w:rPr>
                <w:rFonts w:hAnsi="Arial" w:cs="Arial"/>
                <w:color w:val="auto"/>
              </w:rPr>
              <w:t>queried if</w:t>
            </w:r>
            <w:r w:rsidRPr="007E6B3C">
              <w:rPr>
                <w:rFonts w:hAnsi="Arial" w:cs="Arial"/>
                <w:color w:val="auto"/>
              </w:rPr>
              <w:t xml:space="preserve"> </w:t>
            </w:r>
            <w:r w:rsidR="00DC489F" w:rsidRPr="007E6B3C">
              <w:rPr>
                <w:rFonts w:hAnsi="Arial" w:cs="Arial"/>
                <w:color w:val="auto"/>
              </w:rPr>
              <w:t xml:space="preserve">is there a link between sickness and vacancies.  Julian </w:t>
            </w:r>
            <w:r w:rsidR="007E6B3C">
              <w:rPr>
                <w:rFonts w:hAnsi="Arial" w:cs="Arial"/>
                <w:color w:val="auto"/>
              </w:rPr>
              <w:t xml:space="preserve">Rhys Quirk </w:t>
            </w:r>
            <w:r w:rsidR="00D16AB1">
              <w:rPr>
                <w:rFonts w:hAnsi="Arial" w:cs="Arial"/>
                <w:color w:val="auto"/>
              </w:rPr>
              <w:t>stated that it has</w:t>
            </w:r>
            <w:r w:rsidR="00DC489F" w:rsidRPr="007E6B3C">
              <w:rPr>
                <w:rFonts w:hAnsi="Arial" w:cs="Arial"/>
                <w:color w:val="auto"/>
              </w:rPr>
              <w:t xml:space="preserve"> never been </w:t>
            </w:r>
            <w:r w:rsidR="00D16AB1">
              <w:rPr>
                <w:rFonts w:hAnsi="Arial" w:cs="Arial"/>
                <w:color w:val="auto"/>
              </w:rPr>
              <w:t>possible</w:t>
            </w:r>
            <w:r w:rsidR="00DC489F" w:rsidRPr="007E6B3C">
              <w:rPr>
                <w:rFonts w:hAnsi="Arial" w:cs="Arial"/>
                <w:color w:val="auto"/>
              </w:rPr>
              <w:t xml:space="preserve"> to correlate high sick absences with </w:t>
            </w:r>
            <w:r w:rsidR="007E246B" w:rsidRPr="007E6B3C">
              <w:rPr>
                <w:rFonts w:hAnsi="Arial" w:cs="Arial"/>
                <w:color w:val="auto"/>
              </w:rPr>
              <w:t xml:space="preserve">vacancies.  </w:t>
            </w:r>
            <w:r w:rsidR="008B7109" w:rsidRPr="007E6B3C">
              <w:rPr>
                <w:rFonts w:hAnsi="Arial" w:cs="Arial"/>
                <w:color w:val="auto"/>
              </w:rPr>
              <w:t xml:space="preserve">For example, even though </w:t>
            </w:r>
            <w:r w:rsidR="00D156B7">
              <w:rPr>
                <w:rFonts w:hAnsi="Arial" w:cs="Arial"/>
                <w:color w:val="auto"/>
              </w:rPr>
              <w:t xml:space="preserve">there are </w:t>
            </w:r>
            <w:r w:rsidR="008B7109" w:rsidRPr="007E6B3C">
              <w:rPr>
                <w:rFonts w:hAnsi="Arial" w:cs="Arial"/>
                <w:color w:val="auto"/>
              </w:rPr>
              <w:t xml:space="preserve">50 not 400 absences due to </w:t>
            </w:r>
            <w:r w:rsidR="00D156B7">
              <w:rPr>
                <w:rFonts w:hAnsi="Arial" w:cs="Arial"/>
                <w:color w:val="auto"/>
              </w:rPr>
              <w:t>C</w:t>
            </w:r>
            <w:r w:rsidR="008B7109" w:rsidRPr="007E6B3C">
              <w:rPr>
                <w:rFonts w:hAnsi="Arial" w:cs="Arial"/>
                <w:color w:val="auto"/>
              </w:rPr>
              <w:t xml:space="preserve">ovid, </w:t>
            </w:r>
            <w:r w:rsidR="00D156B7">
              <w:rPr>
                <w:rFonts w:hAnsi="Arial" w:cs="Arial"/>
                <w:color w:val="auto"/>
              </w:rPr>
              <w:t xml:space="preserve">it has not </w:t>
            </w:r>
            <w:r w:rsidR="008B7109" w:rsidRPr="007E6B3C">
              <w:rPr>
                <w:rFonts w:hAnsi="Arial" w:cs="Arial"/>
                <w:color w:val="auto"/>
              </w:rPr>
              <w:t>made any difference to bank and agency spend</w:t>
            </w:r>
            <w:r w:rsidR="00555CE7">
              <w:rPr>
                <w:rFonts w:hAnsi="Arial" w:cs="Arial"/>
                <w:color w:val="auto"/>
              </w:rPr>
              <w:t xml:space="preserve"> and the Health Board has s</w:t>
            </w:r>
            <w:r w:rsidR="007E246B" w:rsidRPr="007E6B3C">
              <w:rPr>
                <w:rFonts w:hAnsi="Arial" w:cs="Arial"/>
                <w:color w:val="auto"/>
              </w:rPr>
              <w:t xml:space="preserve">till got tail end of long covid for long term sickness.  </w:t>
            </w:r>
          </w:p>
          <w:p w14:paraId="719C0213" w14:textId="7BE05730" w:rsidR="009F00BD" w:rsidRPr="00501C2D" w:rsidRDefault="0088449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Alison Clarke queried where would the committee be cited on other areas of concern in terms of turnover rate – e.g., Healthcare Sciences</w:t>
            </w:r>
            <w:r w:rsidR="004A0FF9">
              <w:rPr>
                <w:rFonts w:hAnsi="Arial" w:cs="Arial"/>
                <w:color w:val="auto"/>
              </w:rPr>
              <w:t xml:space="preserve"> and went on to say that there are concerns around biomedical scien</w:t>
            </w:r>
            <w:r w:rsidR="00DF3F7A">
              <w:rPr>
                <w:rFonts w:hAnsi="Arial" w:cs="Arial"/>
                <w:color w:val="auto"/>
              </w:rPr>
              <w:t>ce which is being picked up in performance reviews.</w:t>
            </w:r>
            <w:r w:rsidR="00F17431">
              <w:rPr>
                <w:rFonts w:hAnsi="Arial" w:cs="Arial"/>
                <w:color w:val="auto"/>
              </w:rPr>
              <w:t xml:space="preserve"> </w:t>
            </w:r>
            <w:r w:rsidR="00452470">
              <w:rPr>
                <w:rFonts w:hAnsi="Arial" w:cs="Arial"/>
                <w:color w:val="auto"/>
              </w:rPr>
              <w:t>J</w:t>
            </w:r>
            <w:r w:rsidR="00B81F00" w:rsidRPr="00452470">
              <w:rPr>
                <w:rFonts w:hAnsi="Arial" w:cs="Arial"/>
                <w:color w:val="auto"/>
              </w:rPr>
              <w:t xml:space="preserve">ulian </w:t>
            </w:r>
            <w:r w:rsidR="00452470">
              <w:rPr>
                <w:rFonts w:hAnsi="Arial" w:cs="Arial"/>
                <w:color w:val="auto"/>
              </w:rPr>
              <w:t>Rhys Quirk stated that the data is available and that it will be added back in for the Workforce and OD Committee.</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47265A8" w14:textId="77777777" w:rsidR="0091515B" w:rsidRDefault="0091515B" w:rsidP="0091515B">
            <w:pPr>
              <w:spacing w:before="120"/>
              <w:rPr>
                <w:rFonts w:ascii="Arial" w:hAnsi="Arial" w:cs="Arial"/>
                <w:b/>
                <w:color w:val="FF0000"/>
                <w:sz w:val="24"/>
                <w:szCs w:val="24"/>
              </w:rPr>
            </w:pPr>
          </w:p>
          <w:p w14:paraId="08398F39" w14:textId="77777777" w:rsidR="004D7265" w:rsidRDefault="004D7265" w:rsidP="0091515B">
            <w:pPr>
              <w:spacing w:before="120"/>
              <w:rPr>
                <w:rFonts w:ascii="Arial" w:hAnsi="Arial" w:cs="Arial"/>
                <w:b/>
                <w:color w:val="FF0000"/>
                <w:sz w:val="24"/>
                <w:szCs w:val="24"/>
              </w:rPr>
            </w:pPr>
          </w:p>
          <w:p w14:paraId="40DD060D" w14:textId="77777777" w:rsidR="004D7265" w:rsidRDefault="004D7265" w:rsidP="0091515B">
            <w:pPr>
              <w:spacing w:before="120"/>
              <w:rPr>
                <w:rFonts w:ascii="Arial" w:hAnsi="Arial" w:cs="Arial"/>
                <w:b/>
                <w:color w:val="FF0000"/>
                <w:sz w:val="24"/>
                <w:szCs w:val="24"/>
              </w:rPr>
            </w:pPr>
          </w:p>
          <w:p w14:paraId="38B6617B" w14:textId="77777777" w:rsidR="004D7265" w:rsidRDefault="004D7265" w:rsidP="0091515B">
            <w:pPr>
              <w:spacing w:before="120"/>
              <w:rPr>
                <w:rFonts w:ascii="Arial" w:hAnsi="Arial" w:cs="Arial"/>
                <w:b/>
                <w:color w:val="FF0000"/>
                <w:sz w:val="24"/>
                <w:szCs w:val="24"/>
              </w:rPr>
            </w:pPr>
          </w:p>
          <w:p w14:paraId="27B223B2" w14:textId="77777777" w:rsidR="004D7265" w:rsidRDefault="004D7265" w:rsidP="0091515B">
            <w:pPr>
              <w:spacing w:before="120"/>
              <w:rPr>
                <w:rFonts w:ascii="Arial" w:hAnsi="Arial" w:cs="Arial"/>
                <w:b/>
                <w:color w:val="FF0000"/>
                <w:sz w:val="24"/>
                <w:szCs w:val="24"/>
              </w:rPr>
            </w:pPr>
          </w:p>
          <w:p w14:paraId="2020260A" w14:textId="77777777" w:rsidR="004D7265" w:rsidRDefault="004D7265" w:rsidP="0091515B">
            <w:pPr>
              <w:spacing w:before="120"/>
              <w:rPr>
                <w:rFonts w:ascii="Arial" w:hAnsi="Arial" w:cs="Arial"/>
                <w:b/>
                <w:color w:val="FF0000"/>
                <w:sz w:val="24"/>
                <w:szCs w:val="24"/>
              </w:rPr>
            </w:pPr>
          </w:p>
          <w:p w14:paraId="5DFFB3D6" w14:textId="77777777" w:rsidR="004D7265" w:rsidRDefault="004D7265" w:rsidP="0091515B">
            <w:pPr>
              <w:spacing w:before="120"/>
              <w:rPr>
                <w:rFonts w:ascii="Arial" w:hAnsi="Arial" w:cs="Arial"/>
                <w:b/>
                <w:color w:val="FF0000"/>
                <w:sz w:val="24"/>
                <w:szCs w:val="24"/>
              </w:rPr>
            </w:pPr>
          </w:p>
          <w:p w14:paraId="4ABC27B6" w14:textId="77777777" w:rsidR="004D7265" w:rsidRDefault="004D7265" w:rsidP="0091515B">
            <w:pPr>
              <w:spacing w:before="120"/>
              <w:rPr>
                <w:rFonts w:ascii="Arial" w:hAnsi="Arial" w:cs="Arial"/>
                <w:b/>
                <w:color w:val="FF0000"/>
                <w:sz w:val="24"/>
                <w:szCs w:val="24"/>
              </w:rPr>
            </w:pPr>
          </w:p>
          <w:p w14:paraId="1B187F5F" w14:textId="77777777" w:rsidR="004D7265" w:rsidRDefault="004D7265" w:rsidP="0091515B">
            <w:pPr>
              <w:spacing w:before="120"/>
              <w:rPr>
                <w:rFonts w:ascii="Arial" w:hAnsi="Arial" w:cs="Arial"/>
                <w:b/>
                <w:color w:val="FF0000"/>
                <w:sz w:val="24"/>
                <w:szCs w:val="24"/>
              </w:rPr>
            </w:pPr>
          </w:p>
          <w:p w14:paraId="1176F9F2" w14:textId="77777777" w:rsidR="004D7265" w:rsidRDefault="004D7265" w:rsidP="0091515B">
            <w:pPr>
              <w:spacing w:before="120"/>
              <w:rPr>
                <w:rFonts w:ascii="Arial" w:hAnsi="Arial" w:cs="Arial"/>
                <w:b/>
                <w:color w:val="FF0000"/>
                <w:sz w:val="24"/>
                <w:szCs w:val="24"/>
              </w:rPr>
            </w:pPr>
          </w:p>
          <w:p w14:paraId="15A574CB" w14:textId="77777777" w:rsidR="004D7265" w:rsidRDefault="004D7265" w:rsidP="0091515B">
            <w:pPr>
              <w:spacing w:before="120"/>
              <w:rPr>
                <w:rFonts w:ascii="Arial" w:hAnsi="Arial" w:cs="Arial"/>
                <w:b/>
                <w:color w:val="FF0000"/>
                <w:sz w:val="24"/>
                <w:szCs w:val="24"/>
              </w:rPr>
            </w:pPr>
          </w:p>
          <w:p w14:paraId="1407DACF" w14:textId="77777777" w:rsidR="004D7265" w:rsidRDefault="004D7265" w:rsidP="0091515B">
            <w:pPr>
              <w:spacing w:before="120"/>
              <w:rPr>
                <w:rFonts w:ascii="Arial" w:hAnsi="Arial" w:cs="Arial"/>
                <w:b/>
                <w:color w:val="FF0000"/>
                <w:sz w:val="24"/>
                <w:szCs w:val="24"/>
              </w:rPr>
            </w:pPr>
          </w:p>
          <w:p w14:paraId="26C79A3E" w14:textId="77777777" w:rsidR="004D7265" w:rsidRDefault="004D7265" w:rsidP="0091515B">
            <w:pPr>
              <w:spacing w:before="120"/>
              <w:rPr>
                <w:rFonts w:ascii="Arial" w:hAnsi="Arial" w:cs="Arial"/>
                <w:b/>
                <w:color w:val="FF0000"/>
                <w:sz w:val="24"/>
                <w:szCs w:val="24"/>
              </w:rPr>
            </w:pPr>
          </w:p>
          <w:p w14:paraId="6C41B4FF" w14:textId="77777777" w:rsidR="004D7265" w:rsidRDefault="004D7265" w:rsidP="0091515B">
            <w:pPr>
              <w:spacing w:before="120"/>
              <w:rPr>
                <w:rFonts w:ascii="Arial" w:hAnsi="Arial" w:cs="Arial"/>
                <w:b/>
                <w:color w:val="FF0000"/>
                <w:sz w:val="24"/>
                <w:szCs w:val="24"/>
              </w:rPr>
            </w:pPr>
          </w:p>
          <w:p w14:paraId="612C9F8B" w14:textId="77777777" w:rsidR="004D7265" w:rsidRDefault="004D7265" w:rsidP="0091515B">
            <w:pPr>
              <w:spacing w:before="120"/>
              <w:rPr>
                <w:rFonts w:ascii="Arial" w:hAnsi="Arial" w:cs="Arial"/>
                <w:b/>
                <w:color w:val="FF0000"/>
                <w:sz w:val="24"/>
                <w:szCs w:val="24"/>
              </w:rPr>
            </w:pPr>
          </w:p>
          <w:p w14:paraId="594A2BBA" w14:textId="77777777" w:rsidR="004D7265" w:rsidRDefault="004D7265" w:rsidP="0091515B">
            <w:pPr>
              <w:spacing w:before="120"/>
              <w:rPr>
                <w:rFonts w:ascii="Arial" w:hAnsi="Arial" w:cs="Arial"/>
                <w:b/>
                <w:color w:val="FF0000"/>
                <w:sz w:val="24"/>
                <w:szCs w:val="24"/>
              </w:rPr>
            </w:pPr>
          </w:p>
          <w:p w14:paraId="7638E73C" w14:textId="77777777" w:rsidR="004D7265" w:rsidRDefault="004D7265" w:rsidP="0091515B">
            <w:pPr>
              <w:spacing w:before="120"/>
              <w:rPr>
                <w:rFonts w:ascii="Arial" w:hAnsi="Arial" w:cs="Arial"/>
                <w:b/>
                <w:color w:val="FF0000"/>
                <w:sz w:val="24"/>
                <w:szCs w:val="24"/>
              </w:rPr>
            </w:pPr>
          </w:p>
          <w:p w14:paraId="64F08B92" w14:textId="77777777" w:rsidR="004D7265" w:rsidRDefault="004D7265" w:rsidP="0091515B">
            <w:pPr>
              <w:spacing w:before="120"/>
              <w:rPr>
                <w:rFonts w:ascii="Arial" w:hAnsi="Arial" w:cs="Arial"/>
                <w:b/>
                <w:color w:val="FF0000"/>
                <w:sz w:val="24"/>
                <w:szCs w:val="24"/>
              </w:rPr>
            </w:pPr>
          </w:p>
          <w:p w14:paraId="2AECEBA9" w14:textId="77777777" w:rsidR="004D7265" w:rsidRDefault="004D7265" w:rsidP="0091515B">
            <w:pPr>
              <w:spacing w:before="120"/>
              <w:rPr>
                <w:rFonts w:ascii="Arial" w:hAnsi="Arial" w:cs="Arial"/>
                <w:b/>
                <w:color w:val="FF0000"/>
                <w:sz w:val="24"/>
                <w:szCs w:val="24"/>
              </w:rPr>
            </w:pPr>
          </w:p>
          <w:p w14:paraId="090892A9" w14:textId="2C04114C" w:rsidR="004D7265" w:rsidRPr="00BC589E" w:rsidRDefault="001667D5" w:rsidP="001667D5">
            <w:pPr>
              <w:spacing w:before="120"/>
              <w:jc w:val="center"/>
              <w:rPr>
                <w:rFonts w:ascii="Arial" w:hAnsi="Arial" w:cs="Arial"/>
                <w:b/>
                <w:color w:val="FF0000"/>
                <w:sz w:val="24"/>
                <w:szCs w:val="24"/>
              </w:rPr>
            </w:pPr>
            <w:r w:rsidRPr="001667D5">
              <w:rPr>
                <w:rFonts w:ascii="Arial" w:hAnsi="Arial" w:cs="Arial"/>
                <w:b/>
                <w:sz w:val="24"/>
                <w:szCs w:val="24"/>
              </w:rPr>
              <w:t>JRQ</w:t>
            </w:r>
          </w:p>
        </w:tc>
      </w:tr>
      <w:tr w:rsidR="00BC589E" w:rsidRPr="00BC589E" w14:paraId="4C89A6B0"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313350F" w14:textId="3D6A2868" w:rsidR="0091515B" w:rsidRPr="00BC589E" w:rsidRDefault="0091515B" w:rsidP="00F17431">
            <w:pPr>
              <w:spacing w:before="120" w:line="240" w:lineRule="auto"/>
              <w:jc w:val="both"/>
              <w:rPr>
                <w:rFonts w:ascii="Arial" w:hAnsi="Arial" w:cs="Arial"/>
                <w:b/>
                <w:color w:val="FF0000"/>
                <w:sz w:val="24"/>
                <w:szCs w:val="24"/>
              </w:rPr>
            </w:pPr>
            <w:r w:rsidRPr="001667D5">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69A18BA" w14:textId="77777777" w:rsidR="0091515B" w:rsidRPr="001667D5" w:rsidRDefault="001667D5" w:rsidP="00F17431">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FF0000"/>
              </w:rPr>
            </w:pPr>
            <w:r>
              <w:rPr>
                <w:rFonts w:hAnsi="Arial" w:cs="Arial"/>
                <w:color w:val="000000" w:themeColor="text1"/>
              </w:rPr>
              <w:t>All workforce metrics and key performance indicators to be added to future reports for the Workforce and OD Committee</w:t>
            </w:r>
            <w:r>
              <w:rPr>
                <w:rFonts w:hAnsi="Arial" w:cs="Arial"/>
                <w:b/>
                <w:color w:val="000000" w:themeColor="text1"/>
              </w:rPr>
              <w:t>.</w:t>
            </w:r>
          </w:p>
          <w:p w14:paraId="42E76F0B" w14:textId="2803361B" w:rsidR="001667D5" w:rsidRPr="00BC589E" w:rsidRDefault="001667D5" w:rsidP="00F17431">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FF0000"/>
              </w:rPr>
            </w:pPr>
            <w:r>
              <w:rPr>
                <w:rFonts w:hAnsi="Arial" w:cs="Arial"/>
                <w:color w:val="000000" w:themeColor="text1"/>
              </w:rPr>
              <w:t xml:space="preserve">The report be </w:t>
            </w:r>
            <w:r>
              <w:rPr>
                <w:rFonts w:hAnsi="Arial" w:cs="Arial"/>
                <w:b/>
                <w:bCs/>
                <w:color w:val="000000" w:themeColor="text1"/>
              </w:rPr>
              <w:t>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39BD6BB" w14:textId="68619550" w:rsidR="0091515B" w:rsidRPr="00BC589E" w:rsidRDefault="001667D5" w:rsidP="001667D5">
            <w:pPr>
              <w:spacing w:before="120"/>
              <w:jc w:val="center"/>
              <w:rPr>
                <w:rFonts w:ascii="Arial" w:hAnsi="Arial" w:cs="Arial"/>
                <w:b/>
                <w:color w:val="FF0000"/>
                <w:sz w:val="24"/>
                <w:szCs w:val="24"/>
              </w:rPr>
            </w:pPr>
            <w:r w:rsidRPr="001667D5">
              <w:rPr>
                <w:rFonts w:ascii="Arial" w:hAnsi="Arial" w:cs="Arial"/>
                <w:b/>
                <w:sz w:val="24"/>
                <w:szCs w:val="24"/>
              </w:rPr>
              <w:t>JRQ</w:t>
            </w:r>
          </w:p>
        </w:tc>
      </w:tr>
      <w:tr w:rsidR="00BC589E" w:rsidRPr="00BC589E" w14:paraId="6B96CDAB"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C506E67" w14:textId="08B787C5" w:rsidR="003F3EC5" w:rsidRPr="00501C2D" w:rsidRDefault="0091515B" w:rsidP="00F17431">
            <w:pPr>
              <w:spacing w:before="120" w:line="240" w:lineRule="auto"/>
              <w:rPr>
                <w:rFonts w:ascii="Arial" w:hAnsi="Arial" w:cs="Arial"/>
                <w:b/>
                <w:color w:val="FF0000"/>
                <w:sz w:val="24"/>
                <w:szCs w:val="24"/>
              </w:rPr>
            </w:pPr>
            <w:r w:rsidRPr="00501C2D">
              <w:rPr>
                <w:rFonts w:ascii="Arial" w:hAnsi="Arial" w:cs="Arial"/>
                <w:b/>
                <w:sz w:val="24"/>
                <w:szCs w:val="24"/>
              </w:rPr>
              <w:t>1</w:t>
            </w:r>
            <w:r w:rsidR="00501C2D" w:rsidRPr="00501C2D">
              <w:rPr>
                <w:rFonts w:ascii="Arial" w:hAnsi="Arial" w:cs="Arial"/>
                <w:b/>
                <w:sz w:val="24"/>
                <w:szCs w:val="24"/>
              </w:rPr>
              <w:t>53</w:t>
            </w:r>
            <w:r w:rsidR="003F3EC5" w:rsidRPr="00501C2D">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4A83032" w14:textId="2E303A23" w:rsidR="009A5232" w:rsidRPr="00BC589E" w:rsidRDefault="009A5232"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color w:val="FF0000"/>
              </w:rPr>
            </w:pPr>
            <w:r w:rsidRPr="00F52FC2">
              <w:rPr>
                <w:rFonts w:hAnsi="Arial" w:cs="Arial"/>
                <w:b/>
                <w:color w:val="000000" w:themeColor="text1"/>
              </w:rPr>
              <w:t>NATIONAL CHANGES, CHALLENGES AND POSITIONS SURROUNDING POST-GRADUATE MEDIC ALLOCATIONS</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34DD2A4" w14:textId="77777777" w:rsidR="003F3EC5" w:rsidRPr="00BC589E" w:rsidRDefault="003F3EC5" w:rsidP="004C02E2">
            <w:pPr>
              <w:spacing w:before="120"/>
              <w:rPr>
                <w:rFonts w:ascii="Arial" w:hAnsi="Arial" w:cs="Arial"/>
                <w:b/>
                <w:color w:val="FF0000"/>
                <w:sz w:val="24"/>
                <w:szCs w:val="24"/>
              </w:rPr>
            </w:pPr>
          </w:p>
        </w:tc>
      </w:tr>
      <w:tr w:rsidR="00BC589E" w:rsidRPr="00BC589E" w14:paraId="5B3EE3CF"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DD3F06A" w14:textId="74122248" w:rsidR="00787155" w:rsidRPr="00BC589E" w:rsidRDefault="00787155" w:rsidP="00F17431">
            <w:pPr>
              <w:spacing w:before="120" w:line="240" w:lineRule="auto"/>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1CC4322" w14:textId="333A2DAC" w:rsidR="002F3DC6" w:rsidRPr="00985F29" w:rsidRDefault="002F3DC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b/>
                <w:color w:val="auto"/>
              </w:rPr>
            </w:pPr>
            <w:r w:rsidRPr="00985F29">
              <w:rPr>
                <w:rFonts w:hAnsi="Arial" w:cs="Arial"/>
                <w:color w:val="auto"/>
              </w:rPr>
              <w:t xml:space="preserve">A </w:t>
            </w:r>
            <w:r>
              <w:rPr>
                <w:rFonts w:hAnsi="Arial" w:cs="Arial"/>
                <w:color w:val="auto"/>
              </w:rPr>
              <w:t>verbal</w:t>
            </w:r>
            <w:r w:rsidRPr="00985F29">
              <w:rPr>
                <w:rFonts w:hAnsi="Arial" w:cs="Arial"/>
                <w:color w:val="auto"/>
              </w:rPr>
              <w:t xml:space="preserve"> update on </w:t>
            </w:r>
            <w:r>
              <w:rPr>
                <w:rFonts w:hAnsi="Arial" w:cs="Arial"/>
                <w:color w:val="auto"/>
              </w:rPr>
              <w:t xml:space="preserve">national changes, challenges and positions surrounding post-graduate medic allocations </w:t>
            </w:r>
            <w:r w:rsidRPr="00985F29">
              <w:rPr>
                <w:rFonts w:hAnsi="Arial" w:cs="Arial"/>
                <w:color w:val="auto"/>
              </w:rPr>
              <w:t xml:space="preserve">was </w:t>
            </w:r>
            <w:r w:rsidRPr="00985F29">
              <w:rPr>
                <w:rFonts w:hAnsi="Arial" w:cs="Arial"/>
                <w:b/>
                <w:color w:val="auto"/>
              </w:rPr>
              <w:t xml:space="preserve">received. </w:t>
            </w:r>
          </w:p>
          <w:p w14:paraId="0D93AFCC" w14:textId="25E18000" w:rsidR="002F3DC6" w:rsidRPr="002F3DC6" w:rsidRDefault="002F3DC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985F29">
              <w:rPr>
                <w:rFonts w:hAnsi="Arial" w:cs="Arial"/>
                <w:color w:val="auto"/>
              </w:rPr>
              <w:t xml:space="preserve">In introducing the report, </w:t>
            </w:r>
            <w:r>
              <w:rPr>
                <w:rFonts w:hAnsi="Arial" w:cs="Arial"/>
                <w:color w:val="auto"/>
              </w:rPr>
              <w:t>Richard Evans</w:t>
            </w:r>
            <w:r w:rsidRPr="00985F29">
              <w:rPr>
                <w:rFonts w:hAnsi="Arial" w:cs="Arial"/>
                <w:color w:val="auto"/>
              </w:rPr>
              <w:t xml:space="preserve"> highlighted the following point</w:t>
            </w:r>
            <w:r>
              <w:rPr>
                <w:rFonts w:hAnsi="Arial" w:cs="Arial"/>
                <w:color w:val="auto"/>
              </w:rPr>
              <w:t>s</w:t>
            </w:r>
            <w:r w:rsidRPr="00985F29">
              <w:rPr>
                <w:rFonts w:hAnsi="Arial" w:cs="Arial"/>
                <w:color w:val="auto"/>
              </w:rPr>
              <w:t>:</w:t>
            </w:r>
          </w:p>
          <w:p w14:paraId="6A6A0B91" w14:textId="77777777" w:rsidR="00DC5217" w:rsidRDefault="00DC5217" w:rsidP="00F17431">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Cs/>
                <w:color w:val="auto"/>
              </w:rPr>
            </w:pPr>
            <w:r>
              <w:rPr>
                <w:rFonts w:hAnsi="Arial" w:cs="Arial"/>
                <w:bCs/>
                <w:color w:val="auto"/>
              </w:rPr>
              <w:t>There have been c</w:t>
            </w:r>
            <w:r w:rsidR="00F05202" w:rsidRPr="002F3DC6">
              <w:rPr>
                <w:rFonts w:hAnsi="Arial" w:cs="Arial"/>
                <w:bCs/>
                <w:color w:val="auto"/>
              </w:rPr>
              <w:t xml:space="preserve">hallenges around medical recruitment </w:t>
            </w:r>
            <w:r w:rsidR="00F61C72" w:rsidRPr="002F3DC6">
              <w:rPr>
                <w:rFonts w:hAnsi="Arial" w:cs="Arial"/>
                <w:bCs/>
                <w:color w:val="auto"/>
              </w:rPr>
              <w:t xml:space="preserve">tensions between </w:t>
            </w:r>
            <w:r w:rsidR="00F05202" w:rsidRPr="002F3DC6">
              <w:rPr>
                <w:rFonts w:hAnsi="Arial" w:cs="Arial"/>
                <w:bCs/>
                <w:color w:val="auto"/>
              </w:rPr>
              <w:t xml:space="preserve">posts funded by </w:t>
            </w:r>
            <w:r>
              <w:rPr>
                <w:rFonts w:hAnsi="Arial" w:cs="Arial"/>
                <w:bCs/>
                <w:color w:val="auto"/>
              </w:rPr>
              <w:t>the D</w:t>
            </w:r>
            <w:r w:rsidR="00F05202" w:rsidRPr="002F3DC6">
              <w:rPr>
                <w:rFonts w:hAnsi="Arial" w:cs="Arial"/>
                <w:bCs/>
                <w:color w:val="auto"/>
              </w:rPr>
              <w:t xml:space="preserve">eanery </w:t>
            </w:r>
            <w:r w:rsidR="00B72440" w:rsidRPr="002F3DC6">
              <w:rPr>
                <w:rFonts w:hAnsi="Arial" w:cs="Arial"/>
                <w:bCs/>
                <w:color w:val="auto"/>
              </w:rPr>
              <w:t xml:space="preserve">and filled by trainees </w:t>
            </w:r>
            <w:r w:rsidR="00F05202" w:rsidRPr="002F3DC6">
              <w:rPr>
                <w:rFonts w:hAnsi="Arial" w:cs="Arial"/>
                <w:bCs/>
                <w:color w:val="auto"/>
              </w:rPr>
              <w:t>and posts left unfilled and left to the H</w:t>
            </w:r>
            <w:r>
              <w:rPr>
                <w:rFonts w:hAnsi="Arial" w:cs="Arial"/>
                <w:bCs/>
                <w:color w:val="auto"/>
              </w:rPr>
              <w:t xml:space="preserve">ealth </w:t>
            </w:r>
            <w:r w:rsidR="00F05202" w:rsidRPr="002F3DC6">
              <w:rPr>
                <w:rFonts w:hAnsi="Arial" w:cs="Arial"/>
                <w:bCs/>
                <w:color w:val="auto"/>
              </w:rPr>
              <w:t>B</w:t>
            </w:r>
            <w:r>
              <w:rPr>
                <w:rFonts w:hAnsi="Arial" w:cs="Arial"/>
                <w:bCs/>
                <w:color w:val="auto"/>
              </w:rPr>
              <w:t>oard</w:t>
            </w:r>
            <w:r w:rsidR="00F05202" w:rsidRPr="002F3DC6">
              <w:rPr>
                <w:rFonts w:hAnsi="Arial" w:cs="Arial"/>
                <w:bCs/>
                <w:color w:val="auto"/>
              </w:rPr>
              <w:t xml:space="preserve"> to recruit</w:t>
            </w:r>
            <w:r>
              <w:rPr>
                <w:rFonts w:hAnsi="Arial" w:cs="Arial"/>
                <w:bCs/>
                <w:color w:val="auto"/>
              </w:rPr>
              <w:t xml:space="preserve">.  </w:t>
            </w:r>
          </w:p>
          <w:p w14:paraId="68981DEA" w14:textId="77777777" w:rsidR="00970851" w:rsidRDefault="00DC5217" w:rsidP="00F17431">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Cs/>
                <w:color w:val="auto"/>
              </w:rPr>
            </w:pPr>
            <w:r>
              <w:rPr>
                <w:rFonts w:hAnsi="Arial" w:cs="Arial"/>
                <w:bCs/>
                <w:color w:val="auto"/>
              </w:rPr>
              <w:t xml:space="preserve">The situation has </w:t>
            </w:r>
            <w:proofErr w:type="spellStart"/>
            <w:r>
              <w:rPr>
                <w:rFonts w:hAnsi="Arial" w:cs="Arial"/>
                <w:bCs/>
                <w:color w:val="auto"/>
              </w:rPr>
              <w:t>s</w:t>
            </w:r>
            <w:r w:rsidRPr="00DC5217">
              <w:rPr>
                <w:rFonts w:hAnsi="Arial" w:cs="Arial"/>
                <w:bCs/>
                <w:color w:val="auto"/>
              </w:rPr>
              <w:t>tabili</w:t>
            </w:r>
            <w:r>
              <w:rPr>
                <w:rFonts w:hAnsi="Arial" w:cs="Arial"/>
                <w:bCs/>
                <w:color w:val="auto"/>
              </w:rPr>
              <w:t>s</w:t>
            </w:r>
            <w:r w:rsidRPr="00DC5217">
              <w:rPr>
                <w:rFonts w:hAnsi="Arial" w:cs="Arial"/>
                <w:bCs/>
                <w:color w:val="auto"/>
              </w:rPr>
              <w:t>ed</w:t>
            </w:r>
            <w:proofErr w:type="spellEnd"/>
            <w:r w:rsidR="004D2C45" w:rsidRPr="00DC5217">
              <w:rPr>
                <w:rFonts w:hAnsi="Arial" w:cs="Arial"/>
                <w:bCs/>
                <w:color w:val="auto"/>
              </w:rPr>
              <w:t xml:space="preserve"> over </w:t>
            </w:r>
            <w:r>
              <w:rPr>
                <w:rFonts w:hAnsi="Arial" w:cs="Arial"/>
                <w:bCs/>
                <w:color w:val="auto"/>
              </w:rPr>
              <w:t xml:space="preserve">the </w:t>
            </w:r>
            <w:r w:rsidR="004D2C45" w:rsidRPr="00DC5217">
              <w:rPr>
                <w:rFonts w:hAnsi="Arial" w:cs="Arial"/>
                <w:bCs/>
                <w:color w:val="auto"/>
              </w:rPr>
              <w:t>past 12</w:t>
            </w:r>
            <w:r>
              <w:rPr>
                <w:rFonts w:hAnsi="Arial" w:cs="Arial"/>
                <w:bCs/>
                <w:color w:val="auto"/>
              </w:rPr>
              <w:t xml:space="preserve"> </w:t>
            </w:r>
            <w:r w:rsidR="004D2C45" w:rsidRPr="00DC5217">
              <w:rPr>
                <w:rFonts w:hAnsi="Arial" w:cs="Arial"/>
                <w:bCs/>
                <w:color w:val="auto"/>
              </w:rPr>
              <w:t>months</w:t>
            </w:r>
            <w:r>
              <w:rPr>
                <w:rFonts w:hAnsi="Arial" w:cs="Arial"/>
                <w:bCs/>
                <w:color w:val="auto"/>
              </w:rPr>
              <w:t xml:space="preserve"> with a t</w:t>
            </w:r>
            <w:r w:rsidR="004D2C45" w:rsidRPr="00DC5217">
              <w:rPr>
                <w:rFonts w:hAnsi="Arial" w:cs="Arial"/>
                <w:bCs/>
                <w:color w:val="auto"/>
              </w:rPr>
              <w:t xml:space="preserve">otal of </w:t>
            </w:r>
            <w:r w:rsidR="00F05202" w:rsidRPr="00DC5217">
              <w:rPr>
                <w:rFonts w:hAnsi="Arial" w:cs="Arial"/>
                <w:bCs/>
                <w:color w:val="auto"/>
              </w:rPr>
              <w:t xml:space="preserve">438 junior doctor posts in </w:t>
            </w:r>
            <w:r>
              <w:rPr>
                <w:rFonts w:hAnsi="Arial" w:cs="Arial"/>
                <w:bCs/>
                <w:color w:val="auto"/>
              </w:rPr>
              <w:t>the Health Board</w:t>
            </w:r>
            <w:r w:rsidR="00C60208">
              <w:rPr>
                <w:rFonts w:hAnsi="Arial" w:cs="Arial"/>
                <w:bCs/>
                <w:color w:val="auto"/>
              </w:rPr>
              <w:t xml:space="preserve"> which</w:t>
            </w:r>
            <w:r w:rsidR="008A0551" w:rsidRPr="00DC5217">
              <w:rPr>
                <w:rFonts w:hAnsi="Arial" w:cs="Arial"/>
                <w:bCs/>
                <w:color w:val="auto"/>
              </w:rPr>
              <w:t xml:space="preserve"> are </w:t>
            </w:r>
            <w:r w:rsidR="00F05202" w:rsidRPr="00DC5217">
              <w:rPr>
                <w:rFonts w:hAnsi="Arial" w:cs="Arial"/>
                <w:bCs/>
                <w:color w:val="auto"/>
              </w:rPr>
              <w:t xml:space="preserve">formal training posts with </w:t>
            </w:r>
            <w:r w:rsidR="008A0551" w:rsidRPr="00DC5217">
              <w:rPr>
                <w:rFonts w:hAnsi="Arial" w:cs="Arial"/>
                <w:bCs/>
                <w:color w:val="auto"/>
              </w:rPr>
              <w:t xml:space="preserve">the </w:t>
            </w:r>
            <w:r w:rsidR="00C60208">
              <w:rPr>
                <w:rFonts w:hAnsi="Arial" w:cs="Arial"/>
                <w:bCs/>
                <w:color w:val="auto"/>
              </w:rPr>
              <w:t>D</w:t>
            </w:r>
            <w:r w:rsidR="00F05202" w:rsidRPr="00DC5217">
              <w:rPr>
                <w:rFonts w:hAnsi="Arial" w:cs="Arial"/>
                <w:bCs/>
                <w:color w:val="auto"/>
              </w:rPr>
              <w:t xml:space="preserve">eanery.  </w:t>
            </w:r>
            <w:r w:rsidR="00C60208">
              <w:rPr>
                <w:rFonts w:hAnsi="Arial" w:cs="Arial"/>
                <w:bCs/>
                <w:color w:val="auto"/>
              </w:rPr>
              <w:t>The f</w:t>
            </w:r>
            <w:r w:rsidR="001154C4" w:rsidRPr="00DC5217">
              <w:rPr>
                <w:rFonts w:hAnsi="Arial" w:cs="Arial"/>
                <w:bCs/>
                <w:color w:val="auto"/>
              </w:rPr>
              <w:t>i</w:t>
            </w:r>
            <w:r w:rsidR="0089239B" w:rsidRPr="00DC5217">
              <w:rPr>
                <w:rFonts w:hAnsi="Arial" w:cs="Arial"/>
                <w:bCs/>
                <w:color w:val="auto"/>
              </w:rPr>
              <w:t>l</w:t>
            </w:r>
            <w:r w:rsidR="001154C4" w:rsidRPr="00DC5217">
              <w:rPr>
                <w:rFonts w:hAnsi="Arial" w:cs="Arial"/>
                <w:bCs/>
                <w:color w:val="auto"/>
              </w:rPr>
              <w:t>l rate b</w:t>
            </w:r>
            <w:r w:rsidR="00F05202" w:rsidRPr="00DC5217">
              <w:rPr>
                <w:rFonts w:hAnsi="Arial" w:cs="Arial"/>
                <w:bCs/>
                <w:color w:val="auto"/>
              </w:rPr>
              <w:t xml:space="preserve">etween </w:t>
            </w:r>
            <w:r w:rsidR="00C60208">
              <w:rPr>
                <w:rFonts w:hAnsi="Arial" w:cs="Arial"/>
                <w:bCs/>
                <w:color w:val="auto"/>
              </w:rPr>
              <w:t xml:space="preserve">February and August was </w:t>
            </w:r>
            <w:r w:rsidR="00F05202" w:rsidRPr="00DC5217">
              <w:rPr>
                <w:rFonts w:hAnsi="Arial" w:cs="Arial"/>
                <w:bCs/>
                <w:color w:val="auto"/>
              </w:rPr>
              <w:t xml:space="preserve">84% from </w:t>
            </w:r>
            <w:r w:rsidR="00C60208">
              <w:rPr>
                <w:rFonts w:hAnsi="Arial" w:cs="Arial"/>
                <w:bCs/>
                <w:color w:val="auto"/>
              </w:rPr>
              <w:t>the D</w:t>
            </w:r>
            <w:r w:rsidR="00F05202" w:rsidRPr="00DC5217">
              <w:rPr>
                <w:rFonts w:hAnsi="Arial" w:cs="Arial"/>
                <w:bCs/>
                <w:color w:val="auto"/>
              </w:rPr>
              <w:t xml:space="preserve">eanery alone. </w:t>
            </w:r>
          </w:p>
          <w:p w14:paraId="08F458D0" w14:textId="77777777" w:rsidR="00685AF5" w:rsidRDefault="00F05202" w:rsidP="00F17431">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Cs/>
                <w:color w:val="auto"/>
              </w:rPr>
            </w:pPr>
            <w:r w:rsidRPr="00DC5217">
              <w:rPr>
                <w:rFonts w:hAnsi="Arial" w:cs="Arial"/>
                <w:bCs/>
                <w:color w:val="auto"/>
              </w:rPr>
              <w:t>We</w:t>
            </w:r>
            <w:r w:rsidR="00970851">
              <w:rPr>
                <w:rFonts w:hAnsi="Arial" w:cs="Arial"/>
                <w:bCs/>
                <w:color w:val="auto"/>
              </w:rPr>
              <w:t xml:space="preserve"> we</w:t>
            </w:r>
            <w:r w:rsidRPr="00DC5217">
              <w:rPr>
                <w:rFonts w:hAnsi="Arial" w:cs="Arial"/>
                <w:bCs/>
                <w:color w:val="auto"/>
              </w:rPr>
              <w:t>nt out to advert for</w:t>
            </w:r>
            <w:r w:rsidR="00B032C1" w:rsidRPr="00DC5217">
              <w:rPr>
                <w:rFonts w:hAnsi="Arial" w:cs="Arial"/>
                <w:bCs/>
                <w:color w:val="auto"/>
              </w:rPr>
              <w:t xml:space="preserve"> recruitment of</w:t>
            </w:r>
            <w:r w:rsidRPr="00DC5217">
              <w:rPr>
                <w:rFonts w:hAnsi="Arial" w:cs="Arial"/>
                <w:bCs/>
                <w:color w:val="auto"/>
              </w:rPr>
              <w:t xml:space="preserve"> locally employed doctors and brought up total to </w:t>
            </w:r>
            <w:r w:rsidR="00970851">
              <w:rPr>
                <w:rFonts w:hAnsi="Arial" w:cs="Arial"/>
                <w:bCs/>
                <w:color w:val="auto"/>
              </w:rPr>
              <w:t xml:space="preserve">a </w:t>
            </w:r>
            <w:r w:rsidR="004C4B65" w:rsidRPr="00DC5217">
              <w:rPr>
                <w:rFonts w:hAnsi="Arial" w:cs="Arial"/>
                <w:bCs/>
                <w:color w:val="auto"/>
              </w:rPr>
              <w:t xml:space="preserve">fill rate of </w:t>
            </w:r>
            <w:r w:rsidRPr="00DC5217">
              <w:rPr>
                <w:rFonts w:hAnsi="Arial" w:cs="Arial"/>
                <w:bCs/>
                <w:color w:val="auto"/>
              </w:rPr>
              <w:t xml:space="preserve">93%.  </w:t>
            </w:r>
          </w:p>
          <w:p w14:paraId="73891EDF" w14:textId="202E9EF6" w:rsidR="00466455" w:rsidRPr="00703997" w:rsidRDefault="00685AF5" w:rsidP="00160589">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rPr>
            </w:pPr>
            <w:r>
              <w:rPr>
                <w:rFonts w:hAnsi="Arial" w:cs="Arial"/>
                <w:bCs/>
                <w:color w:val="auto"/>
              </w:rPr>
              <w:t>A particularly</w:t>
            </w:r>
            <w:r w:rsidR="00F05202" w:rsidRPr="00685AF5">
              <w:rPr>
                <w:rFonts w:hAnsi="Arial" w:cs="Arial"/>
                <w:bCs/>
                <w:color w:val="auto"/>
              </w:rPr>
              <w:t xml:space="preserve"> challenging issue </w:t>
            </w:r>
            <w:r>
              <w:rPr>
                <w:rFonts w:hAnsi="Arial" w:cs="Arial"/>
                <w:bCs/>
                <w:color w:val="auto"/>
              </w:rPr>
              <w:t xml:space="preserve">is </w:t>
            </w:r>
            <w:proofErr w:type="spellStart"/>
            <w:r w:rsidR="00F05202" w:rsidRPr="00685AF5">
              <w:rPr>
                <w:rFonts w:hAnsi="Arial" w:cs="Arial"/>
                <w:bCs/>
                <w:color w:val="auto"/>
              </w:rPr>
              <w:t>paediatrics</w:t>
            </w:r>
            <w:proofErr w:type="spellEnd"/>
            <w:r w:rsidR="0052693B">
              <w:rPr>
                <w:rFonts w:hAnsi="Arial" w:cs="Arial"/>
                <w:bCs/>
                <w:color w:val="auto"/>
              </w:rPr>
              <w:t xml:space="preserve"> which has</w:t>
            </w:r>
            <w:r w:rsidR="00F05202" w:rsidRPr="00685AF5">
              <w:rPr>
                <w:rFonts w:hAnsi="Arial" w:cs="Arial"/>
                <w:bCs/>
                <w:color w:val="auto"/>
              </w:rPr>
              <w:t xml:space="preserve"> 22 posts with </w:t>
            </w:r>
            <w:r w:rsidR="004E54A8" w:rsidRPr="00685AF5">
              <w:rPr>
                <w:rFonts w:hAnsi="Arial" w:cs="Arial"/>
                <w:bCs/>
                <w:color w:val="auto"/>
              </w:rPr>
              <w:t xml:space="preserve">94 % of them filled by </w:t>
            </w:r>
            <w:r w:rsidR="0052693B">
              <w:rPr>
                <w:rFonts w:hAnsi="Arial" w:cs="Arial"/>
                <w:bCs/>
                <w:color w:val="auto"/>
              </w:rPr>
              <w:t>the D</w:t>
            </w:r>
            <w:r w:rsidR="004E54A8" w:rsidRPr="00685AF5">
              <w:rPr>
                <w:rFonts w:hAnsi="Arial" w:cs="Arial"/>
                <w:bCs/>
                <w:color w:val="auto"/>
              </w:rPr>
              <w:t xml:space="preserve">eanery.  </w:t>
            </w:r>
            <w:r w:rsidR="00466455" w:rsidRPr="007C6680">
              <w:rPr>
                <w:rFonts w:hAnsi="Arial" w:cs="Arial"/>
              </w:rPr>
              <w:t>In discussing the report, the following point</w:t>
            </w:r>
            <w:r w:rsidR="00466455">
              <w:rPr>
                <w:rFonts w:hAnsi="Arial" w:cs="Arial"/>
              </w:rPr>
              <w:t xml:space="preserve">s </w:t>
            </w:r>
            <w:r w:rsidR="00466455" w:rsidRPr="007C6680">
              <w:rPr>
                <w:rFonts w:hAnsi="Arial" w:cs="Arial"/>
              </w:rPr>
              <w:t>w</w:t>
            </w:r>
            <w:r w:rsidR="00466455">
              <w:rPr>
                <w:rFonts w:hAnsi="Arial" w:cs="Arial"/>
              </w:rPr>
              <w:t>ere</w:t>
            </w:r>
            <w:r w:rsidR="00466455" w:rsidRPr="007C6680">
              <w:rPr>
                <w:rFonts w:hAnsi="Arial" w:cs="Arial"/>
              </w:rPr>
              <w:t xml:space="preserve"> raised:  </w:t>
            </w:r>
          </w:p>
          <w:p w14:paraId="25EA58F0" w14:textId="7D9CA20E" w:rsidR="00892832" w:rsidRDefault="00A42069"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550FA3">
              <w:rPr>
                <w:rFonts w:hAnsi="Arial" w:cs="Arial"/>
                <w:bCs/>
                <w:color w:val="auto"/>
              </w:rPr>
              <w:t xml:space="preserve">Sharon Vickery </w:t>
            </w:r>
            <w:r w:rsidR="00550FA3">
              <w:rPr>
                <w:rFonts w:hAnsi="Arial" w:cs="Arial"/>
                <w:bCs/>
                <w:color w:val="auto"/>
              </w:rPr>
              <w:t>stated that</w:t>
            </w:r>
            <w:r w:rsidRPr="00550FA3">
              <w:rPr>
                <w:rFonts w:hAnsi="Arial" w:cs="Arial"/>
                <w:bCs/>
                <w:color w:val="auto"/>
              </w:rPr>
              <w:t xml:space="preserve"> the trend for less than full time is increasing year on year and is not gender specific.  </w:t>
            </w:r>
            <w:r w:rsidR="00550FA3">
              <w:rPr>
                <w:rFonts w:hAnsi="Arial" w:cs="Arial"/>
                <w:bCs/>
                <w:color w:val="auto"/>
              </w:rPr>
              <w:t>This has been se</w:t>
            </w:r>
            <w:r w:rsidR="006C3E89" w:rsidRPr="00550FA3">
              <w:rPr>
                <w:rFonts w:hAnsi="Arial" w:cs="Arial"/>
                <w:bCs/>
                <w:color w:val="auto"/>
              </w:rPr>
              <w:t xml:space="preserve">en in </w:t>
            </w:r>
            <w:r w:rsidR="00DF34B4">
              <w:rPr>
                <w:rFonts w:hAnsi="Arial" w:cs="Arial"/>
                <w:bCs/>
                <w:color w:val="auto"/>
              </w:rPr>
              <w:t xml:space="preserve">the </w:t>
            </w:r>
            <w:r w:rsidR="006C3E89" w:rsidRPr="00550FA3">
              <w:rPr>
                <w:rFonts w:hAnsi="Arial" w:cs="Arial"/>
                <w:bCs/>
                <w:color w:val="auto"/>
              </w:rPr>
              <w:t>GP workforce and</w:t>
            </w:r>
            <w:r w:rsidR="00DF34B4">
              <w:rPr>
                <w:rFonts w:hAnsi="Arial" w:cs="Arial"/>
                <w:bCs/>
                <w:color w:val="auto"/>
              </w:rPr>
              <w:t xml:space="preserve"> we are</w:t>
            </w:r>
            <w:r w:rsidR="006C3E89" w:rsidRPr="00550FA3">
              <w:rPr>
                <w:rFonts w:hAnsi="Arial" w:cs="Arial"/>
                <w:bCs/>
                <w:color w:val="auto"/>
              </w:rPr>
              <w:t xml:space="preserve"> now seeing it in secondary care -</w:t>
            </w:r>
            <w:r w:rsidRPr="00550FA3">
              <w:rPr>
                <w:rFonts w:hAnsi="Arial" w:cs="Arial"/>
                <w:bCs/>
                <w:color w:val="auto"/>
              </w:rPr>
              <w:t xml:space="preserve"> young millenni</w:t>
            </w:r>
            <w:r w:rsidR="00DF34B4">
              <w:rPr>
                <w:rFonts w:hAnsi="Arial" w:cs="Arial"/>
                <w:bCs/>
                <w:color w:val="auto"/>
              </w:rPr>
              <w:t>al</w:t>
            </w:r>
            <w:r w:rsidRPr="00550FA3">
              <w:rPr>
                <w:rFonts w:hAnsi="Arial" w:cs="Arial"/>
                <w:bCs/>
                <w:color w:val="auto"/>
              </w:rPr>
              <w:t xml:space="preserve"> doctors who want flexibility.  </w:t>
            </w:r>
            <w:r w:rsidR="00DF34B4">
              <w:rPr>
                <w:rFonts w:hAnsi="Arial" w:cs="Arial"/>
                <w:bCs/>
                <w:color w:val="auto"/>
              </w:rPr>
              <w:t>There w</w:t>
            </w:r>
            <w:r w:rsidRPr="00550FA3">
              <w:rPr>
                <w:rFonts w:hAnsi="Arial" w:cs="Arial"/>
                <w:bCs/>
                <w:color w:val="auto"/>
              </w:rPr>
              <w:t xml:space="preserve">ill be a </w:t>
            </w:r>
            <w:r w:rsidR="004A6C03" w:rsidRPr="00550FA3">
              <w:rPr>
                <w:rFonts w:hAnsi="Arial" w:cs="Arial"/>
                <w:bCs/>
                <w:color w:val="auto"/>
              </w:rPr>
              <w:t>knock-on</w:t>
            </w:r>
            <w:r w:rsidRPr="00550FA3">
              <w:rPr>
                <w:rFonts w:hAnsi="Arial" w:cs="Arial"/>
                <w:bCs/>
                <w:color w:val="auto"/>
              </w:rPr>
              <w:t xml:space="preserve"> effect</w:t>
            </w:r>
            <w:r w:rsidR="00DF34B4">
              <w:rPr>
                <w:rFonts w:hAnsi="Arial" w:cs="Arial"/>
                <w:bCs/>
                <w:color w:val="auto"/>
              </w:rPr>
              <w:t xml:space="preserve"> for</w:t>
            </w:r>
            <w:r w:rsidRPr="00550FA3">
              <w:rPr>
                <w:rFonts w:hAnsi="Arial" w:cs="Arial"/>
                <w:bCs/>
                <w:color w:val="auto"/>
              </w:rPr>
              <w:t xml:space="preserve"> consultant posts because it will take </w:t>
            </w:r>
            <w:r w:rsidR="00DF34B4">
              <w:rPr>
                <w:rFonts w:hAnsi="Arial" w:cs="Arial"/>
                <w:bCs/>
                <w:color w:val="auto"/>
              </w:rPr>
              <w:t xml:space="preserve">these junior doctors </w:t>
            </w:r>
            <w:r w:rsidRPr="00550FA3">
              <w:rPr>
                <w:rFonts w:hAnsi="Arial" w:cs="Arial"/>
                <w:bCs/>
                <w:color w:val="auto"/>
              </w:rPr>
              <w:t>longer</w:t>
            </w:r>
            <w:r w:rsidR="00DF34B4">
              <w:rPr>
                <w:rFonts w:hAnsi="Arial" w:cs="Arial"/>
                <w:bCs/>
                <w:color w:val="auto"/>
              </w:rPr>
              <w:t xml:space="preserve"> to </w:t>
            </w:r>
            <w:r w:rsidR="008152B8">
              <w:rPr>
                <w:rFonts w:hAnsi="Arial" w:cs="Arial"/>
                <w:bCs/>
                <w:color w:val="auto"/>
              </w:rPr>
              <w:t>qualify</w:t>
            </w:r>
            <w:r w:rsidRPr="00550FA3">
              <w:rPr>
                <w:rFonts w:hAnsi="Arial" w:cs="Arial"/>
                <w:bCs/>
                <w:color w:val="auto"/>
              </w:rPr>
              <w:t xml:space="preserve">. </w:t>
            </w:r>
            <w:r w:rsidR="00E33345">
              <w:rPr>
                <w:rFonts w:hAnsi="Arial" w:cs="Arial"/>
                <w:bCs/>
                <w:color w:val="auto"/>
              </w:rPr>
              <w:t>She went on to say that the c</w:t>
            </w:r>
            <w:r w:rsidRPr="00550FA3">
              <w:rPr>
                <w:rFonts w:hAnsi="Arial" w:cs="Arial"/>
                <w:bCs/>
                <w:color w:val="auto"/>
              </w:rPr>
              <w:t xml:space="preserve">hallenge to </w:t>
            </w:r>
            <w:r w:rsidR="00E33345">
              <w:rPr>
                <w:rFonts w:hAnsi="Arial" w:cs="Arial"/>
                <w:bCs/>
                <w:color w:val="auto"/>
              </w:rPr>
              <w:t>the Health Board</w:t>
            </w:r>
            <w:r w:rsidRPr="00550FA3">
              <w:rPr>
                <w:rFonts w:hAnsi="Arial" w:cs="Arial"/>
                <w:bCs/>
                <w:color w:val="auto"/>
              </w:rPr>
              <w:t xml:space="preserve"> is</w:t>
            </w:r>
            <w:r w:rsidR="00E33345">
              <w:rPr>
                <w:rFonts w:hAnsi="Arial" w:cs="Arial"/>
                <w:bCs/>
                <w:color w:val="auto"/>
              </w:rPr>
              <w:t xml:space="preserve"> </w:t>
            </w:r>
            <w:r w:rsidRPr="00550FA3">
              <w:rPr>
                <w:rFonts w:hAnsi="Arial" w:cs="Arial"/>
                <w:bCs/>
                <w:color w:val="auto"/>
              </w:rPr>
              <w:t>to be better at managing a part time workforce</w:t>
            </w:r>
            <w:r w:rsidR="00892832">
              <w:rPr>
                <w:rFonts w:hAnsi="Arial" w:cs="Arial"/>
                <w:bCs/>
                <w:color w:val="auto"/>
              </w:rPr>
              <w:t xml:space="preserve"> and not think of it as a problem</w:t>
            </w:r>
            <w:r w:rsidRPr="00550FA3">
              <w:rPr>
                <w:rFonts w:hAnsi="Arial" w:cs="Arial"/>
                <w:bCs/>
                <w:color w:val="auto"/>
              </w:rPr>
              <w:t>.</w:t>
            </w:r>
          </w:p>
          <w:p w14:paraId="76BAFB41" w14:textId="2832884C" w:rsidR="009A5232" w:rsidRPr="004A6C03" w:rsidRDefault="00892832"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 xml:space="preserve">Tom Crick commented that </w:t>
            </w:r>
            <w:r w:rsidR="007B43EB" w:rsidRPr="00892832">
              <w:rPr>
                <w:rFonts w:hAnsi="Arial" w:cs="Arial"/>
                <w:bCs/>
                <w:color w:val="auto"/>
              </w:rPr>
              <w:t>in general life is more complicated and people do</w:t>
            </w:r>
            <w:r w:rsidR="008F3420">
              <w:rPr>
                <w:rFonts w:hAnsi="Arial" w:cs="Arial"/>
                <w:bCs/>
                <w:color w:val="auto"/>
              </w:rPr>
              <w:t xml:space="preserve"> not want to</w:t>
            </w:r>
            <w:r w:rsidR="007B43EB" w:rsidRPr="00892832">
              <w:rPr>
                <w:rFonts w:hAnsi="Arial" w:cs="Arial"/>
                <w:bCs/>
                <w:color w:val="auto"/>
              </w:rPr>
              <w:t xml:space="preserve"> work</w:t>
            </w:r>
            <w:r w:rsidR="00836310" w:rsidRPr="00892832">
              <w:rPr>
                <w:rFonts w:hAnsi="Arial" w:cs="Arial"/>
                <w:bCs/>
                <w:color w:val="auto"/>
              </w:rPr>
              <w:t xml:space="preserve"> </w:t>
            </w:r>
            <w:r w:rsidR="0069055C" w:rsidRPr="00892832">
              <w:rPr>
                <w:rFonts w:hAnsi="Arial" w:cs="Arial"/>
                <w:bCs/>
                <w:color w:val="auto"/>
              </w:rPr>
              <w:t>9 to 5 in healthcare</w:t>
            </w:r>
            <w:r w:rsidR="008F3420">
              <w:rPr>
                <w:rFonts w:hAnsi="Arial" w:cs="Arial"/>
                <w:bCs/>
                <w:color w:val="auto"/>
              </w:rPr>
              <w:t xml:space="preserve">.  </w:t>
            </w:r>
            <w:r w:rsidR="001F16B5">
              <w:rPr>
                <w:rFonts w:hAnsi="Arial" w:cs="Arial"/>
                <w:bCs/>
                <w:color w:val="auto"/>
              </w:rPr>
              <w:t xml:space="preserve">He went on to say that with the current service redesign and reconfiguration </w:t>
            </w:r>
            <w:r w:rsidR="009F6559">
              <w:rPr>
                <w:rFonts w:hAnsi="Arial" w:cs="Arial"/>
                <w:bCs/>
                <w:color w:val="auto"/>
              </w:rPr>
              <w:t xml:space="preserve">he wondered </w:t>
            </w:r>
            <w:r w:rsidR="00836310" w:rsidRPr="00892832">
              <w:rPr>
                <w:rFonts w:hAnsi="Arial" w:cs="Arial"/>
                <w:bCs/>
                <w:color w:val="auto"/>
              </w:rPr>
              <w:t xml:space="preserve">how to better look after flexible provision </w:t>
            </w:r>
            <w:r w:rsidR="006244EE">
              <w:rPr>
                <w:rFonts w:hAnsi="Arial" w:cs="Arial"/>
                <w:bCs/>
                <w:color w:val="auto"/>
              </w:rPr>
              <w:t>which cannot</w:t>
            </w:r>
            <w:r w:rsidR="00FF346E" w:rsidRPr="00892832">
              <w:rPr>
                <w:rFonts w:hAnsi="Arial" w:cs="Arial"/>
                <w:bCs/>
                <w:color w:val="auto"/>
              </w:rPr>
              <w:t xml:space="preserve"> be run by current admin structures.</w:t>
            </w:r>
            <w:r w:rsidR="00836310" w:rsidRPr="00892832">
              <w:rPr>
                <w:rFonts w:hAnsi="Arial" w:cs="Arial"/>
                <w:bCs/>
                <w:color w:val="auto"/>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45EA6A" w14:textId="77777777" w:rsidR="00787155" w:rsidRPr="00BC589E" w:rsidRDefault="00787155" w:rsidP="004C02E2">
            <w:pPr>
              <w:spacing w:before="120"/>
              <w:rPr>
                <w:rFonts w:ascii="Arial" w:hAnsi="Arial" w:cs="Arial"/>
                <w:b/>
                <w:color w:val="FF0000"/>
                <w:sz w:val="24"/>
                <w:szCs w:val="24"/>
              </w:rPr>
            </w:pPr>
          </w:p>
        </w:tc>
      </w:tr>
      <w:tr w:rsidR="00BC589E" w:rsidRPr="00BC589E" w14:paraId="63EC60AF"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35D0F23" w14:textId="77777777" w:rsidR="003F3EC5" w:rsidRPr="00BC589E" w:rsidRDefault="00DB559A" w:rsidP="00F17431">
            <w:pPr>
              <w:spacing w:before="120" w:line="240" w:lineRule="auto"/>
              <w:rPr>
                <w:rFonts w:ascii="Arial" w:hAnsi="Arial" w:cs="Arial"/>
                <w:b/>
                <w:color w:val="FF0000"/>
                <w:sz w:val="24"/>
                <w:szCs w:val="24"/>
              </w:rPr>
            </w:pPr>
            <w:r w:rsidRPr="009F6559">
              <w:rPr>
                <w:rFonts w:ascii="Arial" w:hAnsi="Arial" w:cs="Arial"/>
                <w:b/>
                <w:color w:val="000000" w:themeColor="text1"/>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41A687C" w14:textId="35A38DB2" w:rsidR="003F3EC5" w:rsidRPr="00BC589E" w:rsidRDefault="003F3EC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color w:val="FF0000"/>
              </w:rPr>
            </w:pPr>
            <w:r w:rsidRPr="009F6559">
              <w:rPr>
                <w:rFonts w:hAnsi="Arial" w:cs="Arial"/>
                <w:color w:val="000000" w:themeColor="text1"/>
              </w:rPr>
              <w:t xml:space="preserve">The </w:t>
            </w:r>
            <w:r w:rsidR="009F6559" w:rsidRPr="009F6559">
              <w:rPr>
                <w:rFonts w:hAnsi="Arial" w:cs="Arial"/>
                <w:color w:val="000000" w:themeColor="text1"/>
              </w:rPr>
              <w:t xml:space="preserve">verbal update was </w:t>
            </w:r>
            <w:r w:rsidR="009F6559" w:rsidRPr="009F6559">
              <w:rPr>
                <w:rFonts w:hAnsi="Arial" w:cs="Arial"/>
                <w:b/>
                <w:bCs/>
                <w:color w:val="000000" w:themeColor="text1"/>
              </w:rPr>
              <w:t>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42754C9" w14:textId="77777777" w:rsidR="003F3EC5" w:rsidRPr="00BC589E" w:rsidRDefault="003F3EC5" w:rsidP="004C02E2">
            <w:pPr>
              <w:spacing w:before="120"/>
              <w:rPr>
                <w:rFonts w:ascii="Arial" w:hAnsi="Arial" w:cs="Arial"/>
                <w:b/>
                <w:color w:val="FF0000"/>
                <w:sz w:val="24"/>
                <w:szCs w:val="24"/>
              </w:rPr>
            </w:pPr>
          </w:p>
        </w:tc>
      </w:tr>
      <w:tr w:rsidR="00BC589E" w:rsidRPr="00BC589E" w14:paraId="47E94F6F"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460637" w14:textId="2CCD549C" w:rsidR="0091515B" w:rsidRPr="00BC589E" w:rsidRDefault="0091515B" w:rsidP="00F17431">
            <w:pPr>
              <w:spacing w:before="120" w:line="240" w:lineRule="auto"/>
              <w:rPr>
                <w:rFonts w:ascii="Arial" w:hAnsi="Arial" w:cs="Arial"/>
                <w:b/>
                <w:color w:val="FF0000"/>
                <w:sz w:val="24"/>
                <w:szCs w:val="24"/>
              </w:rPr>
            </w:pPr>
            <w:r w:rsidRPr="00F07554">
              <w:rPr>
                <w:rFonts w:ascii="Arial" w:hAnsi="Arial" w:cs="Arial"/>
                <w:b/>
                <w:sz w:val="24"/>
                <w:szCs w:val="24"/>
              </w:rPr>
              <w:t>1</w:t>
            </w:r>
            <w:r w:rsidR="00F07554" w:rsidRPr="00F07554">
              <w:rPr>
                <w:rFonts w:ascii="Arial" w:hAnsi="Arial" w:cs="Arial"/>
                <w:b/>
                <w:sz w:val="24"/>
                <w:szCs w:val="24"/>
              </w:rPr>
              <w:t>54</w:t>
            </w:r>
            <w:r w:rsidRPr="00F07554">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F697AB8" w14:textId="45635BEB" w:rsidR="0091515B" w:rsidRPr="00BC589E" w:rsidRDefault="00C1473B"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Arial Bold" w:hAnsi="Arial" w:cs="Arial"/>
                <w:b/>
                <w:color w:val="FF0000"/>
                <w:lang w:val="en-GB"/>
              </w:rPr>
            </w:pPr>
            <w:r w:rsidRPr="009F7843">
              <w:rPr>
                <w:rFonts w:hAnsi="Arial" w:cs="Arial"/>
                <w:b/>
                <w:color w:val="000000" w:themeColor="text1"/>
              </w:rPr>
              <w:t>MEDICAL WORKFORCE BOARD UPDATE</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C95BFBB" w14:textId="77777777" w:rsidR="0091515B" w:rsidRPr="00BC589E" w:rsidRDefault="0091515B" w:rsidP="0091515B">
            <w:pPr>
              <w:spacing w:before="120"/>
              <w:rPr>
                <w:rFonts w:ascii="Arial" w:hAnsi="Arial" w:cs="Arial"/>
                <w:b/>
                <w:color w:val="FF0000"/>
                <w:sz w:val="24"/>
                <w:szCs w:val="24"/>
              </w:rPr>
            </w:pPr>
          </w:p>
        </w:tc>
      </w:tr>
      <w:tr w:rsidR="00BC589E" w:rsidRPr="00BC589E" w14:paraId="4ECC95FA"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C9941BE" w14:textId="717FDFB2" w:rsidR="0091515B" w:rsidRPr="00BC589E" w:rsidRDefault="0091515B" w:rsidP="00F17431">
            <w:pPr>
              <w:spacing w:before="120" w:line="240" w:lineRule="auto"/>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399A3BF" w14:textId="3B96B7D3" w:rsidR="007120AC" w:rsidRPr="00DA546E" w:rsidRDefault="00DB4B82"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bCs/>
                <w:color w:val="auto"/>
              </w:rPr>
            </w:pPr>
            <w:r>
              <w:rPr>
                <w:rFonts w:hAnsi="Arial" w:cs="Arial"/>
                <w:color w:val="auto"/>
              </w:rPr>
              <w:t>The Medical Workforce Board highlight repor</w:t>
            </w:r>
            <w:r w:rsidR="00DA546E">
              <w:rPr>
                <w:rFonts w:hAnsi="Arial" w:cs="Arial"/>
                <w:color w:val="auto"/>
              </w:rPr>
              <w:t xml:space="preserve">t was </w:t>
            </w:r>
            <w:r w:rsidR="00DA546E">
              <w:rPr>
                <w:rFonts w:hAnsi="Arial" w:cs="Arial"/>
                <w:b/>
                <w:bCs/>
                <w:color w:val="auto"/>
              </w:rPr>
              <w:t>received.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82BAE5A" w14:textId="23FD9D6E" w:rsidR="007120AC" w:rsidRPr="00BC589E" w:rsidRDefault="007120AC" w:rsidP="0091515B">
            <w:pPr>
              <w:spacing w:before="120"/>
              <w:rPr>
                <w:rFonts w:ascii="Arial" w:hAnsi="Arial" w:cs="Arial"/>
                <w:b/>
                <w:color w:val="FF0000"/>
                <w:sz w:val="24"/>
                <w:szCs w:val="24"/>
              </w:rPr>
            </w:pPr>
          </w:p>
        </w:tc>
      </w:tr>
      <w:tr w:rsidR="00BC589E" w:rsidRPr="00BC589E" w14:paraId="0EE636B0"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845013C" w14:textId="35140386" w:rsidR="005E43F1" w:rsidRPr="00F07554" w:rsidRDefault="005E43F1" w:rsidP="00F17431">
            <w:pPr>
              <w:spacing w:before="120" w:line="240" w:lineRule="auto"/>
              <w:rPr>
                <w:rFonts w:ascii="Arial" w:hAnsi="Arial" w:cs="Arial"/>
                <w:b/>
                <w:sz w:val="24"/>
                <w:szCs w:val="24"/>
              </w:rPr>
            </w:pPr>
            <w:r w:rsidRPr="00F07554">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A4D36CF" w14:textId="78554C43" w:rsidR="005E43F1" w:rsidRPr="00F07554" w:rsidRDefault="00F07554" w:rsidP="00F17431">
            <w:pPr>
              <w:pStyle w:val="Body"/>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The</w:t>
            </w:r>
            <w:r w:rsidR="005E43F1" w:rsidRPr="00F07554">
              <w:rPr>
                <w:rFonts w:hAnsi="Arial" w:cs="Arial"/>
                <w:color w:val="auto"/>
              </w:rPr>
              <w:t xml:space="preserve"> report </w:t>
            </w:r>
            <w:r w:rsidR="007120AC" w:rsidRPr="00F07554">
              <w:rPr>
                <w:rFonts w:hAnsi="Arial" w:cs="Arial"/>
                <w:color w:val="auto"/>
              </w:rPr>
              <w:t>be</w:t>
            </w:r>
            <w:r w:rsidR="005E43F1" w:rsidRPr="00F07554">
              <w:rPr>
                <w:rFonts w:hAnsi="Arial" w:cs="Arial"/>
                <w:b/>
                <w:color w:val="auto"/>
              </w:rPr>
              <w:t xml:space="preserve"> 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3C7F23" w14:textId="5216A5A6" w:rsidR="005E43F1" w:rsidRPr="00BC589E" w:rsidRDefault="005E43F1" w:rsidP="005E43F1">
            <w:pPr>
              <w:spacing w:before="120"/>
              <w:rPr>
                <w:rFonts w:ascii="Arial" w:hAnsi="Arial" w:cs="Arial"/>
                <w:b/>
                <w:color w:val="FF0000"/>
                <w:sz w:val="24"/>
                <w:szCs w:val="24"/>
              </w:rPr>
            </w:pPr>
          </w:p>
        </w:tc>
      </w:tr>
      <w:tr w:rsidR="00BC589E" w:rsidRPr="00BC589E" w14:paraId="30153EAC"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86D2C3" w14:textId="7C5AF69F" w:rsidR="00C1473B" w:rsidRPr="00BC589E" w:rsidRDefault="008E3738" w:rsidP="00F17431">
            <w:pPr>
              <w:spacing w:before="120" w:line="240" w:lineRule="auto"/>
              <w:rPr>
                <w:rFonts w:ascii="Arial" w:hAnsi="Arial" w:cs="Arial"/>
                <w:b/>
                <w:color w:val="FF0000"/>
                <w:sz w:val="24"/>
                <w:szCs w:val="24"/>
              </w:rPr>
            </w:pPr>
            <w:r w:rsidRPr="008E3738">
              <w:rPr>
                <w:rFonts w:ascii="Arial" w:hAnsi="Arial" w:cs="Arial"/>
                <w:b/>
                <w:sz w:val="24"/>
                <w:szCs w:val="24"/>
              </w:rPr>
              <w:t>155/22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50776D" w14:textId="64C932D6" w:rsidR="00C1473B" w:rsidRPr="00BC589E" w:rsidRDefault="0080615C"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bCs/>
                <w:color w:val="FF0000"/>
              </w:rPr>
            </w:pPr>
            <w:r w:rsidRPr="00274193">
              <w:rPr>
                <w:rFonts w:hAnsi="Arial" w:cs="Arial"/>
                <w:b/>
                <w:bCs/>
                <w:color w:val="000000" w:themeColor="text1"/>
              </w:rPr>
              <w:t>THERAPIES AND HEALTH SCIENCE GROUP REPORT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028E2D" w14:textId="77777777" w:rsidR="00C1473B" w:rsidRPr="00BC589E" w:rsidRDefault="00C1473B" w:rsidP="005E43F1">
            <w:pPr>
              <w:spacing w:before="120"/>
              <w:rPr>
                <w:rFonts w:ascii="Arial" w:hAnsi="Arial" w:cs="Arial"/>
                <w:b/>
                <w:color w:val="FF0000"/>
                <w:sz w:val="24"/>
                <w:szCs w:val="24"/>
              </w:rPr>
            </w:pPr>
          </w:p>
        </w:tc>
      </w:tr>
      <w:tr w:rsidR="00BC589E" w:rsidRPr="00BC589E" w14:paraId="0CAFAC31"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76D6910" w14:textId="2CFFA30D" w:rsidR="00C1473B" w:rsidRPr="00BC589E" w:rsidRDefault="00C1473B" w:rsidP="00F17431">
            <w:pPr>
              <w:spacing w:before="120" w:line="240" w:lineRule="auto"/>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C29328A" w14:textId="77AB3DE4" w:rsidR="00BC4B8F" w:rsidRPr="002A4D14" w:rsidRDefault="00D665E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b/>
                <w:color w:val="auto"/>
              </w:rPr>
            </w:pPr>
            <w:r w:rsidRPr="00985F29">
              <w:rPr>
                <w:rFonts w:hAnsi="Arial" w:cs="Arial"/>
                <w:color w:val="auto"/>
              </w:rPr>
              <w:t xml:space="preserve">A </w:t>
            </w:r>
            <w:r w:rsidR="00615607">
              <w:rPr>
                <w:rFonts w:hAnsi="Arial" w:cs="Arial"/>
                <w:color w:val="auto"/>
              </w:rPr>
              <w:t xml:space="preserve">key issues </w:t>
            </w:r>
            <w:r>
              <w:rPr>
                <w:rFonts w:hAnsi="Arial" w:cs="Arial"/>
                <w:color w:val="auto"/>
              </w:rPr>
              <w:t xml:space="preserve">report </w:t>
            </w:r>
            <w:r w:rsidR="00BC4B8F">
              <w:rPr>
                <w:rFonts w:hAnsi="Arial" w:cs="Arial"/>
                <w:color w:val="auto"/>
              </w:rPr>
              <w:t>on Therapies and Health Sciences Workforce and OD was</w:t>
            </w:r>
            <w:r w:rsidRPr="00985F29">
              <w:rPr>
                <w:rFonts w:hAnsi="Arial" w:cs="Arial"/>
                <w:color w:val="auto"/>
              </w:rPr>
              <w:t xml:space="preserve"> </w:t>
            </w:r>
            <w:r w:rsidRPr="00985F29">
              <w:rPr>
                <w:rFonts w:hAnsi="Arial" w:cs="Arial"/>
                <w:b/>
                <w:color w:val="auto"/>
              </w:rPr>
              <w:t xml:space="preserve">received. </w:t>
            </w:r>
          </w:p>
          <w:p w14:paraId="329DDCC3" w14:textId="7BE5E8C6" w:rsidR="00322154" w:rsidRDefault="00BC4B8F"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color w:val="auto"/>
              </w:rPr>
            </w:pPr>
            <w:r w:rsidRPr="00985F29">
              <w:rPr>
                <w:rFonts w:hAnsi="Arial" w:cs="Arial"/>
                <w:color w:val="auto"/>
              </w:rPr>
              <w:t xml:space="preserve">In introducing the report, </w:t>
            </w:r>
            <w:r>
              <w:rPr>
                <w:rFonts w:hAnsi="Arial" w:cs="Arial"/>
                <w:color w:val="auto"/>
              </w:rPr>
              <w:t>Alison Clarke</w:t>
            </w:r>
            <w:r w:rsidRPr="00985F29">
              <w:rPr>
                <w:rFonts w:hAnsi="Arial" w:cs="Arial"/>
                <w:color w:val="auto"/>
              </w:rPr>
              <w:t xml:space="preserve"> highlighted the following point</w:t>
            </w:r>
            <w:r>
              <w:rPr>
                <w:rFonts w:hAnsi="Arial" w:cs="Arial"/>
                <w:color w:val="auto"/>
              </w:rPr>
              <w:t>s</w:t>
            </w:r>
            <w:r w:rsidRPr="00985F29">
              <w:rPr>
                <w:rFonts w:hAnsi="Arial" w:cs="Arial"/>
                <w:color w:val="auto"/>
              </w:rPr>
              <w:t>:</w:t>
            </w:r>
          </w:p>
          <w:p w14:paraId="70245585" w14:textId="5225AA1D" w:rsidR="00A8504B" w:rsidRDefault="00322154" w:rsidP="00F17431">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To provide assurance around activity being undertaken including e</w:t>
            </w:r>
            <w:r w:rsidR="0067771D" w:rsidRPr="0067771D">
              <w:rPr>
                <w:rFonts w:hAnsi="Arial" w:cs="Arial"/>
                <w:bCs/>
              </w:rPr>
              <w:t>ngagement with Higher Education Institutes (HEIs</w:t>
            </w:r>
            <w:r>
              <w:rPr>
                <w:rFonts w:hAnsi="Arial" w:cs="Arial"/>
                <w:bCs/>
              </w:rPr>
              <w:t>)</w:t>
            </w:r>
            <w:r w:rsidR="0067771D">
              <w:rPr>
                <w:rFonts w:hAnsi="Arial" w:cs="Arial"/>
              </w:rPr>
              <w:t xml:space="preserve"> in particular, Swansea University, Cardiff University, Cardiff Metropolitan University, and University of South Wales over effective processes for the provision and monitoring of Advanced Practice Education.  </w:t>
            </w:r>
          </w:p>
          <w:p w14:paraId="551D2658" w14:textId="695EC305" w:rsidR="008E5F1F" w:rsidRPr="008E5F1F" w:rsidRDefault="004F6627" w:rsidP="00F17431">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A8504B">
              <w:rPr>
                <w:rFonts w:eastAsia="Calibri" w:hAnsi="Arial"/>
                <w:bCs/>
                <w:kern w:val="24"/>
              </w:rPr>
              <w:t>Following a review of education provision and feedback from stakeholder events, HEIW reports overwhelming support for the procurement of a new part-time pathway through to</w:t>
            </w:r>
            <w:r w:rsidR="00B33E67" w:rsidRPr="00A8504B">
              <w:rPr>
                <w:rFonts w:eastAsia="Calibri" w:hAnsi="Arial"/>
                <w:bCs/>
                <w:kern w:val="24"/>
              </w:rPr>
              <w:t xml:space="preserve"> the procurement of Practitioner Training </w:t>
            </w:r>
            <w:proofErr w:type="spellStart"/>
            <w:r w:rsidR="00B33E67" w:rsidRPr="00A8504B">
              <w:rPr>
                <w:rFonts w:eastAsia="Calibri" w:hAnsi="Arial"/>
                <w:bCs/>
                <w:kern w:val="24"/>
              </w:rPr>
              <w:t>Programme</w:t>
            </w:r>
            <w:proofErr w:type="spellEnd"/>
            <w:r w:rsidRPr="00A8504B">
              <w:rPr>
                <w:rFonts w:eastAsia="Calibri" w:hAnsi="Arial"/>
                <w:bCs/>
                <w:kern w:val="24"/>
              </w:rPr>
              <w:t xml:space="preserve"> </w:t>
            </w:r>
            <w:r w:rsidR="00A8504B" w:rsidRPr="00A8504B">
              <w:rPr>
                <w:rFonts w:eastAsia="Calibri" w:hAnsi="Arial"/>
                <w:bCs/>
                <w:kern w:val="24"/>
              </w:rPr>
              <w:t>(</w:t>
            </w:r>
            <w:r w:rsidRPr="00A8504B">
              <w:rPr>
                <w:rFonts w:eastAsia="Calibri" w:hAnsi="Arial"/>
                <w:bCs/>
                <w:kern w:val="24"/>
              </w:rPr>
              <w:t>PTP</w:t>
            </w:r>
            <w:r w:rsidR="00A8504B" w:rsidRPr="00A8504B">
              <w:rPr>
                <w:rFonts w:eastAsia="Calibri" w:hAnsi="Arial"/>
                <w:bCs/>
                <w:kern w:val="24"/>
              </w:rPr>
              <w:t xml:space="preserve">) part-time education for clinical engineering, </w:t>
            </w:r>
            <w:r w:rsidR="00C7181F" w:rsidRPr="00A8504B">
              <w:rPr>
                <w:rFonts w:eastAsia="Calibri" w:hAnsi="Arial"/>
                <w:bCs/>
                <w:kern w:val="24"/>
              </w:rPr>
              <w:t>audiology,</w:t>
            </w:r>
            <w:r w:rsidR="00A8504B" w:rsidRPr="00A8504B">
              <w:rPr>
                <w:rFonts w:eastAsia="Calibri" w:hAnsi="Arial"/>
                <w:bCs/>
                <w:kern w:val="24"/>
              </w:rPr>
              <w:t xml:space="preserve"> and life sciences.</w:t>
            </w:r>
          </w:p>
          <w:p w14:paraId="1B7CC993" w14:textId="77777777" w:rsidR="00E86A60" w:rsidRPr="00E86A60" w:rsidRDefault="008E5F1F" w:rsidP="00F17431">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eastAsia="Calibri" w:hAnsi="Arial"/>
                <w:bCs/>
                <w:kern w:val="24"/>
              </w:rPr>
              <w:t>T</w:t>
            </w:r>
            <w:r w:rsidR="004F6627" w:rsidRPr="00A8504B">
              <w:rPr>
                <w:rFonts w:eastAsia="Calibri" w:hAnsi="Arial"/>
                <w:bCs/>
                <w:kern w:val="24"/>
              </w:rPr>
              <w:t xml:space="preserve">hree task and finish groups were established across Clinical Engineering, Laboratory Sciences and Audiology to capture views on future education models considering student numbers, capacity of departments to train and provide opportunities to achieve all PTP competencies, identification of barriers to accessing education, and an insight into profession specific issues. </w:t>
            </w:r>
          </w:p>
          <w:p w14:paraId="3B5DC52F" w14:textId="630C7BF2" w:rsidR="002A4D14" w:rsidRPr="002A4D14" w:rsidRDefault="004F6627" w:rsidP="00F17431">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A8504B">
              <w:rPr>
                <w:rFonts w:eastAsia="Calibri" w:hAnsi="Arial"/>
                <w:bCs/>
                <w:kern w:val="24"/>
              </w:rPr>
              <w:t xml:space="preserve">Directors of Therapies &amp; Health Sciences have been asked to provide comment on the proposed education tender and consider the impact on services to deliver a part-time </w:t>
            </w:r>
            <w:proofErr w:type="spellStart"/>
            <w:r w:rsidRPr="00A8504B">
              <w:rPr>
                <w:rFonts w:eastAsia="Calibri" w:hAnsi="Arial"/>
                <w:bCs/>
                <w:kern w:val="24"/>
              </w:rPr>
              <w:t>programme</w:t>
            </w:r>
            <w:proofErr w:type="spellEnd"/>
            <w:r w:rsidRPr="00A8504B">
              <w:rPr>
                <w:rFonts w:eastAsia="Calibri" w:hAnsi="Arial"/>
                <w:bCs/>
                <w:kern w:val="24"/>
              </w:rPr>
              <w:t>.</w:t>
            </w:r>
          </w:p>
          <w:p w14:paraId="048910BB" w14:textId="4BBB57DA" w:rsidR="00E86A60" w:rsidRPr="002A4D14" w:rsidRDefault="002A4D14" w:rsidP="00F17431">
            <w:pPr>
              <w:spacing w:before="120" w:line="240" w:lineRule="auto"/>
              <w:rPr>
                <w:rFonts w:ascii="Arial" w:hAnsi="Arial" w:cs="Arial"/>
                <w:sz w:val="24"/>
                <w:szCs w:val="24"/>
              </w:rPr>
            </w:pPr>
            <w:r w:rsidRPr="007C6680">
              <w:rPr>
                <w:rFonts w:ascii="Arial" w:hAnsi="Arial" w:cs="Arial"/>
                <w:sz w:val="24"/>
                <w:szCs w:val="24"/>
              </w:rPr>
              <w:t>In discussing the report, the following point</w:t>
            </w:r>
            <w:r>
              <w:rPr>
                <w:rFonts w:ascii="Arial" w:hAnsi="Arial" w:cs="Arial"/>
                <w:sz w:val="24"/>
                <w:szCs w:val="24"/>
              </w:rPr>
              <w:t xml:space="preserve">s </w:t>
            </w:r>
            <w:r w:rsidRPr="007C6680">
              <w:rPr>
                <w:rFonts w:ascii="Arial" w:hAnsi="Arial" w:cs="Arial"/>
                <w:sz w:val="24"/>
                <w:szCs w:val="24"/>
              </w:rPr>
              <w:t>w</w:t>
            </w:r>
            <w:r>
              <w:rPr>
                <w:rFonts w:ascii="Arial" w:hAnsi="Arial" w:cs="Arial"/>
                <w:sz w:val="24"/>
                <w:szCs w:val="24"/>
              </w:rPr>
              <w:t>ere</w:t>
            </w:r>
            <w:r w:rsidRPr="007C6680">
              <w:rPr>
                <w:rFonts w:ascii="Arial" w:hAnsi="Arial" w:cs="Arial"/>
                <w:sz w:val="24"/>
                <w:szCs w:val="24"/>
              </w:rPr>
              <w:t xml:space="preserve"> raised: </w:t>
            </w:r>
          </w:p>
          <w:p w14:paraId="3B6476EF" w14:textId="273D5C15" w:rsidR="009860F6" w:rsidRPr="00174411" w:rsidRDefault="00E86A60" w:rsidP="0016058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 xml:space="preserve">Tom Crick </w:t>
            </w:r>
            <w:r w:rsidR="00DD6BD3">
              <w:rPr>
                <w:rFonts w:hAnsi="Arial" w:cs="Arial"/>
                <w:color w:val="auto"/>
              </w:rPr>
              <w:t xml:space="preserve">commented on the amount of activity taking place </w:t>
            </w:r>
            <w:r w:rsidR="00C7181F">
              <w:rPr>
                <w:rFonts w:hAnsi="Arial" w:cs="Arial"/>
                <w:color w:val="auto"/>
              </w:rPr>
              <w:t xml:space="preserve">around part time pathways and </w:t>
            </w:r>
            <w:r w:rsidR="00844549">
              <w:rPr>
                <w:rFonts w:hAnsi="Arial" w:cs="Arial"/>
                <w:color w:val="auto"/>
              </w:rPr>
              <w:t xml:space="preserve">wondered if </w:t>
            </w:r>
            <w:r w:rsidR="0075045E">
              <w:rPr>
                <w:rFonts w:hAnsi="Arial" w:cs="Arial"/>
                <w:color w:val="auto"/>
              </w:rPr>
              <w:t xml:space="preserve">perhaps the funders </w:t>
            </w:r>
            <w:r w:rsidR="00844549">
              <w:rPr>
                <w:rFonts w:hAnsi="Arial" w:cs="Arial"/>
                <w:color w:val="auto"/>
              </w:rPr>
              <w:t xml:space="preserve">are </w:t>
            </w:r>
            <w:r w:rsidR="0075045E">
              <w:rPr>
                <w:rFonts w:hAnsi="Arial" w:cs="Arial"/>
                <w:color w:val="auto"/>
              </w:rPr>
              <w:t>adaptable and flexible when looking at degree level professions.</w:t>
            </w:r>
            <w:r w:rsidR="00160589">
              <w:rPr>
                <w:rFonts w:hAnsi="Arial" w:cs="Arial"/>
                <w:color w:val="auto"/>
              </w:rPr>
              <w:t xml:space="preserve"> </w:t>
            </w:r>
            <w:r w:rsidR="00B1486C">
              <w:rPr>
                <w:rFonts w:hAnsi="Arial" w:cs="Arial"/>
                <w:color w:val="auto"/>
              </w:rPr>
              <w:t xml:space="preserve">Alison Clarke </w:t>
            </w:r>
            <w:proofErr w:type="spellStart"/>
            <w:r w:rsidR="008E3738">
              <w:rPr>
                <w:rFonts w:hAnsi="Arial" w:cs="Arial"/>
                <w:color w:val="auto"/>
              </w:rPr>
              <w:t>emphasised</w:t>
            </w:r>
            <w:proofErr w:type="spellEnd"/>
            <w:r w:rsidR="00B1486C">
              <w:rPr>
                <w:rFonts w:hAnsi="Arial" w:cs="Arial"/>
                <w:color w:val="auto"/>
              </w:rPr>
              <w:t xml:space="preserve"> </w:t>
            </w:r>
            <w:r w:rsidR="005467F6">
              <w:rPr>
                <w:rFonts w:hAnsi="Arial" w:cs="Arial"/>
                <w:color w:val="auto"/>
              </w:rPr>
              <w:t xml:space="preserve">the need for part-time flexibility, </w:t>
            </w:r>
            <w:r w:rsidR="0053084D" w:rsidRPr="00B1486C">
              <w:rPr>
                <w:rFonts w:hAnsi="Arial" w:cs="Arial"/>
                <w:color w:val="auto"/>
              </w:rPr>
              <w:t xml:space="preserve">particularly </w:t>
            </w:r>
            <w:r w:rsidR="008E3738">
              <w:rPr>
                <w:rFonts w:hAnsi="Arial" w:cs="Arial"/>
                <w:color w:val="auto"/>
              </w:rPr>
              <w:t xml:space="preserve">for </w:t>
            </w:r>
            <w:r w:rsidR="0053084D" w:rsidRPr="00B1486C">
              <w:rPr>
                <w:rFonts w:hAnsi="Arial" w:cs="Arial"/>
                <w:color w:val="auto"/>
              </w:rPr>
              <w:t>technicians within radiology.</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8338CDD" w14:textId="77777777" w:rsidR="00C1473B" w:rsidRPr="00BC589E" w:rsidRDefault="00C1473B" w:rsidP="005E43F1">
            <w:pPr>
              <w:spacing w:before="120"/>
              <w:rPr>
                <w:rFonts w:ascii="Arial" w:hAnsi="Arial" w:cs="Arial"/>
                <w:b/>
                <w:color w:val="FF0000"/>
                <w:sz w:val="24"/>
                <w:szCs w:val="24"/>
              </w:rPr>
            </w:pPr>
          </w:p>
        </w:tc>
      </w:tr>
      <w:tr w:rsidR="00B1486C" w:rsidRPr="00BC589E" w14:paraId="79CE98B0"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269710F" w14:textId="77777777" w:rsidR="00B1486C" w:rsidRPr="00BC589E" w:rsidRDefault="00B1486C" w:rsidP="00F17431">
            <w:pPr>
              <w:spacing w:before="120" w:line="240" w:lineRule="auto"/>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22302D9" w14:textId="67AAA886" w:rsidR="00B1486C" w:rsidRPr="005467F6" w:rsidRDefault="005467F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b/>
                <w:bCs/>
                <w:color w:val="auto"/>
              </w:rPr>
            </w:pPr>
            <w:r>
              <w:rPr>
                <w:rFonts w:hAnsi="Arial" w:cs="Arial"/>
                <w:color w:val="auto"/>
              </w:rPr>
              <w:t xml:space="preserve">The report be </w:t>
            </w:r>
            <w:r>
              <w:rPr>
                <w:rFonts w:hAnsi="Arial" w:cs="Arial"/>
                <w:b/>
                <w:bCs/>
                <w:color w:val="auto"/>
              </w:rPr>
              <w:t>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43113BA" w14:textId="77777777" w:rsidR="00B1486C" w:rsidRPr="00BC589E" w:rsidRDefault="00B1486C" w:rsidP="005E43F1">
            <w:pPr>
              <w:spacing w:before="120"/>
              <w:rPr>
                <w:rFonts w:ascii="Arial" w:hAnsi="Arial" w:cs="Arial"/>
                <w:b/>
                <w:color w:val="FF0000"/>
                <w:sz w:val="24"/>
                <w:szCs w:val="24"/>
              </w:rPr>
            </w:pPr>
          </w:p>
        </w:tc>
      </w:tr>
      <w:tr w:rsidR="00BC589E" w:rsidRPr="00BC589E" w14:paraId="68904863"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6A0D583" w14:textId="6C732F57" w:rsidR="0080615C" w:rsidRPr="00BC589E" w:rsidRDefault="008E3738" w:rsidP="00F17431">
            <w:pPr>
              <w:spacing w:before="120" w:line="240" w:lineRule="auto"/>
              <w:rPr>
                <w:rFonts w:ascii="Arial" w:hAnsi="Arial" w:cs="Arial"/>
                <w:b/>
                <w:color w:val="FF0000"/>
                <w:sz w:val="24"/>
                <w:szCs w:val="24"/>
              </w:rPr>
            </w:pPr>
            <w:r w:rsidRPr="008E3738">
              <w:rPr>
                <w:rFonts w:ascii="Arial" w:hAnsi="Arial" w:cs="Arial"/>
                <w:b/>
                <w:sz w:val="24"/>
                <w:szCs w:val="24"/>
              </w:rPr>
              <w:t>156/22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32BEC18" w14:textId="35446F2E" w:rsidR="0080615C" w:rsidRPr="00BC589E" w:rsidRDefault="003A0A7B"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bCs/>
                <w:color w:val="FF0000"/>
              </w:rPr>
            </w:pPr>
            <w:r w:rsidRPr="00976AA2">
              <w:rPr>
                <w:rFonts w:hAnsi="Arial" w:cs="Arial"/>
                <w:b/>
                <w:bCs/>
                <w:color w:val="000000" w:themeColor="text1"/>
              </w:rPr>
              <w:t>NURSING AND MIDWIFERY BOARD UPDATE</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70CFE9B" w14:textId="77777777" w:rsidR="0080615C" w:rsidRPr="00BC589E" w:rsidRDefault="0080615C" w:rsidP="005E43F1">
            <w:pPr>
              <w:spacing w:before="120"/>
              <w:rPr>
                <w:rFonts w:ascii="Arial" w:hAnsi="Arial" w:cs="Arial"/>
                <w:b/>
                <w:color w:val="FF0000"/>
                <w:sz w:val="24"/>
                <w:szCs w:val="24"/>
              </w:rPr>
            </w:pPr>
          </w:p>
        </w:tc>
      </w:tr>
      <w:tr w:rsidR="00BC589E" w:rsidRPr="00BC589E" w14:paraId="7A5B3A5B"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7779286" w14:textId="4A18A97A" w:rsidR="0080615C" w:rsidRPr="00BC589E" w:rsidRDefault="0080615C" w:rsidP="00F17431">
            <w:pPr>
              <w:spacing w:before="120" w:line="240" w:lineRule="auto"/>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13CD0BB" w14:textId="31E80607" w:rsidR="009860F6" w:rsidRPr="009860F6" w:rsidRDefault="000A2A57"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 xml:space="preserve">The Nursing and Midwifery Board update was </w:t>
            </w:r>
            <w:r>
              <w:rPr>
                <w:rFonts w:hAnsi="Arial" w:cs="Arial"/>
                <w:b/>
                <w:bCs/>
                <w:color w:val="auto"/>
              </w:rPr>
              <w:t xml:space="preserve">received </w:t>
            </w:r>
            <w:r>
              <w:rPr>
                <w:rFonts w:hAnsi="Arial" w:cs="Arial"/>
                <w:color w:val="auto"/>
              </w:rPr>
              <w:t xml:space="preserve">and </w:t>
            </w:r>
            <w:r>
              <w:rPr>
                <w:rFonts w:hAnsi="Arial" w:cs="Arial"/>
                <w:b/>
                <w:bCs/>
                <w:color w:val="auto"/>
              </w:rPr>
              <w:t>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5207CA8" w14:textId="77777777" w:rsidR="0080615C" w:rsidRPr="00BC589E" w:rsidRDefault="0080615C" w:rsidP="005E43F1">
            <w:pPr>
              <w:spacing w:before="120"/>
              <w:rPr>
                <w:rFonts w:ascii="Arial" w:hAnsi="Arial" w:cs="Arial"/>
                <w:b/>
                <w:color w:val="FF0000"/>
                <w:sz w:val="24"/>
                <w:szCs w:val="24"/>
              </w:rPr>
            </w:pPr>
          </w:p>
        </w:tc>
      </w:tr>
      <w:tr w:rsidR="00BC589E" w:rsidRPr="00BC589E" w14:paraId="6EFF8084"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558CEC2" w14:textId="0E7F368D" w:rsidR="0080615C" w:rsidRPr="00BC589E" w:rsidRDefault="008870D1" w:rsidP="00F17431">
            <w:pPr>
              <w:spacing w:before="120" w:line="240" w:lineRule="auto"/>
              <w:rPr>
                <w:rFonts w:ascii="Arial" w:hAnsi="Arial" w:cs="Arial"/>
                <w:b/>
                <w:color w:val="FF0000"/>
                <w:sz w:val="24"/>
                <w:szCs w:val="24"/>
              </w:rPr>
            </w:pPr>
            <w:r w:rsidRPr="008870D1">
              <w:rPr>
                <w:rFonts w:ascii="Arial" w:hAnsi="Arial" w:cs="Arial"/>
                <w:b/>
                <w:sz w:val="24"/>
                <w:szCs w:val="24"/>
              </w:rPr>
              <w:t>157/22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B00A372" w14:textId="11FA1AF4" w:rsidR="0080615C" w:rsidRPr="00BC589E" w:rsidRDefault="0062532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bCs/>
                <w:color w:val="FF0000"/>
              </w:rPr>
            </w:pPr>
            <w:r w:rsidRPr="00976AA2">
              <w:rPr>
                <w:rFonts w:hAnsi="Arial" w:cs="Arial"/>
                <w:b/>
                <w:bCs/>
                <w:color w:val="000000" w:themeColor="text1"/>
              </w:rPr>
              <w:t>WORKFORCE DELIVERY GROUP UPDATE</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28B2461" w14:textId="77777777" w:rsidR="0080615C" w:rsidRPr="00BC589E" w:rsidRDefault="0080615C" w:rsidP="005E43F1">
            <w:pPr>
              <w:spacing w:before="120"/>
              <w:rPr>
                <w:rFonts w:ascii="Arial" w:hAnsi="Arial" w:cs="Arial"/>
                <w:b/>
                <w:color w:val="FF0000"/>
                <w:sz w:val="24"/>
                <w:szCs w:val="24"/>
              </w:rPr>
            </w:pPr>
          </w:p>
        </w:tc>
      </w:tr>
      <w:tr w:rsidR="00BC589E" w:rsidRPr="00BC589E" w14:paraId="3B9B4960"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199BDF2" w14:textId="2490D77F" w:rsidR="0080615C" w:rsidRPr="00BC589E" w:rsidRDefault="0080615C" w:rsidP="00F17431">
            <w:pPr>
              <w:spacing w:before="120" w:line="240" w:lineRule="auto"/>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218DCB5" w14:textId="1A333F35" w:rsidR="009860F6" w:rsidRPr="009860F6" w:rsidRDefault="008870D1"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 xml:space="preserve">The Workforce Delivery Group update was </w:t>
            </w:r>
            <w:r>
              <w:rPr>
                <w:rFonts w:hAnsi="Arial" w:cs="Arial"/>
                <w:b/>
                <w:bCs/>
                <w:color w:val="auto"/>
              </w:rPr>
              <w:t>received</w:t>
            </w:r>
            <w:r>
              <w:rPr>
                <w:rFonts w:hAnsi="Arial" w:cs="Arial"/>
                <w:color w:val="auto"/>
              </w:rPr>
              <w:t xml:space="preserve"> and </w:t>
            </w:r>
            <w:r>
              <w:rPr>
                <w:rFonts w:hAnsi="Arial" w:cs="Arial"/>
                <w:b/>
                <w:bCs/>
                <w:color w:val="auto"/>
              </w:rPr>
              <w:t>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D7E5E4" w14:textId="77777777" w:rsidR="0080615C" w:rsidRPr="00BC589E" w:rsidRDefault="0080615C" w:rsidP="005E43F1">
            <w:pPr>
              <w:spacing w:before="120"/>
              <w:rPr>
                <w:rFonts w:ascii="Arial" w:hAnsi="Arial" w:cs="Arial"/>
                <w:b/>
                <w:color w:val="FF0000"/>
                <w:sz w:val="24"/>
                <w:szCs w:val="24"/>
              </w:rPr>
            </w:pPr>
          </w:p>
        </w:tc>
      </w:tr>
      <w:tr w:rsidR="00BC589E" w:rsidRPr="00BC589E" w14:paraId="2A2906A2"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5DCE127" w14:textId="242158E8" w:rsidR="00625325" w:rsidRPr="00BC589E" w:rsidRDefault="008C6283" w:rsidP="00F17431">
            <w:pPr>
              <w:spacing w:before="120" w:line="240" w:lineRule="auto"/>
              <w:rPr>
                <w:rFonts w:ascii="Arial" w:hAnsi="Arial" w:cs="Arial"/>
                <w:b/>
                <w:color w:val="FF0000"/>
                <w:sz w:val="24"/>
                <w:szCs w:val="24"/>
              </w:rPr>
            </w:pPr>
            <w:r w:rsidRPr="008C6283">
              <w:rPr>
                <w:rFonts w:ascii="Arial" w:hAnsi="Arial" w:cs="Arial"/>
                <w:b/>
                <w:sz w:val="24"/>
                <w:szCs w:val="24"/>
              </w:rPr>
              <w:t>158/22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5B6899B" w14:textId="3B15E77E" w:rsidR="00625325" w:rsidRPr="00BC589E" w:rsidRDefault="00DE1320"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bCs/>
                <w:color w:val="FF0000"/>
              </w:rPr>
            </w:pPr>
            <w:r w:rsidRPr="00601B6D">
              <w:rPr>
                <w:rFonts w:hAnsi="Arial" w:cs="Arial"/>
                <w:b/>
                <w:bCs/>
                <w:color w:val="000000" w:themeColor="text1"/>
              </w:rPr>
              <w:t>SUMMARY BOARD REPORT FROM THE HEALTH BOARD PARTNERSHIP FORUM</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6C9E37D" w14:textId="77777777" w:rsidR="00625325" w:rsidRPr="00BC589E" w:rsidRDefault="00625325" w:rsidP="005E43F1">
            <w:pPr>
              <w:spacing w:before="120"/>
              <w:rPr>
                <w:rFonts w:ascii="Arial" w:hAnsi="Arial" w:cs="Arial"/>
                <w:b/>
                <w:color w:val="FF0000"/>
                <w:sz w:val="24"/>
                <w:szCs w:val="24"/>
              </w:rPr>
            </w:pPr>
          </w:p>
        </w:tc>
      </w:tr>
      <w:tr w:rsidR="00BC589E" w:rsidRPr="00BC589E" w14:paraId="510273BF"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6A60D47" w14:textId="65F2CB71" w:rsidR="00625325" w:rsidRPr="00BC589E" w:rsidRDefault="00625325" w:rsidP="00F17431">
            <w:pPr>
              <w:spacing w:before="120" w:line="240" w:lineRule="auto"/>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B582A91" w14:textId="4A58A4C2" w:rsidR="009860F6" w:rsidRPr="009860F6" w:rsidRDefault="008C6283"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 xml:space="preserve">The Summary Board Report from the Health Board was </w:t>
            </w:r>
            <w:r w:rsidRPr="008C6283">
              <w:rPr>
                <w:rFonts w:hAnsi="Arial" w:cs="Arial"/>
                <w:color w:val="auto"/>
              </w:rPr>
              <w:t>received</w:t>
            </w:r>
            <w:r>
              <w:rPr>
                <w:rFonts w:hAnsi="Arial" w:cs="Arial"/>
                <w:color w:val="auto"/>
              </w:rPr>
              <w:t xml:space="preserve"> and </w:t>
            </w:r>
            <w:r>
              <w:rPr>
                <w:rFonts w:hAnsi="Arial" w:cs="Arial"/>
                <w:b/>
                <w:bCs/>
                <w:color w:val="auto"/>
              </w:rPr>
              <w:t>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065EB59" w14:textId="77777777" w:rsidR="00625325" w:rsidRPr="00BC589E" w:rsidRDefault="00625325" w:rsidP="005E43F1">
            <w:pPr>
              <w:spacing w:before="120"/>
              <w:rPr>
                <w:rFonts w:ascii="Arial" w:hAnsi="Arial" w:cs="Arial"/>
                <w:b/>
                <w:color w:val="FF0000"/>
                <w:sz w:val="24"/>
                <w:szCs w:val="24"/>
              </w:rPr>
            </w:pPr>
          </w:p>
        </w:tc>
      </w:tr>
      <w:tr w:rsidR="00BC589E" w:rsidRPr="00BC589E" w14:paraId="19F4BA4A"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EDC5584" w14:textId="1B0F098B" w:rsidR="005E43F1" w:rsidRPr="00BC589E" w:rsidRDefault="005E43F1" w:rsidP="00F17431">
            <w:pPr>
              <w:spacing w:before="120" w:line="240" w:lineRule="auto"/>
              <w:jc w:val="both"/>
              <w:rPr>
                <w:rFonts w:ascii="Arial" w:hAnsi="Arial" w:cs="Arial"/>
                <w:b/>
                <w:color w:val="FF0000"/>
                <w:sz w:val="24"/>
                <w:szCs w:val="24"/>
              </w:rPr>
            </w:pPr>
            <w:r w:rsidRPr="00F5658F">
              <w:rPr>
                <w:rFonts w:ascii="Arial" w:hAnsi="Arial" w:cs="Arial"/>
                <w:b/>
                <w:sz w:val="24"/>
                <w:szCs w:val="24"/>
              </w:rPr>
              <w:t>1</w:t>
            </w:r>
            <w:r w:rsidR="00F5658F" w:rsidRPr="00F5658F">
              <w:rPr>
                <w:rFonts w:ascii="Arial" w:hAnsi="Arial" w:cs="Arial"/>
                <w:b/>
                <w:sz w:val="24"/>
                <w:szCs w:val="24"/>
              </w:rPr>
              <w:t>59</w:t>
            </w:r>
            <w:r w:rsidRPr="00F5658F">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C996A6" w14:textId="77777777" w:rsidR="005E43F1" w:rsidRPr="00BC589E" w:rsidRDefault="005E43F1"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FF0000"/>
                <w:lang w:val="en-GB"/>
              </w:rPr>
            </w:pPr>
            <w:r w:rsidRPr="00601B6D">
              <w:rPr>
                <w:rFonts w:eastAsia="Arial Bold" w:hAnsi="Arial" w:cs="Arial"/>
                <w:b/>
                <w:color w:val="000000" w:themeColor="text1"/>
                <w:lang w:val="en-GB"/>
              </w:rPr>
              <w:t>ITEMS TO REFER TO OTHER COMMITTEES</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1A53525" w14:textId="77777777" w:rsidR="005E43F1" w:rsidRPr="00BC589E" w:rsidRDefault="005E43F1" w:rsidP="005E43F1">
            <w:pPr>
              <w:spacing w:before="120"/>
              <w:rPr>
                <w:rFonts w:ascii="Arial" w:hAnsi="Arial" w:cs="Arial"/>
                <w:b/>
                <w:color w:val="FF0000"/>
                <w:sz w:val="24"/>
                <w:szCs w:val="24"/>
              </w:rPr>
            </w:pPr>
          </w:p>
        </w:tc>
      </w:tr>
      <w:tr w:rsidR="00BC589E" w:rsidRPr="00BC589E" w14:paraId="56B7A700"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C9B674C" w14:textId="3F909274" w:rsidR="005E43F1" w:rsidRPr="00BC589E" w:rsidRDefault="005E43F1"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0D6B436" w14:textId="2E10E023" w:rsidR="005E43F1" w:rsidRPr="00BC589E" w:rsidRDefault="005E43F1"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Arial Bold" w:hAnsi="Arial" w:cs="Arial"/>
                <w:color w:val="FF0000"/>
                <w:lang w:val="en-GB"/>
              </w:rPr>
            </w:pPr>
            <w:r w:rsidRPr="00F5658F">
              <w:rPr>
                <w:rFonts w:eastAsia="Arial Bold" w:hAnsi="Arial" w:cs="Arial"/>
                <w:color w:val="auto"/>
                <w:lang w:val="en-GB"/>
              </w:rPr>
              <w:t xml:space="preserve">There were no items to refer.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7CC6125" w14:textId="77777777" w:rsidR="005E43F1" w:rsidRPr="00BC589E" w:rsidRDefault="005E43F1" w:rsidP="005E43F1">
            <w:pPr>
              <w:spacing w:before="120"/>
              <w:rPr>
                <w:rFonts w:ascii="Arial" w:hAnsi="Arial" w:cs="Arial"/>
                <w:b/>
                <w:color w:val="FF0000"/>
                <w:sz w:val="24"/>
                <w:szCs w:val="24"/>
              </w:rPr>
            </w:pPr>
          </w:p>
        </w:tc>
      </w:tr>
      <w:tr w:rsidR="00BC589E" w:rsidRPr="00BC589E" w14:paraId="1D1FC3BA"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E8E8DAE" w14:textId="25CE938D" w:rsidR="005E43F1" w:rsidRPr="00BC589E" w:rsidRDefault="005E43F1" w:rsidP="00F17431">
            <w:pPr>
              <w:spacing w:before="120" w:line="240" w:lineRule="auto"/>
              <w:jc w:val="both"/>
              <w:rPr>
                <w:rFonts w:ascii="Arial" w:hAnsi="Arial" w:cs="Arial"/>
                <w:b/>
                <w:color w:val="FF0000"/>
                <w:sz w:val="24"/>
                <w:szCs w:val="24"/>
              </w:rPr>
            </w:pPr>
            <w:r w:rsidRPr="00F5658F">
              <w:rPr>
                <w:rFonts w:ascii="Arial" w:hAnsi="Arial" w:cs="Arial"/>
                <w:b/>
                <w:sz w:val="24"/>
                <w:szCs w:val="24"/>
              </w:rPr>
              <w:t>1</w:t>
            </w:r>
            <w:r w:rsidR="00F5658F" w:rsidRPr="00F5658F">
              <w:rPr>
                <w:rFonts w:ascii="Arial" w:hAnsi="Arial" w:cs="Arial"/>
                <w:b/>
                <w:sz w:val="24"/>
                <w:szCs w:val="24"/>
              </w:rPr>
              <w:t>60</w:t>
            </w:r>
            <w:r w:rsidRPr="00F5658F">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DE2E85" w14:textId="77777777" w:rsidR="005E43F1" w:rsidRPr="00BC589E" w:rsidRDefault="005E43F1"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FF0000"/>
                <w:lang w:val="en-GB"/>
              </w:rPr>
            </w:pPr>
            <w:r w:rsidRPr="00F5658F">
              <w:rPr>
                <w:rFonts w:eastAsia="Arial Bold" w:hAnsi="Arial" w:cs="Arial"/>
                <w:b/>
                <w:color w:val="auto"/>
                <w:lang w:val="en-GB"/>
              </w:rPr>
              <w:t xml:space="preserve">ANY OTHER BUSINESS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AB63C7" w14:textId="77777777" w:rsidR="005E43F1" w:rsidRPr="00BC589E" w:rsidRDefault="005E43F1" w:rsidP="005E43F1">
            <w:pPr>
              <w:spacing w:before="120"/>
              <w:rPr>
                <w:rFonts w:ascii="Arial" w:hAnsi="Arial" w:cs="Arial"/>
                <w:b/>
                <w:color w:val="FF0000"/>
                <w:sz w:val="24"/>
                <w:szCs w:val="24"/>
              </w:rPr>
            </w:pPr>
          </w:p>
        </w:tc>
      </w:tr>
      <w:tr w:rsidR="00BC589E" w:rsidRPr="00BC589E" w14:paraId="10F1C161"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6A488EA" w14:textId="1C510566" w:rsidR="005E43F1" w:rsidRPr="00BC589E" w:rsidRDefault="005E43F1" w:rsidP="00F17431">
            <w:pPr>
              <w:spacing w:before="120" w:line="240" w:lineRule="auto"/>
              <w:jc w:val="both"/>
              <w:rPr>
                <w:rFonts w:ascii="Arial" w:hAnsi="Arial" w:cs="Arial"/>
                <w:b/>
                <w:bCs/>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1256AC0" w14:textId="774F2ADF" w:rsidR="00577FA1" w:rsidRPr="00F5658F" w:rsidRDefault="005E43F1"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color w:val="000000" w:themeColor="text1"/>
                <w:lang w:val="en-GB"/>
              </w:rPr>
            </w:pPr>
            <w:r w:rsidRPr="00121B57">
              <w:rPr>
                <w:rFonts w:eastAsia="Arial Bold" w:hAnsi="Arial" w:cs="Arial"/>
                <w:color w:val="000000" w:themeColor="text1"/>
                <w:lang w:val="en-GB"/>
              </w:rPr>
              <w:t xml:space="preserve">There were no items raised under any other business.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7D1740" w14:textId="77777777" w:rsidR="005E43F1" w:rsidRPr="00BC589E" w:rsidRDefault="005E43F1" w:rsidP="005E43F1">
            <w:pPr>
              <w:spacing w:before="120"/>
              <w:rPr>
                <w:rFonts w:ascii="Arial" w:hAnsi="Arial" w:cs="Arial"/>
                <w:b/>
                <w:color w:val="FF0000"/>
                <w:sz w:val="24"/>
                <w:szCs w:val="24"/>
              </w:rPr>
            </w:pPr>
          </w:p>
        </w:tc>
      </w:tr>
      <w:tr w:rsidR="00BC589E" w:rsidRPr="00BC589E" w14:paraId="70260B83"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C19D070" w14:textId="37AF3661" w:rsidR="005E43F1" w:rsidRPr="00BC589E" w:rsidRDefault="005E43F1" w:rsidP="00F17431">
            <w:pPr>
              <w:spacing w:before="120" w:line="240" w:lineRule="auto"/>
              <w:jc w:val="both"/>
              <w:rPr>
                <w:rFonts w:ascii="Arial" w:hAnsi="Arial" w:cs="Arial"/>
                <w:b/>
                <w:color w:val="FF0000"/>
                <w:sz w:val="24"/>
                <w:szCs w:val="24"/>
              </w:rPr>
            </w:pPr>
            <w:r w:rsidRPr="00F5658F">
              <w:rPr>
                <w:rFonts w:ascii="Arial" w:hAnsi="Arial" w:cs="Arial"/>
                <w:b/>
                <w:sz w:val="24"/>
                <w:szCs w:val="24"/>
              </w:rPr>
              <w:t>1</w:t>
            </w:r>
            <w:r w:rsidR="00F5658F" w:rsidRPr="00F5658F">
              <w:rPr>
                <w:rFonts w:ascii="Arial" w:hAnsi="Arial" w:cs="Arial"/>
                <w:b/>
                <w:sz w:val="24"/>
                <w:szCs w:val="24"/>
              </w:rPr>
              <w:t>61</w:t>
            </w:r>
            <w:r w:rsidRPr="00F5658F">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55E1A19" w14:textId="77777777" w:rsidR="005E43F1" w:rsidRPr="00BC589E" w:rsidRDefault="005E43F1"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FF0000"/>
                <w:lang w:val="en-GB"/>
              </w:rPr>
            </w:pPr>
            <w:r w:rsidRPr="00121B57">
              <w:rPr>
                <w:rFonts w:eastAsia="Arial Bold" w:hAnsi="Arial" w:cs="Arial"/>
                <w:b/>
                <w:color w:val="000000" w:themeColor="text1"/>
                <w:lang w:val="en-GB"/>
              </w:rPr>
              <w:t xml:space="preserve">DATE OF NEXT MEETING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61C20E0" w14:textId="77777777" w:rsidR="005E43F1" w:rsidRPr="00BC589E" w:rsidRDefault="005E43F1" w:rsidP="005E43F1">
            <w:pPr>
              <w:spacing w:before="120"/>
              <w:rPr>
                <w:rFonts w:ascii="Arial" w:hAnsi="Arial" w:cs="Arial"/>
                <w:color w:val="FF0000"/>
                <w:sz w:val="24"/>
                <w:szCs w:val="24"/>
              </w:rPr>
            </w:pPr>
          </w:p>
        </w:tc>
      </w:tr>
      <w:tr w:rsidR="005E43F1" w:rsidRPr="00BC589E" w14:paraId="1F59A8BB"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948E22" w14:textId="77777777" w:rsidR="005E43F1" w:rsidRPr="00BC589E" w:rsidRDefault="005E43F1"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41D9DC6" w14:textId="1F181D5F" w:rsidR="005E43F1" w:rsidRPr="00BC589E" w:rsidRDefault="005E43F1"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jc w:val="both"/>
              <w:rPr>
                <w:rFonts w:eastAsia="Arial Bold" w:hAnsi="Arial" w:cs="Arial"/>
                <w:color w:val="FF0000"/>
                <w:lang w:val="en-GB"/>
              </w:rPr>
            </w:pPr>
            <w:r w:rsidRPr="00121B57">
              <w:rPr>
                <w:rFonts w:eastAsia="Arial Bold" w:hAnsi="Arial" w:cs="Arial"/>
                <w:color w:val="000000" w:themeColor="text1"/>
                <w:lang w:val="en-GB"/>
              </w:rPr>
              <w:t>The date of the next meeting was noted as 1</w:t>
            </w:r>
            <w:r w:rsidR="004A5BFB" w:rsidRPr="00121B57">
              <w:rPr>
                <w:rFonts w:eastAsia="Arial Bold" w:hAnsi="Arial" w:cs="Arial"/>
                <w:color w:val="000000" w:themeColor="text1"/>
                <w:lang w:val="en-GB"/>
              </w:rPr>
              <w:t>4</w:t>
            </w:r>
            <w:r w:rsidR="004A5BFB" w:rsidRPr="00121B57">
              <w:rPr>
                <w:rFonts w:eastAsia="Arial Bold" w:hAnsi="Arial" w:cs="Arial"/>
                <w:color w:val="000000" w:themeColor="text1"/>
                <w:vertAlign w:val="superscript"/>
                <w:lang w:val="en-GB"/>
              </w:rPr>
              <w:t xml:space="preserve">th </w:t>
            </w:r>
            <w:r w:rsidR="004A5BFB" w:rsidRPr="00121B57">
              <w:rPr>
                <w:rFonts w:eastAsia="Arial Bold" w:hAnsi="Arial" w:cs="Arial"/>
                <w:color w:val="000000" w:themeColor="text1"/>
                <w:lang w:val="en-GB"/>
              </w:rPr>
              <w:t>February 2023</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F3A6C4E" w14:textId="77777777" w:rsidR="005E43F1" w:rsidRPr="00BC589E" w:rsidRDefault="005E43F1" w:rsidP="005E43F1">
            <w:pPr>
              <w:spacing w:before="120"/>
              <w:rPr>
                <w:rFonts w:ascii="Arial" w:hAnsi="Arial" w:cs="Arial"/>
                <w:color w:val="FF0000"/>
                <w:sz w:val="24"/>
                <w:szCs w:val="24"/>
              </w:rPr>
            </w:pPr>
          </w:p>
        </w:tc>
      </w:tr>
    </w:tbl>
    <w:p w14:paraId="4DAAD0D8" w14:textId="77777777" w:rsidR="00DE2CEF" w:rsidRPr="00BC589E"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FF0000"/>
          <w:lang w:val="en-GB"/>
        </w:rPr>
      </w:pPr>
    </w:p>
    <w:sectPr w:rsidR="00DE2CEF" w:rsidRPr="00BC589E" w:rsidSect="00506375">
      <w:headerReference w:type="default" r:id="rId9"/>
      <w:footerReference w:type="default" r:id="rId10"/>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270FB7" w14:textId="77777777" w:rsidR="008F29BE" w:rsidRDefault="008F29BE" w:rsidP="00DE2CEF">
      <w:r>
        <w:separator/>
      </w:r>
    </w:p>
  </w:endnote>
  <w:endnote w:type="continuationSeparator" w:id="0">
    <w:p w14:paraId="24411772" w14:textId="77777777" w:rsidR="008F29BE" w:rsidRDefault="008F29BE" w:rsidP="00DE2CEF">
      <w:r>
        <w:continuationSeparator/>
      </w:r>
    </w:p>
  </w:endnote>
  <w:endnote w:type="continuationNotice" w:id="1">
    <w:p w14:paraId="134FFF41" w14:textId="77777777" w:rsidR="008F29BE" w:rsidRDefault="008F29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Unicode MS">
    <w:altName w:val="Yu Gothic"/>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14:paraId="45ED8CCD" w14:textId="7C8DEFA0" w:rsidR="00C92700" w:rsidRDefault="00C92700"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8240" behindDoc="0" locked="0" layoutInCell="1" allowOverlap="1" wp14:anchorId="13AEAAAD" wp14:editId="2ED677D4">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236F3860" id="Group 37932" o:spid="_x0000_s1026" style="position:absolute;margin-left:70.6pt;margin-top:778.3pt;width:454.25pt;height:.5pt;z-index:251658240;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5709B8" w:rsidRPr="005709B8">
          <w:rPr>
            <w:rFonts w:ascii="Calibri" w:eastAsia="Calibri" w:hAnsi="Calibri" w:cs="Calibri"/>
            <w:noProof/>
          </w:rPr>
          <w:t>16</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14:paraId="453F7282" w14:textId="77777777" w:rsidR="00C92700" w:rsidRDefault="008263AA" w:rsidP="00EA4D77">
        <w:pPr>
          <w:pStyle w:val="Footer"/>
        </w:pPr>
      </w:p>
    </w:sdtContent>
  </w:sdt>
  <w:p w14:paraId="2E18BD7E" w14:textId="77777777" w:rsidR="00C92700" w:rsidRDefault="00C92700">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55A8E0" w14:textId="77777777" w:rsidR="008F29BE" w:rsidRDefault="008F29BE" w:rsidP="00DE2CEF">
      <w:r>
        <w:separator/>
      </w:r>
    </w:p>
  </w:footnote>
  <w:footnote w:type="continuationSeparator" w:id="0">
    <w:p w14:paraId="3F378F0A" w14:textId="77777777" w:rsidR="008F29BE" w:rsidRDefault="008F29BE" w:rsidP="00DE2CEF">
      <w:r>
        <w:continuationSeparator/>
      </w:r>
    </w:p>
  </w:footnote>
  <w:footnote w:type="continuationNotice" w:id="1">
    <w:p w14:paraId="67BADB44" w14:textId="77777777" w:rsidR="008F29BE" w:rsidRDefault="008F29B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F0B78" w14:textId="77777777" w:rsidR="00C92700" w:rsidRDefault="00C9270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9514C5"/>
    <w:multiLevelType w:val="hybridMultilevel"/>
    <w:tmpl w:val="A446B32C"/>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7E5590"/>
    <w:multiLevelType w:val="hybridMultilevel"/>
    <w:tmpl w:val="55F03D6A"/>
    <w:lvl w:ilvl="0" w:tplc="7548E0E4">
      <w:start w:val="1"/>
      <w:numFmt w:val="bullet"/>
      <w:lvlText w:val="-"/>
      <w:lvlJc w:val="left"/>
      <w:pPr>
        <w:tabs>
          <w:tab w:val="num" w:pos="720"/>
        </w:tabs>
        <w:ind w:left="720" w:hanging="360"/>
      </w:pPr>
      <w:rPr>
        <w:rFonts w:ascii="Times New Roman" w:hAnsi="Times New Roman" w:hint="default"/>
      </w:rPr>
    </w:lvl>
    <w:lvl w:ilvl="1" w:tplc="28C22662">
      <w:numFmt w:val="bullet"/>
      <w:lvlText w:val="-"/>
      <w:lvlJc w:val="left"/>
      <w:pPr>
        <w:tabs>
          <w:tab w:val="num" w:pos="1440"/>
        </w:tabs>
        <w:ind w:left="1440" w:hanging="360"/>
      </w:pPr>
      <w:rPr>
        <w:rFonts w:ascii="Times New Roman" w:hAnsi="Times New Roman" w:hint="default"/>
      </w:rPr>
    </w:lvl>
    <w:lvl w:ilvl="2" w:tplc="E02EEE52">
      <w:numFmt w:val="bullet"/>
      <w:lvlText w:val="-"/>
      <w:lvlJc w:val="left"/>
      <w:pPr>
        <w:tabs>
          <w:tab w:val="num" w:pos="2160"/>
        </w:tabs>
        <w:ind w:left="2160" w:hanging="360"/>
      </w:pPr>
      <w:rPr>
        <w:rFonts w:ascii="Times New Roman" w:hAnsi="Times New Roman" w:hint="default"/>
      </w:rPr>
    </w:lvl>
    <w:lvl w:ilvl="3" w:tplc="464A1818" w:tentative="1">
      <w:start w:val="1"/>
      <w:numFmt w:val="bullet"/>
      <w:lvlText w:val="-"/>
      <w:lvlJc w:val="left"/>
      <w:pPr>
        <w:tabs>
          <w:tab w:val="num" w:pos="2880"/>
        </w:tabs>
        <w:ind w:left="2880" w:hanging="360"/>
      </w:pPr>
      <w:rPr>
        <w:rFonts w:ascii="Times New Roman" w:hAnsi="Times New Roman" w:hint="default"/>
      </w:rPr>
    </w:lvl>
    <w:lvl w:ilvl="4" w:tplc="D76CFDF2" w:tentative="1">
      <w:start w:val="1"/>
      <w:numFmt w:val="bullet"/>
      <w:lvlText w:val="-"/>
      <w:lvlJc w:val="left"/>
      <w:pPr>
        <w:tabs>
          <w:tab w:val="num" w:pos="3600"/>
        </w:tabs>
        <w:ind w:left="3600" w:hanging="360"/>
      </w:pPr>
      <w:rPr>
        <w:rFonts w:ascii="Times New Roman" w:hAnsi="Times New Roman" w:hint="default"/>
      </w:rPr>
    </w:lvl>
    <w:lvl w:ilvl="5" w:tplc="DB561032" w:tentative="1">
      <w:start w:val="1"/>
      <w:numFmt w:val="bullet"/>
      <w:lvlText w:val="-"/>
      <w:lvlJc w:val="left"/>
      <w:pPr>
        <w:tabs>
          <w:tab w:val="num" w:pos="4320"/>
        </w:tabs>
        <w:ind w:left="4320" w:hanging="360"/>
      </w:pPr>
      <w:rPr>
        <w:rFonts w:ascii="Times New Roman" w:hAnsi="Times New Roman" w:hint="default"/>
      </w:rPr>
    </w:lvl>
    <w:lvl w:ilvl="6" w:tplc="BBBA87D4" w:tentative="1">
      <w:start w:val="1"/>
      <w:numFmt w:val="bullet"/>
      <w:lvlText w:val="-"/>
      <w:lvlJc w:val="left"/>
      <w:pPr>
        <w:tabs>
          <w:tab w:val="num" w:pos="5040"/>
        </w:tabs>
        <w:ind w:left="5040" w:hanging="360"/>
      </w:pPr>
      <w:rPr>
        <w:rFonts w:ascii="Times New Roman" w:hAnsi="Times New Roman" w:hint="default"/>
      </w:rPr>
    </w:lvl>
    <w:lvl w:ilvl="7" w:tplc="6B82B2AA" w:tentative="1">
      <w:start w:val="1"/>
      <w:numFmt w:val="bullet"/>
      <w:lvlText w:val="-"/>
      <w:lvlJc w:val="left"/>
      <w:pPr>
        <w:tabs>
          <w:tab w:val="num" w:pos="5760"/>
        </w:tabs>
        <w:ind w:left="5760" w:hanging="360"/>
      </w:pPr>
      <w:rPr>
        <w:rFonts w:ascii="Times New Roman" w:hAnsi="Times New Roman" w:hint="default"/>
      </w:rPr>
    </w:lvl>
    <w:lvl w:ilvl="8" w:tplc="B00649A8"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5911C03"/>
    <w:multiLevelType w:val="hybridMultilevel"/>
    <w:tmpl w:val="8C784C7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9E4FCA"/>
    <w:multiLevelType w:val="hybridMultilevel"/>
    <w:tmpl w:val="8CD0B45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D99228D"/>
    <w:multiLevelType w:val="hybridMultilevel"/>
    <w:tmpl w:val="764A6962"/>
    <w:lvl w:ilvl="0" w:tplc="803272E0">
      <w:start w:val="1"/>
      <w:numFmt w:val="lowerRoman"/>
      <w:lvlText w:val="(%1)"/>
      <w:lvlJc w:val="left"/>
      <w:pPr>
        <w:ind w:left="1080" w:hanging="720"/>
      </w:pPr>
      <w:rPr>
        <w:rFonts w:ascii="Arial"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0B91A26"/>
    <w:multiLevelType w:val="hybridMultilevel"/>
    <w:tmpl w:val="C6B218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2741149C"/>
    <w:multiLevelType w:val="hybridMultilevel"/>
    <w:tmpl w:val="AC7815D2"/>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8A90BAD"/>
    <w:multiLevelType w:val="hybridMultilevel"/>
    <w:tmpl w:val="B92095C0"/>
    <w:lvl w:ilvl="0" w:tplc="F81C0358">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C404D73"/>
    <w:multiLevelType w:val="hybridMultilevel"/>
    <w:tmpl w:val="7BC2463E"/>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D7106C5"/>
    <w:multiLevelType w:val="hybridMultilevel"/>
    <w:tmpl w:val="B0043C60"/>
    <w:lvl w:ilvl="0" w:tplc="F760B1D6">
      <w:start w:val="1"/>
      <w:numFmt w:val="bullet"/>
      <w:lvlText w:val=""/>
      <w:lvlJc w:val="left"/>
      <w:pPr>
        <w:ind w:left="370" w:hanging="360"/>
      </w:pPr>
      <w:rPr>
        <w:rFonts w:ascii="Symbol" w:hAnsi="Symbol" w:hint="default"/>
      </w:rPr>
    </w:lvl>
    <w:lvl w:ilvl="1" w:tplc="08090003" w:tentative="1">
      <w:start w:val="1"/>
      <w:numFmt w:val="bullet"/>
      <w:lvlText w:val="o"/>
      <w:lvlJc w:val="left"/>
      <w:pPr>
        <w:ind w:left="1090" w:hanging="360"/>
      </w:pPr>
      <w:rPr>
        <w:rFonts w:ascii="Courier New" w:hAnsi="Courier New" w:cs="Courier New" w:hint="default"/>
      </w:rPr>
    </w:lvl>
    <w:lvl w:ilvl="2" w:tplc="08090005" w:tentative="1">
      <w:start w:val="1"/>
      <w:numFmt w:val="bullet"/>
      <w:lvlText w:val=""/>
      <w:lvlJc w:val="left"/>
      <w:pPr>
        <w:ind w:left="1810" w:hanging="360"/>
      </w:pPr>
      <w:rPr>
        <w:rFonts w:ascii="Wingdings" w:hAnsi="Wingdings" w:hint="default"/>
      </w:rPr>
    </w:lvl>
    <w:lvl w:ilvl="3" w:tplc="08090001" w:tentative="1">
      <w:start w:val="1"/>
      <w:numFmt w:val="bullet"/>
      <w:lvlText w:val=""/>
      <w:lvlJc w:val="left"/>
      <w:pPr>
        <w:ind w:left="2530" w:hanging="360"/>
      </w:pPr>
      <w:rPr>
        <w:rFonts w:ascii="Symbol" w:hAnsi="Symbol" w:hint="default"/>
      </w:rPr>
    </w:lvl>
    <w:lvl w:ilvl="4" w:tplc="08090003" w:tentative="1">
      <w:start w:val="1"/>
      <w:numFmt w:val="bullet"/>
      <w:lvlText w:val="o"/>
      <w:lvlJc w:val="left"/>
      <w:pPr>
        <w:ind w:left="3250" w:hanging="360"/>
      </w:pPr>
      <w:rPr>
        <w:rFonts w:ascii="Courier New" w:hAnsi="Courier New" w:cs="Courier New" w:hint="default"/>
      </w:rPr>
    </w:lvl>
    <w:lvl w:ilvl="5" w:tplc="08090005" w:tentative="1">
      <w:start w:val="1"/>
      <w:numFmt w:val="bullet"/>
      <w:lvlText w:val=""/>
      <w:lvlJc w:val="left"/>
      <w:pPr>
        <w:ind w:left="3970" w:hanging="360"/>
      </w:pPr>
      <w:rPr>
        <w:rFonts w:ascii="Wingdings" w:hAnsi="Wingdings" w:hint="default"/>
      </w:rPr>
    </w:lvl>
    <w:lvl w:ilvl="6" w:tplc="08090001" w:tentative="1">
      <w:start w:val="1"/>
      <w:numFmt w:val="bullet"/>
      <w:lvlText w:val=""/>
      <w:lvlJc w:val="left"/>
      <w:pPr>
        <w:ind w:left="4690" w:hanging="360"/>
      </w:pPr>
      <w:rPr>
        <w:rFonts w:ascii="Symbol" w:hAnsi="Symbol" w:hint="default"/>
      </w:rPr>
    </w:lvl>
    <w:lvl w:ilvl="7" w:tplc="08090003" w:tentative="1">
      <w:start w:val="1"/>
      <w:numFmt w:val="bullet"/>
      <w:lvlText w:val="o"/>
      <w:lvlJc w:val="left"/>
      <w:pPr>
        <w:ind w:left="5410" w:hanging="360"/>
      </w:pPr>
      <w:rPr>
        <w:rFonts w:ascii="Courier New" w:hAnsi="Courier New" w:cs="Courier New" w:hint="default"/>
      </w:rPr>
    </w:lvl>
    <w:lvl w:ilvl="8" w:tplc="08090005" w:tentative="1">
      <w:start w:val="1"/>
      <w:numFmt w:val="bullet"/>
      <w:lvlText w:val=""/>
      <w:lvlJc w:val="left"/>
      <w:pPr>
        <w:ind w:left="6130" w:hanging="360"/>
      </w:pPr>
      <w:rPr>
        <w:rFonts w:ascii="Wingdings" w:hAnsi="Wingdings" w:hint="default"/>
      </w:rPr>
    </w:lvl>
  </w:abstractNum>
  <w:abstractNum w:abstractNumId="16" w15:restartNumberingAfterBreak="0">
    <w:nsid w:val="2F517B22"/>
    <w:multiLevelType w:val="hybridMultilevel"/>
    <w:tmpl w:val="2A06A6E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F520D52"/>
    <w:multiLevelType w:val="hybridMultilevel"/>
    <w:tmpl w:val="62FAAEE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05F6C33"/>
    <w:multiLevelType w:val="hybridMultilevel"/>
    <w:tmpl w:val="54769188"/>
    <w:lvl w:ilvl="0" w:tplc="0809000F">
      <w:start w:val="1"/>
      <w:numFmt w:val="decimal"/>
      <w:lvlText w:val="%1."/>
      <w:lvlJc w:val="left"/>
      <w:pPr>
        <w:ind w:left="754" w:hanging="360"/>
      </w:pPr>
    </w:lvl>
    <w:lvl w:ilvl="1" w:tplc="08090019" w:tentative="1">
      <w:start w:val="1"/>
      <w:numFmt w:val="lowerLetter"/>
      <w:lvlText w:val="%2."/>
      <w:lvlJc w:val="left"/>
      <w:pPr>
        <w:ind w:left="1474" w:hanging="360"/>
      </w:pPr>
    </w:lvl>
    <w:lvl w:ilvl="2" w:tplc="0809001B" w:tentative="1">
      <w:start w:val="1"/>
      <w:numFmt w:val="lowerRoman"/>
      <w:lvlText w:val="%3."/>
      <w:lvlJc w:val="right"/>
      <w:pPr>
        <w:ind w:left="2194" w:hanging="180"/>
      </w:pPr>
    </w:lvl>
    <w:lvl w:ilvl="3" w:tplc="0809000F" w:tentative="1">
      <w:start w:val="1"/>
      <w:numFmt w:val="decimal"/>
      <w:lvlText w:val="%4."/>
      <w:lvlJc w:val="left"/>
      <w:pPr>
        <w:ind w:left="2914" w:hanging="360"/>
      </w:pPr>
    </w:lvl>
    <w:lvl w:ilvl="4" w:tplc="08090019" w:tentative="1">
      <w:start w:val="1"/>
      <w:numFmt w:val="lowerLetter"/>
      <w:lvlText w:val="%5."/>
      <w:lvlJc w:val="left"/>
      <w:pPr>
        <w:ind w:left="3634" w:hanging="360"/>
      </w:pPr>
    </w:lvl>
    <w:lvl w:ilvl="5" w:tplc="0809001B" w:tentative="1">
      <w:start w:val="1"/>
      <w:numFmt w:val="lowerRoman"/>
      <w:lvlText w:val="%6."/>
      <w:lvlJc w:val="right"/>
      <w:pPr>
        <w:ind w:left="4354" w:hanging="180"/>
      </w:pPr>
    </w:lvl>
    <w:lvl w:ilvl="6" w:tplc="0809000F" w:tentative="1">
      <w:start w:val="1"/>
      <w:numFmt w:val="decimal"/>
      <w:lvlText w:val="%7."/>
      <w:lvlJc w:val="left"/>
      <w:pPr>
        <w:ind w:left="5074" w:hanging="360"/>
      </w:pPr>
    </w:lvl>
    <w:lvl w:ilvl="7" w:tplc="08090019" w:tentative="1">
      <w:start w:val="1"/>
      <w:numFmt w:val="lowerLetter"/>
      <w:lvlText w:val="%8."/>
      <w:lvlJc w:val="left"/>
      <w:pPr>
        <w:ind w:left="5794" w:hanging="360"/>
      </w:pPr>
    </w:lvl>
    <w:lvl w:ilvl="8" w:tplc="0809001B" w:tentative="1">
      <w:start w:val="1"/>
      <w:numFmt w:val="lowerRoman"/>
      <w:lvlText w:val="%9."/>
      <w:lvlJc w:val="right"/>
      <w:pPr>
        <w:ind w:left="6514" w:hanging="180"/>
      </w:pPr>
    </w:lvl>
  </w:abstractNum>
  <w:abstractNum w:abstractNumId="19" w15:restartNumberingAfterBreak="0">
    <w:nsid w:val="35BB7C9A"/>
    <w:multiLevelType w:val="hybridMultilevel"/>
    <w:tmpl w:val="F2EE33AE"/>
    <w:lvl w:ilvl="0" w:tplc="F760B1D6">
      <w:start w:val="1"/>
      <w:numFmt w:val="bullet"/>
      <w:lvlText w:val=""/>
      <w:lvlJc w:val="left"/>
      <w:pPr>
        <w:ind w:left="730" w:hanging="360"/>
      </w:pPr>
      <w:rPr>
        <w:rFonts w:ascii="Symbol" w:hAnsi="Symbol" w:hint="default"/>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20" w15:restartNumberingAfterBreak="0">
    <w:nsid w:val="3BA86E8A"/>
    <w:multiLevelType w:val="hybridMultilevel"/>
    <w:tmpl w:val="DFAC8368"/>
    <w:lvl w:ilvl="0" w:tplc="C2D4FA46">
      <w:start w:val="1"/>
      <w:numFmt w:val="bullet"/>
      <w:lvlText w:val="-"/>
      <w:lvlJc w:val="left"/>
      <w:pPr>
        <w:tabs>
          <w:tab w:val="num" w:pos="720"/>
        </w:tabs>
        <w:ind w:left="720" w:hanging="360"/>
      </w:pPr>
      <w:rPr>
        <w:rFonts w:ascii="Times New Roman" w:hAnsi="Times New Roman" w:hint="default"/>
      </w:rPr>
    </w:lvl>
    <w:lvl w:ilvl="1" w:tplc="DF3245B2" w:tentative="1">
      <w:start w:val="1"/>
      <w:numFmt w:val="bullet"/>
      <w:lvlText w:val="-"/>
      <w:lvlJc w:val="left"/>
      <w:pPr>
        <w:tabs>
          <w:tab w:val="num" w:pos="1440"/>
        </w:tabs>
        <w:ind w:left="1440" w:hanging="360"/>
      </w:pPr>
      <w:rPr>
        <w:rFonts w:ascii="Times New Roman" w:hAnsi="Times New Roman" w:hint="default"/>
      </w:rPr>
    </w:lvl>
    <w:lvl w:ilvl="2" w:tplc="1348368C" w:tentative="1">
      <w:start w:val="1"/>
      <w:numFmt w:val="bullet"/>
      <w:lvlText w:val="-"/>
      <w:lvlJc w:val="left"/>
      <w:pPr>
        <w:tabs>
          <w:tab w:val="num" w:pos="2160"/>
        </w:tabs>
        <w:ind w:left="2160" w:hanging="360"/>
      </w:pPr>
      <w:rPr>
        <w:rFonts w:ascii="Times New Roman" w:hAnsi="Times New Roman" w:hint="default"/>
      </w:rPr>
    </w:lvl>
    <w:lvl w:ilvl="3" w:tplc="EEB8BD48" w:tentative="1">
      <w:start w:val="1"/>
      <w:numFmt w:val="bullet"/>
      <w:lvlText w:val="-"/>
      <w:lvlJc w:val="left"/>
      <w:pPr>
        <w:tabs>
          <w:tab w:val="num" w:pos="2880"/>
        </w:tabs>
        <w:ind w:left="2880" w:hanging="360"/>
      </w:pPr>
      <w:rPr>
        <w:rFonts w:ascii="Times New Roman" w:hAnsi="Times New Roman" w:hint="default"/>
      </w:rPr>
    </w:lvl>
    <w:lvl w:ilvl="4" w:tplc="23FE1C9C" w:tentative="1">
      <w:start w:val="1"/>
      <w:numFmt w:val="bullet"/>
      <w:lvlText w:val="-"/>
      <w:lvlJc w:val="left"/>
      <w:pPr>
        <w:tabs>
          <w:tab w:val="num" w:pos="3600"/>
        </w:tabs>
        <w:ind w:left="3600" w:hanging="360"/>
      </w:pPr>
      <w:rPr>
        <w:rFonts w:ascii="Times New Roman" w:hAnsi="Times New Roman" w:hint="default"/>
      </w:rPr>
    </w:lvl>
    <w:lvl w:ilvl="5" w:tplc="1150820E" w:tentative="1">
      <w:start w:val="1"/>
      <w:numFmt w:val="bullet"/>
      <w:lvlText w:val="-"/>
      <w:lvlJc w:val="left"/>
      <w:pPr>
        <w:tabs>
          <w:tab w:val="num" w:pos="4320"/>
        </w:tabs>
        <w:ind w:left="4320" w:hanging="360"/>
      </w:pPr>
      <w:rPr>
        <w:rFonts w:ascii="Times New Roman" w:hAnsi="Times New Roman" w:hint="default"/>
      </w:rPr>
    </w:lvl>
    <w:lvl w:ilvl="6" w:tplc="BC8CC6F8" w:tentative="1">
      <w:start w:val="1"/>
      <w:numFmt w:val="bullet"/>
      <w:lvlText w:val="-"/>
      <w:lvlJc w:val="left"/>
      <w:pPr>
        <w:tabs>
          <w:tab w:val="num" w:pos="5040"/>
        </w:tabs>
        <w:ind w:left="5040" w:hanging="360"/>
      </w:pPr>
      <w:rPr>
        <w:rFonts w:ascii="Times New Roman" w:hAnsi="Times New Roman" w:hint="default"/>
      </w:rPr>
    </w:lvl>
    <w:lvl w:ilvl="7" w:tplc="AE740564" w:tentative="1">
      <w:start w:val="1"/>
      <w:numFmt w:val="bullet"/>
      <w:lvlText w:val="-"/>
      <w:lvlJc w:val="left"/>
      <w:pPr>
        <w:tabs>
          <w:tab w:val="num" w:pos="5760"/>
        </w:tabs>
        <w:ind w:left="5760" w:hanging="360"/>
      </w:pPr>
      <w:rPr>
        <w:rFonts w:ascii="Times New Roman" w:hAnsi="Times New Roman" w:hint="default"/>
      </w:rPr>
    </w:lvl>
    <w:lvl w:ilvl="8" w:tplc="0DB431D0" w:tentative="1">
      <w:start w:val="1"/>
      <w:numFmt w:val="bullet"/>
      <w:lvlText w:val="-"/>
      <w:lvlJc w:val="left"/>
      <w:pPr>
        <w:tabs>
          <w:tab w:val="num" w:pos="6480"/>
        </w:tabs>
        <w:ind w:left="6480" w:hanging="360"/>
      </w:pPr>
      <w:rPr>
        <w:rFonts w:ascii="Times New Roman" w:hAnsi="Times New Roman" w:hint="default"/>
      </w:rPr>
    </w:lvl>
  </w:abstractNum>
  <w:abstractNum w:abstractNumId="21"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40647FC6"/>
    <w:multiLevelType w:val="hybridMultilevel"/>
    <w:tmpl w:val="3BD4A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47B6147"/>
    <w:multiLevelType w:val="hybridMultilevel"/>
    <w:tmpl w:val="740C851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5FA57C9"/>
    <w:multiLevelType w:val="hybridMultilevel"/>
    <w:tmpl w:val="176CD908"/>
    <w:lvl w:ilvl="0" w:tplc="80DAD300">
      <w:start w:val="1"/>
      <w:numFmt w:val="lowerRoman"/>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4FAE19BE"/>
    <w:multiLevelType w:val="hybridMultilevel"/>
    <w:tmpl w:val="798C57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1"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5BF625E0"/>
    <w:multiLevelType w:val="hybridMultilevel"/>
    <w:tmpl w:val="671ACC1E"/>
    <w:lvl w:ilvl="0" w:tplc="F760B1D6">
      <w:start w:val="1"/>
      <w:numFmt w:val="bullet"/>
      <w:lvlText w:val=""/>
      <w:lvlJc w:val="left"/>
      <w:pPr>
        <w:ind w:left="730" w:hanging="360"/>
      </w:pPr>
      <w:rPr>
        <w:rFonts w:ascii="Symbol" w:hAnsi="Symbol" w:hint="default"/>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33"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4" w15:restartNumberingAfterBreak="0">
    <w:nsid w:val="694F562C"/>
    <w:multiLevelType w:val="hybridMultilevel"/>
    <w:tmpl w:val="199610B2"/>
    <w:lvl w:ilvl="0" w:tplc="F760B1D6">
      <w:start w:val="1"/>
      <w:numFmt w:val="bullet"/>
      <w:lvlText w:val=""/>
      <w:lvlJc w:val="left"/>
      <w:pPr>
        <w:ind w:left="730" w:hanging="360"/>
      </w:pPr>
      <w:rPr>
        <w:rFonts w:ascii="Symbol" w:hAnsi="Symbol" w:hint="default"/>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35"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6"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7"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8"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9" w15:restartNumberingAfterBreak="0">
    <w:nsid w:val="72D64F7C"/>
    <w:multiLevelType w:val="hybridMultilevel"/>
    <w:tmpl w:val="FA202FCC"/>
    <w:lvl w:ilvl="0" w:tplc="F760B1D6">
      <w:start w:val="1"/>
      <w:numFmt w:val="bullet"/>
      <w:lvlText w:val=""/>
      <w:lvlJc w:val="left"/>
      <w:pPr>
        <w:ind w:left="730" w:hanging="360"/>
      </w:pPr>
      <w:rPr>
        <w:rFonts w:ascii="Symbol" w:hAnsi="Symbol" w:hint="default"/>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40" w15:restartNumberingAfterBreak="0">
    <w:nsid w:val="75FF776D"/>
    <w:multiLevelType w:val="hybridMultilevel"/>
    <w:tmpl w:val="B58C5BF4"/>
    <w:lvl w:ilvl="0" w:tplc="14C048D4">
      <w:start w:val="1"/>
      <w:numFmt w:val="bullet"/>
      <w:lvlText w:val="-"/>
      <w:lvlJc w:val="left"/>
      <w:pPr>
        <w:tabs>
          <w:tab w:val="num" w:pos="720"/>
        </w:tabs>
        <w:ind w:left="720" w:hanging="360"/>
      </w:pPr>
      <w:rPr>
        <w:rFonts w:ascii="Times New Roman" w:hAnsi="Times New Roman" w:hint="default"/>
      </w:rPr>
    </w:lvl>
    <w:lvl w:ilvl="1" w:tplc="408CC024">
      <w:numFmt w:val="bullet"/>
      <w:lvlText w:val="-"/>
      <w:lvlJc w:val="left"/>
      <w:pPr>
        <w:tabs>
          <w:tab w:val="num" w:pos="1440"/>
        </w:tabs>
        <w:ind w:left="1440" w:hanging="360"/>
      </w:pPr>
      <w:rPr>
        <w:rFonts w:ascii="Times New Roman" w:hAnsi="Times New Roman" w:hint="default"/>
      </w:rPr>
    </w:lvl>
    <w:lvl w:ilvl="2" w:tplc="9EDCEA8A" w:tentative="1">
      <w:start w:val="1"/>
      <w:numFmt w:val="bullet"/>
      <w:lvlText w:val="-"/>
      <w:lvlJc w:val="left"/>
      <w:pPr>
        <w:tabs>
          <w:tab w:val="num" w:pos="2160"/>
        </w:tabs>
        <w:ind w:left="2160" w:hanging="360"/>
      </w:pPr>
      <w:rPr>
        <w:rFonts w:ascii="Times New Roman" w:hAnsi="Times New Roman" w:hint="default"/>
      </w:rPr>
    </w:lvl>
    <w:lvl w:ilvl="3" w:tplc="3280D966" w:tentative="1">
      <w:start w:val="1"/>
      <w:numFmt w:val="bullet"/>
      <w:lvlText w:val="-"/>
      <w:lvlJc w:val="left"/>
      <w:pPr>
        <w:tabs>
          <w:tab w:val="num" w:pos="2880"/>
        </w:tabs>
        <w:ind w:left="2880" w:hanging="360"/>
      </w:pPr>
      <w:rPr>
        <w:rFonts w:ascii="Times New Roman" w:hAnsi="Times New Roman" w:hint="default"/>
      </w:rPr>
    </w:lvl>
    <w:lvl w:ilvl="4" w:tplc="AB86DA6A" w:tentative="1">
      <w:start w:val="1"/>
      <w:numFmt w:val="bullet"/>
      <w:lvlText w:val="-"/>
      <w:lvlJc w:val="left"/>
      <w:pPr>
        <w:tabs>
          <w:tab w:val="num" w:pos="3600"/>
        </w:tabs>
        <w:ind w:left="3600" w:hanging="360"/>
      </w:pPr>
      <w:rPr>
        <w:rFonts w:ascii="Times New Roman" w:hAnsi="Times New Roman" w:hint="default"/>
      </w:rPr>
    </w:lvl>
    <w:lvl w:ilvl="5" w:tplc="B5EE167C" w:tentative="1">
      <w:start w:val="1"/>
      <w:numFmt w:val="bullet"/>
      <w:lvlText w:val="-"/>
      <w:lvlJc w:val="left"/>
      <w:pPr>
        <w:tabs>
          <w:tab w:val="num" w:pos="4320"/>
        </w:tabs>
        <w:ind w:left="4320" w:hanging="360"/>
      </w:pPr>
      <w:rPr>
        <w:rFonts w:ascii="Times New Roman" w:hAnsi="Times New Roman" w:hint="default"/>
      </w:rPr>
    </w:lvl>
    <w:lvl w:ilvl="6" w:tplc="F7FAF30A" w:tentative="1">
      <w:start w:val="1"/>
      <w:numFmt w:val="bullet"/>
      <w:lvlText w:val="-"/>
      <w:lvlJc w:val="left"/>
      <w:pPr>
        <w:tabs>
          <w:tab w:val="num" w:pos="5040"/>
        </w:tabs>
        <w:ind w:left="5040" w:hanging="360"/>
      </w:pPr>
      <w:rPr>
        <w:rFonts w:ascii="Times New Roman" w:hAnsi="Times New Roman" w:hint="default"/>
      </w:rPr>
    </w:lvl>
    <w:lvl w:ilvl="7" w:tplc="48DEBDBE" w:tentative="1">
      <w:start w:val="1"/>
      <w:numFmt w:val="bullet"/>
      <w:lvlText w:val="-"/>
      <w:lvlJc w:val="left"/>
      <w:pPr>
        <w:tabs>
          <w:tab w:val="num" w:pos="5760"/>
        </w:tabs>
        <w:ind w:left="5760" w:hanging="360"/>
      </w:pPr>
      <w:rPr>
        <w:rFonts w:ascii="Times New Roman" w:hAnsi="Times New Roman" w:hint="default"/>
      </w:rPr>
    </w:lvl>
    <w:lvl w:ilvl="8" w:tplc="9F96BBD0" w:tentative="1">
      <w:start w:val="1"/>
      <w:numFmt w:val="bullet"/>
      <w:lvlText w:val="-"/>
      <w:lvlJc w:val="left"/>
      <w:pPr>
        <w:tabs>
          <w:tab w:val="num" w:pos="6480"/>
        </w:tabs>
        <w:ind w:left="6480" w:hanging="360"/>
      </w:pPr>
      <w:rPr>
        <w:rFonts w:ascii="Times New Roman" w:hAnsi="Times New Roman" w:hint="default"/>
      </w:rPr>
    </w:lvl>
  </w:abstractNum>
  <w:abstractNum w:abstractNumId="41"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2" w15:restartNumberingAfterBreak="0">
    <w:nsid w:val="76D47EC4"/>
    <w:multiLevelType w:val="hybridMultilevel"/>
    <w:tmpl w:val="45A07300"/>
    <w:lvl w:ilvl="0" w:tplc="16D64D34">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6F32113"/>
    <w:multiLevelType w:val="hybridMultilevel"/>
    <w:tmpl w:val="3FF89E6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A5A3283"/>
    <w:multiLevelType w:val="hybridMultilevel"/>
    <w:tmpl w:val="12D01862"/>
    <w:lvl w:ilvl="0" w:tplc="D7205DD8">
      <w:start w:val="1"/>
      <w:numFmt w:val="bullet"/>
      <w:lvlText w:val="•"/>
      <w:lvlJc w:val="left"/>
      <w:pPr>
        <w:tabs>
          <w:tab w:val="num" w:pos="720"/>
        </w:tabs>
        <w:ind w:left="720" w:hanging="360"/>
      </w:pPr>
      <w:rPr>
        <w:rFonts w:ascii="Arial" w:hAnsi="Arial" w:hint="default"/>
      </w:rPr>
    </w:lvl>
    <w:lvl w:ilvl="1" w:tplc="C3C853D2">
      <w:numFmt w:val="bullet"/>
      <w:lvlText w:val="•"/>
      <w:lvlJc w:val="left"/>
      <w:pPr>
        <w:tabs>
          <w:tab w:val="num" w:pos="1440"/>
        </w:tabs>
        <w:ind w:left="1440" w:hanging="360"/>
      </w:pPr>
      <w:rPr>
        <w:rFonts w:ascii="Arial" w:hAnsi="Arial" w:hint="default"/>
      </w:rPr>
    </w:lvl>
    <w:lvl w:ilvl="2" w:tplc="08064D70" w:tentative="1">
      <w:start w:val="1"/>
      <w:numFmt w:val="bullet"/>
      <w:lvlText w:val="•"/>
      <w:lvlJc w:val="left"/>
      <w:pPr>
        <w:tabs>
          <w:tab w:val="num" w:pos="2160"/>
        </w:tabs>
        <w:ind w:left="2160" w:hanging="360"/>
      </w:pPr>
      <w:rPr>
        <w:rFonts w:ascii="Arial" w:hAnsi="Arial" w:hint="default"/>
      </w:rPr>
    </w:lvl>
    <w:lvl w:ilvl="3" w:tplc="2154098A" w:tentative="1">
      <w:start w:val="1"/>
      <w:numFmt w:val="bullet"/>
      <w:lvlText w:val="•"/>
      <w:lvlJc w:val="left"/>
      <w:pPr>
        <w:tabs>
          <w:tab w:val="num" w:pos="2880"/>
        </w:tabs>
        <w:ind w:left="2880" w:hanging="360"/>
      </w:pPr>
      <w:rPr>
        <w:rFonts w:ascii="Arial" w:hAnsi="Arial" w:hint="default"/>
      </w:rPr>
    </w:lvl>
    <w:lvl w:ilvl="4" w:tplc="5406D490" w:tentative="1">
      <w:start w:val="1"/>
      <w:numFmt w:val="bullet"/>
      <w:lvlText w:val="•"/>
      <w:lvlJc w:val="left"/>
      <w:pPr>
        <w:tabs>
          <w:tab w:val="num" w:pos="3600"/>
        </w:tabs>
        <w:ind w:left="3600" w:hanging="360"/>
      </w:pPr>
      <w:rPr>
        <w:rFonts w:ascii="Arial" w:hAnsi="Arial" w:hint="default"/>
      </w:rPr>
    </w:lvl>
    <w:lvl w:ilvl="5" w:tplc="3A9CDDF4" w:tentative="1">
      <w:start w:val="1"/>
      <w:numFmt w:val="bullet"/>
      <w:lvlText w:val="•"/>
      <w:lvlJc w:val="left"/>
      <w:pPr>
        <w:tabs>
          <w:tab w:val="num" w:pos="4320"/>
        </w:tabs>
        <w:ind w:left="4320" w:hanging="360"/>
      </w:pPr>
      <w:rPr>
        <w:rFonts w:ascii="Arial" w:hAnsi="Arial" w:hint="default"/>
      </w:rPr>
    </w:lvl>
    <w:lvl w:ilvl="6" w:tplc="64B25B54" w:tentative="1">
      <w:start w:val="1"/>
      <w:numFmt w:val="bullet"/>
      <w:lvlText w:val="•"/>
      <w:lvlJc w:val="left"/>
      <w:pPr>
        <w:tabs>
          <w:tab w:val="num" w:pos="5040"/>
        </w:tabs>
        <w:ind w:left="5040" w:hanging="360"/>
      </w:pPr>
      <w:rPr>
        <w:rFonts w:ascii="Arial" w:hAnsi="Arial" w:hint="default"/>
      </w:rPr>
    </w:lvl>
    <w:lvl w:ilvl="7" w:tplc="2D8472DA" w:tentative="1">
      <w:start w:val="1"/>
      <w:numFmt w:val="bullet"/>
      <w:lvlText w:val="•"/>
      <w:lvlJc w:val="left"/>
      <w:pPr>
        <w:tabs>
          <w:tab w:val="num" w:pos="5760"/>
        </w:tabs>
        <w:ind w:left="5760" w:hanging="360"/>
      </w:pPr>
      <w:rPr>
        <w:rFonts w:ascii="Arial" w:hAnsi="Arial" w:hint="default"/>
      </w:rPr>
    </w:lvl>
    <w:lvl w:ilvl="8" w:tplc="AB766C2A" w:tentative="1">
      <w:start w:val="1"/>
      <w:numFmt w:val="bullet"/>
      <w:lvlText w:val="•"/>
      <w:lvlJc w:val="left"/>
      <w:pPr>
        <w:tabs>
          <w:tab w:val="num" w:pos="6480"/>
        </w:tabs>
        <w:ind w:left="6480" w:hanging="360"/>
      </w:pPr>
      <w:rPr>
        <w:rFonts w:ascii="Arial" w:hAnsi="Arial" w:hint="default"/>
      </w:rPr>
    </w:lvl>
  </w:abstractNum>
  <w:abstractNum w:abstractNumId="45" w15:restartNumberingAfterBreak="0">
    <w:nsid w:val="7BBC29F8"/>
    <w:multiLevelType w:val="hybridMultilevel"/>
    <w:tmpl w:val="C4FED1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E5548FC"/>
    <w:multiLevelType w:val="hybridMultilevel"/>
    <w:tmpl w:val="79EA9BC6"/>
    <w:lvl w:ilvl="0" w:tplc="7E82D206">
      <w:start w:val="1"/>
      <w:numFmt w:val="bullet"/>
      <w:lvlText w:val="•"/>
      <w:lvlJc w:val="left"/>
      <w:pPr>
        <w:tabs>
          <w:tab w:val="num" w:pos="720"/>
        </w:tabs>
        <w:ind w:left="720" w:hanging="360"/>
      </w:pPr>
      <w:rPr>
        <w:rFonts w:ascii="Arial" w:hAnsi="Arial" w:hint="default"/>
      </w:rPr>
    </w:lvl>
    <w:lvl w:ilvl="1" w:tplc="BCBC1EAA" w:tentative="1">
      <w:start w:val="1"/>
      <w:numFmt w:val="bullet"/>
      <w:lvlText w:val="•"/>
      <w:lvlJc w:val="left"/>
      <w:pPr>
        <w:tabs>
          <w:tab w:val="num" w:pos="1440"/>
        </w:tabs>
        <w:ind w:left="1440" w:hanging="360"/>
      </w:pPr>
      <w:rPr>
        <w:rFonts w:ascii="Arial" w:hAnsi="Arial" w:hint="default"/>
      </w:rPr>
    </w:lvl>
    <w:lvl w:ilvl="2" w:tplc="A6FA5EA8" w:tentative="1">
      <w:start w:val="1"/>
      <w:numFmt w:val="bullet"/>
      <w:lvlText w:val="•"/>
      <w:lvlJc w:val="left"/>
      <w:pPr>
        <w:tabs>
          <w:tab w:val="num" w:pos="2160"/>
        </w:tabs>
        <w:ind w:left="2160" w:hanging="360"/>
      </w:pPr>
      <w:rPr>
        <w:rFonts w:ascii="Arial" w:hAnsi="Arial" w:hint="default"/>
      </w:rPr>
    </w:lvl>
    <w:lvl w:ilvl="3" w:tplc="ACB068DC" w:tentative="1">
      <w:start w:val="1"/>
      <w:numFmt w:val="bullet"/>
      <w:lvlText w:val="•"/>
      <w:lvlJc w:val="left"/>
      <w:pPr>
        <w:tabs>
          <w:tab w:val="num" w:pos="2880"/>
        </w:tabs>
        <w:ind w:left="2880" w:hanging="360"/>
      </w:pPr>
      <w:rPr>
        <w:rFonts w:ascii="Arial" w:hAnsi="Arial" w:hint="default"/>
      </w:rPr>
    </w:lvl>
    <w:lvl w:ilvl="4" w:tplc="4EA20D26" w:tentative="1">
      <w:start w:val="1"/>
      <w:numFmt w:val="bullet"/>
      <w:lvlText w:val="•"/>
      <w:lvlJc w:val="left"/>
      <w:pPr>
        <w:tabs>
          <w:tab w:val="num" w:pos="3600"/>
        </w:tabs>
        <w:ind w:left="3600" w:hanging="360"/>
      </w:pPr>
      <w:rPr>
        <w:rFonts w:ascii="Arial" w:hAnsi="Arial" w:hint="default"/>
      </w:rPr>
    </w:lvl>
    <w:lvl w:ilvl="5" w:tplc="B90ED152" w:tentative="1">
      <w:start w:val="1"/>
      <w:numFmt w:val="bullet"/>
      <w:lvlText w:val="•"/>
      <w:lvlJc w:val="left"/>
      <w:pPr>
        <w:tabs>
          <w:tab w:val="num" w:pos="4320"/>
        </w:tabs>
        <w:ind w:left="4320" w:hanging="360"/>
      </w:pPr>
      <w:rPr>
        <w:rFonts w:ascii="Arial" w:hAnsi="Arial" w:hint="default"/>
      </w:rPr>
    </w:lvl>
    <w:lvl w:ilvl="6" w:tplc="AC443428" w:tentative="1">
      <w:start w:val="1"/>
      <w:numFmt w:val="bullet"/>
      <w:lvlText w:val="•"/>
      <w:lvlJc w:val="left"/>
      <w:pPr>
        <w:tabs>
          <w:tab w:val="num" w:pos="5040"/>
        </w:tabs>
        <w:ind w:left="5040" w:hanging="360"/>
      </w:pPr>
      <w:rPr>
        <w:rFonts w:ascii="Arial" w:hAnsi="Arial" w:hint="default"/>
      </w:rPr>
    </w:lvl>
    <w:lvl w:ilvl="7" w:tplc="2C7C00D8" w:tentative="1">
      <w:start w:val="1"/>
      <w:numFmt w:val="bullet"/>
      <w:lvlText w:val="•"/>
      <w:lvlJc w:val="left"/>
      <w:pPr>
        <w:tabs>
          <w:tab w:val="num" w:pos="5760"/>
        </w:tabs>
        <w:ind w:left="5760" w:hanging="360"/>
      </w:pPr>
      <w:rPr>
        <w:rFonts w:ascii="Arial" w:hAnsi="Arial" w:hint="default"/>
      </w:rPr>
    </w:lvl>
    <w:lvl w:ilvl="8" w:tplc="993C21B2" w:tentative="1">
      <w:start w:val="1"/>
      <w:numFmt w:val="bullet"/>
      <w:lvlText w:val="•"/>
      <w:lvlJc w:val="left"/>
      <w:pPr>
        <w:tabs>
          <w:tab w:val="num" w:pos="6480"/>
        </w:tabs>
        <w:ind w:left="6480" w:hanging="360"/>
      </w:pPr>
      <w:rPr>
        <w:rFonts w:ascii="Arial" w:hAnsi="Arial" w:hint="default"/>
      </w:rPr>
    </w:lvl>
  </w:abstractNum>
  <w:num w:numId="1" w16cid:durableId="1580365975">
    <w:abstractNumId w:val="22"/>
  </w:num>
  <w:num w:numId="2" w16cid:durableId="1025861141">
    <w:abstractNumId w:val="35"/>
  </w:num>
  <w:num w:numId="3" w16cid:durableId="30693041">
    <w:abstractNumId w:val="1"/>
  </w:num>
  <w:num w:numId="4" w16cid:durableId="1146776766">
    <w:abstractNumId w:val="30"/>
  </w:num>
  <w:num w:numId="5" w16cid:durableId="2111460645">
    <w:abstractNumId w:val="21"/>
  </w:num>
  <w:num w:numId="6" w16cid:durableId="1152331580">
    <w:abstractNumId w:val="33"/>
  </w:num>
  <w:num w:numId="7" w16cid:durableId="1237014245">
    <w:abstractNumId w:val="31"/>
  </w:num>
  <w:num w:numId="8" w16cid:durableId="1288858454">
    <w:abstractNumId w:val="29"/>
  </w:num>
  <w:num w:numId="9" w16cid:durableId="2082021980">
    <w:abstractNumId w:val="3"/>
  </w:num>
  <w:num w:numId="10" w16cid:durableId="1448694164">
    <w:abstractNumId w:val="8"/>
  </w:num>
  <w:num w:numId="11" w16cid:durableId="1533834944">
    <w:abstractNumId w:val="5"/>
  </w:num>
  <w:num w:numId="12" w16cid:durableId="475027980">
    <w:abstractNumId w:val="38"/>
  </w:num>
  <w:num w:numId="13" w16cid:durableId="203447622">
    <w:abstractNumId w:val="37"/>
  </w:num>
  <w:num w:numId="14" w16cid:durableId="1858232176">
    <w:abstractNumId w:val="41"/>
  </w:num>
  <w:num w:numId="15" w16cid:durableId="554128543">
    <w:abstractNumId w:val="26"/>
  </w:num>
  <w:num w:numId="16" w16cid:durableId="438841733">
    <w:abstractNumId w:val="11"/>
  </w:num>
  <w:num w:numId="17" w16cid:durableId="1859926965">
    <w:abstractNumId w:val="28"/>
  </w:num>
  <w:num w:numId="18" w16cid:durableId="206142319">
    <w:abstractNumId w:val="2"/>
  </w:num>
  <w:num w:numId="19" w16cid:durableId="1122575509">
    <w:abstractNumId w:val="36"/>
  </w:num>
  <w:num w:numId="20" w16cid:durableId="1115952695">
    <w:abstractNumId w:val="25"/>
  </w:num>
  <w:num w:numId="21" w16cid:durableId="458719115">
    <w:abstractNumId w:val="17"/>
  </w:num>
  <w:num w:numId="22" w16cid:durableId="92866476">
    <w:abstractNumId w:val="7"/>
  </w:num>
  <w:num w:numId="23" w16cid:durableId="1525094772">
    <w:abstractNumId w:val="10"/>
  </w:num>
  <w:num w:numId="24" w16cid:durableId="1400713485">
    <w:abstractNumId w:val="16"/>
  </w:num>
  <w:num w:numId="25" w16cid:durableId="1731340075">
    <w:abstractNumId w:val="43"/>
  </w:num>
  <w:num w:numId="26" w16cid:durableId="725687787">
    <w:abstractNumId w:val="6"/>
  </w:num>
  <w:num w:numId="27" w16cid:durableId="669059916">
    <w:abstractNumId w:val="12"/>
  </w:num>
  <w:num w:numId="28" w16cid:durableId="1090085405">
    <w:abstractNumId w:val="19"/>
  </w:num>
  <w:num w:numId="29" w16cid:durableId="655497728">
    <w:abstractNumId w:val="32"/>
  </w:num>
  <w:num w:numId="30" w16cid:durableId="890506290">
    <w:abstractNumId w:val="34"/>
  </w:num>
  <w:num w:numId="31" w16cid:durableId="75984468">
    <w:abstractNumId w:val="39"/>
  </w:num>
  <w:num w:numId="32" w16cid:durableId="597712887">
    <w:abstractNumId w:val="15"/>
  </w:num>
  <w:num w:numId="33" w16cid:durableId="64957439">
    <w:abstractNumId w:val="24"/>
  </w:num>
  <w:num w:numId="34" w16cid:durableId="1523204638">
    <w:abstractNumId w:val="0"/>
  </w:num>
  <w:num w:numId="35" w16cid:durableId="1913193338">
    <w:abstractNumId w:val="9"/>
  </w:num>
  <w:num w:numId="36" w16cid:durableId="1885822062">
    <w:abstractNumId w:val="13"/>
  </w:num>
  <w:num w:numId="37" w16cid:durableId="93404318">
    <w:abstractNumId w:val="42"/>
  </w:num>
  <w:num w:numId="38" w16cid:durableId="373389622">
    <w:abstractNumId w:val="45"/>
  </w:num>
  <w:num w:numId="39" w16cid:durableId="1866626069">
    <w:abstractNumId w:val="18"/>
  </w:num>
  <w:num w:numId="40" w16cid:durableId="1327828346">
    <w:abstractNumId w:val="27"/>
  </w:num>
  <w:num w:numId="41" w16cid:durableId="1523593490">
    <w:abstractNumId w:val="14"/>
  </w:num>
  <w:num w:numId="42" w16cid:durableId="661278809">
    <w:abstractNumId w:val="44"/>
  </w:num>
  <w:num w:numId="43" w16cid:durableId="2125345234">
    <w:abstractNumId w:val="46"/>
  </w:num>
  <w:num w:numId="44" w16cid:durableId="168451983">
    <w:abstractNumId w:val="40"/>
  </w:num>
  <w:num w:numId="45" w16cid:durableId="1674143071">
    <w:abstractNumId w:val="4"/>
  </w:num>
  <w:num w:numId="46" w16cid:durableId="1781218948">
    <w:abstractNumId w:val="20"/>
  </w:num>
  <w:num w:numId="47" w16cid:durableId="340007055">
    <w:abstractNumId w:val="2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BD1"/>
    <w:rsid w:val="00001282"/>
    <w:rsid w:val="00001636"/>
    <w:rsid w:val="0000172F"/>
    <w:rsid w:val="00001F0B"/>
    <w:rsid w:val="000023F7"/>
    <w:rsid w:val="000026F3"/>
    <w:rsid w:val="000031F1"/>
    <w:rsid w:val="000035C1"/>
    <w:rsid w:val="0000378F"/>
    <w:rsid w:val="00003FA4"/>
    <w:rsid w:val="00004172"/>
    <w:rsid w:val="00004688"/>
    <w:rsid w:val="000046EA"/>
    <w:rsid w:val="00004951"/>
    <w:rsid w:val="00004D62"/>
    <w:rsid w:val="000056DB"/>
    <w:rsid w:val="000057A1"/>
    <w:rsid w:val="00006417"/>
    <w:rsid w:val="00006F42"/>
    <w:rsid w:val="00007F33"/>
    <w:rsid w:val="00010876"/>
    <w:rsid w:val="00011208"/>
    <w:rsid w:val="000114D0"/>
    <w:rsid w:val="000115A4"/>
    <w:rsid w:val="00011D71"/>
    <w:rsid w:val="00013C1A"/>
    <w:rsid w:val="000140AF"/>
    <w:rsid w:val="000140B6"/>
    <w:rsid w:val="000141BE"/>
    <w:rsid w:val="00014BA2"/>
    <w:rsid w:val="00014DEE"/>
    <w:rsid w:val="000151E0"/>
    <w:rsid w:val="0001548F"/>
    <w:rsid w:val="000156BE"/>
    <w:rsid w:val="000156DF"/>
    <w:rsid w:val="0001571A"/>
    <w:rsid w:val="0001583A"/>
    <w:rsid w:val="00016402"/>
    <w:rsid w:val="0001682B"/>
    <w:rsid w:val="00016CC5"/>
    <w:rsid w:val="00016E6B"/>
    <w:rsid w:val="00017726"/>
    <w:rsid w:val="000178C2"/>
    <w:rsid w:val="00017F91"/>
    <w:rsid w:val="0002006D"/>
    <w:rsid w:val="00020152"/>
    <w:rsid w:val="00021237"/>
    <w:rsid w:val="00021559"/>
    <w:rsid w:val="0002188B"/>
    <w:rsid w:val="00021A1F"/>
    <w:rsid w:val="00022C2D"/>
    <w:rsid w:val="00022E7F"/>
    <w:rsid w:val="0002325D"/>
    <w:rsid w:val="00023C95"/>
    <w:rsid w:val="00024135"/>
    <w:rsid w:val="0002430F"/>
    <w:rsid w:val="000244A3"/>
    <w:rsid w:val="00025815"/>
    <w:rsid w:val="00025EA2"/>
    <w:rsid w:val="00025EB4"/>
    <w:rsid w:val="000260A8"/>
    <w:rsid w:val="00026467"/>
    <w:rsid w:val="00026A3E"/>
    <w:rsid w:val="00026B4D"/>
    <w:rsid w:val="00027281"/>
    <w:rsid w:val="00027B5E"/>
    <w:rsid w:val="00027C2A"/>
    <w:rsid w:val="0003022C"/>
    <w:rsid w:val="0003089C"/>
    <w:rsid w:val="000309C4"/>
    <w:rsid w:val="00031284"/>
    <w:rsid w:val="00031CE1"/>
    <w:rsid w:val="00031FF4"/>
    <w:rsid w:val="00032122"/>
    <w:rsid w:val="0003228C"/>
    <w:rsid w:val="00032406"/>
    <w:rsid w:val="00032A42"/>
    <w:rsid w:val="00033624"/>
    <w:rsid w:val="00033728"/>
    <w:rsid w:val="00033A1A"/>
    <w:rsid w:val="00033FF2"/>
    <w:rsid w:val="00034228"/>
    <w:rsid w:val="00034668"/>
    <w:rsid w:val="000346E4"/>
    <w:rsid w:val="00034771"/>
    <w:rsid w:val="00034AAE"/>
    <w:rsid w:val="000351E7"/>
    <w:rsid w:val="00036C6E"/>
    <w:rsid w:val="00036FEE"/>
    <w:rsid w:val="000372DF"/>
    <w:rsid w:val="00037578"/>
    <w:rsid w:val="00037B1B"/>
    <w:rsid w:val="0004009A"/>
    <w:rsid w:val="0004075F"/>
    <w:rsid w:val="00040D0F"/>
    <w:rsid w:val="00041270"/>
    <w:rsid w:val="0004139A"/>
    <w:rsid w:val="000417A2"/>
    <w:rsid w:val="000417BE"/>
    <w:rsid w:val="00041CC6"/>
    <w:rsid w:val="00042457"/>
    <w:rsid w:val="000424A4"/>
    <w:rsid w:val="00042B37"/>
    <w:rsid w:val="00042BAD"/>
    <w:rsid w:val="000437DB"/>
    <w:rsid w:val="00043E65"/>
    <w:rsid w:val="00043F1C"/>
    <w:rsid w:val="00044A9D"/>
    <w:rsid w:val="00045736"/>
    <w:rsid w:val="000457F8"/>
    <w:rsid w:val="00045913"/>
    <w:rsid w:val="00045EA5"/>
    <w:rsid w:val="00046681"/>
    <w:rsid w:val="000466CA"/>
    <w:rsid w:val="000470D9"/>
    <w:rsid w:val="000473E2"/>
    <w:rsid w:val="000477AA"/>
    <w:rsid w:val="00047F3F"/>
    <w:rsid w:val="00050B4E"/>
    <w:rsid w:val="00050E97"/>
    <w:rsid w:val="000519A1"/>
    <w:rsid w:val="00051A21"/>
    <w:rsid w:val="0005233A"/>
    <w:rsid w:val="00053B7B"/>
    <w:rsid w:val="000551E2"/>
    <w:rsid w:val="00055360"/>
    <w:rsid w:val="000555B0"/>
    <w:rsid w:val="00055605"/>
    <w:rsid w:val="00055A69"/>
    <w:rsid w:val="000577E5"/>
    <w:rsid w:val="00060BCC"/>
    <w:rsid w:val="00060C07"/>
    <w:rsid w:val="00061234"/>
    <w:rsid w:val="00061C8A"/>
    <w:rsid w:val="00061DDB"/>
    <w:rsid w:val="00062148"/>
    <w:rsid w:val="000624D7"/>
    <w:rsid w:val="00062B04"/>
    <w:rsid w:val="000634AF"/>
    <w:rsid w:val="000638D4"/>
    <w:rsid w:val="000643B2"/>
    <w:rsid w:val="00064C22"/>
    <w:rsid w:val="00064DD5"/>
    <w:rsid w:val="0006507C"/>
    <w:rsid w:val="000653AD"/>
    <w:rsid w:val="0006571D"/>
    <w:rsid w:val="00065FDB"/>
    <w:rsid w:val="00066FDE"/>
    <w:rsid w:val="000679C2"/>
    <w:rsid w:val="000701D4"/>
    <w:rsid w:val="00070D6C"/>
    <w:rsid w:val="000712FB"/>
    <w:rsid w:val="0007138E"/>
    <w:rsid w:val="00071733"/>
    <w:rsid w:val="0007200D"/>
    <w:rsid w:val="000724E6"/>
    <w:rsid w:val="00072969"/>
    <w:rsid w:val="00072CFA"/>
    <w:rsid w:val="00072F5D"/>
    <w:rsid w:val="0007322E"/>
    <w:rsid w:val="00073B59"/>
    <w:rsid w:val="00073F06"/>
    <w:rsid w:val="00074546"/>
    <w:rsid w:val="00074DC9"/>
    <w:rsid w:val="00074FE1"/>
    <w:rsid w:val="00075510"/>
    <w:rsid w:val="000759BE"/>
    <w:rsid w:val="00076730"/>
    <w:rsid w:val="00076B9B"/>
    <w:rsid w:val="00077049"/>
    <w:rsid w:val="000772BF"/>
    <w:rsid w:val="000773A4"/>
    <w:rsid w:val="0007782A"/>
    <w:rsid w:val="00082B07"/>
    <w:rsid w:val="00083982"/>
    <w:rsid w:val="00083B68"/>
    <w:rsid w:val="0008456E"/>
    <w:rsid w:val="000845C5"/>
    <w:rsid w:val="00084AFD"/>
    <w:rsid w:val="00084C6E"/>
    <w:rsid w:val="00086685"/>
    <w:rsid w:val="00087151"/>
    <w:rsid w:val="00087272"/>
    <w:rsid w:val="0008779B"/>
    <w:rsid w:val="000902D4"/>
    <w:rsid w:val="00090CF4"/>
    <w:rsid w:val="00092136"/>
    <w:rsid w:val="0009214D"/>
    <w:rsid w:val="00092A70"/>
    <w:rsid w:val="00092E85"/>
    <w:rsid w:val="000930D1"/>
    <w:rsid w:val="0009369E"/>
    <w:rsid w:val="00093859"/>
    <w:rsid w:val="000938AF"/>
    <w:rsid w:val="00093A43"/>
    <w:rsid w:val="00093BD9"/>
    <w:rsid w:val="00094F29"/>
    <w:rsid w:val="0009546F"/>
    <w:rsid w:val="0009718B"/>
    <w:rsid w:val="00097269"/>
    <w:rsid w:val="0009738E"/>
    <w:rsid w:val="0009768E"/>
    <w:rsid w:val="00097970"/>
    <w:rsid w:val="00097F4E"/>
    <w:rsid w:val="000A018F"/>
    <w:rsid w:val="000A03D2"/>
    <w:rsid w:val="000A0D2A"/>
    <w:rsid w:val="000A0D93"/>
    <w:rsid w:val="000A160F"/>
    <w:rsid w:val="000A167F"/>
    <w:rsid w:val="000A1B4C"/>
    <w:rsid w:val="000A20EF"/>
    <w:rsid w:val="000A2327"/>
    <w:rsid w:val="000A2A57"/>
    <w:rsid w:val="000A2C7B"/>
    <w:rsid w:val="000A3BF9"/>
    <w:rsid w:val="000A4423"/>
    <w:rsid w:val="000A4523"/>
    <w:rsid w:val="000A4700"/>
    <w:rsid w:val="000A4964"/>
    <w:rsid w:val="000A4E95"/>
    <w:rsid w:val="000A4ECA"/>
    <w:rsid w:val="000A5FF5"/>
    <w:rsid w:val="000A73F1"/>
    <w:rsid w:val="000A79E3"/>
    <w:rsid w:val="000A7FF2"/>
    <w:rsid w:val="000A7FF8"/>
    <w:rsid w:val="000B020D"/>
    <w:rsid w:val="000B07A0"/>
    <w:rsid w:val="000B0A14"/>
    <w:rsid w:val="000B1335"/>
    <w:rsid w:val="000B1476"/>
    <w:rsid w:val="000B1641"/>
    <w:rsid w:val="000B19D5"/>
    <w:rsid w:val="000B1F10"/>
    <w:rsid w:val="000B209A"/>
    <w:rsid w:val="000B20AC"/>
    <w:rsid w:val="000B2CA0"/>
    <w:rsid w:val="000B2D36"/>
    <w:rsid w:val="000B2F28"/>
    <w:rsid w:val="000B3785"/>
    <w:rsid w:val="000B3814"/>
    <w:rsid w:val="000B3B62"/>
    <w:rsid w:val="000B3E46"/>
    <w:rsid w:val="000B4B8C"/>
    <w:rsid w:val="000B50FD"/>
    <w:rsid w:val="000B747F"/>
    <w:rsid w:val="000C09FE"/>
    <w:rsid w:val="000C0FF7"/>
    <w:rsid w:val="000C101A"/>
    <w:rsid w:val="000C12BF"/>
    <w:rsid w:val="000C261F"/>
    <w:rsid w:val="000C2B31"/>
    <w:rsid w:val="000C2C7E"/>
    <w:rsid w:val="000C2D1C"/>
    <w:rsid w:val="000C4170"/>
    <w:rsid w:val="000C59FE"/>
    <w:rsid w:val="000C68DD"/>
    <w:rsid w:val="000C7558"/>
    <w:rsid w:val="000C77B0"/>
    <w:rsid w:val="000C7C6F"/>
    <w:rsid w:val="000D029F"/>
    <w:rsid w:val="000D07B5"/>
    <w:rsid w:val="000D130E"/>
    <w:rsid w:val="000D176C"/>
    <w:rsid w:val="000D1E9A"/>
    <w:rsid w:val="000D2411"/>
    <w:rsid w:val="000D4226"/>
    <w:rsid w:val="000D47C9"/>
    <w:rsid w:val="000D50FC"/>
    <w:rsid w:val="000D51BD"/>
    <w:rsid w:val="000D5F4F"/>
    <w:rsid w:val="000D6DF8"/>
    <w:rsid w:val="000D7663"/>
    <w:rsid w:val="000D7B44"/>
    <w:rsid w:val="000E08F3"/>
    <w:rsid w:val="000E0962"/>
    <w:rsid w:val="000E0B5B"/>
    <w:rsid w:val="000E16D8"/>
    <w:rsid w:val="000E2162"/>
    <w:rsid w:val="000E2825"/>
    <w:rsid w:val="000E2D7F"/>
    <w:rsid w:val="000E2F2D"/>
    <w:rsid w:val="000E3225"/>
    <w:rsid w:val="000E3721"/>
    <w:rsid w:val="000E3841"/>
    <w:rsid w:val="000E4BF0"/>
    <w:rsid w:val="000E532F"/>
    <w:rsid w:val="000E5468"/>
    <w:rsid w:val="000E5848"/>
    <w:rsid w:val="000E5CD6"/>
    <w:rsid w:val="000E6B44"/>
    <w:rsid w:val="000E708E"/>
    <w:rsid w:val="000E73AE"/>
    <w:rsid w:val="000E74B5"/>
    <w:rsid w:val="000E7DBD"/>
    <w:rsid w:val="000F05C7"/>
    <w:rsid w:val="000F0E52"/>
    <w:rsid w:val="000F13C7"/>
    <w:rsid w:val="000F1836"/>
    <w:rsid w:val="000F1D25"/>
    <w:rsid w:val="000F1EC7"/>
    <w:rsid w:val="000F2458"/>
    <w:rsid w:val="000F2AE6"/>
    <w:rsid w:val="000F2FBE"/>
    <w:rsid w:val="000F478D"/>
    <w:rsid w:val="000F4CB5"/>
    <w:rsid w:val="000F5191"/>
    <w:rsid w:val="000F5CA3"/>
    <w:rsid w:val="000F6475"/>
    <w:rsid w:val="000F6FB2"/>
    <w:rsid w:val="000F7BB2"/>
    <w:rsid w:val="00100097"/>
    <w:rsid w:val="001007DC"/>
    <w:rsid w:val="00100F64"/>
    <w:rsid w:val="001017C0"/>
    <w:rsid w:val="001019A9"/>
    <w:rsid w:val="00103053"/>
    <w:rsid w:val="001034E2"/>
    <w:rsid w:val="00103F56"/>
    <w:rsid w:val="00104610"/>
    <w:rsid w:val="00104BE8"/>
    <w:rsid w:val="001052E1"/>
    <w:rsid w:val="00105ED3"/>
    <w:rsid w:val="00106418"/>
    <w:rsid w:val="00106424"/>
    <w:rsid w:val="00106CBB"/>
    <w:rsid w:val="001077A0"/>
    <w:rsid w:val="00107964"/>
    <w:rsid w:val="00110214"/>
    <w:rsid w:val="0011027A"/>
    <w:rsid w:val="00110428"/>
    <w:rsid w:val="00111765"/>
    <w:rsid w:val="0011176E"/>
    <w:rsid w:val="00111F73"/>
    <w:rsid w:val="0011249D"/>
    <w:rsid w:val="001124B7"/>
    <w:rsid w:val="00112BE7"/>
    <w:rsid w:val="001131F1"/>
    <w:rsid w:val="001132E3"/>
    <w:rsid w:val="00114D81"/>
    <w:rsid w:val="00114FD8"/>
    <w:rsid w:val="001154C4"/>
    <w:rsid w:val="00115604"/>
    <w:rsid w:val="00115B2A"/>
    <w:rsid w:val="00115B7F"/>
    <w:rsid w:val="001169E7"/>
    <w:rsid w:val="00116B72"/>
    <w:rsid w:val="00116CF7"/>
    <w:rsid w:val="00116D76"/>
    <w:rsid w:val="00117993"/>
    <w:rsid w:val="0012025F"/>
    <w:rsid w:val="00120390"/>
    <w:rsid w:val="001204E8"/>
    <w:rsid w:val="00120794"/>
    <w:rsid w:val="00120AF0"/>
    <w:rsid w:val="00121AFE"/>
    <w:rsid w:val="00121B57"/>
    <w:rsid w:val="00121D37"/>
    <w:rsid w:val="001227BB"/>
    <w:rsid w:val="001233FC"/>
    <w:rsid w:val="00123547"/>
    <w:rsid w:val="001236C9"/>
    <w:rsid w:val="00123AB7"/>
    <w:rsid w:val="0012403F"/>
    <w:rsid w:val="001240E4"/>
    <w:rsid w:val="001249DB"/>
    <w:rsid w:val="00124B62"/>
    <w:rsid w:val="00124D0C"/>
    <w:rsid w:val="00124D50"/>
    <w:rsid w:val="00125A2A"/>
    <w:rsid w:val="00125B39"/>
    <w:rsid w:val="00125B5F"/>
    <w:rsid w:val="00126FD5"/>
    <w:rsid w:val="00127952"/>
    <w:rsid w:val="00127A62"/>
    <w:rsid w:val="00127B01"/>
    <w:rsid w:val="00130179"/>
    <w:rsid w:val="001303AC"/>
    <w:rsid w:val="001309B7"/>
    <w:rsid w:val="00130D09"/>
    <w:rsid w:val="001321AF"/>
    <w:rsid w:val="00132DD2"/>
    <w:rsid w:val="00132DF2"/>
    <w:rsid w:val="00133091"/>
    <w:rsid w:val="00134019"/>
    <w:rsid w:val="001349FD"/>
    <w:rsid w:val="00134F60"/>
    <w:rsid w:val="0013527A"/>
    <w:rsid w:val="0013554B"/>
    <w:rsid w:val="0013577C"/>
    <w:rsid w:val="0013602E"/>
    <w:rsid w:val="0013669B"/>
    <w:rsid w:val="001372BC"/>
    <w:rsid w:val="00137D90"/>
    <w:rsid w:val="00140347"/>
    <w:rsid w:val="00140836"/>
    <w:rsid w:val="00140ED2"/>
    <w:rsid w:val="001414EC"/>
    <w:rsid w:val="00141585"/>
    <w:rsid w:val="001416F4"/>
    <w:rsid w:val="00141752"/>
    <w:rsid w:val="00141805"/>
    <w:rsid w:val="001419D3"/>
    <w:rsid w:val="001419DF"/>
    <w:rsid w:val="00141BB1"/>
    <w:rsid w:val="001423BC"/>
    <w:rsid w:val="001426C2"/>
    <w:rsid w:val="00143899"/>
    <w:rsid w:val="00143C9C"/>
    <w:rsid w:val="00143EB1"/>
    <w:rsid w:val="001442C6"/>
    <w:rsid w:val="00144C84"/>
    <w:rsid w:val="001450E4"/>
    <w:rsid w:val="0014638D"/>
    <w:rsid w:val="00146716"/>
    <w:rsid w:val="00146838"/>
    <w:rsid w:val="00146FEB"/>
    <w:rsid w:val="0015009E"/>
    <w:rsid w:val="00151098"/>
    <w:rsid w:val="0015122A"/>
    <w:rsid w:val="001519DE"/>
    <w:rsid w:val="001526D8"/>
    <w:rsid w:val="00152B6A"/>
    <w:rsid w:val="00152CAE"/>
    <w:rsid w:val="00153496"/>
    <w:rsid w:val="00153D95"/>
    <w:rsid w:val="001541AF"/>
    <w:rsid w:val="0015441C"/>
    <w:rsid w:val="001549AC"/>
    <w:rsid w:val="00154AE6"/>
    <w:rsid w:val="001558C2"/>
    <w:rsid w:val="00155DC2"/>
    <w:rsid w:val="00156091"/>
    <w:rsid w:val="0015658A"/>
    <w:rsid w:val="00157B64"/>
    <w:rsid w:val="00160589"/>
    <w:rsid w:val="00161023"/>
    <w:rsid w:val="00161658"/>
    <w:rsid w:val="0016199F"/>
    <w:rsid w:val="00161E47"/>
    <w:rsid w:val="0016302C"/>
    <w:rsid w:val="001632B2"/>
    <w:rsid w:val="00163883"/>
    <w:rsid w:val="00163DB0"/>
    <w:rsid w:val="00164697"/>
    <w:rsid w:val="00164A24"/>
    <w:rsid w:val="00164CAC"/>
    <w:rsid w:val="00164D18"/>
    <w:rsid w:val="00164D65"/>
    <w:rsid w:val="00164F5B"/>
    <w:rsid w:val="00165127"/>
    <w:rsid w:val="00165A7D"/>
    <w:rsid w:val="001667D5"/>
    <w:rsid w:val="001669FF"/>
    <w:rsid w:val="00167171"/>
    <w:rsid w:val="0016770E"/>
    <w:rsid w:val="00167997"/>
    <w:rsid w:val="00167B7D"/>
    <w:rsid w:val="00167DB5"/>
    <w:rsid w:val="00170AE5"/>
    <w:rsid w:val="00172146"/>
    <w:rsid w:val="00172625"/>
    <w:rsid w:val="0017340E"/>
    <w:rsid w:val="00173D64"/>
    <w:rsid w:val="00173F8D"/>
    <w:rsid w:val="00174411"/>
    <w:rsid w:val="0017468D"/>
    <w:rsid w:val="00174870"/>
    <w:rsid w:val="001755F2"/>
    <w:rsid w:val="001756BF"/>
    <w:rsid w:val="001757D6"/>
    <w:rsid w:val="00176321"/>
    <w:rsid w:val="00177370"/>
    <w:rsid w:val="001807E2"/>
    <w:rsid w:val="001808AC"/>
    <w:rsid w:val="001808D4"/>
    <w:rsid w:val="00180CA9"/>
    <w:rsid w:val="00180DD0"/>
    <w:rsid w:val="0018118A"/>
    <w:rsid w:val="00181602"/>
    <w:rsid w:val="00181F35"/>
    <w:rsid w:val="00182BE5"/>
    <w:rsid w:val="00183788"/>
    <w:rsid w:val="00183FC5"/>
    <w:rsid w:val="0018443E"/>
    <w:rsid w:val="00185539"/>
    <w:rsid w:val="001856CB"/>
    <w:rsid w:val="00185748"/>
    <w:rsid w:val="00186219"/>
    <w:rsid w:val="0018788A"/>
    <w:rsid w:val="001878DF"/>
    <w:rsid w:val="00187C72"/>
    <w:rsid w:val="00190623"/>
    <w:rsid w:val="00190E6B"/>
    <w:rsid w:val="00191435"/>
    <w:rsid w:val="0019217B"/>
    <w:rsid w:val="00192A36"/>
    <w:rsid w:val="00192E6E"/>
    <w:rsid w:val="00193E0C"/>
    <w:rsid w:val="00194179"/>
    <w:rsid w:val="001946B5"/>
    <w:rsid w:val="0019497B"/>
    <w:rsid w:val="00194F68"/>
    <w:rsid w:val="00195406"/>
    <w:rsid w:val="00195C70"/>
    <w:rsid w:val="00195F7A"/>
    <w:rsid w:val="001961A7"/>
    <w:rsid w:val="001966C8"/>
    <w:rsid w:val="00196B95"/>
    <w:rsid w:val="00196FEE"/>
    <w:rsid w:val="0019757F"/>
    <w:rsid w:val="00197AA7"/>
    <w:rsid w:val="00197BEF"/>
    <w:rsid w:val="001A0DAA"/>
    <w:rsid w:val="001A1631"/>
    <w:rsid w:val="001A22B6"/>
    <w:rsid w:val="001A22BB"/>
    <w:rsid w:val="001A2798"/>
    <w:rsid w:val="001A38C7"/>
    <w:rsid w:val="001A3FC9"/>
    <w:rsid w:val="001A40F5"/>
    <w:rsid w:val="001A40F8"/>
    <w:rsid w:val="001A43C6"/>
    <w:rsid w:val="001A4CAF"/>
    <w:rsid w:val="001A51E2"/>
    <w:rsid w:val="001A563E"/>
    <w:rsid w:val="001A5697"/>
    <w:rsid w:val="001A5EAC"/>
    <w:rsid w:val="001A65B6"/>
    <w:rsid w:val="001A6A1E"/>
    <w:rsid w:val="001A6EAD"/>
    <w:rsid w:val="001A73AE"/>
    <w:rsid w:val="001A7727"/>
    <w:rsid w:val="001A7E26"/>
    <w:rsid w:val="001B01FC"/>
    <w:rsid w:val="001B024C"/>
    <w:rsid w:val="001B0D7B"/>
    <w:rsid w:val="001B0E5D"/>
    <w:rsid w:val="001B1513"/>
    <w:rsid w:val="001B1DBB"/>
    <w:rsid w:val="001B1DD8"/>
    <w:rsid w:val="001B24C4"/>
    <w:rsid w:val="001B2B11"/>
    <w:rsid w:val="001B2E3A"/>
    <w:rsid w:val="001B30B0"/>
    <w:rsid w:val="001B34BF"/>
    <w:rsid w:val="001B353B"/>
    <w:rsid w:val="001B3D3A"/>
    <w:rsid w:val="001B3D93"/>
    <w:rsid w:val="001B4906"/>
    <w:rsid w:val="001B5301"/>
    <w:rsid w:val="001B5844"/>
    <w:rsid w:val="001B6389"/>
    <w:rsid w:val="001C045F"/>
    <w:rsid w:val="001C0475"/>
    <w:rsid w:val="001C0476"/>
    <w:rsid w:val="001C1179"/>
    <w:rsid w:val="001C13BE"/>
    <w:rsid w:val="001C16D9"/>
    <w:rsid w:val="001C181C"/>
    <w:rsid w:val="001C1B48"/>
    <w:rsid w:val="001C1EA6"/>
    <w:rsid w:val="001C29BF"/>
    <w:rsid w:val="001C2A51"/>
    <w:rsid w:val="001C3D22"/>
    <w:rsid w:val="001C3E0B"/>
    <w:rsid w:val="001C42C0"/>
    <w:rsid w:val="001C44B7"/>
    <w:rsid w:val="001C44D1"/>
    <w:rsid w:val="001C450A"/>
    <w:rsid w:val="001C48CF"/>
    <w:rsid w:val="001C550B"/>
    <w:rsid w:val="001C5586"/>
    <w:rsid w:val="001C61FB"/>
    <w:rsid w:val="001C69CD"/>
    <w:rsid w:val="001C75D2"/>
    <w:rsid w:val="001C7EBD"/>
    <w:rsid w:val="001D0A36"/>
    <w:rsid w:val="001D10B7"/>
    <w:rsid w:val="001D18C2"/>
    <w:rsid w:val="001D27A9"/>
    <w:rsid w:val="001D2B18"/>
    <w:rsid w:val="001D2B5D"/>
    <w:rsid w:val="001D3418"/>
    <w:rsid w:val="001D3F09"/>
    <w:rsid w:val="001D4788"/>
    <w:rsid w:val="001D5119"/>
    <w:rsid w:val="001D5358"/>
    <w:rsid w:val="001D5D75"/>
    <w:rsid w:val="001D61C4"/>
    <w:rsid w:val="001D648F"/>
    <w:rsid w:val="001D6BB7"/>
    <w:rsid w:val="001E089B"/>
    <w:rsid w:val="001E10EE"/>
    <w:rsid w:val="001E1E50"/>
    <w:rsid w:val="001E2936"/>
    <w:rsid w:val="001E340E"/>
    <w:rsid w:val="001E3781"/>
    <w:rsid w:val="001E4370"/>
    <w:rsid w:val="001E4FAC"/>
    <w:rsid w:val="001E501F"/>
    <w:rsid w:val="001E5525"/>
    <w:rsid w:val="001E6004"/>
    <w:rsid w:val="001E6152"/>
    <w:rsid w:val="001E635D"/>
    <w:rsid w:val="001E648F"/>
    <w:rsid w:val="001E7863"/>
    <w:rsid w:val="001F0558"/>
    <w:rsid w:val="001F096F"/>
    <w:rsid w:val="001F1178"/>
    <w:rsid w:val="001F15AA"/>
    <w:rsid w:val="001F16B5"/>
    <w:rsid w:val="001F336D"/>
    <w:rsid w:val="001F4639"/>
    <w:rsid w:val="001F4709"/>
    <w:rsid w:val="001F4F22"/>
    <w:rsid w:val="001F4FC7"/>
    <w:rsid w:val="001F529B"/>
    <w:rsid w:val="001F5390"/>
    <w:rsid w:val="001F5486"/>
    <w:rsid w:val="001F54C9"/>
    <w:rsid w:val="001F5681"/>
    <w:rsid w:val="001F5C6F"/>
    <w:rsid w:val="001F6829"/>
    <w:rsid w:val="001F71F8"/>
    <w:rsid w:val="001F720A"/>
    <w:rsid w:val="001F74AA"/>
    <w:rsid w:val="001F7F5D"/>
    <w:rsid w:val="00200053"/>
    <w:rsid w:val="002010A1"/>
    <w:rsid w:val="002011D9"/>
    <w:rsid w:val="00202EAB"/>
    <w:rsid w:val="00203641"/>
    <w:rsid w:val="00204758"/>
    <w:rsid w:val="00205000"/>
    <w:rsid w:val="002061C4"/>
    <w:rsid w:val="002062B4"/>
    <w:rsid w:val="002076FE"/>
    <w:rsid w:val="0021116D"/>
    <w:rsid w:val="00211654"/>
    <w:rsid w:val="0021186C"/>
    <w:rsid w:val="00211C1C"/>
    <w:rsid w:val="00212411"/>
    <w:rsid w:val="00212E29"/>
    <w:rsid w:val="002139B0"/>
    <w:rsid w:val="002140A8"/>
    <w:rsid w:val="00214393"/>
    <w:rsid w:val="00214977"/>
    <w:rsid w:val="00214A14"/>
    <w:rsid w:val="002152CB"/>
    <w:rsid w:val="00215D7A"/>
    <w:rsid w:val="00215FCB"/>
    <w:rsid w:val="00217CA0"/>
    <w:rsid w:val="00217D40"/>
    <w:rsid w:val="002208DC"/>
    <w:rsid w:val="00220B6F"/>
    <w:rsid w:val="002218EC"/>
    <w:rsid w:val="00222440"/>
    <w:rsid w:val="002232B5"/>
    <w:rsid w:val="002247A6"/>
    <w:rsid w:val="00224838"/>
    <w:rsid w:val="00224E0E"/>
    <w:rsid w:val="00225882"/>
    <w:rsid w:val="0022600C"/>
    <w:rsid w:val="00226203"/>
    <w:rsid w:val="002263BA"/>
    <w:rsid w:val="00227106"/>
    <w:rsid w:val="00227A44"/>
    <w:rsid w:val="0023060F"/>
    <w:rsid w:val="00231694"/>
    <w:rsid w:val="002319B2"/>
    <w:rsid w:val="00231D6E"/>
    <w:rsid w:val="00231E16"/>
    <w:rsid w:val="00232244"/>
    <w:rsid w:val="002328A4"/>
    <w:rsid w:val="002335CE"/>
    <w:rsid w:val="00233633"/>
    <w:rsid w:val="00233ADA"/>
    <w:rsid w:val="00233C23"/>
    <w:rsid w:val="00234149"/>
    <w:rsid w:val="0023423C"/>
    <w:rsid w:val="002346F7"/>
    <w:rsid w:val="0023587B"/>
    <w:rsid w:val="00236284"/>
    <w:rsid w:val="0023642F"/>
    <w:rsid w:val="0023674A"/>
    <w:rsid w:val="00236A53"/>
    <w:rsid w:val="00237B85"/>
    <w:rsid w:val="00237D02"/>
    <w:rsid w:val="00240636"/>
    <w:rsid w:val="002406F6"/>
    <w:rsid w:val="00240D3C"/>
    <w:rsid w:val="00240D58"/>
    <w:rsid w:val="00241573"/>
    <w:rsid w:val="00242327"/>
    <w:rsid w:val="00242A4B"/>
    <w:rsid w:val="00242D9E"/>
    <w:rsid w:val="0024321C"/>
    <w:rsid w:val="0024556A"/>
    <w:rsid w:val="00245D02"/>
    <w:rsid w:val="00246347"/>
    <w:rsid w:val="0024735B"/>
    <w:rsid w:val="00247D13"/>
    <w:rsid w:val="00247E41"/>
    <w:rsid w:val="00251B14"/>
    <w:rsid w:val="00251D51"/>
    <w:rsid w:val="002521FE"/>
    <w:rsid w:val="00252850"/>
    <w:rsid w:val="00253160"/>
    <w:rsid w:val="002537F3"/>
    <w:rsid w:val="00253ABD"/>
    <w:rsid w:val="00254455"/>
    <w:rsid w:val="0025447C"/>
    <w:rsid w:val="002544F0"/>
    <w:rsid w:val="00254DF3"/>
    <w:rsid w:val="0025500A"/>
    <w:rsid w:val="0025516B"/>
    <w:rsid w:val="0025541D"/>
    <w:rsid w:val="0025553F"/>
    <w:rsid w:val="002555D0"/>
    <w:rsid w:val="0025569F"/>
    <w:rsid w:val="0025627E"/>
    <w:rsid w:val="002562D0"/>
    <w:rsid w:val="00256791"/>
    <w:rsid w:val="00256E4D"/>
    <w:rsid w:val="002570EE"/>
    <w:rsid w:val="00257E7D"/>
    <w:rsid w:val="00260B83"/>
    <w:rsid w:val="00260D1B"/>
    <w:rsid w:val="00260FA5"/>
    <w:rsid w:val="002612BB"/>
    <w:rsid w:val="002620B5"/>
    <w:rsid w:val="0026241A"/>
    <w:rsid w:val="00262AF4"/>
    <w:rsid w:val="002633B9"/>
    <w:rsid w:val="00263492"/>
    <w:rsid w:val="00263520"/>
    <w:rsid w:val="00264E17"/>
    <w:rsid w:val="0026514C"/>
    <w:rsid w:val="00265306"/>
    <w:rsid w:val="0026532F"/>
    <w:rsid w:val="00265942"/>
    <w:rsid w:val="00265E57"/>
    <w:rsid w:val="002664CF"/>
    <w:rsid w:val="002668B7"/>
    <w:rsid w:val="002669D0"/>
    <w:rsid w:val="00266B7D"/>
    <w:rsid w:val="00266F7B"/>
    <w:rsid w:val="002673CF"/>
    <w:rsid w:val="00270E7D"/>
    <w:rsid w:val="00270F27"/>
    <w:rsid w:val="00271246"/>
    <w:rsid w:val="0027142B"/>
    <w:rsid w:val="00271838"/>
    <w:rsid w:val="00271928"/>
    <w:rsid w:val="00271A58"/>
    <w:rsid w:val="0027220A"/>
    <w:rsid w:val="0027271C"/>
    <w:rsid w:val="00273125"/>
    <w:rsid w:val="0027351F"/>
    <w:rsid w:val="00274193"/>
    <w:rsid w:val="00274B21"/>
    <w:rsid w:val="00275541"/>
    <w:rsid w:val="002758C9"/>
    <w:rsid w:val="00275D5A"/>
    <w:rsid w:val="0027617C"/>
    <w:rsid w:val="00276303"/>
    <w:rsid w:val="002768F6"/>
    <w:rsid w:val="002775A0"/>
    <w:rsid w:val="00277DFA"/>
    <w:rsid w:val="0028131E"/>
    <w:rsid w:val="00282ABA"/>
    <w:rsid w:val="00282BD3"/>
    <w:rsid w:val="00283296"/>
    <w:rsid w:val="00283E10"/>
    <w:rsid w:val="002846A0"/>
    <w:rsid w:val="00284B27"/>
    <w:rsid w:val="00285421"/>
    <w:rsid w:val="00285CCE"/>
    <w:rsid w:val="00285CD6"/>
    <w:rsid w:val="002860CF"/>
    <w:rsid w:val="00286372"/>
    <w:rsid w:val="002867D4"/>
    <w:rsid w:val="0028686E"/>
    <w:rsid w:val="00286A42"/>
    <w:rsid w:val="00286FEA"/>
    <w:rsid w:val="0028701B"/>
    <w:rsid w:val="0028718B"/>
    <w:rsid w:val="00287758"/>
    <w:rsid w:val="0029051F"/>
    <w:rsid w:val="002905A7"/>
    <w:rsid w:val="00290FD5"/>
    <w:rsid w:val="00291249"/>
    <w:rsid w:val="00291E2C"/>
    <w:rsid w:val="0029259C"/>
    <w:rsid w:val="00292A75"/>
    <w:rsid w:val="00293273"/>
    <w:rsid w:val="00293421"/>
    <w:rsid w:val="00293924"/>
    <w:rsid w:val="00293D46"/>
    <w:rsid w:val="00294AE2"/>
    <w:rsid w:val="00294DF0"/>
    <w:rsid w:val="00295076"/>
    <w:rsid w:val="002956A0"/>
    <w:rsid w:val="00295B01"/>
    <w:rsid w:val="00295EA1"/>
    <w:rsid w:val="00295F33"/>
    <w:rsid w:val="002963B8"/>
    <w:rsid w:val="00296468"/>
    <w:rsid w:val="00296654"/>
    <w:rsid w:val="00297AF3"/>
    <w:rsid w:val="002A04AE"/>
    <w:rsid w:val="002A0924"/>
    <w:rsid w:val="002A1B90"/>
    <w:rsid w:val="002A1DE1"/>
    <w:rsid w:val="002A1F88"/>
    <w:rsid w:val="002A2EE2"/>
    <w:rsid w:val="002A2FA2"/>
    <w:rsid w:val="002A342F"/>
    <w:rsid w:val="002A3F68"/>
    <w:rsid w:val="002A4320"/>
    <w:rsid w:val="002A4D14"/>
    <w:rsid w:val="002A4D7B"/>
    <w:rsid w:val="002A5509"/>
    <w:rsid w:val="002A5642"/>
    <w:rsid w:val="002A57E3"/>
    <w:rsid w:val="002A5D3C"/>
    <w:rsid w:val="002A5DF0"/>
    <w:rsid w:val="002A6580"/>
    <w:rsid w:val="002A7463"/>
    <w:rsid w:val="002B0646"/>
    <w:rsid w:val="002B093B"/>
    <w:rsid w:val="002B0F35"/>
    <w:rsid w:val="002B1333"/>
    <w:rsid w:val="002B179C"/>
    <w:rsid w:val="002B238B"/>
    <w:rsid w:val="002B2775"/>
    <w:rsid w:val="002B31D6"/>
    <w:rsid w:val="002B324B"/>
    <w:rsid w:val="002B37D9"/>
    <w:rsid w:val="002B3863"/>
    <w:rsid w:val="002B390A"/>
    <w:rsid w:val="002B3FAC"/>
    <w:rsid w:val="002B3FD3"/>
    <w:rsid w:val="002B4075"/>
    <w:rsid w:val="002B43B0"/>
    <w:rsid w:val="002B4410"/>
    <w:rsid w:val="002B542B"/>
    <w:rsid w:val="002B592F"/>
    <w:rsid w:val="002B595E"/>
    <w:rsid w:val="002B5EBA"/>
    <w:rsid w:val="002B68E3"/>
    <w:rsid w:val="002B6D92"/>
    <w:rsid w:val="002B74F1"/>
    <w:rsid w:val="002B78F2"/>
    <w:rsid w:val="002B7F39"/>
    <w:rsid w:val="002C03D6"/>
    <w:rsid w:val="002C0FAF"/>
    <w:rsid w:val="002C1334"/>
    <w:rsid w:val="002C1E82"/>
    <w:rsid w:val="002C27D7"/>
    <w:rsid w:val="002C2A72"/>
    <w:rsid w:val="002C3538"/>
    <w:rsid w:val="002C3F92"/>
    <w:rsid w:val="002C503F"/>
    <w:rsid w:val="002C510D"/>
    <w:rsid w:val="002C621C"/>
    <w:rsid w:val="002C6697"/>
    <w:rsid w:val="002C6828"/>
    <w:rsid w:val="002C700D"/>
    <w:rsid w:val="002C705B"/>
    <w:rsid w:val="002C70F9"/>
    <w:rsid w:val="002D0E42"/>
    <w:rsid w:val="002D21AE"/>
    <w:rsid w:val="002D2DBD"/>
    <w:rsid w:val="002D2F95"/>
    <w:rsid w:val="002D45DC"/>
    <w:rsid w:val="002D4E85"/>
    <w:rsid w:val="002D510F"/>
    <w:rsid w:val="002D620F"/>
    <w:rsid w:val="002D67BE"/>
    <w:rsid w:val="002D6E86"/>
    <w:rsid w:val="002D6F7C"/>
    <w:rsid w:val="002E03C8"/>
    <w:rsid w:val="002E1426"/>
    <w:rsid w:val="002E184B"/>
    <w:rsid w:val="002E2091"/>
    <w:rsid w:val="002E23EC"/>
    <w:rsid w:val="002E25DA"/>
    <w:rsid w:val="002E29C5"/>
    <w:rsid w:val="002E34BF"/>
    <w:rsid w:val="002E35A2"/>
    <w:rsid w:val="002E3A69"/>
    <w:rsid w:val="002E47CC"/>
    <w:rsid w:val="002E58B3"/>
    <w:rsid w:val="002E5B26"/>
    <w:rsid w:val="002E70EE"/>
    <w:rsid w:val="002E7218"/>
    <w:rsid w:val="002E73BE"/>
    <w:rsid w:val="002E7A23"/>
    <w:rsid w:val="002F122E"/>
    <w:rsid w:val="002F140D"/>
    <w:rsid w:val="002F1830"/>
    <w:rsid w:val="002F1CBB"/>
    <w:rsid w:val="002F23E3"/>
    <w:rsid w:val="002F25E1"/>
    <w:rsid w:val="002F3DC6"/>
    <w:rsid w:val="002F5159"/>
    <w:rsid w:val="002F59E7"/>
    <w:rsid w:val="002F5E02"/>
    <w:rsid w:val="002F7548"/>
    <w:rsid w:val="002F75C2"/>
    <w:rsid w:val="002F7DA8"/>
    <w:rsid w:val="00301B27"/>
    <w:rsid w:val="0030244F"/>
    <w:rsid w:val="00303250"/>
    <w:rsid w:val="00303CB8"/>
    <w:rsid w:val="00303D4B"/>
    <w:rsid w:val="00303E2A"/>
    <w:rsid w:val="003041C3"/>
    <w:rsid w:val="003041DC"/>
    <w:rsid w:val="00304343"/>
    <w:rsid w:val="00304E6F"/>
    <w:rsid w:val="00304FFE"/>
    <w:rsid w:val="00305C11"/>
    <w:rsid w:val="00305D74"/>
    <w:rsid w:val="00305DC2"/>
    <w:rsid w:val="00305E8A"/>
    <w:rsid w:val="00305EEB"/>
    <w:rsid w:val="003063CC"/>
    <w:rsid w:val="00306825"/>
    <w:rsid w:val="0030689D"/>
    <w:rsid w:val="00306CAB"/>
    <w:rsid w:val="00310142"/>
    <w:rsid w:val="00312D29"/>
    <w:rsid w:val="0031379C"/>
    <w:rsid w:val="003138A0"/>
    <w:rsid w:val="0031437B"/>
    <w:rsid w:val="003144CE"/>
    <w:rsid w:val="00314ADB"/>
    <w:rsid w:val="0031520E"/>
    <w:rsid w:val="0031571C"/>
    <w:rsid w:val="0031579E"/>
    <w:rsid w:val="00315E18"/>
    <w:rsid w:val="003166D1"/>
    <w:rsid w:val="00316900"/>
    <w:rsid w:val="00316ACA"/>
    <w:rsid w:val="00316CD0"/>
    <w:rsid w:val="003175C2"/>
    <w:rsid w:val="00317A50"/>
    <w:rsid w:val="00317A7A"/>
    <w:rsid w:val="00320064"/>
    <w:rsid w:val="0032048D"/>
    <w:rsid w:val="003205AC"/>
    <w:rsid w:val="003214F6"/>
    <w:rsid w:val="00321867"/>
    <w:rsid w:val="00322154"/>
    <w:rsid w:val="00322468"/>
    <w:rsid w:val="00322684"/>
    <w:rsid w:val="003228ED"/>
    <w:rsid w:val="00323267"/>
    <w:rsid w:val="00324E31"/>
    <w:rsid w:val="003254B4"/>
    <w:rsid w:val="003254C0"/>
    <w:rsid w:val="0032550C"/>
    <w:rsid w:val="00325F1F"/>
    <w:rsid w:val="003269B2"/>
    <w:rsid w:val="003271C1"/>
    <w:rsid w:val="0032748B"/>
    <w:rsid w:val="00327DB0"/>
    <w:rsid w:val="00327DE8"/>
    <w:rsid w:val="00331EF7"/>
    <w:rsid w:val="003320AD"/>
    <w:rsid w:val="00335DAD"/>
    <w:rsid w:val="00336BB6"/>
    <w:rsid w:val="0033747D"/>
    <w:rsid w:val="00337F00"/>
    <w:rsid w:val="00337FA8"/>
    <w:rsid w:val="0034095B"/>
    <w:rsid w:val="00340B67"/>
    <w:rsid w:val="00341E99"/>
    <w:rsid w:val="00341FDE"/>
    <w:rsid w:val="003427DB"/>
    <w:rsid w:val="00342B69"/>
    <w:rsid w:val="00342B93"/>
    <w:rsid w:val="003430C4"/>
    <w:rsid w:val="0034321D"/>
    <w:rsid w:val="0034348A"/>
    <w:rsid w:val="003445C5"/>
    <w:rsid w:val="003448EC"/>
    <w:rsid w:val="0034535F"/>
    <w:rsid w:val="00345A18"/>
    <w:rsid w:val="0034689B"/>
    <w:rsid w:val="00346C5D"/>
    <w:rsid w:val="003479B3"/>
    <w:rsid w:val="00347A17"/>
    <w:rsid w:val="003500B5"/>
    <w:rsid w:val="003500D7"/>
    <w:rsid w:val="0035020C"/>
    <w:rsid w:val="0035141A"/>
    <w:rsid w:val="00351DDA"/>
    <w:rsid w:val="0035325D"/>
    <w:rsid w:val="00353AAA"/>
    <w:rsid w:val="00353E62"/>
    <w:rsid w:val="0035408A"/>
    <w:rsid w:val="0035418F"/>
    <w:rsid w:val="003543D2"/>
    <w:rsid w:val="00354493"/>
    <w:rsid w:val="0035487E"/>
    <w:rsid w:val="0035495A"/>
    <w:rsid w:val="00354FFA"/>
    <w:rsid w:val="00355687"/>
    <w:rsid w:val="00355B40"/>
    <w:rsid w:val="00355F90"/>
    <w:rsid w:val="00356153"/>
    <w:rsid w:val="00357792"/>
    <w:rsid w:val="00360354"/>
    <w:rsid w:val="00360561"/>
    <w:rsid w:val="00360D31"/>
    <w:rsid w:val="00360E1A"/>
    <w:rsid w:val="00360E96"/>
    <w:rsid w:val="00361D75"/>
    <w:rsid w:val="00362356"/>
    <w:rsid w:val="00362ACA"/>
    <w:rsid w:val="003634EF"/>
    <w:rsid w:val="00363FD8"/>
    <w:rsid w:val="0036419E"/>
    <w:rsid w:val="00365236"/>
    <w:rsid w:val="003656A5"/>
    <w:rsid w:val="00365773"/>
    <w:rsid w:val="00365B92"/>
    <w:rsid w:val="0036725E"/>
    <w:rsid w:val="00367566"/>
    <w:rsid w:val="003676DE"/>
    <w:rsid w:val="00367F31"/>
    <w:rsid w:val="003700CE"/>
    <w:rsid w:val="003702DE"/>
    <w:rsid w:val="00371724"/>
    <w:rsid w:val="003719A2"/>
    <w:rsid w:val="00372A20"/>
    <w:rsid w:val="00372D55"/>
    <w:rsid w:val="00372EF1"/>
    <w:rsid w:val="0037330A"/>
    <w:rsid w:val="0037331F"/>
    <w:rsid w:val="00373D53"/>
    <w:rsid w:val="0037424B"/>
    <w:rsid w:val="0037439F"/>
    <w:rsid w:val="00374D32"/>
    <w:rsid w:val="00375DB5"/>
    <w:rsid w:val="00375FAB"/>
    <w:rsid w:val="0037661D"/>
    <w:rsid w:val="003777B1"/>
    <w:rsid w:val="003779A5"/>
    <w:rsid w:val="00380C3E"/>
    <w:rsid w:val="00381532"/>
    <w:rsid w:val="00381C4F"/>
    <w:rsid w:val="00381CD1"/>
    <w:rsid w:val="003826FF"/>
    <w:rsid w:val="00382D83"/>
    <w:rsid w:val="00382D95"/>
    <w:rsid w:val="00382E82"/>
    <w:rsid w:val="00383C19"/>
    <w:rsid w:val="00383C6E"/>
    <w:rsid w:val="00383E4C"/>
    <w:rsid w:val="00384487"/>
    <w:rsid w:val="00385A32"/>
    <w:rsid w:val="00386D2B"/>
    <w:rsid w:val="00387767"/>
    <w:rsid w:val="00390F7D"/>
    <w:rsid w:val="00391288"/>
    <w:rsid w:val="00391B10"/>
    <w:rsid w:val="003924D7"/>
    <w:rsid w:val="00392A03"/>
    <w:rsid w:val="00392BB6"/>
    <w:rsid w:val="003938B5"/>
    <w:rsid w:val="0039422C"/>
    <w:rsid w:val="00394388"/>
    <w:rsid w:val="00394952"/>
    <w:rsid w:val="00394E13"/>
    <w:rsid w:val="00394E95"/>
    <w:rsid w:val="0039597E"/>
    <w:rsid w:val="003961BF"/>
    <w:rsid w:val="00396399"/>
    <w:rsid w:val="00396975"/>
    <w:rsid w:val="00396A55"/>
    <w:rsid w:val="00396D6C"/>
    <w:rsid w:val="00396E58"/>
    <w:rsid w:val="00397086"/>
    <w:rsid w:val="00397DC2"/>
    <w:rsid w:val="003A0A7B"/>
    <w:rsid w:val="003A13DA"/>
    <w:rsid w:val="003A166B"/>
    <w:rsid w:val="003A1A6A"/>
    <w:rsid w:val="003A1D02"/>
    <w:rsid w:val="003A1EE6"/>
    <w:rsid w:val="003A2DEF"/>
    <w:rsid w:val="003A31A8"/>
    <w:rsid w:val="003A32BA"/>
    <w:rsid w:val="003A395A"/>
    <w:rsid w:val="003A3E48"/>
    <w:rsid w:val="003A51DF"/>
    <w:rsid w:val="003A54CA"/>
    <w:rsid w:val="003A5A8D"/>
    <w:rsid w:val="003A5AD7"/>
    <w:rsid w:val="003A618D"/>
    <w:rsid w:val="003A61F1"/>
    <w:rsid w:val="003A6B29"/>
    <w:rsid w:val="003A7B12"/>
    <w:rsid w:val="003B09F9"/>
    <w:rsid w:val="003B0DAC"/>
    <w:rsid w:val="003B17D3"/>
    <w:rsid w:val="003B2E5F"/>
    <w:rsid w:val="003B35AA"/>
    <w:rsid w:val="003B3E39"/>
    <w:rsid w:val="003B4305"/>
    <w:rsid w:val="003B48A6"/>
    <w:rsid w:val="003B49B0"/>
    <w:rsid w:val="003B4B02"/>
    <w:rsid w:val="003B4F30"/>
    <w:rsid w:val="003B4FEB"/>
    <w:rsid w:val="003B5E86"/>
    <w:rsid w:val="003C0FA5"/>
    <w:rsid w:val="003C1155"/>
    <w:rsid w:val="003C12F0"/>
    <w:rsid w:val="003C1B9C"/>
    <w:rsid w:val="003C1DB2"/>
    <w:rsid w:val="003C2B1D"/>
    <w:rsid w:val="003C366F"/>
    <w:rsid w:val="003C3DA8"/>
    <w:rsid w:val="003C3F82"/>
    <w:rsid w:val="003C44C0"/>
    <w:rsid w:val="003C56CB"/>
    <w:rsid w:val="003C674D"/>
    <w:rsid w:val="003C6A42"/>
    <w:rsid w:val="003C7B46"/>
    <w:rsid w:val="003C7EE7"/>
    <w:rsid w:val="003D042A"/>
    <w:rsid w:val="003D04EA"/>
    <w:rsid w:val="003D0F88"/>
    <w:rsid w:val="003D15C2"/>
    <w:rsid w:val="003D26C5"/>
    <w:rsid w:val="003D2787"/>
    <w:rsid w:val="003D2AC3"/>
    <w:rsid w:val="003D2EBC"/>
    <w:rsid w:val="003D3540"/>
    <w:rsid w:val="003D3CE7"/>
    <w:rsid w:val="003D6A1C"/>
    <w:rsid w:val="003D6AED"/>
    <w:rsid w:val="003D766E"/>
    <w:rsid w:val="003D7943"/>
    <w:rsid w:val="003E05B9"/>
    <w:rsid w:val="003E068E"/>
    <w:rsid w:val="003E07D2"/>
    <w:rsid w:val="003E139E"/>
    <w:rsid w:val="003E144F"/>
    <w:rsid w:val="003E1936"/>
    <w:rsid w:val="003E1BF7"/>
    <w:rsid w:val="003E2179"/>
    <w:rsid w:val="003E21B3"/>
    <w:rsid w:val="003E2359"/>
    <w:rsid w:val="003E2CD8"/>
    <w:rsid w:val="003E2E8D"/>
    <w:rsid w:val="003E31D0"/>
    <w:rsid w:val="003E37A2"/>
    <w:rsid w:val="003E38D4"/>
    <w:rsid w:val="003E3F0E"/>
    <w:rsid w:val="003E489B"/>
    <w:rsid w:val="003E4B8C"/>
    <w:rsid w:val="003E5B49"/>
    <w:rsid w:val="003E5D0D"/>
    <w:rsid w:val="003E5E2A"/>
    <w:rsid w:val="003E6959"/>
    <w:rsid w:val="003E7C04"/>
    <w:rsid w:val="003F0FED"/>
    <w:rsid w:val="003F1112"/>
    <w:rsid w:val="003F139D"/>
    <w:rsid w:val="003F1861"/>
    <w:rsid w:val="003F1E67"/>
    <w:rsid w:val="003F35CD"/>
    <w:rsid w:val="003F38AA"/>
    <w:rsid w:val="003F3CBA"/>
    <w:rsid w:val="003F3EC5"/>
    <w:rsid w:val="003F5B34"/>
    <w:rsid w:val="003F65D3"/>
    <w:rsid w:val="003F67E4"/>
    <w:rsid w:val="003F6895"/>
    <w:rsid w:val="003F6AC6"/>
    <w:rsid w:val="003F6C55"/>
    <w:rsid w:val="003F6DFD"/>
    <w:rsid w:val="003F7239"/>
    <w:rsid w:val="003F7481"/>
    <w:rsid w:val="00400B48"/>
    <w:rsid w:val="00401118"/>
    <w:rsid w:val="00401784"/>
    <w:rsid w:val="00401A3C"/>
    <w:rsid w:val="0040255C"/>
    <w:rsid w:val="004025AA"/>
    <w:rsid w:val="00403675"/>
    <w:rsid w:val="0040390F"/>
    <w:rsid w:val="004048FF"/>
    <w:rsid w:val="00404D8B"/>
    <w:rsid w:val="0040519D"/>
    <w:rsid w:val="00405482"/>
    <w:rsid w:val="00405727"/>
    <w:rsid w:val="00405A57"/>
    <w:rsid w:val="00406476"/>
    <w:rsid w:val="0040672B"/>
    <w:rsid w:val="00406A5B"/>
    <w:rsid w:val="00407293"/>
    <w:rsid w:val="00407781"/>
    <w:rsid w:val="0040780F"/>
    <w:rsid w:val="0040791F"/>
    <w:rsid w:val="00410258"/>
    <w:rsid w:val="00410B31"/>
    <w:rsid w:val="0041121D"/>
    <w:rsid w:val="004118C6"/>
    <w:rsid w:val="00411A7E"/>
    <w:rsid w:val="00412AE1"/>
    <w:rsid w:val="00412C01"/>
    <w:rsid w:val="004133BB"/>
    <w:rsid w:val="00413876"/>
    <w:rsid w:val="00413A1D"/>
    <w:rsid w:val="00413C68"/>
    <w:rsid w:val="00413DA1"/>
    <w:rsid w:val="00414727"/>
    <w:rsid w:val="00414C6D"/>
    <w:rsid w:val="004157C5"/>
    <w:rsid w:val="00415D1D"/>
    <w:rsid w:val="00416022"/>
    <w:rsid w:val="00416810"/>
    <w:rsid w:val="00416AA6"/>
    <w:rsid w:val="00417A13"/>
    <w:rsid w:val="0042021C"/>
    <w:rsid w:val="00420B7E"/>
    <w:rsid w:val="00420BC0"/>
    <w:rsid w:val="004214B4"/>
    <w:rsid w:val="0042204B"/>
    <w:rsid w:val="00422127"/>
    <w:rsid w:val="00422A7D"/>
    <w:rsid w:val="00422C46"/>
    <w:rsid w:val="00422E0C"/>
    <w:rsid w:val="0042314A"/>
    <w:rsid w:val="00423A87"/>
    <w:rsid w:val="00423EA5"/>
    <w:rsid w:val="0042554A"/>
    <w:rsid w:val="00425A65"/>
    <w:rsid w:val="00425ACA"/>
    <w:rsid w:val="00425C07"/>
    <w:rsid w:val="00425C59"/>
    <w:rsid w:val="004260AC"/>
    <w:rsid w:val="00426531"/>
    <w:rsid w:val="00426D34"/>
    <w:rsid w:val="00426DC1"/>
    <w:rsid w:val="00427E1A"/>
    <w:rsid w:val="004301AC"/>
    <w:rsid w:val="0043037D"/>
    <w:rsid w:val="0043081E"/>
    <w:rsid w:val="00431D4E"/>
    <w:rsid w:val="0043244F"/>
    <w:rsid w:val="00433351"/>
    <w:rsid w:val="00434ADC"/>
    <w:rsid w:val="00434DFA"/>
    <w:rsid w:val="00435740"/>
    <w:rsid w:val="00436118"/>
    <w:rsid w:val="00436665"/>
    <w:rsid w:val="00436889"/>
    <w:rsid w:val="0043762C"/>
    <w:rsid w:val="0043788C"/>
    <w:rsid w:val="004411FC"/>
    <w:rsid w:val="004424B6"/>
    <w:rsid w:val="00442BA8"/>
    <w:rsid w:val="00442C5B"/>
    <w:rsid w:val="00442DF3"/>
    <w:rsid w:val="00442ECA"/>
    <w:rsid w:val="0044336A"/>
    <w:rsid w:val="00443B78"/>
    <w:rsid w:val="0044415C"/>
    <w:rsid w:val="00444332"/>
    <w:rsid w:val="0044507D"/>
    <w:rsid w:val="00445189"/>
    <w:rsid w:val="00445BF6"/>
    <w:rsid w:val="00445C8D"/>
    <w:rsid w:val="00445EAA"/>
    <w:rsid w:val="0044620B"/>
    <w:rsid w:val="00446306"/>
    <w:rsid w:val="00446442"/>
    <w:rsid w:val="0044661E"/>
    <w:rsid w:val="00446B5F"/>
    <w:rsid w:val="00447138"/>
    <w:rsid w:val="0044746D"/>
    <w:rsid w:val="0045103F"/>
    <w:rsid w:val="00452443"/>
    <w:rsid w:val="00452470"/>
    <w:rsid w:val="00452594"/>
    <w:rsid w:val="00452644"/>
    <w:rsid w:val="004526CF"/>
    <w:rsid w:val="00452D66"/>
    <w:rsid w:val="00453FCC"/>
    <w:rsid w:val="004542C8"/>
    <w:rsid w:val="00455507"/>
    <w:rsid w:val="00455C9E"/>
    <w:rsid w:val="00456484"/>
    <w:rsid w:val="00456880"/>
    <w:rsid w:val="00456B36"/>
    <w:rsid w:val="004572B3"/>
    <w:rsid w:val="004573CE"/>
    <w:rsid w:val="00457B91"/>
    <w:rsid w:val="004601EF"/>
    <w:rsid w:val="0046089E"/>
    <w:rsid w:val="00460B31"/>
    <w:rsid w:val="0046124D"/>
    <w:rsid w:val="004618CD"/>
    <w:rsid w:val="00461B0A"/>
    <w:rsid w:val="00462358"/>
    <w:rsid w:val="00462421"/>
    <w:rsid w:val="00462C9D"/>
    <w:rsid w:val="00462EA4"/>
    <w:rsid w:val="0046308D"/>
    <w:rsid w:val="00463BC9"/>
    <w:rsid w:val="00465038"/>
    <w:rsid w:val="0046533D"/>
    <w:rsid w:val="00465BC6"/>
    <w:rsid w:val="00465C68"/>
    <w:rsid w:val="00466163"/>
    <w:rsid w:val="00466455"/>
    <w:rsid w:val="00466BA7"/>
    <w:rsid w:val="00467216"/>
    <w:rsid w:val="004674DB"/>
    <w:rsid w:val="0046753C"/>
    <w:rsid w:val="00467F1A"/>
    <w:rsid w:val="004702DB"/>
    <w:rsid w:val="00470DD4"/>
    <w:rsid w:val="0047168A"/>
    <w:rsid w:val="00471AB6"/>
    <w:rsid w:val="00471FBA"/>
    <w:rsid w:val="00472500"/>
    <w:rsid w:val="00472DAC"/>
    <w:rsid w:val="00472EEA"/>
    <w:rsid w:val="0047305F"/>
    <w:rsid w:val="00473AD6"/>
    <w:rsid w:val="00474B59"/>
    <w:rsid w:val="004756BA"/>
    <w:rsid w:val="00475732"/>
    <w:rsid w:val="004758FE"/>
    <w:rsid w:val="00475E42"/>
    <w:rsid w:val="004763CC"/>
    <w:rsid w:val="00476579"/>
    <w:rsid w:val="0047772D"/>
    <w:rsid w:val="00477A8C"/>
    <w:rsid w:val="004801AD"/>
    <w:rsid w:val="00480842"/>
    <w:rsid w:val="00480E78"/>
    <w:rsid w:val="004817E0"/>
    <w:rsid w:val="00481D06"/>
    <w:rsid w:val="004825C3"/>
    <w:rsid w:val="004827A9"/>
    <w:rsid w:val="00482801"/>
    <w:rsid w:val="0048284B"/>
    <w:rsid w:val="0048310C"/>
    <w:rsid w:val="00483ED7"/>
    <w:rsid w:val="00484441"/>
    <w:rsid w:val="004848DA"/>
    <w:rsid w:val="004852C1"/>
    <w:rsid w:val="0048544F"/>
    <w:rsid w:val="00485C7B"/>
    <w:rsid w:val="00485FD5"/>
    <w:rsid w:val="004863B8"/>
    <w:rsid w:val="0048663D"/>
    <w:rsid w:val="004868F4"/>
    <w:rsid w:val="00486C09"/>
    <w:rsid w:val="00486F3A"/>
    <w:rsid w:val="00487570"/>
    <w:rsid w:val="00487970"/>
    <w:rsid w:val="00491759"/>
    <w:rsid w:val="00491784"/>
    <w:rsid w:val="00491895"/>
    <w:rsid w:val="00491E3F"/>
    <w:rsid w:val="00492B5B"/>
    <w:rsid w:val="00492EB2"/>
    <w:rsid w:val="004939A2"/>
    <w:rsid w:val="00493ADD"/>
    <w:rsid w:val="0049440E"/>
    <w:rsid w:val="004949BB"/>
    <w:rsid w:val="00494D56"/>
    <w:rsid w:val="00495F8D"/>
    <w:rsid w:val="00496724"/>
    <w:rsid w:val="00496991"/>
    <w:rsid w:val="00496D98"/>
    <w:rsid w:val="004979DA"/>
    <w:rsid w:val="004A0509"/>
    <w:rsid w:val="004A0533"/>
    <w:rsid w:val="004A0914"/>
    <w:rsid w:val="004A0D7D"/>
    <w:rsid w:val="004A0FF9"/>
    <w:rsid w:val="004A14C5"/>
    <w:rsid w:val="004A15CB"/>
    <w:rsid w:val="004A5BFB"/>
    <w:rsid w:val="004A5D48"/>
    <w:rsid w:val="004A637F"/>
    <w:rsid w:val="004A64AD"/>
    <w:rsid w:val="004A6C03"/>
    <w:rsid w:val="004B03E8"/>
    <w:rsid w:val="004B098C"/>
    <w:rsid w:val="004B118B"/>
    <w:rsid w:val="004B1608"/>
    <w:rsid w:val="004B2784"/>
    <w:rsid w:val="004B2A1F"/>
    <w:rsid w:val="004B2E67"/>
    <w:rsid w:val="004B2F05"/>
    <w:rsid w:val="004B3007"/>
    <w:rsid w:val="004B32E0"/>
    <w:rsid w:val="004B576C"/>
    <w:rsid w:val="004B5B0B"/>
    <w:rsid w:val="004B5DC5"/>
    <w:rsid w:val="004B5DD5"/>
    <w:rsid w:val="004B621A"/>
    <w:rsid w:val="004B6F17"/>
    <w:rsid w:val="004B77C0"/>
    <w:rsid w:val="004C0076"/>
    <w:rsid w:val="004C02E2"/>
    <w:rsid w:val="004C04D0"/>
    <w:rsid w:val="004C165E"/>
    <w:rsid w:val="004C1752"/>
    <w:rsid w:val="004C2483"/>
    <w:rsid w:val="004C2737"/>
    <w:rsid w:val="004C30EE"/>
    <w:rsid w:val="004C311A"/>
    <w:rsid w:val="004C334B"/>
    <w:rsid w:val="004C3422"/>
    <w:rsid w:val="004C4524"/>
    <w:rsid w:val="004C488F"/>
    <w:rsid w:val="004C4B65"/>
    <w:rsid w:val="004C5AC2"/>
    <w:rsid w:val="004C5B0B"/>
    <w:rsid w:val="004C62B1"/>
    <w:rsid w:val="004C675F"/>
    <w:rsid w:val="004C75B1"/>
    <w:rsid w:val="004C7A1D"/>
    <w:rsid w:val="004C7E46"/>
    <w:rsid w:val="004D013D"/>
    <w:rsid w:val="004D0441"/>
    <w:rsid w:val="004D074C"/>
    <w:rsid w:val="004D0925"/>
    <w:rsid w:val="004D0A43"/>
    <w:rsid w:val="004D14D8"/>
    <w:rsid w:val="004D1907"/>
    <w:rsid w:val="004D283B"/>
    <w:rsid w:val="004D2C45"/>
    <w:rsid w:val="004D31E8"/>
    <w:rsid w:val="004D3666"/>
    <w:rsid w:val="004D47CC"/>
    <w:rsid w:val="004D4B7B"/>
    <w:rsid w:val="004D5BED"/>
    <w:rsid w:val="004D5CE7"/>
    <w:rsid w:val="004D647F"/>
    <w:rsid w:val="004D718A"/>
    <w:rsid w:val="004D7265"/>
    <w:rsid w:val="004D7272"/>
    <w:rsid w:val="004D771D"/>
    <w:rsid w:val="004D7865"/>
    <w:rsid w:val="004D7F3E"/>
    <w:rsid w:val="004E013E"/>
    <w:rsid w:val="004E14E2"/>
    <w:rsid w:val="004E1BAE"/>
    <w:rsid w:val="004E1E1B"/>
    <w:rsid w:val="004E1FCE"/>
    <w:rsid w:val="004E2A19"/>
    <w:rsid w:val="004E3436"/>
    <w:rsid w:val="004E3E4E"/>
    <w:rsid w:val="004E3E71"/>
    <w:rsid w:val="004E4328"/>
    <w:rsid w:val="004E456B"/>
    <w:rsid w:val="004E54A8"/>
    <w:rsid w:val="004E55DD"/>
    <w:rsid w:val="004E5B49"/>
    <w:rsid w:val="004E5B4A"/>
    <w:rsid w:val="004E6B4C"/>
    <w:rsid w:val="004E6F9D"/>
    <w:rsid w:val="004E7027"/>
    <w:rsid w:val="004E70E0"/>
    <w:rsid w:val="004E7BAF"/>
    <w:rsid w:val="004E7FC9"/>
    <w:rsid w:val="004F02AB"/>
    <w:rsid w:val="004F0D22"/>
    <w:rsid w:val="004F11C9"/>
    <w:rsid w:val="004F14AB"/>
    <w:rsid w:val="004F15BD"/>
    <w:rsid w:val="004F19CB"/>
    <w:rsid w:val="004F1A55"/>
    <w:rsid w:val="004F20CA"/>
    <w:rsid w:val="004F27DD"/>
    <w:rsid w:val="004F283F"/>
    <w:rsid w:val="004F2B68"/>
    <w:rsid w:val="004F3685"/>
    <w:rsid w:val="004F3D20"/>
    <w:rsid w:val="004F3F2A"/>
    <w:rsid w:val="004F44EF"/>
    <w:rsid w:val="004F4DC4"/>
    <w:rsid w:val="004F5260"/>
    <w:rsid w:val="004F6543"/>
    <w:rsid w:val="004F6627"/>
    <w:rsid w:val="004F6ED4"/>
    <w:rsid w:val="004F6F6D"/>
    <w:rsid w:val="0050038A"/>
    <w:rsid w:val="00500471"/>
    <w:rsid w:val="00500535"/>
    <w:rsid w:val="00500882"/>
    <w:rsid w:val="0050143F"/>
    <w:rsid w:val="00501C2D"/>
    <w:rsid w:val="00501CE2"/>
    <w:rsid w:val="00503770"/>
    <w:rsid w:val="00503965"/>
    <w:rsid w:val="005039BA"/>
    <w:rsid w:val="00504100"/>
    <w:rsid w:val="00504629"/>
    <w:rsid w:val="00504A27"/>
    <w:rsid w:val="00504F63"/>
    <w:rsid w:val="0050532B"/>
    <w:rsid w:val="00505BE8"/>
    <w:rsid w:val="00506375"/>
    <w:rsid w:val="00506AED"/>
    <w:rsid w:val="00506C12"/>
    <w:rsid w:val="00506E08"/>
    <w:rsid w:val="0050735E"/>
    <w:rsid w:val="00507B04"/>
    <w:rsid w:val="005102C5"/>
    <w:rsid w:val="00510B2B"/>
    <w:rsid w:val="00510DC9"/>
    <w:rsid w:val="00511244"/>
    <w:rsid w:val="00511A78"/>
    <w:rsid w:val="00511ECE"/>
    <w:rsid w:val="00511F81"/>
    <w:rsid w:val="00512405"/>
    <w:rsid w:val="00513110"/>
    <w:rsid w:val="00514118"/>
    <w:rsid w:val="00514588"/>
    <w:rsid w:val="005150E1"/>
    <w:rsid w:val="00515CC7"/>
    <w:rsid w:val="005164E9"/>
    <w:rsid w:val="00516A8E"/>
    <w:rsid w:val="0051725A"/>
    <w:rsid w:val="0051736C"/>
    <w:rsid w:val="005173FD"/>
    <w:rsid w:val="005177D3"/>
    <w:rsid w:val="00517FC1"/>
    <w:rsid w:val="005208B1"/>
    <w:rsid w:val="00520CC1"/>
    <w:rsid w:val="00520F33"/>
    <w:rsid w:val="00521578"/>
    <w:rsid w:val="00521A6D"/>
    <w:rsid w:val="00521DDE"/>
    <w:rsid w:val="005228DB"/>
    <w:rsid w:val="00522D00"/>
    <w:rsid w:val="00523873"/>
    <w:rsid w:val="00523C7C"/>
    <w:rsid w:val="00523D51"/>
    <w:rsid w:val="005244A0"/>
    <w:rsid w:val="00524812"/>
    <w:rsid w:val="00525A5C"/>
    <w:rsid w:val="00525B43"/>
    <w:rsid w:val="00526026"/>
    <w:rsid w:val="00526642"/>
    <w:rsid w:val="0052693B"/>
    <w:rsid w:val="00526AE5"/>
    <w:rsid w:val="00526BDF"/>
    <w:rsid w:val="00526E1B"/>
    <w:rsid w:val="00527334"/>
    <w:rsid w:val="005279FC"/>
    <w:rsid w:val="00527FE3"/>
    <w:rsid w:val="00527FED"/>
    <w:rsid w:val="005302B6"/>
    <w:rsid w:val="0053084D"/>
    <w:rsid w:val="00530BE5"/>
    <w:rsid w:val="00530CB4"/>
    <w:rsid w:val="00530CC4"/>
    <w:rsid w:val="005311F0"/>
    <w:rsid w:val="0053170E"/>
    <w:rsid w:val="00531BCA"/>
    <w:rsid w:val="00532AF7"/>
    <w:rsid w:val="00533537"/>
    <w:rsid w:val="0053382F"/>
    <w:rsid w:val="005338A3"/>
    <w:rsid w:val="00533B0F"/>
    <w:rsid w:val="005351F2"/>
    <w:rsid w:val="00536253"/>
    <w:rsid w:val="00536C18"/>
    <w:rsid w:val="00537340"/>
    <w:rsid w:val="0054071E"/>
    <w:rsid w:val="00540A2B"/>
    <w:rsid w:val="00541656"/>
    <w:rsid w:val="00541AAA"/>
    <w:rsid w:val="00541FB9"/>
    <w:rsid w:val="0054217B"/>
    <w:rsid w:val="0054227F"/>
    <w:rsid w:val="0054281A"/>
    <w:rsid w:val="005431EA"/>
    <w:rsid w:val="005435F5"/>
    <w:rsid w:val="00544535"/>
    <w:rsid w:val="005448BF"/>
    <w:rsid w:val="0054540F"/>
    <w:rsid w:val="00545438"/>
    <w:rsid w:val="005456E3"/>
    <w:rsid w:val="005457E6"/>
    <w:rsid w:val="00545930"/>
    <w:rsid w:val="00545E54"/>
    <w:rsid w:val="005467F6"/>
    <w:rsid w:val="0054749F"/>
    <w:rsid w:val="00547843"/>
    <w:rsid w:val="005500E0"/>
    <w:rsid w:val="005501AF"/>
    <w:rsid w:val="005501B6"/>
    <w:rsid w:val="00550852"/>
    <w:rsid w:val="00550AA2"/>
    <w:rsid w:val="00550AA4"/>
    <w:rsid w:val="00550DCA"/>
    <w:rsid w:val="00550FA3"/>
    <w:rsid w:val="00551581"/>
    <w:rsid w:val="0055273A"/>
    <w:rsid w:val="005528FF"/>
    <w:rsid w:val="00553253"/>
    <w:rsid w:val="0055365B"/>
    <w:rsid w:val="00553AD8"/>
    <w:rsid w:val="005546D6"/>
    <w:rsid w:val="00554C60"/>
    <w:rsid w:val="00554DED"/>
    <w:rsid w:val="0055545C"/>
    <w:rsid w:val="00555693"/>
    <w:rsid w:val="00555CE7"/>
    <w:rsid w:val="00555D11"/>
    <w:rsid w:val="0055678C"/>
    <w:rsid w:val="005570F2"/>
    <w:rsid w:val="00557205"/>
    <w:rsid w:val="00557B9B"/>
    <w:rsid w:val="00560D10"/>
    <w:rsid w:val="00561032"/>
    <w:rsid w:val="005622B6"/>
    <w:rsid w:val="00563334"/>
    <w:rsid w:val="00564B27"/>
    <w:rsid w:val="00565174"/>
    <w:rsid w:val="005654B7"/>
    <w:rsid w:val="00565E7F"/>
    <w:rsid w:val="00566984"/>
    <w:rsid w:val="00567214"/>
    <w:rsid w:val="00567339"/>
    <w:rsid w:val="005709B8"/>
    <w:rsid w:val="00570CF1"/>
    <w:rsid w:val="00570FAA"/>
    <w:rsid w:val="005711CB"/>
    <w:rsid w:val="0057140B"/>
    <w:rsid w:val="00571F50"/>
    <w:rsid w:val="0057268D"/>
    <w:rsid w:val="00572DA9"/>
    <w:rsid w:val="00572F35"/>
    <w:rsid w:val="0057356F"/>
    <w:rsid w:val="00574237"/>
    <w:rsid w:val="00574B08"/>
    <w:rsid w:val="00574EA6"/>
    <w:rsid w:val="00575076"/>
    <w:rsid w:val="00575612"/>
    <w:rsid w:val="0057573F"/>
    <w:rsid w:val="00575B94"/>
    <w:rsid w:val="00575CAC"/>
    <w:rsid w:val="00575DFE"/>
    <w:rsid w:val="005766A2"/>
    <w:rsid w:val="00576B71"/>
    <w:rsid w:val="00576E1D"/>
    <w:rsid w:val="00577FA1"/>
    <w:rsid w:val="0058062E"/>
    <w:rsid w:val="005806B2"/>
    <w:rsid w:val="0058152B"/>
    <w:rsid w:val="00581873"/>
    <w:rsid w:val="00582196"/>
    <w:rsid w:val="0058274C"/>
    <w:rsid w:val="00583573"/>
    <w:rsid w:val="005844C2"/>
    <w:rsid w:val="005848CB"/>
    <w:rsid w:val="00585A9C"/>
    <w:rsid w:val="00585BCC"/>
    <w:rsid w:val="00586999"/>
    <w:rsid w:val="00586BD5"/>
    <w:rsid w:val="0058778B"/>
    <w:rsid w:val="005900F9"/>
    <w:rsid w:val="005914D9"/>
    <w:rsid w:val="0059165C"/>
    <w:rsid w:val="005916EF"/>
    <w:rsid w:val="0059235B"/>
    <w:rsid w:val="005927AE"/>
    <w:rsid w:val="00592E1C"/>
    <w:rsid w:val="00593228"/>
    <w:rsid w:val="005933CA"/>
    <w:rsid w:val="005938E7"/>
    <w:rsid w:val="00593C45"/>
    <w:rsid w:val="00593DEC"/>
    <w:rsid w:val="005944C8"/>
    <w:rsid w:val="005945B7"/>
    <w:rsid w:val="00595DF1"/>
    <w:rsid w:val="0059683D"/>
    <w:rsid w:val="0059696C"/>
    <w:rsid w:val="00596B09"/>
    <w:rsid w:val="005972B8"/>
    <w:rsid w:val="00597504"/>
    <w:rsid w:val="00597648"/>
    <w:rsid w:val="005A026E"/>
    <w:rsid w:val="005A0E14"/>
    <w:rsid w:val="005A119B"/>
    <w:rsid w:val="005A195C"/>
    <w:rsid w:val="005A1A37"/>
    <w:rsid w:val="005A2183"/>
    <w:rsid w:val="005A220F"/>
    <w:rsid w:val="005A2B05"/>
    <w:rsid w:val="005A2CF6"/>
    <w:rsid w:val="005A3083"/>
    <w:rsid w:val="005A36C9"/>
    <w:rsid w:val="005A3804"/>
    <w:rsid w:val="005A3914"/>
    <w:rsid w:val="005A4B77"/>
    <w:rsid w:val="005A4B82"/>
    <w:rsid w:val="005A518B"/>
    <w:rsid w:val="005A541E"/>
    <w:rsid w:val="005A59F2"/>
    <w:rsid w:val="005A636D"/>
    <w:rsid w:val="005A6430"/>
    <w:rsid w:val="005A705F"/>
    <w:rsid w:val="005A7327"/>
    <w:rsid w:val="005A7453"/>
    <w:rsid w:val="005A7883"/>
    <w:rsid w:val="005B01CA"/>
    <w:rsid w:val="005B0948"/>
    <w:rsid w:val="005B0995"/>
    <w:rsid w:val="005B0A55"/>
    <w:rsid w:val="005B1219"/>
    <w:rsid w:val="005B194C"/>
    <w:rsid w:val="005B2ADA"/>
    <w:rsid w:val="005B2C8C"/>
    <w:rsid w:val="005B3A34"/>
    <w:rsid w:val="005B41FD"/>
    <w:rsid w:val="005B4A08"/>
    <w:rsid w:val="005B4B16"/>
    <w:rsid w:val="005B4D47"/>
    <w:rsid w:val="005B4EC4"/>
    <w:rsid w:val="005B4FA3"/>
    <w:rsid w:val="005B57EF"/>
    <w:rsid w:val="005B609E"/>
    <w:rsid w:val="005B63BA"/>
    <w:rsid w:val="005B69B1"/>
    <w:rsid w:val="005B6C5F"/>
    <w:rsid w:val="005B7106"/>
    <w:rsid w:val="005B7363"/>
    <w:rsid w:val="005C1528"/>
    <w:rsid w:val="005C1E84"/>
    <w:rsid w:val="005C23E0"/>
    <w:rsid w:val="005C25D5"/>
    <w:rsid w:val="005C38F3"/>
    <w:rsid w:val="005C616C"/>
    <w:rsid w:val="005C69F3"/>
    <w:rsid w:val="005C6D4C"/>
    <w:rsid w:val="005C7F27"/>
    <w:rsid w:val="005D05A7"/>
    <w:rsid w:val="005D0A05"/>
    <w:rsid w:val="005D0B08"/>
    <w:rsid w:val="005D1EF5"/>
    <w:rsid w:val="005D203C"/>
    <w:rsid w:val="005D211D"/>
    <w:rsid w:val="005D30E2"/>
    <w:rsid w:val="005D39A1"/>
    <w:rsid w:val="005D40FD"/>
    <w:rsid w:val="005D41FF"/>
    <w:rsid w:val="005D4ACF"/>
    <w:rsid w:val="005D4FED"/>
    <w:rsid w:val="005D57B5"/>
    <w:rsid w:val="005D5E29"/>
    <w:rsid w:val="005D5E88"/>
    <w:rsid w:val="005D65E3"/>
    <w:rsid w:val="005D67DD"/>
    <w:rsid w:val="005D6D6F"/>
    <w:rsid w:val="005D7D6B"/>
    <w:rsid w:val="005D7FFB"/>
    <w:rsid w:val="005E07A5"/>
    <w:rsid w:val="005E0941"/>
    <w:rsid w:val="005E096F"/>
    <w:rsid w:val="005E09EB"/>
    <w:rsid w:val="005E0CC5"/>
    <w:rsid w:val="005E1F91"/>
    <w:rsid w:val="005E204B"/>
    <w:rsid w:val="005E2B27"/>
    <w:rsid w:val="005E2C48"/>
    <w:rsid w:val="005E43F1"/>
    <w:rsid w:val="005E4421"/>
    <w:rsid w:val="005E444A"/>
    <w:rsid w:val="005E461E"/>
    <w:rsid w:val="005E4B6B"/>
    <w:rsid w:val="005E5125"/>
    <w:rsid w:val="005E607F"/>
    <w:rsid w:val="005E670A"/>
    <w:rsid w:val="005E6D5D"/>
    <w:rsid w:val="005E7702"/>
    <w:rsid w:val="005E7E61"/>
    <w:rsid w:val="005E7FD5"/>
    <w:rsid w:val="005F01BC"/>
    <w:rsid w:val="005F0271"/>
    <w:rsid w:val="005F0819"/>
    <w:rsid w:val="005F090D"/>
    <w:rsid w:val="005F0A28"/>
    <w:rsid w:val="005F153E"/>
    <w:rsid w:val="005F15B2"/>
    <w:rsid w:val="005F16BE"/>
    <w:rsid w:val="005F1A19"/>
    <w:rsid w:val="005F21D1"/>
    <w:rsid w:val="005F256B"/>
    <w:rsid w:val="005F353E"/>
    <w:rsid w:val="005F3AB8"/>
    <w:rsid w:val="005F3CBA"/>
    <w:rsid w:val="005F4530"/>
    <w:rsid w:val="005F45C2"/>
    <w:rsid w:val="005F56E9"/>
    <w:rsid w:val="005F5771"/>
    <w:rsid w:val="005F5A1A"/>
    <w:rsid w:val="005F5AD6"/>
    <w:rsid w:val="005F6CF0"/>
    <w:rsid w:val="005F6F45"/>
    <w:rsid w:val="005F6F72"/>
    <w:rsid w:val="005F7952"/>
    <w:rsid w:val="005F7A26"/>
    <w:rsid w:val="005F7E2E"/>
    <w:rsid w:val="00600025"/>
    <w:rsid w:val="0060115E"/>
    <w:rsid w:val="006013A8"/>
    <w:rsid w:val="00601B6D"/>
    <w:rsid w:val="006034F4"/>
    <w:rsid w:val="00603B8C"/>
    <w:rsid w:val="00603E0B"/>
    <w:rsid w:val="006047A1"/>
    <w:rsid w:val="006056CA"/>
    <w:rsid w:val="00605B71"/>
    <w:rsid w:val="00607FE9"/>
    <w:rsid w:val="00610D77"/>
    <w:rsid w:val="00610F97"/>
    <w:rsid w:val="006113E6"/>
    <w:rsid w:val="00611DE4"/>
    <w:rsid w:val="00611F3A"/>
    <w:rsid w:val="006126EC"/>
    <w:rsid w:val="00612C5A"/>
    <w:rsid w:val="00612CED"/>
    <w:rsid w:val="006131EC"/>
    <w:rsid w:val="00613873"/>
    <w:rsid w:val="00613922"/>
    <w:rsid w:val="00613C82"/>
    <w:rsid w:val="00614085"/>
    <w:rsid w:val="00614408"/>
    <w:rsid w:val="00615607"/>
    <w:rsid w:val="006157D2"/>
    <w:rsid w:val="00615B8A"/>
    <w:rsid w:val="00616D6B"/>
    <w:rsid w:val="00617717"/>
    <w:rsid w:val="00617FB5"/>
    <w:rsid w:val="006207EB"/>
    <w:rsid w:val="00621210"/>
    <w:rsid w:val="006213AD"/>
    <w:rsid w:val="00621A12"/>
    <w:rsid w:val="00621B77"/>
    <w:rsid w:val="00621C58"/>
    <w:rsid w:val="00621EDD"/>
    <w:rsid w:val="006222EF"/>
    <w:rsid w:val="0062261F"/>
    <w:rsid w:val="00622B64"/>
    <w:rsid w:val="00623014"/>
    <w:rsid w:val="00623370"/>
    <w:rsid w:val="00623C93"/>
    <w:rsid w:val="006244EE"/>
    <w:rsid w:val="00624963"/>
    <w:rsid w:val="006249E0"/>
    <w:rsid w:val="00624C93"/>
    <w:rsid w:val="00625325"/>
    <w:rsid w:val="00625E17"/>
    <w:rsid w:val="00626153"/>
    <w:rsid w:val="00626DC2"/>
    <w:rsid w:val="006273D9"/>
    <w:rsid w:val="00627512"/>
    <w:rsid w:val="00627E36"/>
    <w:rsid w:val="0063047D"/>
    <w:rsid w:val="00630D2D"/>
    <w:rsid w:val="0063134E"/>
    <w:rsid w:val="00631FAE"/>
    <w:rsid w:val="0063259C"/>
    <w:rsid w:val="00632757"/>
    <w:rsid w:val="0063276B"/>
    <w:rsid w:val="00632BA0"/>
    <w:rsid w:val="00632C5E"/>
    <w:rsid w:val="00632E23"/>
    <w:rsid w:val="00633180"/>
    <w:rsid w:val="00633419"/>
    <w:rsid w:val="00633AA2"/>
    <w:rsid w:val="00634EBE"/>
    <w:rsid w:val="00636224"/>
    <w:rsid w:val="00636234"/>
    <w:rsid w:val="006366D3"/>
    <w:rsid w:val="00636B30"/>
    <w:rsid w:val="00640129"/>
    <w:rsid w:val="0064080A"/>
    <w:rsid w:val="006410B3"/>
    <w:rsid w:val="0064125A"/>
    <w:rsid w:val="006417B3"/>
    <w:rsid w:val="00641C4C"/>
    <w:rsid w:val="00641CFB"/>
    <w:rsid w:val="0064228F"/>
    <w:rsid w:val="00642A1B"/>
    <w:rsid w:val="00642A44"/>
    <w:rsid w:val="00642D40"/>
    <w:rsid w:val="00643F3C"/>
    <w:rsid w:val="00644534"/>
    <w:rsid w:val="0064511C"/>
    <w:rsid w:val="006453BA"/>
    <w:rsid w:val="006459B1"/>
    <w:rsid w:val="0064620F"/>
    <w:rsid w:val="006473DF"/>
    <w:rsid w:val="00647C9E"/>
    <w:rsid w:val="00647D12"/>
    <w:rsid w:val="00650327"/>
    <w:rsid w:val="006504C0"/>
    <w:rsid w:val="00650B41"/>
    <w:rsid w:val="00650E7E"/>
    <w:rsid w:val="00651A7F"/>
    <w:rsid w:val="006522A0"/>
    <w:rsid w:val="006529E4"/>
    <w:rsid w:val="0065312B"/>
    <w:rsid w:val="0065368A"/>
    <w:rsid w:val="00653987"/>
    <w:rsid w:val="00653BD5"/>
    <w:rsid w:val="00653F0E"/>
    <w:rsid w:val="00654DC2"/>
    <w:rsid w:val="00654E05"/>
    <w:rsid w:val="00655061"/>
    <w:rsid w:val="00655E6E"/>
    <w:rsid w:val="00656586"/>
    <w:rsid w:val="00656960"/>
    <w:rsid w:val="00656C0E"/>
    <w:rsid w:val="00656C5A"/>
    <w:rsid w:val="00657198"/>
    <w:rsid w:val="006607B1"/>
    <w:rsid w:val="006613AD"/>
    <w:rsid w:val="00661D23"/>
    <w:rsid w:val="0066222E"/>
    <w:rsid w:val="006623A7"/>
    <w:rsid w:val="006629DE"/>
    <w:rsid w:val="0066381B"/>
    <w:rsid w:val="00663D8A"/>
    <w:rsid w:val="00663E2D"/>
    <w:rsid w:val="006648A6"/>
    <w:rsid w:val="00665627"/>
    <w:rsid w:val="00666D8C"/>
    <w:rsid w:val="006670D9"/>
    <w:rsid w:val="006671E8"/>
    <w:rsid w:val="006701E7"/>
    <w:rsid w:val="0067038F"/>
    <w:rsid w:val="00671101"/>
    <w:rsid w:val="00671830"/>
    <w:rsid w:val="0067212C"/>
    <w:rsid w:val="00672B6C"/>
    <w:rsid w:val="00672BA2"/>
    <w:rsid w:val="00674002"/>
    <w:rsid w:val="00674768"/>
    <w:rsid w:val="006748DE"/>
    <w:rsid w:val="00674A02"/>
    <w:rsid w:val="00674DB8"/>
    <w:rsid w:val="006751A2"/>
    <w:rsid w:val="0067540E"/>
    <w:rsid w:val="0067590A"/>
    <w:rsid w:val="006759C6"/>
    <w:rsid w:val="00675E8A"/>
    <w:rsid w:val="006766DD"/>
    <w:rsid w:val="00677443"/>
    <w:rsid w:val="0067771D"/>
    <w:rsid w:val="006779F1"/>
    <w:rsid w:val="00677C60"/>
    <w:rsid w:val="00680A58"/>
    <w:rsid w:val="006810D4"/>
    <w:rsid w:val="00681177"/>
    <w:rsid w:val="006814ED"/>
    <w:rsid w:val="00681804"/>
    <w:rsid w:val="00681DFA"/>
    <w:rsid w:val="00681F02"/>
    <w:rsid w:val="006823C4"/>
    <w:rsid w:val="00682820"/>
    <w:rsid w:val="0068308B"/>
    <w:rsid w:val="00683CC9"/>
    <w:rsid w:val="00684599"/>
    <w:rsid w:val="0068471F"/>
    <w:rsid w:val="0068474D"/>
    <w:rsid w:val="006848B2"/>
    <w:rsid w:val="00684C0A"/>
    <w:rsid w:val="00684D18"/>
    <w:rsid w:val="00685329"/>
    <w:rsid w:val="00685539"/>
    <w:rsid w:val="00685AF5"/>
    <w:rsid w:val="00685FEB"/>
    <w:rsid w:val="006861DB"/>
    <w:rsid w:val="00686537"/>
    <w:rsid w:val="006866C0"/>
    <w:rsid w:val="00687244"/>
    <w:rsid w:val="00687D0A"/>
    <w:rsid w:val="0069055C"/>
    <w:rsid w:val="00691F99"/>
    <w:rsid w:val="0069286D"/>
    <w:rsid w:val="00692874"/>
    <w:rsid w:val="006928B6"/>
    <w:rsid w:val="00693300"/>
    <w:rsid w:val="00693DF8"/>
    <w:rsid w:val="00694AF9"/>
    <w:rsid w:val="00695020"/>
    <w:rsid w:val="00695163"/>
    <w:rsid w:val="006951EA"/>
    <w:rsid w:val="00695429"/>
    <w:rsid w:val="006958B2"/>
    <w:rsid w:val="00695A97"/>
    <w:rsid w:val="0069792A"/>
    <w:rsid w:val="00697BA5"/>
    <w:rsid w:val="006A01BC"/>
    <w:rsid w:val="006A0C36"/>
    <w:rsid w:val="006A1D82"/>
    <w:rsid w:val="006A3942"/>
    <w:rsid w:val="006A3C53"/>
    <w:rsid w:val="006A445B"/>
    <w:rsid w:val="006A4E8F"/>
    <w:rsid w:val="006A5270"/>
    <w:rsid w:val="006A53E7"/>
    <w:rsid w:val="006A640E"/>
    <w:rsid w:val="006A6579"/>
    <w:rsid w:val="006A6738"/>
    <w:rsid w:val="006A6788"/>
    <w:rsid w:val="006A67D2"/>
    <w:rsid w:val="006A7A98"/>
    <w:rsid w:val="006B0072"/>
    <w:rsid w:val="006B0263"/>
    <w:rsid w:val="006B02AD"/>
    <w:rsid w:val="006B03B7"/>
    <w:rsid w:val="006B06D8"/>
    <w:rsid w:val="006B0B3A"/>
    <w:rsid w:val="006B1167"/>
    <w:rsid w:val="006B174C"/>
    <w:rsid w:val="006B2264"/>
    <w:rsid w:val="006B2627"/>
    <w:rsid w:val="006B350C"/>
    <w:rsid w:val="006B35E1"/>
    <w:rsid w:val="006B4513"/>
    <w:rsid w:val="006B4DF1"/>
    <w:rsid w:val="006B57B4"/>
    <w:rsid w:val="006B5F84"/>
    <w:rsid w:val="006B61EF"/>
    <w:rsid w:val="006B6596"/>
    <w:rsid w:val="006B6C08"/>
    <w:rsid w:val="006C01CF"/>
    <w:rsid w:val="006C0E67"/>
    <w:rsid w:val="006C10B4"/>
    <w:rsid w:val="006C111B"/>
    <w:rsid w:val="006C166C"/>
    <w:rsid w:val="006C212E"/>
    <w:rsid w:val="006C2523"/>
    <w:rsid w:val="006C26DE"/>
    <w:rsid w:val="006C2AC2"/>
    <w:rsid w:val="006C30D4"/>
    <w:rsid w:val="006C3E89"/>
    <w:rsid w:val="006C5616"/>
    <w:rsid w:val="006C5A8E"/>
    <w:rsid w:val="006C5D47"/>
    <w:rsid w:val="006C6E5B"/>
    <w:rsid w:val="006D03E8"/>
    <w:rsid w:val="006D04F0"/>
    <w:rsid w:val="006D0EB6"/>
    <w:rsid w:val="006D2142"/>
    <w:rsid w:val="006D3932"/>
    <w:rsid w:val="006D44CC"/>
    <w:rsid w:val="006D4731"/>
    <w:rsid w:val="006D4750"/>
    <w:rsid w:val="006D4C8D"/>
    <w:rsid w:val="006D5A51"/>
    <w:rsid w:val="006D5FBC"/>
    <w:rsid w:val="006D6020"/>
    <w:rsid w:val="006D6288"/>
    <w:rsid w:val="006D6647"/>
    <w:rsid w:val="006D6939"/>
    <w:rsid w:val="006D73BA"/>
    <w:rsid w:val="006D7452"/>
    <w:rsid w:val="006D75E2"/>
    <w:rsid w:val="006D7B99"/>
    <w:rsid w:val="006E07D0"/>
    <w:rsid w:val="006E12AF"/>
    <w:rsid w:val="006E20A9"/>
    <w:rsid w:val="006E21D1"/>
    <w:rsid w:val="006E220F"/>
    <w:rsid w:val="006E2574"/>
    <w:rsid w:val="006E28FB"/>
    <w:rsid w:val="006E2D66"/>
    <w:rsid w:val="006E2D86"/>
    <w:rsid w:val="006E6286"/>
    <w:rsid w:val="006E6409"/>
    <w:rsid w:val="006E6CF9"/>
    <w:rsid w:val="006E74BC"/>
    <w:rsid w:val="006F098C"/>
    <w:rsid w:val="006F1123"/>
    <w:rsid w:val="006F1C18"/>
    <w:rsid w:val="006F1FD2"/>
    <w:rsid w:val="006F264F"/>
    <w:rsid w:val="006F2E03"/>
    <w:rsid w:val="006F3DDE"/>
    <w:rsid w:val="006F4626"/>
    <w:rsid w:val="006F4D4B"/>
    <w:rsid w:val="006F4FF5"/>
    <w:rsid w:val="006F5C3A"/>
    <w:rsid w:val="006F5F41"/>
    <w:rsid w:val="006F66CB"/>
    <w:rsid w:val="006F771D"/>
    <w:rsid w:val="006F7CAC"/>
    <w:rsid w:val="00700004"/>
    <w:rsid w:val="0070002C"/>
    <w:rsid w:val="00700B2C"/>
    <w:rsid w:val="00700F92"/>
    <w:rsid w:val="00701931"/>
    <w:rsid w:val="00701BD8"/>
    <w:rsid w:val="00701BE3"/>
    <w:rsid w:val="007031B5"/>
    <w:rsid w:val="007035CA"/>
    <w:rsid w:val="00703997"/>
    <w:rsid w:val="00704378"/>
    <w:rsid w:val="00704747"/>
    <w:rsid w:val="00704EA7"/>
    <w:rsid w:val="0070613B"/>
    <w:rsid w:val="00706B3A"/>
    <w:rsid w:val="00706F76"/>
    <w:rsid w:val="00706FA3"/>
    <w:rsid w:val="00710599"/>
    <w:rsid w:val="00710CEF"/>
    <w:rsid w:val="007120AC"/>
    <w:rsid w:val="00712E9A"/>
    <w:rsid w:val="007130EF"/>
    <w:rsid w:val="00713BFC"/>
    <w:rsid w:val="0071459E"/>
    <w:rsid w:val="007146E1"/>
    <w:rsid w:val="00714952"/>
    <w:rsid w:val="007161EF"/>
    <w:rsid w:val="0071664F"/>
    <w:rsid w:val="00717C66"/>
    <w:rsid w:val="00717E95"/>
    <w:rsid w:val="00720AB3"/>
    <w:rsid w:val="00720AE8"/>
    <w:rsid w:val="007211DA"/>
    <w:rsid w:val="007216F7"/>
    <w:rsid w:val="0072172A"/>
    <w:rsid w:val="007223CB"/>
    <w:rsid w:val="00722429"/>
    <w:rsid w:val="00722BCA"/>
    <w:rsid w:val="00722D28"/>
    <w:rsid w:val="007236C9"/>
    <w:rsid w:val="00723753"/>
    <w:rsid w:val="00723CC5"/>
    <w:rsid w:val="00723FDD"/>
    <w:rsid w:val="00724120"/>
    <w:rsid w:val="0072428F"/>
    <w:rsid w:val="0072464E"/>
    <w:rsid w:val="00724C3C"/>
    <w:rsid w:val="007253D8"/>
    <w:rsid w:val="00726A89"/>
    <w:rsid w:val="00726D71"/>
    <w:rsid w:val="00726E90"/>
    <w:rsid w:val="00727D80"/>
    <w:rsid w:val="007305C5"/>
    <w:rsid w:val="00730B78"/>
    <w:rsid w:val="00730D12"/>
    <w:rsid w:val="00730F0A"/>
    <w:rsid w:val="0073262C"/>
    <w:rsid w:val="0073275A"/>
    <w:rsid w:val="00733545"/>
    <w:rsid w:val="007340F6"/>
    <w:rsid w:val="00734DDD"/>
    <w:rsid w:val="00735016"/>
    <w:rsid w:val="007351DB"/>
    <w:rsid w:val="00735799"/>
    <w:rsid w:val="00735804"/>
    <w:rsid w:val="00735FD1"/>
    <w:rsid w:val="00736105"/>
    <w:rsid w:val="00736A00"/>
    <w:rsid w:val="00736CD9"/>
    <w:rsid w:val="007405A3"/>
    <w:rsid w:val="00740AC4"/>
    <w:rsid w:val="00740CA1"/>
    <w:rsid w:val="0074105D"/>
    <w:rsid w:val="007415B9"/>
    <w:rsid w:val="00742706"/>
    <w:rsid w:val="00743915"/>
    <w:rsid w:val="00743C13"/>
    <w:rsid w:val="00744345"/>
    <w:rsid w:val="007445EE"/>
    <w:rsid w:val="00744C18"/>
    <w:rsid w:val="00744CF6"/>
    <w:rsid w:val="00744F1E"/>
    <w:rsid w:val="00745CCC"/>
    <w:rsid w:val="00746053"/>
    <w:rsid w:val="00746A73"/>
    <w:rsid w:val="00746C8E"/>
    <w:rsid w:val="00747751"/>
    <w:rsid w:val="0074791F"/>
    <w:rsid w:val="0075030F"/>
    <w:rsid w:val="0075045E"/>
    <w:rsid w:val="0075063B"/>
    <w:rsid w:val="007514CE"/>
    <w:rsid w:val="00751DE6"/>
    <w:rsid w:val="00751DF7"/>
    <w:rsid w:val="007521D5"/>
    <w:rsid w:val="00752428"/>
    <w:rsid w:val="00752C04"/>
    <w:rsid w:val="00753F11"/>
    <w:rsid w:val="007547AF"/>
    <w:rsid w:val="007549D4"/>
    <w:rsid w:val="00754E94"/>
    <w:rsid w:val="00755439"/>
    <w:rsid w:val="00755AC2"/>
    <w:rsid w:val="00756D82"/>
    <w:rsid w:val="007572FA"/>
    <w:rsid w:val="00757CE2"/>
    <w:rsid w:val="00757D7B"/>
    <w:rsid w:val="00760B02"/>
    <w:rsid w:val="00761410"/>
    <w:rsid w:val="0076254B"/>
    <w:rsid w:val="00762DBA"/>
    <w:rsid w:val="00762DDD"/>
    <w:rsid w:val="00762DE1"/>
    <w:rsid w:val="0076487C"/>
    <w:rsid w:val="00764E0A"/>
    <w:rsid w:val="00765BF4"/>
    <w:rsid w:val="0076611B"/>
    <w:rsid w:val="007665C1"/>
    <w:rsid w:val="00766A48"/>
    <w:rsid w:val="00766B36"/>
    <w:rsid w:val="00766C44"/>
    <w:rsid w:val="007676E3"/>
    <w:rsid w:val="00770BFC"/>
    <w:rsid w:val="0077143B"/>
    <w:rsid w:val="00771A9E"/>
    <w:rsid w:val="007722CA"/>
    <w:rsid w:val="00772641"/>
    <w:rsid w:val="0077505D"/>
    <w:rsid w:val="007750A3"/>
    <w:rsid w:val="007756BC"/>
    <w:rsid w:val="00775950"/>
    <w:rsid w:val="00775CD9"/>
    <w:rsid w:val="00776371"/>
    <w:rsid w:val="00776413"/>
    <w:rsid w:val="007767EA"/>
    <w:rsid w:val="00776AAC"/>
    <w:rsid w:val="00776E57"/>
    <w:rsid w:val="007772C7"/>
    <w:rsid w:val="00780D97"/>
    <w:rsid w:val="0078113D"/>
    <w:rsid w:val="00781EAA"/>
    <w:rsid w:val="0078212F"/>
    <w:rsid w:val="0078266F"/>
    <w:rsid w:val="00782A1F"/>
    <w:rsid w:val="00782BA5"/>
    <w:rsid w:val="00782DC2"/>
    <w:rsid w:val="007836D2"/>
    <w:rsid w:val="00784713"/>
    <w:rsid w:val="00784B3B"/>
    <w:rsid w:val="00784BDF"/>
    <w:rsid w:val="007850A4"/>
    <w:rsid w:val="007858F6"/>
    <w:rsid w:val="00785BAD"/>
    <w:rsid w:val="00786223"/>
    <w:rsid w:val="007868DA"/>
    <w:rsid w:val="00787155"/>
    <w:rsid w:val="0078743A"/>
    <w:rsid w:val="00787528"/>
    <w:rsid w:val="007907B8"/>
    <w:rsid w:val="007907C7"/>
    <w:rsid w:val="00791742"/>
    <w:rsid w:val="00792CE9"/>
    <w:rsid w:val="0079350D"/>
    <w:rsid w:val="00794708"/>
    <w:rsid w:val="00794F60"/>
    <w:rsid w:val="007953E3"/>
    <w:rsid w:val="0079566F"/>
    <w:rsid w:val="007963C5"/>
    <w:rsid w:val="00796C8D"/>
    <w:rsid w:val="00796F89"/>
    <w:rsid w:val="00797E97"/>
    <w:rsid w:val="007A15D8"/>
    <w:rsid w:val="007A1C4C"/>
    <w:rsid w:val="007A2036"/>
    <w:rsid w:val="007A2207"/>
    <w:rsid w:val="007A2229"/>
    <w:rsid w:val="007A32B3"/>
    <w:rsid w:val="007A36C8"/>
    <w:rsid w:val="007A3853"/>
    <w:rsid w:val="007A38F2"/>
    <w:rsid w:val="007A3FA0"/>
    <w:rsid w:val="007A443D"/>
    <w:rsid w:val="007A4D40"/>
    <w:rsid w:val="007A5066"/>
    <w:rsid w:val="007A51AE"/>
    <w:rsid w:val="007A546D"/>
    <w:rsid w:val="007A5D54"/>
    <w:rsid w:val="007A5F53"/>
    <w:rsid w:val="007A65A4"/>
    <w:rsid w:val="007A6D41"/>
    <w:rsid w:val="007A7C47"/>
    <w:rsid w:val="007A7DAE"/>
    <w:rsid w:val="007B0770"/>
    <w:rsid w:val="007B07A6"/>
    <w:rsid w:val="007B087F"/>
    <w:rsid w:val="007B0A6F"/>
    <w:rsid w:val="007B0D03"/>
    <w:rsid w:val="007B10AC"/>
    <w:rsid w:val="007B1345"/>
    <w:rsid w:val="007B1402"/>
    <w:rsid w:val="007B151F"/>
    <w:rsid w:val="007B1D2F"/>
    <w:rsid w:val="007B1FD4"/>
    <w:rsid w:val="007B356C"/>
    <w:rsid w:val="007B3CC7"/>
    <w:rsid w:val="007B43EB"/>
    <w:rsid w:val="007B462B"/>
    <w:rsid w:val="007B5064"/>
    <w:rsid w:val="007B59C1"/>
    <w:rsid w:val="007B5A10"/>
    <w:rsid w:val="007B652C"/>
    <w:rsid w:val="007B7669"/>
    <w:rsid w:val="007B76A4"/>
    <w:rsid w:val="007B789B"/>
    <w:rsid w:val="007B7EE5"/>
    <w:rsid w:val="007C08D6"/>
    <w:rsid w:val="007C0B38"/>
    <w:rsid w:val="007C0BF8"/>
    <w:rsid w:val="007C14DE"/>
    <w:rsid w:val="007C1A06"/>
    <w:rsid w:val="007C1DD9"/>
    <w:rsid w:val="007C245F"/>
    <w:rsid w:val="007C26F2"/>
    <w:rsid w:val="007C2A7C"/>
    <w:rsid w:val="007C35EB"/>
    <w:rsid w:val="007C3A94"/>
    <w:rsid w:val="007C3AF1"/>
    <w:rsid w:val="007C3C3B"/>
    <w:rsid w:val="007C454F"/>
    <w:rsid w:val="007C461B"/>
    <w:rsid w:val="007C4E0B"/>
    <w:rsid w:val="007C54CB"/>
    <w:rsid w:val="007C59B7"/>
    <w:rsid w:val="007C6680"/>
    <w:rsid w:val="007C6953"/>
    <w:rsid w:val="007C6D67"/>
    <w:rsid w:val="007C6E93"/>
    <w:rsid w:val="007C75E8"/>
    <w:rsid w:val="007C7959"/>
    <w:rsid w:val="007C7EFC"/>
    <w:rsid w:val="007D005F"/>
    <w:rsid w:val="007D03B8"/>
    <w:rsid w:val="007D05ED"/>
    <w:rsid w:val="007D0648"/>
    <w:rsid w:val="007D0E43"/>
    <w:rsid w:val="007D14E0"/>
    <w:rsid w:val="007D252F"/>
    <w:rsid w:val="007D2C36"/>
    <w:rsid w:val="007D34B5"/>
    <w:rsid w:val="007D3890"/>
    <w:rsid w:val="007D3BCB"/>
    <w:rsid w:val="007D47DB"/>
    <w:rsid w:val="007D4F4E"/>
    <w:rsid w:val="007D50E6"/>
    <w:rsid w:val="007D57C7"/>
    <w:rsid w:val="007D5A17"/>
    <w:rsid w:val="007D5DE9"/>
    <w:rsid w:val="007D61E5"/>
    <w:rsid w:val="007D7903"/>
    <w:rsid w:val="007E02CE"/>
    <w:rsid w:val="007E09A9"/>
    <w:rsid w:val="007E0FB4"/>
    <w:rsid w:val="007E1172"/>
    <w:rsid w:val="007E1BFA"/>
    <w:rsid w:val="007E20F3"/>
    <w:rsid w:val="007E2273"/>
    <w:rsid w:val="007E246B"/>
    <w:rsid w:val="007E4015"/>
    <w:rsid w:val="007E423E"/>
    <w:rsid w:val="007E4D3A"/>
    <w:rsid w:val="007E4EFA"/>
    <w:rsid w:val="007E4F71"/>
    <w:rsid w:val="007E5D51"/>
    <w:rsid w:val="007E60B3"/>
    <w:rsid w:val="007E6297"/>
    <w:rsid w:val="007E6B3C"/>
    <w:rsid w:val="007E6E6E"/>
    <w:rsid w:val="007E7035"/>
    <w:rsid w:val="007E7556"/>
    <w:rsid w:val="007F013E"/>
    <w:rsid w:val="007F014E"/>
    <w:rsid w:val="007F05C2"/>
    <w:rsid w:val="007F1959"/>
    <w:rsid w:val="007F1B94"/>
    <w:rsid w:val="007F2C41"/>
    <w:rsid w:val="007F3F77"/>
    <w:rsid w:val="007F4137"/>
    <w:rsid w:val="007F42F4"/>
    <w:rsid w:val="007F493A"/>
    <w:rsid w:val="007F4CEF"/>
    <w:rsid w:val="007F587C"/>
    <w:rsid w:val="007F5C8A"/>
    <w:rsid w:val="007F605F"/>
    <w:rsid w:val="007F6100"/>
    <w:rsid w:val="007F67DB"/>
    <w:rsid w:val="007F72B5"/>
    <w:rsid w:val="007F7E18"/>
    <w:rsid w:val="007F7F07"/>
    <w:rsid w:val="00800C18"/>
    <w:rsid w:val="00800E36"/>
    <w:rsid w:val="00800F56"/>
    <w:rsid w:val="008010BF"/>
    <w:rsid w:val="00801425"/>
    <w:rsid w:val="008016B0"/>
    <w:rsid w:val="00801B18"/>
    <w:rsid w:val="00801C98"/>
    <w:rsid w:val="00801D13"/>
    <w:rsid w:val="00801D69"/>
    <w:rsid w:val="00801DB9"/>
    <w:rsid w:val="00804061"/>
    <w:rsid w:val="0080491A"/>
    <w:rsid w:val="00804EC7"/>
    <w:rsid w:val="00805888"/>
    <w:rsid w:val="00805DAF"/>
    <w:rsid w:val="00805DC9"/>
    <w:rsid w:val="008060C8"/>
    <w:rsid w:val="0080615C"/>
    <w:rsid w:val="00806727"/>
    <w:rsid w:val="0080742E"/>
    <w:rsid w:val="0080765D"/>
    <w:rsid w:val="00810054"/>
    <w:rsid w:val="00810074"/>
    <w:rsid w:val="008103CB"/>
    <w:rsid w:val="00811030"/>
    <w:rsid w:val="00811541"/>
    <w:rsid w:val="00811663"/>
    <w:rsid w:val="00811996"/>
    <w:rsid w:val="00811BF4"/>
    <w:rsid w:val="00812355"/>
    <w:rsid w:val="008127AC"/>
    <w:rsid w:val="0081292D"/>
    <w:rsid w:val="00813198"/>
    <w:rsid w:val="0081376B"/>
    <w:rsid w:val="00813DDD"/>
    <w:rsid w:val="00813F89"/>
    <w:rsid w:val="00814176"/>
    <w:rsid w:val="00814B15"/>
    <w:rsid w:val="00815036"/>
    <w:rsid w:val="008152B8"/>
    <w:rsid w:val="0081569F"/>
    <w:rsid w:val="00815802"/>
    <w:rsid w:val="00815BAC"/>
    <w:rsid w:val="00815DAB"/>
    <w:rsid w:val="008163FD"/>
    <w:rsid w:val="008165DC"/>
    <w:rsid w:val="00816953"/>
    <w:rsid w:val="00817117"/>
    <w:rsid w:val="00817CA2"/>
    <w:rsid w:val="008207E2"/>
    <w:rsid w:val="00822378"/>
    <w:rsid w:val="00822451"/>
    <w:rsid w:val="00823B11"/>
    <w:rsid w:val="00823BF1"/>
    <w:rsid w:val="00823D7E"/>
    <w:rsid w:val="008249FA"/>
    <w:rsid w:val="00825564"/>
    <w:rsid w:val="00825889"/>
    <w:rsid w:val="00825F4B"/>
    <w:rsid w:val="00825FC7"/>
    <w:rsid w:val="0082620A"/>
    <w:rsid w:val="008263AA"/>
    <w:rsid w:val="008268E4"/>
    <w:rsid w:val="0082699B"/>
    <w:rsid w:val="00826AEC"/>
    <w:rsid w:val="0082739A"/>
    <w:rsid w:val="008279FF"/>
    <w:rsid w:val="00827C37"/>
    <w:rsid w:val="00830897"/>
    <w:rsid w:val="00830B5C"/>
    <w:rsid w:val="0083123F"/>
    <w:rsid w:val="0083134B"/>
    <w:rsid w:val="008318D2"/>
    <w:rsid w:val="00831B9A"/>
    <w:rsid w:val="00831FAA"/>
    <w:rsid w:val="00832FF5"/>
    <w:rsid w:val="00833375"/>
    <w:rsid w:val="008344D7"/>
    <w:rsid w:val="00834910"/>
    <w:rsid w:val="00834DDF"/>
    <w:rsid w:val="00834E49"/>
    <w:rsid w:val="00835169"/>
    <w:rsid w:val="008356F1"/>
    <w:rsid w:val="00835A1A"/>
    <w:rsid w:val="00835C23"/>
    <w:rsid w:val="00836310"/>
    <w:rsid w:val="00836507"/>
    <w:rsid w:val="00836A30"/>
    <w:rsid w:val="00836BBB"/>
    <w:rsid w:val="0083769C"/>
    <w:rsid w:val="0083795B"/>
    <w:rsid w:val="00837964"/>
    <w:rsid w:val="008400B9"/>
    <w:rsid w:val="00840680"/>
    <w:rsid w:val="008408A8"/>
    <w:rsid w:val="00841246"/>
    <w:rsid w:val="008417E8"/>
    <w:rsid w:val="00841A04"/>
    <w:rsid w:val="00841CF4"/>
    <w:rsid w:val="00842D1C"/>
    <w:rsid w:val="0084315D"/>
    <w:rsid w:val="008436EF"/>
    <w:rsid w:val="00843CAF"/>
    <w:rsid w:val="00843CF5"/>
    <w:rsid w:val="008440E4"/>
    <w:rsid w:val="00844549"/>
    <w:rsid w:val="00845276"/>
    <w:rsid w:val="00845B68"/>
    <w:rsid w:val="00845DAB"/>
    <w:rsid w:val="00847491"/>
    <w:rsid w:val="0085029A"/>
    <w:rsid w:val="008507E5"/>
    <w:rsid w:val="00850870"/>
    <w:rsid w:val="0085118E"/>
    <w:rsid w:val="00851AAD"/>
    <w:rsid w:val="00851CB1"/>
    <w:rsid w:val="00851E9D"/>
    <w:rsid w:val="00852964"/>
    <w:rsid w:val="00852F56"/>
    <w:rsid w:val="00853059"/>
    <w:rsid w:val="00853768"/>
    <w:rsid w:val="00853F73"/>
    <w:rsid w:val="00854981"/>
    <w:rsid w:val="00854C4F"/>
    <w:rsid w:val="008553AA"/>
    <w:rsid w:val="00855454"/>
    <w:rsid w:val="008556AF"/>
    <w:rsid w:val="008567FC"/>
    <w:rsid w:val="00856D80"/>
    <w:rsid w:val="00856F60"/>
    <w:rsid w:val="008570EB"/>
    <w:rsid w:val="0085762B"/>
    <w:rsid w:val="00857725"/>
    <w:rsid w:val="008577CC"/>
    <w:rsid w:val="00857FCB"/>
    <w:rsid w:val="008601DA"/>
    <w:rsid w:val="00860462"/>
    <w:rsid w:val="008604E8"/>
    <w:rsid w:val="00860907"/>
    <w:rsid w:val="00861628"/>
    <w:rsid w:val="00861994"/>
    <w:rsid w:val="00861CAB"/>
    <w:rsid w:val="00861F81"/>
    <w:rsid w:val="00862FD8"/>
    <w:rsid w:val="00863630"/>
    <w:rsid w:val="00863726"/>
    <w:rsid w:val="00863D50"/>
    <w:rsid w:val="0086467F"/>
    <w:rsid w:val="008651D7"/>
    <w:rsid w:val="00865328"/>
    <w:rsid w:val="008661B6"/>
    <w:rsid w:val="008666DB"/>
    <w:rsid w:val="00867691"/>
    <w:rsid w:val="00867785"/>
    <w:rsid w:val="00867C24"/>
    <w:rsid w:val="00870615"/>
    <w:rsid w:val="008708AE"/>
    <w:rsid w:val="008710D3"/>
    <w:rsid w:val="00871846"/>
    <w:rsid w:val="008721E3"/>
    <w:rsid w:val="008733D2"/>
    <w:rsid w:val="008735A4"/>
    <w:rsid w:val="00873E05"/>
    <w:rsid w:val="008741BC"/>
    <w:rsid w:val="008750E7"/>
    <w:rsid w:val="00875B34"/>
    <w:rsid w:val="0087602E"/>
    <w:rsid w:val="008762C5"/>
    <w:rsid w:val="00876AEF"/>
    <w:rsid w:val="008772EB"/>
    <w:rsid w:val="00877360"/>
    <w:rsid w:val="008801A3"/>
    <w:rsid w:val="00880440"/>
    <w:rsid w:val="008807B8"/>
    <w:rsid w:val="00880CE9"/>
    <w:rsid w:val="00880D68"/>
    <w:rsid w:val="00880E1E"/>
    <w:rsid w:val="00881866"/>
    <w:rsid w:val="00882A36"/>
    <w:rsid w:val="00883D95"/>
    <w:rsid w:val="008842A7"/>
    <w:rsid w:val="00884495"/>
    <w:rsid w:val="0088462E"/>
    <w:rsid w:val="008849AB"/>
    <w:rsid w:val="008851A6"/>
    <w:rsid w:val="00885B4C"/>
    <w:rsid w:val="00885EDA"/>
    <w:rsid w:val="0088637B"/>
    <w:rsid w:val="00886586"/>
    <w:rsid w:val="008870D1"/>
    <w:rsid w:val="008870F5"/>
    <w:rsid w:val="008900E0"/>
    <w:rsid w:val="00890161"/>
    <w:rsid w:val="0089019A"/>
    <w:rsid w:val="008912A6"/>
    <w:rsid w:val="00891512"/>
    <w:rsid w:val="00891679"/>
    <w:rsid w:val="00891D38"/>
    <w:rsid w:val="00891E61"/>
    <w:rsid w:val="0089239B"/>
    <w:rsid w:val="0089260A"/>
    <w:rsid w:val="00892832"/>
    <w:rsid w:val="0089284C"/>
    <w:rsid w:val="0089289D"/>
    <w:rsid w:val="008935D2"/>
    <w:rsid w:val="00893A73"/>
    <w:rsid w:val="008946CD"/>
    <w:rsid w:val="0089534B"/>
    <w:rsid w:val="0089554B"/>
    <w:rsid w:val="00895D2B"/>
    <w:rsid w:val="00895E2D"/>
    <w:rsid w:val="00896294"/>
    <w:rsid w:val="00896A69"/>
    <w:rsid w:val="00896D4D"/>
    <w:rsid w:val="008A00E1"/>
    <w:rsid w:val="008A02FF"/>
    <w:rsid w:val="008A051B"/>
    <w:rsid w:val="008A0551"/>
    <w:rsid w:val="008A0627"/>
    <w:rsid w:val="008A06E5"/>
    <w:rsid w:val="008A1DCA"/>
    <w:rsid w:val="008A3224"/>
    <w:rsid w:val="008A353C"/>
    <w:rsid w:val="008A36EE"/>
    <w:rsid w:val="008A38B0"/>
    <w:rsid w:val="008A3920"/>
    <w:rsid w:val="008A3E7A"/>
    <w:rsid w:val="008A4163"/>
    <w:rsid w:val="008A4BDF"/>
    <w:rsid w:val="008A4DF7"/>
    <w:rsid w:val="008A52E4"/>
    <w:rsid w:val="008A555D"/>
    <w:rsid w:val="008A5877"/>
    <w:rsid w:val="008A5BAD"/>
    <w:rsid w:val="008A5C53"/>
    <w:rsid w:val="008A5F56"/>
    <w:rsid w:val="008A64F6"/>
    <w:rsid w:val="008A6795"/>
    <w:rsid w:val="008A74DA"/>
    <w:rsid w:val="008A7983"/>
    <w:rsid w:val="008A7ADC"/>
    <w:rsid w:val="008B0492"/>
    <w:rsid w:val="008B131D"/>
    <w:rsid w:val="008B27D3"/>
    <w:rsid w:val="008B31EC"/>
    <w:rsid w:val="008B324F"/>
    <w:rsid w:val="008B3329"/>
    <w:rsid w:val="008B3472"/>
    <w:rsid w:val="008B3A0D"/>
    <w:rsid w:val="008B4639"/>
    <w:rsid w:val="008B52FA"/>
    <w:rsid w:val="008B6F98"/>
    <w:rsid w:val="008B7109"/>
    <w:rsid w:val="008B758D"/>
    <w:rsid w:val="008C1102"/>
    <w:rsid w:val="008C16D9"/>
    <w:rsid w:val="008C1823"/>
    <w:rsid w:val="008C1910"/>
    <w:rsid w:val="008C1B04"/>
    <w:rsid w:val="008C24B5"/>
    <w:rsid w:val="008C2825"/>
    <w:rsid w:val="008C2B8E"/>
    <w:rsid w:val="008C2CC3"/>
    <w:rsid w:val="008C30E4"/>
    <w:rsid w:val="008C34DD"/>
    <w:rsid w:val="008C3EE8"/>
    <w:rsid w:val="008C4CA1"/>
    <w:rsid w:val="008C4D80"/>
    <w:rsid w:val="008C4F00"/>
    <w:rsid w:val="008C524B"/>
    <w:rsid w:val="008C58E3"/>
    <w:rsid w:val="008C5F87"/>
    <w:rsid w:val="008C6283"/>
    <w:rsid w:val="008C695D"/>
    <w:rsid w:val="008C782C"/>
    <w:rsid w:val="008C7E62"/>
    <w:rsid w:val="008D032F"/>
    <w:rsid w:val="008D1319"/>
    <w:rsid w:val="008D1460"/>
    <w:rsid w:val="008D1AC2"/>
    <w:rsid w:val="008D1FB3"/>
    <w:rsid w:val="008D294E"/>
    <w:rsid w:val="008D2CBD"/>
    <w:rsid w:val="008D45B5"/>
    <w:rsid w:val="008D50B6"/>
    <w:rsid w:val="008D517B"/>
    <w:rsid w:val="008D5D74"/>
    <w:rsid w:val="008D60B9"/>
    <w:rsid w:val="008D6C16"/>
    <w:rsid w:val="008D77F0"/>
    <w:rsid w:val="008D7B92"/>
    <w:rsid w:val="008D7E9A"/>
    <w:rsid w:val="008E04C0"/>
    <w:rsid w:val="008E0585"/>
    <w:rsid w:val="008E09D9"/>
    <w:rsid w:val="008E0B5B"/>
    <w:rsid w:val="008E1663"/>
    <w:rsid w:val="008E1E43"/>
    <w:rsid w:val="008E28CF"/>
    <w:rsid w:val="008E3738"/>
    <w:rsid w:val="008E37A4"/>
    <w:rsid w:val="008E5214"/>
    <w:rsid w:val="008E5509"/>
    <w:rsid w:val="008E5D3E"/>
    <w:rsid w:val="008E5D87"/>
    <w:rsid w:val="008E5F1F"/>
    <w:rsid w:val="008E65DE"/>
    <w:rsid w:val="008E6CC6"/>
    <w:rsid w:val="008E76B9"/>
    <w:rsid w:val="008E7E91"/>
    <w:rsid w:val="008F05BE"/>
    <w:rsid w:val="008F07EA"/>
    <w:rsid w:val="008F091B"/>
    <w:rsid w:val="008F0B56"/>
    <w:rsid w:val="008F0C30"/>
    <w:rsid w:val="008F0E6E"/>
    <w:rsid w:val="008F11D7"/>
    <w:rsid w:val="008F13F5"/>
    <w:rsid w:val="008F1831"/>
    <w:rsid w:val="008F18E5"/>
    <w:rsid w:val="008F1CAF"/>
    <w:rsid w:val="008F2855"/>
    <w:rsid w:val="008F285E"/>
    <w:rsid w:val="008F29BE"/>
    <w:rsid w:val="008F3420"/>
    <w:rsid w:val="008F3461"/>
    <w:rsid w:val="008F4631"/>
    <w:rsid w:val="008F46E4"/>
    <w:rsid w:val="008F4DB4"/>
    <w:rsid w:val="008F513B"/>
    <w:rsid w:val="008F56AD"/>
    <w:rsid w:val="008F58C1"/>
    <w:rsid w:val="008F5DBB"/>
    <w:rsid w:val="008F6292"/>
    <w:rsid w:val="008F7CDA"/>
    <w:rsid w:val="008F7CE2"/>
    <w:rsid w:val="0090054E"/>
    <w:rsid w:val="0090077E"/>
    <w:rsid w:val="00900825"/>
    <w:rsid w:val="00900CB8"/>
    <w:rsid w:val="00900CF9"/>
    <w:rsid w:val="00900DAA"/>
    <w:rsid w:val="00900E02"/>
    <w:rsid w:val="009016AB"/>
    <w:rsid w:val="009022ED"/>
    <w:rsid w:val="0090237F"/>
    <w:rsid w:val="0090252B"/>
    <w:rsid w:val="0090266F"/>
    <w:rsid w:val="009038DA"/>
    <w:rsid w:val="00903AA5"/>
    <w:rsid w:val="0090426F"/>
    <w:rsid w:val="009043B3"/>
    <w:rsid w:val="00904457"/>
    <w:rsid w:val="00906044"/>
    <w:rsid w:val="00906094"/>
    <w:rsid w:val="009068F5"/>
    <w:rsid w:val="00906A6F"/>
    <w:rsid w:val="00906C49"/>
    <w:rsid w:val="00907071"/>
    <w:rsid w:val="00907148"/>
    <w:rsid w:val="009071AE"/>
    <w:rsid w:val="009076E7"/>
    <w:rsid w:val="00907734"/>
    <w:rsid w:val="009079EB"/>
    <w:rsid w:val="00907D86"/>
    <w:rsid w:val="00910DA3"/>
    <w:rsid w:val="00910FF6"/>
    <w:rsid w:val="00911520"/>
    <w:rsid w:val="00911813"/>
    <w:rsid w:val="00911F33"/>
    <w:rsid w:val="00912013"/>
    <w:rsid w:val="00912ACA"/>
    <w:rsid w:val="00913157"/>
    <w:rsid w:val="00913B86"/>
    <w:rsid w:val="00913DBB"/>
    <w:rsid w:val="00913FE3"/>
    <w:rsid w:val="00914068"/>
    <w:rsid w:val="0091515B"/>
    <w:rsid w:val="00915249"/>
    <w:rsid w:val="0091572A"/>
    <w:rsid w:val="00915ABD"/>
    <w:rsid w:val="009160A6"/>
    <w:rsid w:val="00916A7A"/>
    <w:rsid w:val="009173E4"/>
    <w:rsid w:val="009174BA"/>
    <w:rsid w:val="00917FE5"/>
    <w:rsid w:val="009219BA"/>
    <w:rsid w:val="00921B49"/>
    <w:rsid w:val="00922F5E"/>
    <w:rsid w:val="00923772"/>
    <w:rsid w:val="009239B9"/>
    <w:rsid w:val="00923DC6"/>
    <w:rsid w:val="00923E57"/>
    <w:rsid w:val="009265AC"/>
    <w:rsid w:val="009268A8"/>
    <w:rsid w:val="00926B84"/>
    <w:rsid w:val="0092725F"/>
    <w:rsid w:val="0093034F"/>
    <w:rsid w:val="009317EA"/>
    <w:rsid w:val="00932289"/>
    <w:rsid w:val="0093228A"/>
    <w:rsid w:val="00932520"/>
    <w:rsid w:val="00932BE1"/>
    <w:rsid w:val="00933B3A"/>
    <w:rsid w:val="00934250"/>
    <w:rsid w:val="009342EF"/>
    <w:rsid w:val="009350B3"/>
    <w:rsid w:val="009351DA"/>
    <w:rsid w:val="009352C0"/>
    <w:rsid w:val="00935A51"/>
    <w:rsid w:val="00935C1C"/>
    <w:rsid w:val="009369ED"/>
    <w:rsid w:val="00936C06"/>
    <w:rsid w:val="00936D97"/>
    <w:rsid w:val="00936F39"/>
    <w:rsid w:val="00937606"/>
    <w:rsid w:val="00937923"/>
    <w:rsid w:val="00942031"/>
    <w:rsid w:val="00942896"/>
    <w:rsid w:val="00942BF3"/>
    <w:rsid w:val="00942C4A"/>
    <w:rsid w:val="00942FDA"/>
    <w:rsid w:val="009431EE"/>
    <w:rsid w:val="0094374E"/>
    <w:rsid w:val="009443D2"/>
    <w:rsid w:val="00944716"/>
    <w:rsid w:val="00945113"/>
    <w:rsid w:val="00945414"/>
    <w:rsid w:val="00945773"/>
    <w:rsid w:val="00945E0B"/>
    <w:rsid w:val="009462B3"/>
    <w:rsid w:val="009466C5"/>
    <w:rsid w:val="009468B7"/>
    <w:rsid w:val="00947CC8"/>
    <w:rsid w:val="00950963"/>
    <w:rsid w:val="00950E24"/>
    <w:rsid w:val="00950F18"/>
    <w:rsid w:val="00950F8F"/>
    <w:rsid w:val="00951049"/>
    <w:rsid w:val="0095211E"/>
    <w:rsid w:val="009525A3"/>
    <w:rsid w:val="00952680"/>
    <w:rsid w:val="00952720"/>
    <w:rsid w:val="00952999"/>
    <w:rsid w:val="00952F02"/>
    <w:rsid w:val="00953041"/>
    <w:rsid w:val="0095307C"/>
    <w:rsid w:val="009535CC"/>
    <w:rsid w:val="00953F81"/>
    <w:rsid w:val="0095497B"/>
    <w:rsid w:val="00956195"/>
    <w:rsid w:val="00956345"/>
    <w:rsid w:val="0096072F"/>
    <w:rsid w:val="00961D74"/>
    <w:rsid w:val="0096319E"/>
    <w:rsid w:val="009637F2"/>
    <w:rsid w:val="00963AD6"/>
    <w:rsid w:val="00963B38"/>
    <w:rsid w:val="00963F30"/>
    <w:rsid w:val="009644D7"/>
    <w:rsid w:val="0096482D"/>
    <w:rsid w:val="00964ACD"/>
    <w:rsid w:val="0096501B"/>
    <w:rsid w:val="009650A7"/>
    <w:rsid w:val="009650C6"/>
    <w:rsid w:val="00966133"/>
    <w:rsid w:val="00966BBB"/>
    <w:rsid w:val="00966F47"/>
    <w:rsid w:val="00967AFA"/>
    <w:rsid w:val="00970802"/>
    <w:rsid w:val="00970851"/>
    <w:rsid w:val="00970CCB"/>
    <w:rsid w:val="0097116B"/>
    <w:rsid w:val="009713EE"/>
    <w:rsid w:val="00971503"/>
    <w:rsid w:val="00971540"/>
    <w:rsid w:val="009723CB"/>
    <w:rsid w:val="009727E1"/>
    <w:rsid w:val="00972A27"/>
    <w:rsid w:val="00972C65"/>
    <w:rsid w:val="00972E24"/>
    <w:rsid w:val="00972FB3"/>
    <w:rsid w:val="009735E6"/>
    <w:rsid w:val="0097424E"/>
    <w:rsid w:val="00974560"/>
    <w:rsid w:val="0097478A"/>
    <w:rsid w:val="009763D5"/>
    <w:rsid w:val="00976AA2"/>
    <w:rsid w:val="0097723B"/>
    <w:rsid w:val="009775C9"/>
    <w:rsid w:val="00977748"/>
    <w:rsid w:val="00977CCB"/>
    <w:rsid w:val="00977F48"/>
    <w:rsid w:val="009813B2"/>
    <w:rsid w:val="00981E04"/>
    <w:rsid w:val="009825E3"/>
    <w:rsid w:val="00983026"/>
    <w:rsid w:val="00983207"/>
    <w:rsid w:val="0098359A"/>
    <w:rsid w:val="00984F97"/>
    <w:rsid w:val="0098516A"/>
    <w:rsid w:val="00985E6F"/>
    <w:rsid w:val="00985F04"/>
    <w:rsid w:val="00985F29"/>
    <w:rsid w:val="00985F5A"/>
    <w:rsid w:val="009860F6"/>
    <w:rsid w:val="00986809"/>
    <w:rsid w:val="00986E9F"/>
    <w:rsid w:val="0098702E"/>
    <w:rsid w:val="0098734B"/>
    <w:rsid w:val="00987704"/>
    <w:rsid w:val="0098790C"/>
    <w:rsid w:val="00987961"/>
    <w:rsid w:val="00990F53"/>
    <w:rsid w:val="00991D06"/>
    <w:rsid w:val="00991DBF"/>
    <w:rsid w:val="009925CB"/>
    <w:rsid w:val="0099299D"/>
    <w:rsid w:val="00992B12"/>
    <w:rsid w:val="00992B91"/>
    <w:rsid w:val="00992FF1"/>
    <w:rsid w:val="0099340E"/>
    <w:rsid w:val="00993985"/>
    <w:rsid w:val="009939B4"/>
    <w:rsid w:val="00993BD2"/>
    <w:rsid w:val="00994111"/>
    <w:rsid w:val="00994214"/>
    <w:rsid w:val="009947D1"/>
    <w:rsid w:val="00994BF4"/>
    <w:rsid w:val="009953D6"/>
    <w:rsid w:val="00995768"/>
    <w:rsid w:val="0099583D"/>
    <w:rsid w:val="00995F01"/>
    <w:rsid w:val="00995F73"/>
    <w:rsid w:val="0099602B"/>
    <w:rsid w:val="009969F2"/>
    <w:rsid w:val="00996A5A"/>
    <w:rsid w:val="00997923"/>
    <w:rsid w:val="009A1078"/>
    <w:rsid w:val="009A111E"/>
    <w:rsid w:val="009A1451"/>
    <w:rsid w:val="009A1460"/>
    <w:rsid w:val="009A1B5C"/>
    <w:rsid w:val="009A1EBD"/>
    <w:rsid w:val="009A2213"/>
    <w:rsid w:val="009A2CC7"/>
    <w:rsid w:val="009A36F8"/>
    <w:rsid w:val="009A3D51"/>
    <w:rsid w:val="009A3F38"/>
    <w:rsid w:val="009A44B3"/>
    <w:rsid w:val="009A452F"/>
    <w:rsid w:val="009A4CDB"/>
    <w:rsid w:val="009A5232"/>
    <w:rsid w:val="009A5250"/>
    <w:rsid w:val="009A5A61"/>
    <w:rsid w:val="009A5F48"/>
    <w:rsid w:val="009A6085"/>
    <w:rsid w:val="009A6388"/>
    <w:rsid w:val="009A656F"/>
    <w:rsid w:val="009A67A6"/>
    <w:rsid w:val="009A787E"/>
    <w:rsid w:val="009A7C30"/>
    <w:rsid w:val="009B02BB"/>
    <w:rsid w:val="009B1149"/>
    <w:rsid w:val="009B18C5"/>
    <w:rsid w:val="009B18D3"/>
    <w:rsid w:val="009B1DAB"/>
    <w:rsid w:val="009B1FD8"/>
    <w:rsid w:val="009B3383"/>
    <w:rsid w:val="009B3458"/>
    <w:rsid w:val="009B36CB"/>
    <w:rsid w:val="009B4146"/>
    <w:rsid w:val="009B4407"/>
    <w:rsid w:val="009B4AF9"/>
    <w:rsid w:val="009B504C"/>
    <w:rsid w:val="009B585C"/>
    <w:rsid w:val="009B64DD"/>
    <w:rsid w:val="009B68F1"/>
    <w:rsid w:val="009B6967"/>
    <w:rsid w:val="009B7F1A"/>
    <w:rsid w:val="009C0067"/>
    <w:rsid w:val="009C0079"/>
    <w:rsid w:val="009C050D"/>
    <w:rsid w:val="009C1514"/>
    <w:rsid w:val="009C158D"/>
    <w:rsid w:val="009C1AF3"/>
    <w:rsid w:val="009C2750"/>
    <w:rsid w:val="009C436A"/>
    <w:rsid w:val="009C4568"/>
    <w:rsid w:val="009C4C7B"/>
    <w:rsid w:val="009C4FE5"/>
    <w:rsid w:val="009C551E"/>
    <w:rsid w:val="009C691A"/>
    <w:rsid w:val="009C735D"/>
    <w:rsid w:val="009D02F3"/>
    <w:rsid w:val="009D06CE"/>
    <w:rsid w:val="009D0955"/>
    <w:rsid w:val="009D26BE"/>
    <w:rsid w:val="009D2754"/>
    <w:rsid w:val="009D28A4"/>
    <w:rsid w:val="009D5443"/>
    <w:rsid w:val="009D780C"/>
    <w:rsid w:val="009D7A47"/>
    <w:rsid w:val="009E0172"/>
    <w:rsid w:val="009E095D"/>
    <w:rsid w:val="009E0CAF"/>
    <w:rsid w:val="009E1B6B"/>
    <w:rsid w:val="009E1FE7"/>
    <w:rsid w:val="009E223B"/>
    <w:rsid w:val="009E2735"/>
    <w:rsid w:val="009E27A1"/>
    <w:rsid w:val="009E2A2A"/>
    <w:rsid w:val="009E38EF"/>
    <w:rsid w:val="009E39C6"/>
    <w:rsid w:val="009E3D99"/>
    <w:rsid w:val="009E44E8"/>
    <w:rsid w:val="009E4539"/>
    <w:rsid w:val="009E4827"/>
    <w:rsid w:val="009E48D5"/>
    <w:rsid w:val="009E4945"/>
    <w:rsid w:val="009E4BAB"/>
    <w:rsid w:val="009E5B21"/>
    <w:rsid w:val="009E5FF8"/>
    <w:rsid w:val="009E6D49"/>
    <w:rsid w:val="009E72C0"/>
    <w:rsid w:val="009E7895"/>
    <w:rsid w:val="009E7DEF"/>
    <w:rsid w:val="009F00BD"/>
    <w:rsid w:val="009F1077"/>
    <w:rsid w:val="009F136A"/>
    <w:rsid w:val="009F1BA5"/>
    <w:rsid w:val="009F1BA9"/>
    <w:rsid w:val="009F2128"/>
    <w:rsid w:val="009F2C41"/>
    <w:rsid w:val="009F2D9C"/>
    <w:rsid w:val="009F3232"/>
    <w:rsid w:val="009F349D"/>
    <w:rsid w:val="009F39F6"/>
    <w:rsid w:val="009F4239"/>
    <w:rsid w:val="009F47EE"/>
    <w:rsid w:val="009F4822"/>
    <w:rsid w:val="009F4E2C"/>
    <w:rsid w:val="009F4F58"/>
    <w:rsid w:val="009F50EE"/>
    <w:rsid w:val="009F528F"/>
    <w:rsid w:val="009F57FA"/>
    <w:rsid w:val="009F5DF5"/>
    <w:rsid w:val="009F654D"/>
    <w:rsid w:val="009F6559"/>
    <w:rsid w:val="009F656C"/>
    <w:rsid w:val="009F6F9C"/>
    <w:rsid w:val="009F7843"/>
    <w:rsid w:val="009F7AF1"/>
    <w:rsid w:val="009F7F15"/>
    <w:rsid w:val="00A007AD"/>
    <w:rsid w:val="00A01010"/>
    <w:rsid w:val="00A01625"/>
    <w:rsid w:val="00A01839"/>
    <w:rsid w:val="00A01931"/>
    <w:rsid w:val="00A01CB9"/>
    <w:rsid w:val="00A03B3E"/>
    <w:rsid w:val="00A0408F"/>
    <w:rsid w:val="00A040E8"/>
    <w:rsid w:val="00A0469E"/>
    <w:rsid w:val="00A04830"/>
    <w:rsid w:val="00A04FF5"/>
    <w:rsid w:val="00A0527F"/>
    <w:rsid w:val="00A054B3"/>
    <w:rsid w:val="00A05A0B"/>
    <w:rsid w:val="00A05EC5"/>
    <w:rsid w:val="00A0617E"/>
    <w:rsid w:val="00A062BF"/>
    <w:rsid w:val="00A06799"/>
    <w:rsid w:val="00A06BDF"/>
    <w:rsid w:val="00A07609"/>
    <w:rsid w:val="00A079D4"/>
    <w:rsid w:val="00A10EA7"/>
    <w:rsid w:val="00A10FA0"/>
    <w:rsid w:val="00A1160A"/>
    <w:rsid w:val="00A11C55"/>
    <w:rsid w:val="00A12B4A"/>
    <w:rsid w:val="00A12BAA"/>
    <w:rsid w:val="00A12D00"/>
    <w:rsid w:val="00A12F2A"/>
    <w:rsid w:val="00A137B9"/>
    <w:rsid w:val="00A138DF"/>
    <w:rsid w:val="00A13E6B"/>
    <w:rsid w:val="00A14413"/>
    <w:rsid w:val="00A14495"/>
    <w:rsid w:val="00A14BDC"/>
    <w:rsid w:val="00A14CDD"/>
    <w:rsid w:val="00A15603"/>
    <w:rsid w:val="00A15AC8"/>
    <w:rsid w:val="00A15DE0"/>
    <w:rsid w:val="00A16265"/>
    <w:rsid w:val="00A16692"/>
    <w:rsid w:val="00A16B02"/>
    <w:rsid w:val="00A175C2"/>
    <w:rsid w:val="00A17925"/>
    <w:rsid w:val="00A17ADF"/>
    <w:rsid w:val="00A17C48"/>
    <w:rsid w:val="00A17C7A"/>
    <w:rsid w:val="00A200A5"/>
    <w:rsid w:val="00A204BB"/>
    <w:rsid w:val="00A2090B"/>
    <w:rsid w:val="00A20EBA"/>
    <w:rsid w:val="00A2150D"/>
    <w:rsid w:val="00A21F35"/>
    <w:rsid w:val="00A22139"/>
    <w:rsid w:val="00A22F9E"/>
    <w:rsid w:val="00A23403"/>
    <w:rsid w:val="00A236B0"/>
    <w:rsid w:val="00A23AF1"/>
    <w:rsid w:val="00A24226"/>
    <w:rsid w:val="00A243B4"/>
    <w:rsid w:val="00A24728"/>
    <w:rsid w:val="00A24C72"/>
    <w:rsid w:val="00A25096"/>
    <w:rsid w:val="00A25471"/>
    <w:rsid w:val="00A25BF4"/>
    <w:rsid w:val="00A25D93"/>
    <w:rsid w:val="00A30637"/>
    <w:rsid w:val="00A3079D"/>
    <w:rsid w:val="00A30FDF"/>
    <w:rsid w:val="00A31CE5"/>
    <w:rsid w:val="00A321A3"/>
    <w:rsid w:val="00A327E3"/>
    <w:rsid w:val="00A32D12"/>
    <w:rsid w:val="00A345B9"/>
    <w:rsid w:val="00A34AA8"/>
    <w:rsid w:val="00A35C0C"/>
    <w:rsid w:val="00A35D29"/>
    <w:rsid w:val="00A36268"/>
    <w:rsid w:val="00A362BC"/>
    <w:rsid w:val="00A36398"/>
    <w:rsid w:val="00A363AE"/>
    <w:rsid w:val="00A369F3"/>
    <w:rsid w:val="00A371E0"/>
    <w:rsid w:val="00A37826"/>
    <w:rsid w:val="00A37F8B"/>
    <w:rsid w:val="00A40FFD"/>
    <w:rsid w:val="00A42069"/>
    <w:rsid w:val="00A428F5"/>
    <w:rsid w:val="00A42F17"/>
    <w:rsid w:val="00A4352D"/>
    <w:rsid w:val="00A435A2"/>
    <w:rsid w:val="00A43718"/>
    <w:rsid w:val="00A44399"/>
    <w:rsid w:val="00A44DDC"/>
    <w:rsid w:val="00A44E99"/>
    <w:rsid w:val="00A4521D"/>
    <w:rsid w:val="00A45556"/>
    <w:rsid w:val="00A45620"/>
    <w:rsid w:val="00A459F1"/>
    <w:rsid w:val="00A46348"/>
    <w:rsid w:val="00A46E3C"/>
    <w:rsid w:val="00A46E45"/>
    <w:rsid w:val="00A4703A"/>
    <w:rsid w:val="00A477BF"/>
    <w:rsid w:val="00A47AAD"/>
    <w:rsid w:val="00A47B96"/>
    <w:rsid w:val="00A5003A"/>
    <w:rsid w:val="00A50303"/>
    <w:rsid w:val="00A5030E"/>
    <w:rsid w:val="00A50BEE"/>
    <w:rsid w:val="00A510C3"/>
    <w:rsid w:val="00A5258E"/>
    <w:rsid w:val="00A52B89"/>
    <w:rsid w:val="00A52EA8"/>
    <w:rsid w:val="00A53C6C"/>
    <w:rsid w:val="00A53CF0"/>
    <w:rsid w:val="00A540A8"/>
    <w:rsid w:val="00A54B17"/>
    <w:rsid w:val="00A54E1E"/>
    <w:rsid w:val="00A550F9"/>
    <w:rsid w:val="00A57ADB"/>
    <w:rsid w:val="00A608B3"/>
    <w:rsid w:val="00A616C9"/>
    <w:rsid w:val="00A620E9"/>
    <w:rsid w:val="00A6221D"/>
    <w:rsid w:val="00A62D26"/>
    <w:rsid w:val="00A6343D"/>
    <w:rsid w:val="00A6390A"/>
    <w:rsid w:val="00A639AB"/>
    <w:rsid w:val="00A63E83"/>
    <w:rsid w:val="00A64D2A"/>
    <w:rsid w:val="00A657A5"/>
    <w:rsid w:val="00A65FB0"/>
    <w:rsid w:val="00A66585"/>
    <w:rsid w:val="00A66A7F"/>
    <w:rsid w:val="00A66CC5"/>
    <w:rsid w:val="00A7061F"/>
    <w:rsid w:val="00A713C5"/>
    <w:rsid w:val="00A73F7F"/>
    <w:rsid w:val="00A74C26"/>
    <w:rsid w:val="00A74D13"/>
    <w:rsid w:val="00A751B6"/>
    <w:rsid w:val="00A75B5B"/>
    <w:rsid w:val="00A75F4E"/>
    <w:rsid w:val="00A76457"/>
    <w:rsid w:val="00A76E49"/>
    <w:rsid w:val="00A770FF"/>
    <w:rsid w:val="00A802D3"/>
    <w:rsid w:val="00A812D0"/>
    <w:rsid w:val="00A81618"/>
    <w:rsid w:val="00A81A46"/>
    <w:rsid w:val="00A81E71"/>
    <w:rsid w:val="00A81E85"/>
    <w:rsid w:val="00A82788"/>
    <w:rsid w:val="00A82879"/>
    <w:rsid w:val="00A83057"/>
    <w:rsid w:val="00A830E7"/>
    <w:rsid w:val="00A834A2"/>
    <w:rsid w:val="00A842B9"/>
    <w:rsid w:val="00A84336"/>
    <w:rsid w:val="00A84751"/>
    <w:rsid w:val="00A84D17"/>
    <w:rsid w:val="00A84E9B"/>
    <w:rsid w:val="00A8504B"/>
    <w:rsid w:val="00A86058"/>
    <w:rsid w:val="00A863A4"/>
    <w:rsid w:val="00A8679D"/>
    <w:rsid w:val="00A86B36"/>
    <w:rsid w:val="00A86CC9"/>
    <w:rsid w:val="00A874E4"/>
    <w:rsid w:val="00A90652"/>
    <w:rsid w:val="00A90B59"/>
    <w:rsid w:val="00A90BFC"/>
    <w:rsid w:val="00A90E76"/>
    <w:rsid w:val="00A9144F"/>
    <w:rsid w:val="00A916CA"/>
    <w:rsid w:val="00A9246D"/>
    <w:rsid w:val="00A930DF"/>
    <w:rsid w:val="00A93CD6"/>
    <w:rsid w:val="00A93DC2"/>
    <w:rsid w:val="00A93EF3"/>
    <w:rsid w:val="00A9443A"/>
    <w:rsid w:val="00A94E58"/>
    <w:rsid w:val="00A95050"/>
    <w:rsid w:val="00A95A46"/>
    <w:rsid w:val="00A96119"/>
    <w:rsid w:val="00A961EA"/>
    <w:rsid w:val="00A962B2"/>
    <w:rsid w:val="00A96385"/>
    <w:rsid w:val="00A964B2"/>
    <w:rsid w:val="00A97178"/>
    <w:rsid w:val="00A973C0"/>
    <w:rsid w:val="00A976D4"/>
    <w:rsid w:val="00A978BE"/>
    <w:rsid w:val="00A97AD9"/>
    <w:rsid w:val="00AA0F94"/>
    <w:rsid w:val="00AA1AFE"/>
    <w:rsid w:val="00AA20DB"/>
    <w:rsid w:val="00AA2312"/>
    <w:rsid w:val="00AA24FC"/>
    <w:rsid w:val="00AA3099"/>
    <w:rsid w:val="00AA3E39"/>
    <w:rsid w:val="00AA4100"/>
    <w:rsid w:val="00AA4F06"/>
    <w:rsid w:val="00AA611B"/>
    <w:rsid w:val="00AA64E3"/>
    <w:rsid w:val="00AA6873"/>
    <w:rsid w:val="00AA6955"/>
    <w:rsid w:val="00AA7BBD"/>
    <w:rsid w:val="00AA7D63"/>
    <w:rsid w:val="00AB0618"/>
    <w:rsid w:val="00AB0709"/>
    <w:rsid w:val="00AB0730"/>
    <w:rsid w:val="00AB09B9"/>
    <w:rsid w:val="00AB1216"/>
    <w:rsid w:val="00AB1658"/>
    <w:rsid w:val="00AB1E2A"/>
    <w:rsid w:val="00AB21A4"/>
    <w:rsid w:val="00AB227E"/>
    <w:rsid w:val="00AB2421"/>
    <w:rsid w:val="00AB2728"/>
    <w:rsid w:val="00AB2748"/>
    <w:rsid w:val="00AB274A"/>
    <w:rsid w:val="00AB316B"/>
    <w:rsid w:val="00AB319E"/>
    <w:rsid w:val="00AB3371"/>
    <w:rsid w:val="00AB3BB2"/>
    <w:rsid w:val="00AB3E14"/>
    <w:rsid w:val="00AB47E1"/>
    <w:rsid w:val="00AB4E6D"/>
    <w:rsid w:val="00AB6322"/>
    <w:rsid w:val="00AB7587"/>
    <w:rsid w:val="00AB788D"/>
    <w:rsid w:val="00AC0A65"/>
    <w:rsid w:val="00AC1BEA"/>
    <w:rsid w:val="00AC2469"/>
    <w:rsid w:val="00AC25E5"/>
    <w:rsid w:val="00AC3C03"/>
    <w:rsid w:val="00AC3F77"/>
    <w:rsid w:val="00AC49A6"/>
    <w:rsid w:val="00AC49FA"/>
    <w:rsid w:val="00AC4B07"/>
    <w:rsid w:val="00AC4ECB"/>
    <w:rsid w:val="00AC4ED7"/>
    <w:rsid w:val="00AC528E"/>
    <w:rsid w:val="00AC52D7"/>
    <w:rsid w:val="00AC6E40"/>
    <w:rsid w:val="00AD009F"/>
    <w:rsid w:val="00AD05AB"/>
    <w:rsid w:val="00AD08A9"/>
    <w:rsid w:val="00AD2034"/>
    <w:rsid w:val="00AD20C6"/>
    <w:rsid w:val="00AD252C"/>
    <w:rsid w:val="00AD254C"/>
    <w:rsid w:val="00AD3910"/>
    <w:rsid w:val="00AD4061"/>
    <w:rsid w:val="00AD4842"/>
    <w:rsid w:val="00AD4916"/>
    <w:rsid w:val="00AD4F34"/>
    <w:rsid w:val="00AD4FA0"/>
    <w:rsid w:val="00AD54EA"/>
    <w:rsid w:val="00AD5583"/>
    <w:rsid w:val="00AD581B"/>
    <w:rsid w:val="00AD5BB5"/>
    <w:rsid w:val="00AD5C60"/>
    <w:rsid w:val="00AD6927"/>
    <w:rsid w:val="00AD696B"/>
    <w:rsid w:val="00AD6B8D"/>
    <w:rsid w:val="00AD6E77"/>
    <w:rsid w:val="00AD7992"/>
    <w:rsid w:val="00AD7B16"/>
    <w:rsid w:val="00AE012D"/>
    <w:rsid w:val="00AE02C6"/>
    <w:rsid w:val="00AE1218"/>
    <w:rsid w:val="00AE1CBC"/>
    <w:rsid w:val="00AE3476"/>
    <w:rsid w:val="00AE353A"/>
    <w:rsid w:val="00AE4184"/>
    <w:rsid w:val="00AE4AE3"/>
    <w:rsid w:val="00AE50B2"/>
    <w:rsid w:val="00AE5368"/>
    <w:rsid w:val="00AE583D"/>
    <w:rsid w:val="00AE6A96"/>
    <w:rsid w:val="00AE6E3D"/>
    <w:rsid w:val="00AE737A"/>
    <w:rsid w:val="00AE7573"/>
    <w:rsid w:val="00AE7BA5"/>
    <w:rsid w:val="00AF0837"/>
    <w:rsid w:val="00AF0B4A"/>
    <w:rsid w:val="00AF2166"/>
    <w:rsid w:val="00AF2508"/>
    <w:rsid w:val="00AF314B"/>
    <w:rsid w:val="00AF314E"/>
    <w:rsid w:val="00AF3676"/>
    <w:rsid w:val="00AF4B82"/>
    <w:rsid w:val="00AF5658"/>
    <w:rsid w:val="00AF5AE3"/>
    <w:rsid w:val="00AF6F50"/>
    <w:rsid w:val="00AF7578"/>
    <w:rsid w:val="00AF79EB"/>
    <w:rsid w:val="00AF7D9D"/>
    <w:rsid w:val="00B00693"/>
    <w:rsid w:val="00B006AF"/>
    <w:rsid w:val="00B00A12"/>
    <w:rsid w:val="00B00C76"/>
    <w:rsid w:val="00B010FD"/>
    <w:rsid w:val="00B021D9"/>
    <w:rsid w:val="00B02E4B"/>
    <w:rsid w:val="00B031CC"/>
    <w:rsid w:val="00B032C1"/>
    <w:rsid w:val="00B03805"/>
    <w:rsid w:val="00B03FBC"/>
    <w:rsid w:val="00B04148"/>
    <w:rsid w:val="00B04970"/>
    <w:rsid w:val="00B05138"/>
    <w:rsid w:val="00B054B8"/>
    <w:rsid w:val="00B07268"/>
    <w:rsid w:val="00B077E6"/>
    <w:rsid w:val="00B0781D"/>
    <w:rsid w:val="00B10467"/>
    <w:rsid w:val="00B10A22"/>
    <w:rsid w:val="00B11212"/>
    <w:rsid w:val="00B1187D"/>
    <w:rsid w:val="00B11A3D"/>
    <w:rsid w:val="00B11FBD"/>
    <w:rsid w:val="00B12500"/>
    <w:rsid w:val="00B12785"/>
    <w:rsid w:val="00B128CD"/>
    <w:rsid w:val="00B142C2"/>
    <w:rsid w:val="00B143F9"/>
    <w:rsid w:val="00B144FE"/>
    <w:rsid w:val="00B1486C"/>
    <w:rsid w:val="00B14A33"/>
    <w:rsid w:val="00B15516"/>
    <w:rsid w:val="00B15812"/>
    <w:rsid w:val="00B15C73"/>
    <w:rsid w:val="00B15DF0"/>
    <w:rsid w:val="00B15ED1"/>
    <w:rsid w:val="00B16781"/>
    <w:rsid w:val="00B16F10"/>
    <w:rsid w:val="00B16F6A"/>
    <w:rsid w:val="00B1734B"/>
    <w:rsid w:val="00B203DE"/>
    <w:rsid w:val="00B2045E"/>
    <w:rsid w:val="00B204BC"/>
    <w:rsid w:val="00B20711"/>
    <w:rsid w:val="00B20F5D"/>
    <w:rsid w:val="00B210EF"/>
    <w:rsid w:val="00B2281C"/>
    <w:rsid w:val="00B22A61"/>
    <w:rsid w:val="00B22F97"/>
    <w:rsid w:val="00B234BF"/>
    <w:rsid w:val="00B23DB6"/>
    <w:rsid w:val="00B24957"/>
    <w:rsid w:val="00B25002"/>
    <w:rsid w:val="00B2575D"/>
    <w:rsid w:val="00B25BAC"/>
    <w:rsid w:val="00B25BC1"/>
    <w:rsid w:val="00B26916"/>
    <w:rsid w:val="00B27777"/>
    <w:rsid w:val="00B3068E"/>
    <w:rsid w:val="00B320E0"/>
    <w:rsid w:val="00B32624"/>
    <w:rsid w:val="00B32CF8"/>
    <w:rsid w:val="00B32E16"/>
    <w:rsid w:val="00B32E59"/>
    <w:rsid w:val="00B33E67"/>
    <w:rsid w:val="00B34787"/>
    <w:rsid w:val="00B349F9"/>
    <w:rsid w:val="00B35156"/>
    <w:rsid w:val="00B35536"/>
    <w:rsid w:val="00B357FD"/>
    <w:rsid w:val="00B3611D"/>
    <w:rsid w:val="00B36161"/>
    <w:rsid w:val="00B36277"/>
    <w:rsid w:val="00B36B96"/>
    <w:rsid w:val="00B36C1F"/>
    <w:rsid w:val="00B3746B"/>
    <w:rsid w:val="00B374EF"/>
    <w:rsid w:val="00B37951"/>
    <w:rsid w:val="00B37C0A"/>
    <w:rsid w:val="00B405F2"/>
    <w:rsid w:val="00B408F0"/>
    <w:rsid w:val="00B40F9A"/>
    <w:rsid w:val="00B412E2"/>
    <w:rsid w:val="00B4130B"/>
    <w:rsid w:val="00B41A43"/>
    <w:rsid w:val="00B422E7"/>
    <w:rsid w:val="00B4247B"/>
    <w:rsid w:val="00B4296B"/>
    <w:rsid w:val="00B44728"/>
    <w:rsid w:val="00B45D70"/>
    <w:rsid w:val="00B46273"/>
    <w:rsid w:val="00B478A9"/>
    <w:rsid w:val="00B47B64"/>
    <w:rsid w:val="00B47C66"/>
    <w:rsid w:val="00B504CB"/>
    <w:rsid w:val="00B50A4D"/>
    <w:rsid w:val="00B5162D"/>
    <w:rsid w:val="00B51A17"/>
    <w:rsid w:val="00B51C7E"/>
    <w:rsid w:val="00B52291"/>
    <w:rsid w:val="00B52807"/>
    <w:rsid w:val="00B52878"/>
    <w:rsid w:val="00B53B17"/>
    <w:rsid w:val="00B53C94"/>
    <w:rsid w:val="00B53FBD"/>
    <w:rsid w:val="00B555E1"/>
    <w:rsid w:val="00B55E14"/>
    <w:rsid w:val="00B56469"/>
    <w:rsid w:val="00B57283"/>
    <w:rsid w:val="00B57CB0"/>
    <w:rsid w:val="00B57D67"/>
    <w:rsid w:val="00B57F57"/>
    <w:rsid w:val="00B60061"/>
    <w:rsid w:val="00B60A21"/>
    <w:rsid w:val="00B6230E"/>
    <w:rsid w:val="00B62A9B"/>
    <w:rsid w:val="00B62FF4"/>
    <w:rsid w:val="00B63B06"/>
    <w:rsid w:val="00B640A7"/>
    <w:rsid w:val="00B647CC"/>
    <w:rsid w:val="00B649E1"/>
    <w:rsid w:val="00B658EE"/>
    <w:rsid w:val="00B66626"/>
    <w:rsid w:val="00B67320"/>
    <w:rsid w:val="00B67D16"/>
    <w:rsid w:val="00B707A6"/>
    <w:rsid w:val="00B715FC"/>
    <w:rsid w:val="00B71996"/>
    <w:rsid w:val="00B71A9E"/>
    <w:rsid w:val="00B71D24"/>
    <w:rsid w:val="00B72440"/>
    <w:rsid w:val="00B725A1"/>
    <w:rsid w:val="00B728D6"/>
    <w:rsid w:val="00B73E00"/>
    <w:rsid w:val="00B73E76"/>
    <w:rsid w:val="00B73E81"/>
    <w:rsid w:val="00B74236"/>
    <w:rsid w:val="00B74DD4"/>
    <w:rsid w:val="00B74E03"/>
    <w:rsid w:val="00B75202"/>
    <w:rsid w:val="00B755CF"/>
    <w:rsid w:val="00B756D4"/>
    <w:rsid w:val="00B7587D"/>
    <w:rsid w:val="00B75F6B"/>
    <w:rsid w:val="00B767AB"/>
    <w:rsid w:val="00B7691F"/>
    <w:rsid w:val="00B76F96"/>
    <w:rsid w:val="00B77676"/>
    <w:rsid w:val="00B77714"/>
    <w:rsid w:val="00B77ACF"/>
    <w:rsid w:val="00B77B70"/>
    <w:rsid w:val="00B80086"/>
    <w:rsid w:val="00B80585"/>
    <w:rsid w:val="00B8190C"/>
    <w:rsid w:val="00B81917"/>
    <w:rsid w:val="00B81F00"/>
    <w:rsid w:val="00B820B4"/>
    <w:rsid w:val="00B821E0"/>
    <w:rsid w:val="00B82395"/>
    <w:rsid w:val="00B82799"/>
    <w:rsid w:val="00B82A72"/>
    <w:rsid w:val="00B8323C"/>
    <w:rsid w:val="00B83336"/>
    <w:rsid w:val="00B833B6"/>
    <w:rsid w:val="00B834EA"/>
    <w:rsid w:val="00B835E6"/>
    <w:rsid w:val="00B8389B"/>
    <w:rsid w:val="00B838D3"/>
    <w:rsid w:val="00B83B4F"/>
    <w:rsid w:val="00B83E77"/>
    <w:rsid w:val="00B83EA3"/>
    <w:rsid w:val="00B84145"/>
    <w:rsid w:val="00B84697"/>
    <w:rsid w:val="00B84AAF"/>
    <w:rsid w:val="00B8530E"/>
    <w:rsid w:val="00B874D2"/>
    <w:rsid w:val="00B909F4"/>
    <w:rsid w:val="00B90F37"/>
    <w:rsid w:val="00B90F83"/>
    <w:rsid w:val="00B913C4"/>
    <w:rsid w:val="00B93B7F"/>
    <w:rsid w:val="00B93FA0"/>
    <w:rsid w:val="00B94661"/>
    <w:rsid w:val="00B947CF"/>
    <w:rsid w:val="00B95773"/>
    <w:rsid w:val="00B966EE"/>
    <w:rsid w:val="00B96B8C"/>
    <w:rsid w:val="00B96D0F"/>
    <w:rsid w:val="00B96FBE"/>
    <w:rsid w:val="00BA04D7"/>
    <w:rsid w:val="00BA0A60"/>
    <w:rsid w:val="00BA1B3E"/>
    <w:rsid w:val="00BA20B8"/>
    <w:rsid w:val="00BA2173"/>
    <w:rsid w:val="00BA224D"/>
    <w:rsid w:val="00BA2BCF"/>
    <w:rsid w:val="00BA340E"/>
    <w:rsid w:val="00BA3946"/>
    <w:rsid w:val="00BA3AB1"/>
    <w:rsid w:val="00BA3D83"/>
    <w:rsid w:val="00BA3DAC"/>
    <w:rsid w:val="00BA47E5"/>
    <w:rsid w:val="00BA5101"/>
    <w:rsid w:val="00BA5A4C"/>
    <w:rsid w:val="00BA6412"/>
    <w:rsid w:val="00BA653C"/>
    <w:rsid w:val="00BA6E38"/>
    <w:rsid w:val="00BA797E"/>
    <w:rsid w:val="00BA7CD9"/>
    <w:rsid w:val="00BA7CDD"/>
    <w:rsid w:val="00BB05EE"/>
    <w:rsid w:val="00BB0BE1"/>
    <w:rsid w:val="00BB1738"/>
    <w:rsid w:val="00BB1BEC"/>
    <w:rsid w:val="00BB21DA"/>
    <w:rsid w:val="00BB3099"/>
    <w:rsid w:val="00BB31E3"/>
    <w:rsid w:val="00BB37DC"/>
    <w:rsid w:val="00BB3D0F"/>
    <w:rsid w:val="00BB4F14"/>
    <w:rsid w:val="00BB5CB6"/>
    <w:rsid w:val="00BB5DE8"/>
    <w:rsid w:val="00BB6A26"/>
    <w:rsid w:val="00BB6A2D"/>
    <w:rsid w:val="00BB6CB2"/>
    <w:rsid w:val="00BB7C56"/>
    <w:rsid w:val="00BB7EF6"/>
    <w:rsid w:val="00BC0477"/>
    <w:rsid w:val="00BC0CDC"/>
    <w:rsid w:val="00BC113B"/>
    <w:rsid w:val="00BC1973"/>
    <w:rsid w:val="00BC1DFB"/>
    <w:rsid w:val="00BC240A"/>
    <w:rsid w:val="00BC27B3"/>
    <w:rsid w:val="00BC3636"/>
    <w:rsid w:val="00BC4A13"/>
    <w:rsid w:val="00BC4B8F"/>
    <w:rsid w:val="00BC53B2"/>
    <w:rsid w:val="00BC589E"/>
    <w:rsid w:val="00BC6C5E"/>
    <w:rsid w:val="00BC6D7A"/>
    <w:rsid w:val="00BC7091"/>
    <w:rsid w:val="00BC7CD7"/>
    <w:rsid w:val="00BC7DBE"/>
    <w:rsid w:val="00BD068B"/>
    <w:rsid w:val="00BD09AD"/>
    <w:rsid w:val="00BD1DDB"/>
    <w:rsid w:val="00BD2629"/>
    <w:rsid w:val="00BD3E3A"/>
    <w:rsid w:val="00BD53C5"/>
    <w:rsid w:val="00BD568C"/>
    <w:rsid w:val="00BD56EF"/>
    <w:rsid w:val="00BD5AEF"/>
    <w:rsid w:val="00BD71A7"/>
    <w:rsid w:val="00BD74D1"/>
    <w:rsid w:val="00BD7A25"/>
    <w:rsid w:val="00BE04D7"/>
    <w:rsid w:val="00BE04DA"/>
    <w:rsid w:val="00BE076B"/>
    <w:rsid w:val="00BE0A03"/>
    <w:rsid w:val="00BE0DF5"/>
    <w:rsid w:val="00BE13FD"/>
    <w:rsid w:val="00BE147E"/>
    <w:rsid w:val="00BE1572"/>
    <w:rsid w:val="00BE1637"/>
    <w:rsid w:val="00BE171A"/>
    <w:rsid w:val="00BE29E6"/>
    <w:rsid w:val="00BE307D"/>
    <w:rsid w:val="00BE3530"/>
    <w:rsid w:val="00BE391A"/>
    <w:rsid w:val="00BE3E8C"/>
    <w:rsid w:val="00BE3EC8"/>
    <w:rsid w:val="00BE43BC"/>
    <w:rsid w:val="00BE4C34"/>
    <w:rsid w:val="00BE507C"/>
    <w:rsid w:val="00BE538C"/>
    <w:rsid w:val="00BE5AE9"/>
    <w:rsid w:val="00BE67CA"/>
    <w:rsid w:val="00BE6BB7"/>
    <w:rsid w:val="00BE6FE7"/>
    <w:rsid w:val="00BE7BA5"/>
    <w:rsid w:val="00BF0592"/>
    <w:rsid w:val="00BF066E"/>
    <w:rsid w:val="00BF0C74"/>
    <w:rsid w:val="00BF1472"/>
    <w:rsid w:val="00BF2650"/>
    <w:rsid w:val="00BF279F"/>
    <w:rsid w:val="00BF39B2"/>
    <w:rsid w:val="00BF3C7F"/>
    <w:rsid w:val="00BF536B"/>
    <w:rsid w:val="00BF609B"/>
    <w:rsid w:val="00BF6101"/>
    <w:rsid w:val="00BF67CA"/>
    <w:rsid w:val="00BF6D4F"/>
    <w:rsid w:val="00BF6EBC"/>
    <w:rsid w:val="00BF6EBE"/>
    <w:rsid w:val="00C00117"/>
    <w:rsid w:val="00C0027C"/>
    <w:rsid w:val="00C00714"/>
    <w:rsid w:val="00C00767"/>
    <w:rsid w:val="00C01283"/>
    <w:rsid w:val="00C012B6"/>
    <w:rsid w:val="00C01B19"/>
    <w:rsid w:val="00C01DF9"/>
    <w:rsid w:val="00C025DF"/>
    <w:rsid w:val="00C02829"/>
    <w:rsid w:val="00C0300B"/>
    <w:rsid w:val="00C0311E"/>
    <w:rsid w:val="00C0386E"/>
    <w:rsid w:val="00C03AD9"/>
    <w:rsid w:val="00C03B1D"/>
    <w:rsid w:val="00C04DCF"/>
    <w:rsid w:val="00C04FD2"/>
    <w:rsid w:val="00C05002"/>
    <w:rsid w:val="00C05BF6"/>
    <w:rsid w:val="00C067F9"/>
    <w:rsid w:val="00C0770E"/>
    <w:rsid w:val="00C07B35"/>
    <w:rsid w:val="00C07C1F"/>
    <w:rsid w:val="00C07C92"/>
    <w:rsid w:val="00C100CF"/>
    <w:rsid w:val="00C102DE"/>
    <w:rsid w:val="00C11364"/>
    <w:rsid w:val="00C12301"/>
    <w:rsid w:val="00C129B9"/>
    <w:rsid w:val="00C135DF"/>
    <w:rsid w:val="00C13B9D"/>
    <w:rsid w:val="00C13FF5"/>
    <w:rsid w:val="00C1473B"/>
    <w:rsid w:val="00C151D6"/>
    <w:rsid w:val="00C168B1"/>
    <w:rsid w:val="00C16B00"/>
    <w:rsid w:val="00C17197"/>
    <w:rsid w:val="00C17CE8"/>
    <w:rsid w:val="00C209D7"/>
    <w:rsid w:val="00C2194E"/>
    <w:rsid w:val="00C21DC5"/>
    <w:rsid w:val="00C21F47"/>
    <w:rsid w:val="00C22926"/>
    <w:rsid w:val="00C22C72"/>
    <w:rsid w:val="00C23CCE"/>
    <w:rsid w:val="00C240AC"/>
    <w:rsid w:val="00C240E0"/>
    <w:rsid w:val="00C24EEE"/>
    <w:rsid w:val="00C2591F"/>
    <w:rsid w:val="00C25952"/>
    <w:rsid w:val="00C2597B"/>
    <w:rsid w:val="00C25A84"/>
    <w:rsid w:val="00C25CC9"/>
    <w:rsid w:val="00C2604B"/>
    <w:rsid w:val="00C26D92"/>
    <w:rsid w:val="00C27283"/>
    <w:rsid w:val="00C27AE5"/>
    <w:rsid w:val="00C30444"/>
    <w:rsid w:val="00C3059B"/>
    <w:rsid w:val="00C310F5"/>
    <w:rsid w:val="00C314BA"/>
    <w:rsid w:val="00C318CA"/>
    <w:rsid w:val="00C322A1"/>
    <w:rsid w:val="00C32424"/>
    <w:rsid w:val="00C32761"/>
    <w:rsid w:val="00C32E4F"/>
    <w:rsid w:val="00C33061"/>
    <w:rsid w:val="00C33430"/>
    <w:rsid w:val="00C33B40"/>
    <w:rsid w:val="00C34214"/>
    <w:rsid w:val="00C34EC8"/>
    <w:rsid w:val="00C353A2"/>
    <w:rsid w:val="00C35564"/>
    <w:rsid w:val="00C35CED"/>
    <w:rsid w:val="00C35EF4"/>
    <w:rsid w:val="00C35F37"/>
    <w:rsid w:val="00C35F5C"/>
    <w:rsid w:val="00C36545"/>
    <w:rsid w:val="00C36797"/>
    <w:rsid w:val="00C36B82"/>
    <w:rsid w:val="00C36F9D"/>
    <w:rsid w:val="00C37964"/>
    <w:rsid w:val="00C41442"/>
    <w:rsid w:val="00C4182E"/>
    <w:rsid w:val="00C428FB"/>
    <w:rsid w:val="00C440CC"/>
    <w:rsid w:val="00C44158"/>
    <w:rsid w:val="00C441C6"/>
    <w:rsid w:val="00C44F58"/>
    <w:rsid w:val="00C45F54"/>
    <w:rsid w:val="00C46507"/>
    <w:rsid w:val="00C47480"/>
    <w:rsid w:val="00C4777E"/>
    <w:rsid w:val="00C47B2E"/>
    <w:rsid w:val="00C47F59"/>
    <w:rsid w:val="00C501C4"/>
    <w:rsid w:val="00C507DB"/>
    <w:rsid w:val="00C509FE"/>
    <w:rsid w:val="00C50DC6"/>
    <w:rsid w:val="00C518E3"/>
    <w:rsid w:val="00C5198B"/>
    <w:rsid w:val="00C52637"/>
    <w:rsid w:val="00C52AC7"/>
    <w:rsid w:val="00C535D7"/>
    <w:rsid w:val="00C538C2"/>
    <w:rsid w:val="00C53B45"/>
    <w:rsid w:val="00C53F74"/>
    <w:rsid w:val="00C5424C"/>
    <w:rsid w:val="00C54921"/>
    <w:rsid w:val="00C54995"/>
    <w:rsid w:val="00C55203"/>
    <w:rsid w:val="00C55565"/>
    <w:rsid w:val="00C55619"/>
    <w:rsid w:val="00C5563B"/>
    <w:rsid w:val="00C558A4"/>
    <w:rsid w:val="00C55CD9"/>
    <w:rsid w:val="00C573C2"/>
    <w:rsid w:val="00C57A2D"/>
    <w:rsid w:val="00C60208"/>
    <w:rsid w:val="00C60D13"/>
    <w:rsid w:val="00C61289"/>
    <w:rsid w:val="00C61501"/>
    <w:rsid w:val="00C615B8"/>
    <w:rsid w:val="00C620B4"/>
    <w:rsid w:val="00C6405C"/>
    <w:rsid w:val="00C64165"/>
    <w:rsid w:val="00C64904"/>
    <w:rsid w:val="00C64D5B"/>
    <w:rsid w:val="00C64F10"/>
    <w:rsid w:val="00C650A2"/>
    <w:rsid w:val="00C653A6"/>
    <w:rsid w:val="00C654A8"/>
    <w:rsid w:val="00C656E0"/>
    <w:rsid w:val="00C663BA"/>
    <w:rsid w:val="00C66463"/>
    <w:rsid w:val="00C668CC"/>
    <w:rsid w:val="00C6703E"/>
    <w:rsid w:val="00C67667"/>
    <w:rsid w:val="00C70AB5"/>
    <w:rsid w:val="00C71145"/>
    <w:rsid w:val="00C7181F"/>
    <w:rsid w:val="00C71E0F"/>
    <w:rsid w:val="00C71FB5"/>
    <w:rsid w:val="00C71FC4"/>
    <w:rsid w:val="00C7255B"/>
    <w:rsid w:val="00C7272F"/>
    <w:rsid w:val="00C72A41"/>
    <w:rsid w:val="00C72FF4"/>
    <w:rsid w:val="00C730E8"/>
    <w:rsid w:val="00C73127"/>
    <w:rsid w:val="00C73270"/>
    <w:rsid w:val="00C733D3"/>
    <w:rsid w:val="00C73E46"/>
    <w:rsid w:val="00C73FC2"/>
    <w:rsid w:val="00C74002"/>
    <w:rsid w:val="00C7409F"/>
    <w:rsid w:val="00C7489B"/>
    <w:rsid w:val="00C748B8"/>
    <w:rsid w:val="00C749AF"/>
    <w:rsid w:val="00C752A3"/>
    <w:rsid w:val="00C7532B"/>
    <w:rsid w:val="00C75365"/>
    <w:rsid w:val="00C76536"/>
    <w:rsid w:val="00C7682C"/>
    <w:rsid w:val="00C77131"/>
    <w:rsid w:val="00C7736A"/>
    <w:rsid w:val="00C77C75"/>
    <w:rsid w:val="00C8153C"/>
    <w:rsid w:val="00C81CBE"/>
    <w:rsid w:val="00C834C1"/>
    <w:rsid w:val="00C83913"/>
    <w:rsid w:val="00C83ABF"/>
    <w:rsid w:val="00C83AC4"/>
    <w:rsid w:val="00C84528"/>
    <w:rsid w:val="00C84897"/>
    <w:rsid w:val="00C8524D"/>
    <w:rsid w:val="00C85B28"/>
    <w:rsid w:val="00C85D06"/>
    <w:rsid w:val="00C86AEB"/>
    <w:rsid w:val="00C86E95"/>
    <w:rsid w:val="00C86F67"/>
    <w:rsid w:val="00C87191"/>
    <w:rsid w:val="00C87444"/>
    <w:rsid w:val="00C904A4"/>
    <w:rsid w:val="00C906CA"/>
    <w:rsid w:val="00C90C38"/>
    <w:rsid w:val="00C91267"/>
    <w:rsid w:val="00C92197"/>
    <w:rsid w:val="00C92337"/>
    <w:rsid w:val="00C9268F"/>
    <w:rsid w:val="00C92700"/>
    <w:rsid w:val="00C92E82"/>
    <w:rsid w:val="00C92F6C"/>
    <w:rsid w:val="00C93A0C"/>
    <w:rsid w:val="00C93C64"/>
    <w:rsid w:val="00C94740"/>
    <w:rsid w:val="00C94A06"/>
    <w:rsid w:val="00C94A37"/>
    <w:rsid w:val="00C94EC2"/>
    <w:rsid w:val="00C9500D"/>
    <w:rsid w:val="00C952BE"/>
    <w:rsid w:val="00C9655B"/>
    <w:rsid w:val="00C96D1C"/>
    <w:rsid w:val="00C97140"/>
    <w:rsid w:val="00C97A61"/>
    <w:rsid w:val="00CA0445"/>
    <w:rsid w:val="00CA0CDD"/>
    <w:rsid w:val="00CA0E18"/>
    <w:rsid w:val="00CA0EDF"/>
    <w:rsid w:val="00CA13BC"/>
    <w:rsid w:val="00CA1BEB"/>
    <w:rsid w:val="00CA1C51"/>
    <w:rsid w:val="00CA1D34"/>
    <w:rsid w:val="00CA29CE"/>
    <w:rsid w:val="00CA3C18"/>
    <w:rsid w:val="00CA429C"/>
    <w:rsid w:val="00CA4AF0"/>
    <w:rsid w:val="00CA4EE4"/>
    <w:rsid w:val="00CA59F0"/>
    <w:rsid w:val="00CA64E8"/>
    <w:rsid w:val="00CA7407"/>
    <w:rsid w:val="00CA7BD4"/>
    <w:rsid w:val="00CB00E6"/>
    <w:rsid w:val="00CB0349"/>
    <w:rsid w:val="00CB0FF6"/>
    <w:rsid w:val="00CB114E"/>
    <w:rsid w:val="00CB1583"/>
    <w:rsid w:val="00CB1B47"/>
    <w:rsid w:val="00CB231D"/>
    <w:rsid w:val="00CB3178"/>
    <w:rsid w:val="00CB3C92"/>
    <w:rsid w:val="00CB4194"/>
    <w:rsid w:val="00CB5184"/>
    <w:rsid w:val="00CB61F7"/>
    <w:rsid w:val="00CB6731"/>
    <w:rsid w:val="00CB6D1C"/>
    <w:rsid w:val="00CB746F"/>
    <w:rsid w:val="00CB762E"/>
    <w:rsid w:val="00CB7959"/>
    <w:rsid w:val="00CC0A5D"/>
    <w:rsid w:val="00CC0E1C"/>
    <w:rsid w:val="00CC1271"/>
    <w:rsid w:val="00CC1940"/>
    <w:rsid w:val="00CC1D0E"/>
    <w:rsid w:val="00CC1EFF"/>
    <w:rsid w:val="00CC215A"/>
    <w:rsid w:val="00CC236C"/>
    <w:rsid w:val="00CC258F"/>
    <w:rsid w:val="00CC329D"/>
    <w:rsid w:val="00CC3677"/>
    <w:rsid w:val="00CC3914"/>
    <w:rsid w:val="00CC499C"/>
    <w:rsid w:val="00CC5262"/>
    <w:rsid w:val="00CC52AD"/>
    <w:rsid w:val="00CC6831"/>
    <w:rsid w:val="00CC69FA"/>
    <w:rsid w:val="00CC6B8A"/>
    <w:rsid w:val="00CC70F4"/>
    <w:rsid w:val="00CC7995"/>
    <w:rsid w:val="00CC7C13"/>
    <w:rsid w:val="00CD0A1B"/>
    <w:rsid w:val="00CD1B69"/>
    <w:rsid w:val="00CD1F25"/>
    <w:rsid w:val="00CD2129"/>
    <w:rsid w:val="00CD2672"/>
    <w:rsid w:val="00CD2CC7"/>
    <w:rsid w:val="00CD30AB"/>
    <w:rsid w:val="00CD32BD"/>
    <w:rsid w:val="00CD3543"/>
    <w:rsid w:val="00CD3BE1"/>
    <w:rsid w:val="00CD4BC6"/>
    <w:rsid w:val="00CD52A8"/>
    <w:rsid w:val="00CD5D7D"/>
    <w:rsid w:val="00CD5FE2"/>
    <w:rsid w:val="00CD643D"/>
    <w:rsid w:val="00CD7722"/>
    <w:rsid w:val="00CE0233"/>
    <w:rsid w:val="00CE0602"/>
    <w:rsid w:val="00CE12C7"/>
    <w:rsid w:val="00CE15F8"/>
    <w:rsid w:val="00CE22E9"/>
    <w:rsid w:val="00CE2356"/>
    <w:rsid w:val="00CE2731"/>
    <w:rsid w:val="00CE27FA"/>
    <w:rsid w:val="00CE2A48"/>
    <w:rsid w:val="00CE2BC1"/>
    <w:rsid w:val="00CE381B"/>
    <w:rsid w:val="00CE3F2A"/>
    <w:rsid w:val="00CE4A65"/>
    <w:rsid w:val="00CE538F"/>
    <w:rsid w:val="00CE6A87"/>
    <w:rsid w:val="00CF0EF2"/>
    <w:rsid w:val="00CF0FD0"/>
    <w:rsid w:val="00CF0FF7"/>
    <w:rsid w:val="00CF113D"/>
    <w:rsid w:val="00CF1197"/>
    <w:rsid w:val="00CF2650"/>
    <w:rsid w:val="00CF3327"/>
    <w:rsid w:val="00CF3AB8"/>
    <w:rsid w:val="00CF41B5"/>
    <w:rsid w:val="00CF455D"/>
    <w:rsid w:val="00CF5323"/>
    <w:rsid w:val="00CF5901"/>
    <w:rsid w:val="00CF59A1"/>
    <w:rsid w:val="00CF6B55"/>
    <w:rsid w:val="00CF6C8C"/>
    <w:rsid w:val="00CF7B8D"/>
    <w:rsid w:val="00D004C7"/>
    <w:rsid w:val="00D00500"/>
    <w:rsid w:val="00D0076C"/>
    <w:rsid w:val="00D01863"/>
    <w:rsid w:val="00D020E6"/>
    <w:rsid w:val="00D02961"/>
    <w:rsid w:val="00D02A7B"/>
    <w:rsid w:val="00D0328C"/>
    <w:rsid w:val="00D034A2"/>
    <w:rsid w:val="00D0350B"/>
    <w:rsid w:val="00D03F76"/>
    <w:rsid w:val="00D040F2"/>
    <w:rsid w:val="00D0554F"/>
    <w:rsid w:val="00D055A7"/>
    <w:rsid w:val="00D06ABF"/>
    <w:rsid w:val="00D075E8"/>
    <w:rsid w:val="00D0794B"/>
    <w:rsid w:val="00D103F5"/>
    <w:rsid w:val="00D10516"/>
    <w:rsid w:val="00D11A46"/>
    <w:rsid w:val="00D11B71"/>
    <w:rsid w:val="00D124AC"/>
    <w:rsid w:val="00D12691"/>
    <w:rsid w:val="00D130B9"/>
    <w:rsid w:val="00D13239"/>
    <w:rsid w:val="00D137BA"/>
    <w:rsid w:val="00D13971"/>
    <w:rsid w:val="00D139C3"/>
    <w:rsid w:val="00D13A63"/>
    <w:rsid w:val="00D1408A"/>
    <w:rsid w:val="00D14185"/>
    <w:rsid w:val="00D14370"/>
    <w:rsid w:val="00D14515"/>
    <w:rsid w:val="00D1463A"/>
    <w:rsid w:val="00D14F7C"/>
    <w:rsid w:val="00D152AF"/>
    <w:rsid w:val="00D156B7"/>
    <w:rsid w:val="00D15B67"/>
    <w:rsid w:val="00D15D19"/>
    <w:rsid w:val="00D16932"/>
    <w:rsid w:val="00D16AB1"/>
    <w:rsid w:val="00D16B59"/>
    <w:rsid w:val="00D16DE2"/>
    <w:rsid w:val="00D16E9B"/>
    <w:rsid w:val="00D16F59"/>
    <w:rsid w:val="00D17576"/>
    <w:rsid w:val="00D20899"/>
    <w:rsid w:val="00D20A78"/>
    <w:rsid w:val="00D2116C"/>
    <w:rsid w:val="00D21944"/>
    <w:rsid w:val="00D21959"/>
    <w:rsid w:val="00D21A56"/>
    <w:rsid w:val="00D22220"/>
    <w:rsid w:val="00D23409"/>
    <w:rsid w:val="00D2375B"/>
    <w:rsid w:val="00D245D1"/>
    <w:rsid w:val="00D24E66"/>
    <w:rsid w:val="00D24EF8"/>
    <w:rsid w:val="00D25490"/>
    <w:rsid w:val="00D254BA"/>
    <w:rsid w:val="00D25E4F"/>
    <w:rsid w:val="00D26168"/>
    <w:rsid w:val="00D272AB"/>
    <w:rsid w:val="00D27B79"/>
    <w:rsid w:val="00D30E62"/>
    <w:rsid w:val="00D31153"/>
    <w:rsid w:val="00D32C45"/>
    <w:rsid w:val="00D32CCA"/>
    <w:rsid w:val="00D32EE8"/>
    <w:rsid w:val="00D33204"/>
    <w:rsid w:val="00D33824"/>
    <w:rsid w:val="00D3392A"/>
    <w:rsid w:val="00D3489C"/>
    <w:rsid w:val="00D34B20"/>
    <w:rsid w:val="00D34BE2"/>
    <w:rsid w:val="00D34D84"/>
    <w:rsid w:val="00D34E0E"/>
    <w:rsid w:val="00D3535B"/>
    <w:rsid w:val="00D356D3"/>
    <w:rsid w:val="00D3696A"/>
    <w:rsid w:val="00D372DA"/>
    <w:rsid w:val="00D37AE0"/>
    <w:rsid w:val="00D402CA"/>
    <w:rsid w:val="00D4041D"/>
    <w:rsid w:val="00D40798"/>
    <w:rsid w:val="00D40B6B"/>
    <w:rsid w:val="00D40CFF"/>
    <w:rsid w:val="00D40DB5"/>
    <w:rsid w:val="00D40FC9"/>
    <w:rsid w:val="00D4154D"/>
    <w:rsid w:val="00D4182F"/>
    <w:rsid w:val="00D41893"/>
    <w:rsid w:val="00D422D3"/>
    <w:rsid w:val="00D42926"/>
    <w:rsid w:val="00D4308F"/>
    <w:rsid w:val="00D43459"/>
    <w:rsid w:val="00D43A11"/>
    <w:rsid w:val="00D43B50"/>
    <w:rsid w:val="00D44B44"/>
    <w:rsid w:val="00D45714"/>
    <w:rsid w:val="00D4580E"/>
    <w:rsid w:val="00D4582B"/>
    <w:rsid w:val="00D4593D"/>
    <w:rsid w:val="00D464B9"/>
    <w:rsid w:val="00D4665B"/>
    <w:rsid w:val="00D47170"/>
    <w:rsid w:val="00D473B1"/>
    <w:rsid w:val="00D475B1"/>
    <w:rsid w:val="00D47AA3"/>
    <w:rsid w:val="00D50843"/>
    <w:rsid w:val="00D50A24"/>
    <w:rsid w:val="00D50B55"/>
    <w:rsid w:val="00D50CAB"/>
    <w:rsid w:val="00D51880"/>
    <w:rsid w:val="00D520F0"/>
    <w:rsid w:val="00D526C6"/>
    <w:rsid w:val="00D52A42"/>
    <w:rsid w:val="00D52F40"/>
    <w:rsid w:val="00D530A9"/>
    <w:rsid w:val="00D530B3"/>
    <w:rsid w:val="00D53F08"/>
    <w:rsid w:val="00D53F3E"/>
    <w:rsid w:val="00D54210"/>
    <w:rsid w:val="00D54343"/>
    <w:rsid w:val="00D5478F"/>
    <w:rsid w:val="00D5479F"/>
    <w:rsid w:val="00D5481F"/>
    <w:rsid w:val="00D55014"/>
    <w:rsid w:val="00D55427"/>
    <w:rsid w:val="00D56AA8"/>
    <w:rsid w:val="00D5718E"/>
    <w:rsid w:val="00D6018B"/>
    <w:rsid w:val="00D60A51"/>
    <w:rsid w:val="00D60B7D"/>
    <w:rsid w:val="00D60BF8"/>
    <w:rsid w:val="00D60E3D"/>
    <w:rsid w:val="00D60F03"/>
    <w:rsid w:val="00D61200"/>
    <w:rsid w:val="00D613E8"/>
    <w:rsid w:val="00D6194C"/>
    <w:rsid w:val="00D61FC3"/>
    <w:rsid w:val="00D62493"/>
    <w:rsid w:val="00D63046"/>
    <w:rsid w:val="00D63789"/>
    <w:rsid w:val="00D6412D"/>
    <w:rsid w:val="00D642FE"/>
    <w:rsid w:val="00D64999"/>
    <w:rsid w:val="00D665E6"/>
    <w:rsid w:val="00D66C36"/>
    <w:rsid w:val="00D670C5"/>
    <w:rsid w:val="00D6721F"/>
    <w:rsid w:val="00D67442"/>
    <w:rsid w:val="00D6761E"/>
    <w:rsid w:val="00D67B36"/>
    <w:rsid w:val="00D7014F"/>
    <w:rsid w:val="00D70324"/>
    <w:rsid w:val="00D70AB5"/>
    <w:rsid w:val="00D70AEF"/>
    <w:rsid w:val="00D71128"/>
    <w:rsid w:val="00D71A7E"/>
    <w:rsid w:val="00D71C1F"/>
    <w:rsid w:val="00D71D3B"/>
    <w:rsid w:val="00D722BD"/>
    <w:rsid w:val="00D72C8B"/>
    <w:rsid w:val="00D72FB9"/>
    <w:rsid w:val="00D730B7"/>
    <w:rsid w:val="00D737AD"/>
    <w:rsid w:val="00D73E9A"/>
    <w:rsid w:val="00D73F1D"/>
    <w:rsid w:val="00D73F57"/>
    <w:rsid w:val="00D746BC"/>
    <w:rsid w:val="00D7488D"/>
    <w:rsid w:val="00D74899"/>
    <w:rsid w:val="00D74C4E"/>
    <w:rsid w:val="00D74EF3"/>
    <w:rsid w:val="00D754DF"/>
    <w:rsid w:val="00D759F2"/>
    <w:rsid w:val="00D75F0D"/>
    <w:rsid w:val="00D761FB"/>
    <w:rsid w:val="00D76445"/>
    <w:rsid w:val="00D76D7D"/>
    <w:rsid w:val="00D7767B"/>
    <w:rsid w:val="00D777D3"/>
    <w:rsid w:val="00D77B4B"/>
    <w:rsid w:val="00D80269"/>
    <w:rsid w:val="00D802EE"/>
    <w:rsid w:val="00D8037F"/>
    <w:rsid w:val="00D80B03"/>
    <w:rsid w:val="00D80CE0"/>
    <w:rsid w:val="00D8147F"/>
    <w:rsid w:val="00D81938"/>
    <w:rsid w:val="00D81E7C"/>
    <w:rsid w:val="00D82F5F"/>
    <w:rsid w:val="00D836E3"/>
    <w:rsid w:val="00D83AFA"/>
    <w:rsid w:val="00D83BFF"/>
    <w:rsid w:val="00D83C79"/>
    <w:rsid w:val="00D841DC"/>
    <w:rsid w:val="00D84407"/>
    <w:rsid w:val="00D86112"/>
    <w:rsid w:val="00D87978"/>
    <w:rsid w:val="00D87FE9"/>
    <w:rsid w:val="00D91423"/>
    <w:rsid w:val="00D918B1"/>
    <w:rsid w:val="00D92165"/>
    <w:rsid w:val="00D9244A"/>
    <w:rsid w:val="00D9294C"/>
    <w:rsid w:val="00D92EB9"/>
    <w:rsid w:val="00D93284"/>
    <w:rsid w:val="00D93927"/>
    <w:rsid w:val="00D93CFA"/>
    <w:rsid w:val="00D94389"/>
    <w:rsid w:val="00D9478D"/>
    <w:rsid w:val="00D9531E"/>
    <w:rsid w:val="00D95363"/>
    <w:rsid w:val="00D96178"/>
    <w:rsid w:val="00D970B7"/>
    <w:rsid w:val="00D97CC6"/>
    <w:rsid w:val="00D97F74"/>
    <w:rsid w:val="00DA02C1"/>
    <w:rsid w:val="00DA03BF"/>
    <w:rsid w:val="00DA1347"/>
    <w:rsid w:val="00DA2792"/>
    <w:rsid w:val="00DA2FD3"/>
    <w:rsid w:val="00DA3431"/>
    <w:rsid w:val="00DA489A"/>
    <w:rsid w:val="00DA4A91"/>
    <w:rsid w:val="00DA546E"/>
    <w:rsid w:val="00DA55CC"/>
    <w:rsid w:val="00DA5A7D"/>
    <w:rsid w:val="00DA6022"/>
    <w:rsid w:val="00DA61A0"/>
    <w:rsid w:val="00DA61DB"/>
    <w:rsid w:val="00DA73BE"/>
    <w:rsid w:val="00DA7749"/>
    <w:rsid w:val="00DA7855"/>
    <w:rsid w:val="00DB05B2"/>
    <w:rsid w:val="00DB07DF"/>
    <w:rsid w:val="00DB0D25"/>
    <w:rsid w:val="00DB1DB6"/>
    <w:rsid w:val="00DB1E9B"/>
    <w:rsid w:val="00DB27EE"/>
    <w:rsid w:val="00DB2CE2"/>
    <w:rsid w:val="00DB2EC3"/>
    <w:rsid w:val="00DB381C"/>
    <w:rsid w:val="00DB3878"/>
    <w:rsid w:val="00DB3C66"/>
    <w:rsid w:val="00DB3CDA"/>
    <w:rsid w:val="00DB4B82"/>
    <w:rsid w:val="00DB559A"/>
    <w:rsid w:val="00DB55D7"/>
    <w:rsid w:val="00DB5DD5"/>
    <w:rsid w:val="00DB5E62"/>
    <w:rsid w:val="00DB603F"/>
    <w:rsid w:val="00DB6447"/>
    <w:rsid w:val="00DB69DB"/>
    <w:rsid w:val="00DB6DF8"/>
    <w:rsid w:val="00DB6E7C"/>
    <w:rsid w:val="00DB7275"/>
    <w:rsid w:val="00DB7B09"/>
    <w:rsid w:val="00DC14C1"/>
    <w:rsid w:val="00DC2025"/>
    <w:rsid w:val="00DC2085"/>
    <w:rsid w:val="00DC322A"/>
    <w:rsid w:val="00DC3293"/>
    <w:rsid w:val="00DC4455"/>
    <w:rsid w:val="00DC471D"/>
    <w:rsid w:val="00DC489F"/>
    <w:rsid w:val="00DC518E"/>
    <w:rsid w:val="00DC51F0"/>
    <w:rsid w:val="00DC5217"/>
    <w:rsid w:val="00DC57AB"/>
    <w:rsid w:val="00DC5C7A"/>
    <w:rsid w:val="00DC6B78"/>
    <w:rsid w:val="00DD02D4"/>
    <w:rsid w:val="00DD03DC"/>
    <w:rsid w:val="00DD0D36"/>
    <w:rsid w:val="00DD2000"/>
    <w:rsid w:val="00DD20C1"/>
    <w:rsid w:val="00DD2A4E"/>
    <w:rsid w:val="00DD3905"/>
    <w:rsid w:val="00DD3A65"/>
    <w:rsid w:val="00DD3E16"/>
    <w:rsid w:val="00DD4DFB"/>
    <w:rsid w:val="00DD6974"/>
    <w:rsid w:val="00DD6A8F"/>
    <w:rsid w:val="00DD6BD3"/>
    <w:rsid w:val="00DE05C7"/>
    <w:rsid w:val="00DE05FE"/>
    <w:rsid w:val="00DE09E3"/>
    <w:rsid w:val="00DE0DF4"/>
    <w:rsid w:val="00DE1186"/>
    <w:rsid w:val="00DE1320"/>
    <w:rsid w:val="00DE1BD3"/>
    <w:rsid w:val="00DE1BFC"/>
    <w:rsid w:val="00DE23A5"/>
    <w:rsid w:val="00DE2571"/>
    <w:rsid w:val="00DE2A6F"/>
    <w:rsid w:val="00DE2CEF"/>
    <w:rsid w:val="00DE36DE"/>
    <w:rsid w:val="00DE46E4"/>
    <w:rsid w:val="00DE50E3"/>
    <w:rsid w:val="00DE53FB"/>
    <w:rsid w:val="00DE55A0"/>
    <w:rsid w:val="00DE5B1B"/>
    <w:rsid w:val="00DE5D7E"/>
    <w:rsid w:val="00DE6C7D"/>
    <w:rsid w:val="00DE6EA7"/>
    <w:rsid w:val="00DE6F65"/>
    <w:rsid w:val="00DE6FA4"/>
    <w:rsid w:val="00DE7952"/>
    <w:rsid w:val="00DE7A14"/>
    <w:rsid w:val="00DE7F1F"/>
    <w:rsid w:val="00DF05BC"/>
    <w:rsid w:val="00DF07A7"/>
    <w:rsid w:val="00DF0992"/>
    <w:rsid w:val="00DF28F7"/>
    <w:rsid w:val="00DF2B4A"/>
    <w:rsid w:val="00DF2CF3"/>
    <w:rsid w:val="00DF301D"/>
    <w:rsid w:val="00DF34B4"/>
    <w:rsid w:val="00DF3B83"/>
    <w:rsid w:val="00DF3BF9"/>
    <w:rsid w:val="00DF3E29"/>
    <w:rsid w:val="00DF3F7A"/>
    <w:rsid w:val="00DF4A42"/>
    <w:rsid w:val="00DF4A6D"/>
    <w:rsid w:val="00DF4CAD"/>
    <w:rsid w:val="00DF5369"/>
    <w:rsid w:val="00DF5406"/>
    <w:rsid w:val="00DF5620"/>
    <w:rsid w:val="00DF56E5"/>
    <w:rsid w:val="00E015BB"/>
    <w:rsid w:val="00E01A0A"/>
    <w:rsid w:val="00E01D38"/>
    <w:rsid w:val="00E02100"/>
    <w:rsid w:val="00E024F1"/>
    <w:rsid w:val="00E02F47"/>
    <w:rsid w:val="00E03199"/>
    <w:rsid w:val="00E031CE"/>
    <w:rsid w:val="00E04100"/>
    <w:rsid w:val="00E043D0"/>
    <w:rsid w:val="00E04595"/>
    <w:rsid w:val="00E047FE"/>
    <w:rsid w:val="00E04A12"/>
    <w:rsid w:val="00E04D82"/>
    <w:rsid w:val="00E04E06"/>
    <w:rsid w:val="00E04FC2"/>
    <w:rsid w:val="00E05E3B"/>
    <w:rsid w:val="00E06D4F"/>
    <w:rsid w:val="00E07572"/>
    <w:rsid w:val="00E07839"/>
    <w:rsid w:val="00E1025B"/>
    <w:rsid w:val="00E10A9E"/>
    <w:rsid w:val="00E1129A"/>
    <w:rsid w:val="00E1252C"/>
    <w:rsid w:val="00E12E64"/>
    <w:rsid w:val="00E13171"/>
    <w:rsid w:val="00E132E8"/>
    <w:rsid w:val="00E136E2"/>
    <w:rsid w:val="00E138DB"/>
    <w:rsid w:val="00E13AED"/>
    <w:rsid w:val="00E14C5B"/>
    <w:rsid w:val="00E15132"/>
    <w:rsid w:val="00E154A3"/>
    <w:rsid w:val="00E15C26"/>
    <w:rsid w:val="00E15D7C"/>
    <w:rsid w:val="00E163FE"/>
    <w:rsid w:val="00E16576"/>
    <w:rsid w:val="00E16B54"/>
    <w:rsid w:val="00E20146"/>
    <w:rsid w:val="00E2017B"/>
    <w:rsid w:val="00E202FA"/>
    <w:rsid w:val="00E206BF"/>
    <w:rsid w:val="00E2079C"/>
    <w:rsid w:val="00E20DD0"/>
    <w:rsid w:val="00E2185D"/>
    <w:rsid w:val="00E219FD"/>
    <w:rsid w:val="00E21AA7"/>
    <w:rsid w:val="00E21B67"/>
    <w:rsid w:val="00E22984"/>
    <w:rsid w:val="00E22FBC"/>
    <w:rsid w:val="00E23313"/>
    <w:rsid w:val="00E241C3"/>
    <w:rsid w:val="00E244D1"/>
    <w:rsid w:val="00E249B4"/>
    <w:rsid w:val="00E24DD5"/>
    <w:rsid w:val="00E27041"/>
    <w:rsid w:val="00E27095"/>
    <w:rsid w:val="00E2729B"/>
    <w:rsid w:val="00E2781C"/>
    <w:rsid w:val="00E2784E"/>
    <w:rsid w:val="00E27F95"/>
    <w:rsid w:val="00E3030B"/>
    <w:rsid w:val="00E30749"/>
    <w:rsid w:val="00E30D76"/>
    <w:rsid w:val="00E317C5"/>
    <w:rsid w:val="00E31CB2"/>
    <w:rsid w:val="00E3291A"/>
    <w:rsid w:val="00E32A9C"/>
    <w:rsid w:val="00E33345"/>
    <w:rsid w:val="00E3370B"/>
    <w:rsid w:val="00E343B2"/>
    <w:rsid w:val="00E34516"/>
    <w:rsid w:val="00E34F00"/>
    <w:rsid w:val="00E351B0"/>
    <w:rsid w:val="00E356A0"/>
    <w:rsid w:val="00E3631C"/>
    <w:rsid w:val="00E36893"/>
    <w:rsid w:val="00E36E08"/>
    <w:rsid w:val="00E375DB"/>
    <w:rsid w:val="00E40560"/>
    <w:rsid w:val="00E40751"/>
    <w:rsid w:val="00E40A79"/>
    <w:rsid w:val="00E40F2E"/>
    <w:rsid w:val="00E41B1F"/>
    <w:rsid w:val="00E41FD3"/>
    <w:rsid w:val="00E422E4"/>
    <w:rsid w:val="00E42B86"/>
    <w:rsid w:val="00E4301A"/>
    <w:rsid w:val="00E4301E"/>
    <w:rsid w:val="00E4303B"/>
    <w:rsid w:val="00E43680"/>
    <w:rsid w:val="00E439CD"/>
    <w:rsid w:val="00E44CE8"/>
    <w:rsid w:val="00E4556F"/>
    <w:rsid w:val="00E45C82"/>
    <w:rsid w:val="00E4666A"/>
    <w:rsid w:val="00E468BD"/>
    <w:rsid w:val="00E47C84"/>
    <w:rsid w:val="00E502C1"/>
    <w:rsid w:val="00E508C8"/>
    <w:rsid w:val="00E50BFA"/>
    <w:rsid w:val="00E52861"/>
    <w:rsid w:val="00E52FFF"/>
    <w:rsid w:val="00E53DAE"/>
    <w:rsid w:val="00E5424D"/>
    <w:rsid w:val="00E544FC"/>
    <w:rsid w:val="00E548D2"/>
    <w:rsid w:val="00E551D0"/>
    <w:rsid w:val="00E55A52"/>
    <w:rsid w:val="00E563AF"/>
    <w:rsid w:val="00E57113"/>
    <w:rsid w:val="00E577AE"/>
    <w:rsid w:val="00E61192"/>
    <w:rsid w:val="00E612EE"/>
    <w:rsid w:val="00E629B2"/>
    <w:rsid w:val="00E636EE"/>
    <w:rsid w:val="00E63E42"/>
    <w:rsid w:val="00E6470C"/>
    <w:rsid w:val="00E64CC2"/>
    <w:rsid w:val="00E650CF"/>
    <w:rsid w:val="00E6557E"/>
    <w:rsid w:val="00E659DE"/>
    <w:rsid w:val="00E66478"/>
    <w:rsid w:val="00E664AE"/>
    <w:rsid w:val="00E66F6D"/>
    <w:rsid w:val="00E67E3C"/>
    <w:rsid w:val="00E7005E"/>
    <w:rsid w:val="00E70652"/>
    <w:rsid w:val="00E7065B"/>
    <w:rsid w:val="00E71337"/>
    <w:rsid w:val="00E714ED"/>
    <w:rsid w:val="00E7170F"/>
    <w:rsid w:val="00E7243B"/>
    <w:rsid w:val="00E72541"/>
    <w:rsid w:val="00E72663"/>
    <w:rsid w:val="00E72689"/>
    <w:rsid w:val="00E731A9"/>
    <w:rsid w:val="00E737A8"/>
    <w:rsid w:val="00E7384C"/>
    <w:rsid w:val="00E742A3"/>
    <w:rsid w:val="00E743AF"/>
    <w:rsid w:val="00E74517"/>
    <w:rsid w:val="00E74DCE"/>
    <w:rsid w:val="00E7661A"/>
    <w:rsid w:val="00E76F12"/>
    <w:rsid w:val="00E77384"/>
    <w:rsid w:val="00E778BA"/>
    <w:rsid w:val="00E77D28"/>
    <w:rsid w:val="00E806C8"/>
    <w:rsid w:val="00E8135E"/>
    <w:rsid w:val="00E823AA"/>
    <w:rsid w:val="00E82E25"/>
    <w:rsid w:val="00E83DE0"/>
    <w:rsid w:val="00E83FEA"/>
    <w:rsid w:val="00E847C6"/>
    <w:rsid w:val="00E848EB"/>
    <w:rsid w:val="00E85662"/>
    <w:rsid w:val="00E86267"/>
    <w:rsid w:val="00E86277"/>
    <w:rsid w:val="00E86A60"/>
    <w:rsid w:val="00E86ACC"/>
    <w:rsid w:val="00E873D3"/>
    <w:rsid w:val="00E874F1"/>
    <w:rsid w:val="00E876E0"/>
    <w:rsid w:val="00E87775"/>
    <w:rsid w:val="00E87E5F"/>
    <w:rsid w:val="00E9058C"/>
    <w:rsid w:val="00E90F0A"/>
    <w:rsid w:val="00E913D5"/>
    <w:rsid w:val="00E919E7"/>
    <w:rsid w:val="00E91A30"/>
    <w:rsid w:val="00E92182"/>
    <w:rsid w:val="00E92968"/>
    <w:rsid w:val="00E93024"/>
    <w:rsid w:val="00E93368"/>
    <w:rsid w:val="00E95912"/>
    <w:rsid w:val="00E95A7B"/>
    <w:rsid w:val="00E95B19"/>
    <w:rsid w:val="00E95EDB"/>
    <w:rsid w:val="00E95F0E"/>
    <w:rsid w:val="00E96938"/>
    <w:rsid w:val="00E96BA3"/>
    <w:rsid w:val="00E96EB8"/>
    <w:rsid w:val="00E9704B"/>
    <w:rsid w:val="00E9797B"/>
    <w:rsid w:val="00E97D81"/>
    <w:rsid w:val="00EA06AA"/>
    <w:rsid w:val="00EA1528"/>
    <w:rsid w:val="00EA1837"/>
    <w:rsid w:val="00EA2246"/>
    <w:rsid w:val="00EA2567"/>
    <w:rsid w:val="00EA25BA"/>
    <w:rsid w:val="00EA28BB"/>
    <w:rsid w:val="00EA307D"/>
    <w:rsid w:val="00EA3417"/>
    <w:rsid w:val="00EA345A"/>
    <w:rsid w:val="00EA3521"/>
    <w:rsid w:val="00EA412B"/>
    <w:rsid w:val="00EA4169"/>
    <w:rsid w:val="00EA42CD"/>
    <w:rsid w:val="00EA4D77"/>
    <w:rsid w:val="00EA51AC"/>
    <w:rsid w:val="00EA5F1E"/>
    <w:rsid w:val="00EA67BE"/>
    <w:rsid w:val="00EA6F51"/>
    <w:rsid w:val="00EA742C"/>
    <w:rsid w:val="00EA74C0"/>
    <w:rsid w:val="00EA76D0"/>
    <w:rsid w:val="00EA78AA"/>
    <w:rsid w:val="00EA7D79"/>
    <w:rsid w:val="00EA7DE0"/>
    <w:rsid w:val="00EB0687"/>
    <w:rsid w:val="00EB092B"/>
    <w:rsid w:val="00EB0B40"/>
    <w:rsid w:val="00EB0C04"/>
    <w:rsid w:val="00EB1642"/>
    <w:rsid w:val="00EB1DCB"/>
    <w:rsid w:val="00EB2AA5"/>
    <w:rsid w:val="00EB32FB"/>
    <w:rsid w:val="00EB3441"/>
    <w:rsid w:val="00EB3D9E"/>
    <w:rsid w:val="00EB4163"/>
    <w:rsid w:val="00EB58BE"/>
    <w:rsid w:val="00EB654D"/>
    <w:rsid w:val="00EB6B6C"/>
    <w:rsid w:val="00EB782A"/>
    <w:rsid w:val="00EB7E5A"/>
    <w:rsid w:val="00EC19DD"/>
    <w:rsid w:val="00EC1D1A"/>
    <w:rsid w:val="00EC30F2"/>
    <w:rsid w:val="00EC31FC"/>
    <w:rsid w:val="00EC345B"/>
    <w:rsid w:val="00EC4117"/>
    <w:rsid w:val="00EC4259"/>
    <w:rsid w:val="00EC4C42"/>
    <w:rsid w:val="00EC524B"/>
    <w:rsid w:val="00EC56E5"/>
    <w:rsid w:val="00EC58D7"/>
    <w:rsid w:val="00EC6A76"/>
    <w:rsid w:val="00EC6AF4"/>
    <w:rsid w:val="00EC7CB8"/>
    <w:rsid w:val="00ED0EE6"/>
    <w:rsid w:val="00ED0FC4"/>
    <w:rsid w:val="00ED1324"/>
    <w:rsid w:val="00ED1508"/>
    <w:rsid w:val="00ED1652"/>
    <w:rsid w:val="00ED1813"/>
    <w:rsid w:val="00ED1E5C"/>
    <w:rsid w:val="00ED3321"/>
    <w:rsid w:val="00ED3BBD"/>
    <w:rsid w:val="00ED42E8"/>
    <w:rsid w:val="00ED4811"/>
    <w:rsid w:val="00ED4D55"/>
    <w:rsid w:val="00ED6219"/>
    <w:rsid w:val="00ED68DE"/>
    <w:rsid w:val="00ED6DF6"/>
    <w:rsid w:val="00ED7613"/>
    <w:rsid w:val="00ED7782"/>
    <w:rsid w:val="00EE0D63"/>
    <w:rsid w:val="00EE1E9E"/>
    <w:rsid w:val="00EE25BC"/>
    <w:rsid w:val="00EE286D"/>
    <w:rsid w:val="00EE29FA"/>
    <w:rsid w:val="00EE2B78"/>
    <w:rsid w:val="00EE3A0D"/>
    <w:rsid w:val="00EE3DAE"/>
    <w:rsid w:val="00EE4007"/>
    <w:rsid w:val="00EE4544"/>
    <w:rsid w:val="00EE4842"/>
    <w:rsid w:val="00EE4860"/>
    <w:rsid w:val="00EE54C2"/>
    <w:rsid w:val="00EE556B"/>
    <w:rsid w:val="00EE5676"/>
    <w:rsid w:val="00EE57BF"/>
    <w:rsid w:val="00EE5B6C"/>
    <w:rsid w:val="00EE5F19"/>
    <w:rsid w:val="00EE65EB"/>
    <w:rsid w:val="00EE68DD"/>
    <w:rsid w:val="00EE7FE8"/>
    <w:rsid w:val="00EF02DA"/>
    <w:rsid w:val="00EF0DE3"/>
    <w:rsid w:val="00EF0F59"/>
    <w:rsid w:val="00EF1AA9"/>
    <w:rsid w:val="00EF2C97"/>
    <w:rsid w:val="00EF356A"/>
    <w:rsid w:val="00EF41F4"/>
    <w:rsid w:val="00EF4237"/>
    <w:rsid w:val="00EF47BB"/>
    <w:rsid w:val="00EF516B"/>
    <w:rsid w:val="00EF5462"/>
    <w:rsid w:val="00EF6B43"/>
    <w:rsid w:val="00EF6CB0"/>
    <w:rsid w:val="00EF713F"/>
    <w:rsid w:val="00F0008A"/>
    <w:rsid w:val="00F0090B"/>
    <w:rsid w:val="00F00AF4"/>
    <w:rsid w:val="00F011CE"/>
    <w:rsid w:val="00F01AB6"/>
    <w:rsid w:val="00F01DA3"/>
    <w:rsid w:val="00F02110"/>
    <w:rsid w:val="00F02205"/>
    <w:rsid w:val="00F023C8"/>
    <w:rsid w:val="00F033A2"/>
    <w:rsid w:val="00F03915"/>
    <w:rsid w:val="00F03972"/>
    <w:rsid w:val="00F04129"/>
    <w:rsid w:val="00F05202"/>
    <w:rsid w:val="00F05914"/>
    <w:rsid w:val="00F05B8F"/>
    <w:rsid w:val="00F06CB3"/>
    <w:rsid w:val="00F06F8D"/>
    <w:rsid w:val="00F072FA"/>
    <w:rsid w:val="00F07554"/>
    <w:rsid w:val="00F076CD"/>
    <w:rsid w:val="00F076D1"/>
    <w:rsid w:val="00F07E5A"/>
    <w:rsid w:val="00F10272"/>
    <w:rsid w:val="00F108D1"/>
    <w:rsid w:val="00F11CFE"/>
    <w:rsid w:val="00F12284"/>
    <w:rsid w:val="00F125B4"/>
    <w:rsid w:val="00F12627"/>
    <w:rsid w:val="00F12D5B"/>
    <w:rsid w:val="00F132CF"/>
    <w:rsid w:val="00F13702"/>
    <w:rsid w:val="00F137F5"/>
    <w:rsid w:val="00F1413D"/>
    <w:rsid w:val="00F141DF"/>
    <w:rsid w:val="00F145AB"/>
    <w:rsid w:val="00F14FC1"/>
    <w:rsid w:val="00F157E3"/>
    <w:rsid w:val="00F15D9E"/>
    <w:rsid w:val="00F15DFB"/>
    <w:rsid w:val="00F1704D"/>
    <w:rsid w:val="00F17431"/>
    <w:rsid w:val="00F17552"/>
    <w:rsid w:val="00F17A1D"/>
    <w:rsid w:val="00F17D84"/>
    <w:rsid w:val="00F17DF3"/>
    <w:rsid w:val="00F2030D"/>
    <w:rsid w:val="00F20F4C"/>
    <w:rsid w:val="00F218FB"/>
    <w:rsid w:val="00F233BD"/>
    <w:rsid w:val="00F2428A"/>
    <w:rsid w:val="00F24295"/>
    <w:rsid w:val="00F24612"/>
    <w:rsid w:val="00F24E19"/>
    <w:rsid w:val="00F24FD2"/>
    <w:rsid w:val="00F25980"/>
    <w:rsid w:val="00F25C67"/>
    <w:rsid w:val="00F26FC0"/>
    <w:rsid w:val="00F27224"/>
    <w:rsid w:val="00F2775B"/>
    <w:rsid w:val="00F27D76"/>
    <w:rsid w:val="00F300AD"/>
    <w:rsid w:val="00F3043F"/>
    <w:rsid w:val="00F30CD6"/>
    <w:rsid w:val="00F30DAF"/>
    <w:rsid w:val="00F31CFD"/>
    <w:rsid w:val="00F321BF"/>
    <w:rsid w:val="00F32AC7"/>
    <w:rsid w:val="00F33519"/>
    <w:rsid w:val="00F336E3"/>
    <w:rsid w:val="00F337A1"/>
    <w:rsid w:val="00F33CF3"/>
    <w:rsid w:val="00F34242"/>
    <w:rsid w:val="00F342FB"/>
    <w:rsid w:val="00F3443F"/>
    <w:rsid w:val="00F345FF"/>
    <w:rsid w:val="00F34A0E"/>
    <w:rsid w:val="00F350C5"/>
    <w:rsid w:val="00F3543D"/>
    <w:rsid w:val="00F35535"/>
    <w:rsid w:val="00F35768"/>
    <w:rsid w:val="00F358FF"/>
    <w:rsid w:val="00F37782"/>
    <w:rsid w:val="00F40678"/>
    <w:rsid w:val="00F40B17"/>
    <w:rsid w:val="00F41201"/>
    <w:rsid w:val="00F42972"/>
    <w:rsid w:val="00F42D00"/>
    <w:rsid w:val="00F43505"/>
    <w:rsid w:val="00F4390F"/>
    <w:rsid w:val="00F43A44"/>
    <w:rsid w:val="00F44246"/>
    <w:rsid w:val="00F45072"/>
    <w:rsid w:val="00F45858"/>
    <w:rsid w:val="00F4601D"/>
    <w:rsid w:val="00F47196"/>
    <w:rsid w:val="00F474D4"/>
    <w:rsid w:val="00F476AE"/>
    <w:rsid w:val="00F47E15"/>
    <w:rsid w:val="00F50181"/>
    <w:rsid w:val="00F50B63"/>
    <w:rsid w:val="00F511AE"/>
    <w:rsid w:val="00F52167"/>
    <w:rsid w:val="00F521A7"/>
    <w:rsid w:val="00F52658"/>
    <w:rsid w:val="00F529AF"/>
    <w:rsid w:val="00F52A18"/>
    <w:rsid w:val="00F52FC2"/>
    <w:rsid w:val="00F53985"/>
    <w:rsid w:val="00F539DC"/>
    <w:rsid w:val="00F53B7C"/>
    <w:rsid w:val="00F53D5F"/>
    <w:rsid w:val="00F53D8A"/>
    <w:rsid w:val="00F54172"/>
    <w:rsid w:val="00F54261"/>
    <w:rsid w:val="00F547C5"/>
    <w:rsid w:val="00F55AF4"/>
    <w:rsid w:val="00F56434"/>
    <w:rsid w:val="00F56470"/>
    <w:rsid w:val="00F564BC"/>
    <w:rsid w:val="00F5658F"/>
    <w:rsid w:val="00F5692C"/>
    <w:rsid w:val="00F574B0"/>
    <w:rsid w:val="00F57A2F"/>
    <w:rsid w:val="00F57E38"/>
    <w:rsid w:val="00F61B32"/>
    <w:rsid w:val="00F61C72"/>
    <w:rsid w:val="00F61DF8"/>
    <w:rsid w:val="00F6223D"/>
    <w:rsid w:val="00F6269A"/>
    <w:rsid w:val="00F6279D"/>
    <w:rsid w:val="00F6412D"/>
    <w:rsid w:val="00F64892"/>
    <w:rsid w:val="00F64DB4"/>
    <w:rsid w:val="00F6510B"/>
    <w:rsid w:val="00F65514"/>
    <w:rsid w:val="00F65C38"/>
    <w:rsid w:val="00F65CF1"/>
    <w:rsid w:val="00F66158"/>
    <w:rsid w:val="00F66FE0"/>
    <w:rsid w:val="00F67482"/>
    <w:rsid w:val="00F679D1"/>
    <w:rsid w:val="00F67AEE"/>
    <w:rsid w:val="00F718BC"/>
    <w:rsid w:val="00F72B6B"/>
    <w:rsid w:val="00F72BE1"/>
    <w:rsid w:val="00F72E86"/>
    <w:rsid w:val="00F73C2B"/>
    <w:rsid w:val="00F74059"/>
    <w:rsid w:val="00F74B59"/>
    <w:rsid w:val="00F74E0E"/>
    <w:rsid w:val="00F74F91"/>
    <w:rsid w:val="00F74FFA"/>
    <w:rsid w:val="00F75498"/>
    <w:rsid w:val="00F756CB"/>
    <w:rsid w:val="00F75872"/>
    <w:rsid w:val="00F7591F"/>
    <w:rsid w:val="00F75D99"/>
    <w:rsid w:val="00F76687"/>
    <w:rsid w:val="00F7690B"/>
    <w:rsid w:val="00F76E80"/>
    <w:rsid w:val="00F76F64"/>
    <w:rsid w:val="00F779CA"/>
    <w:rsid w:val="00F80890"/>
    <w:rsid w:val="00F81243"/>
    <w:rsid w:val="00F8164A"/>
    <w:rsid w:val="00F81F8C"/>
    <w:rsid w:val="00F825EC"/>
    <w:rsid w:val="00F82A34"/>
    <w:rsid w:val="00F830EE"/>
    <w:rsid w:val="00F83991"/>
    <w:rsid w:val="00F844EB"/>
    <w:rsid w:val="00F857E2"/>
    <w:rsid w:val="00F868AF"/>
    <w:rsid w:val="00F87936"/>
    <w:rsid w:val="00F87D9D"/>
    <w:rsid w:val="00F9044B"/>
    <w:rsid w:val="00F90679"/>
    <w:rsid w:val="00F907A4"/>
    <w:rsid w:val="00F9090B"/>
    <w:rsid w:val="00F90C3D"/>
    <w:rsid w:val="00F91139"/>
    <w:rsid w:val="00F915AB"/>
    <w:rsid w:val="00F91D51"/>
    <w:rsid w:val="00F938DE"/>
    <w:rsid w:val="00F93942"/>
    <w:rsid w:val="00F93D59"/>
    <w:rsid w:val="00F9443C"/>
    <w:rsid w:val="00F94DAC"/>
    <w:rsid w:val="00F9548A"/>
    <w:rsid w:val="00F959BE"/>
    <w:rsid w:val="00F96303"/>
    <w:rsid w:val="00F9653D"/>
    <w:rsid w:val="00F97FCA"/>
    <w:rsid w:val="00FA0304"/>
    <w:rsid w:val="00FA0A01"/>
    <w:rsid w:val="00FA108C"/>
    <w:rsid w:val="00FA112A"/>
    <w:rsid w:val="00FA117D"/>
    <w:rsid w:val="00FA203A"/>
    <w:rsid w:val="00FA2150"/>
    <w:rsid w:val="00FA21FC"/>
    <w:rsid w:val="00FA2583"/>
    <w:rsid w:val="00FA2F4D"/>
    <w:rsid w:val="00FA329F"/>
    <w:rsid w:val="00FA3CFD"/>
    <w:rsid w:val="00FA3DC3"/>
    <w:rsid w:val="00FA401A"/>
    <w:rsid w:val="00FA412E"/>
    <w:rsid w:val="00FA4804"/>
    <w:rsid w:val="00FA4DF5"/>
    <w:rsid w:val="00FA7150"/>
    <w:rsid w:val="00FB00AE"/>
    <w:rsid w:val="00FB109F"/>
    <w:rsid w:val="00FB10AE"/>
    <w:rsid w:val="00FB1841"/>
    <w:rsid w:val="00FB1BA4"/>
    <w:rsid w:val="00FB2801"/>
    <w:rsid w:val="00FB4CAC"/>
    <w:rsid w:val="00FB54CE"/>
    <w:rsid w:val="00FB5ECD"/>
    <w:rsid w:val="00FB6C8A"/>
    <w:rsid w:val="00FC0533"/>
    <w:rsid w:val="00FC07DD"/>
    <w:rsid w:val="00FC0975"/>
    <w:rsid w:val="00FC0C60"/>
    <w:rsid w:val="00FC1BA4"/>
    <w:rsid w:val="00FC1E04"/>
    <w:rsid w:val="00FC2DDC"/>
    <w:rsid w:val="00FC2F8B"/>
    <w:rsid w:val="00FC3B07"/>
    <w:rsid w:val="00FC3BFA"/>
    <w:rsid w:val="00FC3DD1"/>
    <w:rsid w:val="00FC4AB6"/>
    <w:rsid w:val="00FC4B80"/>
    <w:rsid w:val="00FC4C7C"/>
    <w:rsid w:val="00FC52F8"/>
    <w:rsid w:val="00FC5330"/>
    <w:rsid w:val="00FC5486"/>
    <w:rsid w:val="00FC55D8"/>
    <w:rsid w:val="00FC5ADA"/>
    <w:rsid w:val="00FD0E43"/>
    <w:rsid w:val="00FD10C5"/>
    <w:rsid w:val="00FD1858"/>
    <w:rsid w:val="00FD1D8D"/>
    <w:rsid w:val="00FD2937"/>
    <w:rsid w:val="00FD3425"/>
    <w:rsid w:val="00FD38B1"/>
    <w:rsid w:val="00FD43AC"/>
    <w:rsid w:val="00FD4923"/>
    <w:rsid w:val="00FE0004"/>
    <w:rsid w:val="00FE0344"/>
    <w:rsid w:val="00FE09FB"/>
    <w:rsid w:val="00FE1717"/>
    <w:rsid w:val="00FE1802"/>
    <w:rsid w:val="00FE1807"/>
    <w:rsid w:val="00FE1928"/>
    <w:rsid w:val="00FE1D81"/>
    <w:rsid w:val="00FE2359"/>
    <w:rsid w:val="00FE36E6"/>
    <w:rsid w:val="00FE4463"/>
    <w:rsid w:val="00FE4558"/>
    <w:rsid w:val="00FE4806"/>
    <w:rsid w:val="00FE5A18"/>
    <w:rsid w:val="00FE6439"/>
    <w:rsid w:val="00FF00E6"/>
    <w:rsid w:val="00FF09F5"/>
    <w:rsid w:val="00FF0F17"/>
    <w:rsid w:val="00FF141C"/>
    <w:rsid w:val="00FF15C8"/>
    <w:rsid w:val="00FF1A4D"/>
    <w:rsid w:val="00FF1ACA"/>
    <w:rsid w:val="00FF1B7B"/>
    <w:rsid w:val="00FF2031"/>
    <w:rsid w:val="00FF276E"/>
    <w:rsid w:val="00FF336F"/>
    <w:rsid w:val="00FF346E"/>
    <w:rsid w:val="00FF3AD8"/>
    <w:rsid w:val="00FF3FFD"/>
    <w:rsid w:val="00FF411D"/>
    <w:rsid w:val="00FF46D7"/>
    <w:rsid w:val="00FF567A"/>
    <w:rsid w:val="00FF593B"/>
    <w:rsid w:val="00FF5BB2"/>
    <w:rsid w:val="00FF5E52"/>
    <w:rsid w:val="00FF6458"/>
    <w:rsid w:val="00FF687F"/>
    <w:rsid w:val="00FF6926"/>
    <w:rsid w:val="00FF6969"/>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E9CBDA9"/>
  <w15:docId w15:val="{502295B1-948E-45CC-B62E-62459C171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after="12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pPr>
    <w:rPr>
      <w:rFonts w:ascii="Arial" w:eastAsia="Arial" w:hAnsi="Arial" w:cs="Arial"/>
      <w:color w:val="000000"/>
      <w:sz w:val="24"/>
      <w:szCs w:val="24"/>
      <w:u w:color="000000"/>
      <w:lang w:val="en-US"/>
    </w:rPr>
  </w:style>
  <w:style w:type="paragraph" w:customStyle="1" w:styleId="Body">
    <w:name w:val="Body"/>
    <w:rsid w:val="00DE2CEF"/>
    <w:pPr>
      <w:spacing w:before="120"/>
    </w:pPr>
    <w:rPr>
      <w:rFonts w:ascii="Arial" w:hAnsi="Arial Unicode MS" w:cs="Arial Unicode MS"/>
      <w:color w:val="000000"/>
      <w:sz w:val="24"/>
      <w:szCs w:val="24"/>
      <w:u w:color="000000"/>
      <w:lang w:val="en-US"/>
    </w:rPr>
  </w:style>
  <w:style w:type="paragraph" w:styleId="NoSpacing">
    <w:name w:val="No Spacing"/>
    <w:qFormat/>
    <w:rsid w:val="00DE2CEF"/>
    <w:pPr>
      <w:spacing w:before="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link w:val="ListParagraphChar"/>
    <w:uiPriority w:val="34"/>
    <w:qFormat/>
    <w:rsid w:val="00DE2CEF"/>
    <w:pPr>
      <w:spacing w:before="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styleId="BodyText">
    <w:name w:val="Body Text"/>
    <w:basedOn w:val="Normal"/>
    <w:link w:val="BodyTextChar"/>
    <w:uiPriority w:val="1"/>
    <w:qFormat/>
    <w:rsid w:val="00EE4860"/>
    <w:pPr>
      <w:widowControl w:val="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EE4860"/>
    <w:rPr>
      <w:rFonts w:ascii="Verdana" w:eastAsia="Verdana" w:hAnsi="Verdana"/>
      <w:sz w:val="24"/>
      <w:szCs w:val="24"/>
      <w:bdr w:val="none" w:sz="0" w:space="0" w:color="auto"/>
      <w:lang w:val="en-US" w:eastAsia="en-US"/>
    </w:rPr>
  </w:style>
  <w:style w:type="paragraph" w:styleId="Title">
    <w:name w:val="Title"/>
    <w:basedOn w:val="Normal"/>
    <w:link w:val="TitleChar"/>
    <w:qFormat/>
    <w:rsid w:val="00D3392A"/>
    <w:pPr>
      <w:keepNext/>
      <w:spacing w:before="60" w:after="60"/>
      <w:contextualSpacing/>
      <w:jc w:val="center"/>
      <w:outlineLvl w:val="0"/>
    </w:pPr>
    <w:rPr>
      <w:rFonts w:ascii="Verdana" w:hAnsi="Verdana" w:cs="Times New Roman"/>
      <w:b/>
      <w:kern w:val="28"/>
      <w:sz w:val="72"/>
      <w:szCs w:val="72"/>
    </w:rPr>
  </w:style>
  <w:style w:type="character" w:customStyle="1" w:styleId="TitleChar">
    <w:name w:val="Title Char"/>
    <w:basedOn w:val="DefaultParagraphFont"/>
    <w:link w:val="Title"/>
    <w:rsid w:val="00D3392A"/>
    <w:rPr>
      <w:rFonts w:ascii="Verdana" w:eastAsia="Times New Roman" w:hAnsi="Verdana"/>
      <w:b/>
      <w:kern w:val="28"/>
      <w:sz w:val="72"/>
      <w:szCs w:val="72"/>
      <w:bdr w:val="none" w:sz="0" w:space="0" w:color="auto"/>
      <w:lang w:eastAsia="en-US"/>
    </w:rPr>
  </w:style>
  <w:style w:type="paragraph" w:customStyle="1" w:styleId="paragraph">
    <w:name w:val="paragraph"/>
    <w:basedOn w:val="Normal"/>
    <w:rsid w:val="00E132E8"/>
    <w:pPr>
      <w:spacing w:before="100" w:beforeAutospacing="1" w:after="100" w:afterAutospacing="1"/>
    </w:pPr>
    <w:rPr>
      <w:rFonts w:ascii="Calibri" w:eastAsiaTheme="minorHAnsi" w:hAnsi="Calibri" w:cs="Calibri"/>
      <w:lang w:eastAsia="en-GB"/>
    </w:rPr>
  </w:style>
  <w:style w:type="character" w:customStyle="1" w:styleId="normaltextrun">
    <w:name w:val="normaltextrun"/>
    <w:basedOn w:val="DefaultParagraphFont"/>
    <w:rsid w:val="00E132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1380932600">
          <w:marLeft w:val="360"/>
          <w:marRight w:val="0"/>
          <w:marTop w:val="200"/>
          <w:marBottom w:val="0"/>
          <w:divBdr>
            <w:top w:val="none" w:sz="0" w:space="0" w:color="auto"/>
            <w:left w:val="none" w:sz="0" w:space="0" w:color="auto"/>
            <w:bottom w:val="none" w:sz="0" w:space="0" w:color="auto"/>
            <w:right w:val="none" w:sz="0" w:space="0" w:color="auto"/>
          </w:divBdr>
        </w:div>
        <w:div w:id="31735943">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sChild>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1219828051">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 w:id="53967582">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125509569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89934584">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sChild>
    </w:div>
    <w:div w:id="169415843">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339115306">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660485">
      <w:bodyDiv w:val="1"/>
      <w:marLeft w:val="0"/>
      <w:marRight w:val="0"/>
      <w:marTop w:val="0"/>
      <w:marBottom w:val="0"/>
      <w:divBdr>
        <w:top w:val="none" w:sz="0" w:space="0" w:color="auto"/>
        <w:left w:val="none" w:sz="0" w:space="0" w:color="auto"/>
        <w:bottom w:val="none" w:sz="0" w:space="0" w:color="auto"/>
        <w:right w:val="none" w:sz="0" w:space="0" w:color="auto"/>
      </w:divBdr>
      <w:divsChild>
        <w:div w:id="1332294663">
          <w:marLeft w:val="274"/>
          <w:marRight w:val="0"/>
          <w:marTop w:val="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1360932022">
          <w:marLeft w:val="360"/>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224728616">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287325540">
          <w:marLeft w:val="360"/>
          <w:marRight w:val="0"/>
          <w:marTop w:val="200"/>
          <w:marBottom w:val="0"/>
          <w:divBdr>
            <w:top w:val="none" w:sz="0" w:space="0" w:color="auto"/>
            <w:left w:val="none" w:sz="0" w:space="0" w:color="auto"/>
            <w:bottom w:val="none" w:sz="0" w:space="0" w:color="auto"/>
            <w:right w:val="none" w:sz="0" w:space="0" w:color="auto"/>
          </w:divBdr>
        </w:div>
        <w:div w:id="70127525">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1104692692">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sChild>
    </w:div>
    <w:div w:id="613631395">
      <w:bodyDiv w:val="1"/>
      <w:marLeft w:val="0"/>
      <w:marRight w:val="0"/>
      <w:marTop w:val="0"/>
      <w:marBottom w:val="0"/>
      <w:divBdr>
        <w:top w:val="none" w:sz="0" w:space="0" w:color="auto"/>
        <w:left w:val="none" w:sz="0" w:space="0" w:color="auto"/>
        <w:bottom w:val="none" w:sz="0" w:space="0" w:color="auto"/>
        <w:right w:val="none" w:sz="0" w:space="0" w:color="auto"/>
      </w:divBdr>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2026398320">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sChild>
    </w:div>
    <w:div w:id="766577322">
      <w:bodyDiv w:val="1"/>
      <w:marLeft w:val="0"/>
      <w:marRight w:val="0"/>
      <w:marTop w:val="0"/>
      <w:marBottom w:val="0"/>
      <w:divBdr>
        <w:top w:val="none" w:sz="0" w:space="0" w:color="auto"/>
        <w:left w:val="none" w:sz="0" w:space="0" w:color="auto"/>
        <w:bottom w:val="none" w:sz="0" w:space="0" w:color="auto"/>
        <w:right w:val="none" w:sz="0" w:space="0" w:color="auto"/>
      </w:divBdr>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7914673">
      <w:bodyDiv w:val="1"/>
      <w:marLeft w:val="0"/>
      <w:marRight w:val="0"/>
      <w:marTop w:val="0"/>
      <w:marBottom w:val="0"/>
      <w:divBdr>
        <w:top w:val="none" w:sz="0" w:space="0" w:color="auto"/>
        <w:left w:val="none" w:sz="0" w:space="0" w:color="auto"/>
        <w:bottom w:val="none" w:sz="0" w:space="0" w:color="auto"/>
        <w:right w:val="none" w:sz="0" w:space="0" w:color="auto"/>
      </w:divBdr>
      <w:divsChild>
        <w:div w:id="143739331">
          <w:marLeft w:val="274"/>
          <w:marRight w:val="0"/>
          <w:marTop w:val="0"/>
          <w:marBottom w:val="0"/>
          <w:divBdr>
            <w:top w:val="none" w:sz="0" w:space="0" w:color="auto"/>
            <w:left w:val="none" w:sz="0" w:space="0" w:color="auto"/>
            <w:bottom w:val="none" w:sz="0" w:space="0" w:color="auto"/>
            <w:right w:val="none" w:sz="0" w:space="0" w:color="auto"/>
          </w:divBdr>
        </w:div>
        <w:div w:id="368727205">
          <w:marLeft w:val="274"/>
          <w:marRight w:val="0"/>
          <w:marTop w:val="0"/>
          <w:marBottom w:val="0"/>
          <w:divBdr>
            <w:top w:val="none" w:sz="0" w:space="0" w:color="auto"/>
            <w:left w:val="none" w:sz="0" w:space="0" w:color="auto"/>
            <w:bottom w:val="none" w:sz="0" w:space="0" w:color="auto"/>
            <w:right w:val="none" w:sz="0" w:space="0" w:color="auto"/>
          </w:divBdr>
        </w:div>
        <w:div w:id="1699817344">
          <w:marLeft w:val="994"/>
          <w:marRight w:val="0"/>
          <w:marTop w:val="0"/>
          <w:marBottom w:val="0"/>
          <w:divBdr>
            <w:top w:val="none" w:sz="0" w:space="0" w:color="auto"/>
            <w:left w:val="none" w:sz="0" w:space="0" w:color="auto"/>
            <w:bottom w:val="none" w:sz="0" w:space="0" w:color="auto"/>
            <w:right w:val="none" w:sz="0" w:space="0" w:color="auto"/>
          </w:divBdr>
        </w:div>
        <w:div w:id="549616018">
          <w:marLeft w:val="994"/>
          <w:marRight w:val="0"/>
          <w:marTop w:val="0"/>
          <w:marBottom w:val="0"/>
          <w:divBdr>
            <w:top w:val="none" w:sz="0" w:space="0" w:color="auto"/>
            <w:left w:val="none" w:sz="0" w:space="0" w:color="auto"/>
            <w:bottom w:val="none" w:sz="0" w:space="0" w:color="auto"/>
            <w:right w:val="none" w:sz="0" w:space="0" w:color="auto"/>
          </w:divBdr>
        </w:div>
        <w:div w:id="1522744573">
          <w:marLeft w:val="274"/>
          <w:marRight w:val="0"/>
          <w:marTop w:val="0"/>
          <w:marBottom w:val="0"/>
          <w:divBdr>
            <w:top w:val="none" w:sz="0" w:space="0" w:color="auto"/>
            <w:left w:val="none" w:sz="0" w:space="0" w:color="auto"/>
            <w:bottom w:val="none" w:sz="0" w:space="0" w:color="auto"/>
            <w:right w:val="none" w:sz="0" w:space="0" w:color="auto"/>
          </w:divBdr>
        </w:div>
        <w:div w:id="246573292">
          <w:marLeft w:val="994"/>
          <w:marRight w:val="0"/>
          <w:marTop w:val="0"/>
          <w:marBottom w:val="0"/>
          <w:divBdr>
            <w:top w:val="none" w:sz="0" w:space="0" w:color="auto"/>
            <w:left w:val="none" w:sz="0" w:space="0" w:color="auto"/>
            <w:bottom w:val="none" w:sz="0" w:space="0" w:color="auto"/>
            <w:right w:val="none" w:sz="0" w:space="0" w:color="auto"/>
          </w:divBdr>
        </w:div>
        <w:div w:id="830295945">
          <w:marLeft w:val="1714"/>
          <w:marRight w:val="0"/>
          <w:marTop w:val="0"/>
          <w:marBottom w:val="0"/>
          <w:divBdr>
            <w:top w:val="none" w:sz="0" w:space="0" w:color="auto"/>
            <w:left w:val="none" w:sz="0" w:space="0" w:color="auto"/>
            <w:bottom w:val="none" w:sz="0" w:space="0" w:color="auto"/>
            <w:right w:val="none" w:sz="0" w:space="0" w:color="auto"/>
          </w:divBdr>
        </w:div>
        <w:div w:id="1825850444">
          <w:marLeft w:val="1714"/>
          <w:marRight w:val="0"/>
          <w:marTop w:val="0"/>
          <w:marBottom w:val="0"/>
          <w:divBdr>
            <w:top w:val="none" w:sz="0" w:space="0" w:color="auto"/>
            <w:left w:val="none" w:sz="0" w:space="0" w:color="auto"/>
            <w:bottom w:val="none" w:sz="0" w:space="0" w:color="auto"/>
            <w:right w:val="none" w:sz="0" w:space="0" w:color="auto"/>
          </w:divBdr>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2000451660">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1037200503">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89692758">
      <w:bodyDiv w:val="1"/>
      <w:marLeft w:val="0"/>
      <w:marRight w:val="0"/>
      <w:marTop w:val="0"/>
      <w:marBottom w:val="0"/>
      <w:divBdr>
        <w:top w:val="none" w:sz="0" w:space="0" w:color="auto"/>
        <w:left w:val="none" w:sz="0" w:space="0" w:color="auto"/>
        <w:bottom w:val="none" w:sz="0" w:space="0" w:color="auto"/>
        <w:right w:val="none" w:sz="0" w:space="0" w:color="auto"/>
      </w:divBdr>
      <w:divsChild>
        <w:div w:id="992609758">
          <w:marLeft w:val="274"/>
          <w:marRight w:val="0"/>
          <w:marTop w:val="0"/>
          <w:marBottom w:val="0"/>
          <w:divBdr>
            <w:top w:val="none" w:sz="0" w:space="0" w:color="auto"/>
            <w:left w:val="none" w:sz="0" w:space="0" w:color="auto"/>
            <w:bottom w:val="none" w:sz="0" w:space="0" w:color="auto"/>
            <w:right w:val="none" w:sz="0" w:space="0" w:color="auto"/>
          </w:divBdr>
        </w:div>
        <w:div w:id="883785268">
          <w:marLeft w:val="994"/>
          <w:marRight w:val="0"/>
          <w:marTop w:val="0"/>
          <w:marBottom w:val="0"/>
          <w:divBdr>
            <w:top w:val="none" w:sz="0" w:space="0" w:color="auto"/>
            <w:left w:val="none" w:sz="0" w:space="0" w:color="auto"/>
            <w:bottom w:val="none" w:sz="0" w:space="0" w:color="auto"/>
            <w:right w:val="none" w:sz="0" w:space="0" w:color="auto"/>
          </w:divBdr>
        </w:div>
        <w:div w:id="1654992911">
          <w:marLeft w:val="994"/>
          <w:marRight w:val="0"/>
          <w:marTop w:val="0"/>
          <w:marBottom w:val="0"/>
          <w:divBdr>
            <w:top w:val="none" w:sz="0" w:space="0" w:color="auto"/>
            <w:left w:val="none" w:sz="0" w:space="0" w:color="auto"/>
            <w:bottom w:val="none" w:sz="0" w:space="0" w:color="auto"/>
            <w:right w:val="none" w:sz="0" w:space="0" w:color="auto"/>
          </w:divBdr>
        </w:div>
      </w:divsChild>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 w:id="3823382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201601522">
          <w:marLeft w:val="360"/>
          <w:marRight w:val="0"/>
          <w:marTop w:val="200"/>
          <w:marBottom w:val="0"/>
          <w:divBdr>
            <w:top w:val="none" w:sz="0" w:space="0" w:color="auto"/>
            <w:left w:val="none" w:sz="0" w:space="0" w:color="auto"/>
            <w:bottom w:val="none" w:sz="0" w:space="0" w:color="auto"/>
            <w:right w:val="none" w:sz="0" w:space="0" w:color="auto"/>
          </w:divBdr>
        </w:div>
        <w:div w:id="167135905">
          <w:marLeft w:val="360"/>
          <w:marRight w:val="0"/>
          <w:marTop w:val="2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251281056">
          <w:marLeft w:val="360"/>
          <w:marRight w:val="0"/>
          <w:marTop w:val="2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5178714">
          <w:marLeft w:val="1080"/>
          <w:marRight w:val="0"/>
          <w:marTop w:val="1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75948831">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563180469">
          <w:marLeft w:val="360"/>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21466333">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860704416">
      <w:bodyDiv w:val="1"/>
      <w:marLeft w:val="0"/>
      <w:marRight w:val="0"/>
      <w:marTop w:val="0"/>
      <w:marBottom w:val="0"/>
      <w:divBdr>
        <w:top w:val="none" w:sz="0" w:space="0" w:color="auto"/>
        <w:left w:val="none" w:sz="0" w:space="0" w:color="auto"/>
        <w:bottom w:val="none" w:sz="0" w:space="0" w:color="auto"/>
        <w:right w:val="none" w:sz="0" w:space="0" w:color="auto"/>
      </w:divBdr>
      <w:divsChild>
        <w:div w:id="6904631">
          <w:marLeft w:val="274"/>
          <w:marRight w:val="0"/>
          <w:marTop w:val="0"/>
          <w:marBottom w:val="0"/>
          <w:divBdr>
            <w:top w:val="none" w:sz="0" w:space="0" w:color="auto"/>
            <w:left w:val="none" w:sz="0" w:space="0" w:color="auto"/>
            <w:bottom w:val="none" w:sz="0" w:space="0" w:color="auto"/>
            <w:right w:val="none" w:sz="0" w:space="0" w:color="auto"/>
          </w:divBdr>
        </w:div>
      </w:divsChild>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1361591940">
          <w:marLeft w:val="360"/>
          <w:marRight w:val="0"/>
          <w:marTop w:val="200"/>
          <w:marBottom w:val="0"/>
          <w:divBdr>
            <w:top w:val="none" w:sz="0" w:space="0" w:color="auto"/>
            <w:left w:val="none" w:sz="0" w:space="0" w:color="auto"/>
            <w:bottom w:val="none" w:sz="0" w:space="0" w:color="auto"/>
            <w:right w:val="none" w:sz="0" w:space="0" w:color="auto"/>
          </w:divBdr>
        </w:div>
        <w:div w:id="82579112">
          <w:marLeft w:val="360"/>
          <w:marRight w:val="0"/>
          <w:marTop w:val="2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 w:id="710150518">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1669196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704913628">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93287849">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3E07B8B-B5CF-47AB-9943-1F162CC116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16</Pages>
  <Words>4482</Words>
  <Characters>25551</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29974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Kelly James (Swansea Bay UHB - Corporate Governance)</cp:lastModifiedBy>
  <cp:revision>9</cp:revision>
  <cp:lastPrinted>2021-10-21T14:10:00Z</cp:lastPrinted>
  <dcterms:created xsi:type="dcterms:W3CDTF">2022-12-21T14:47:00Z</dcterms:created>
  <dcterms:modified xsi:type="dcterms:W3CDTF">2023-03-14T15:01:00Z</dcterms:modified>
</cp:coreProperties>
</file>