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27C58" w14:textId="77777777" w:rsidR="00E824DF" w:rsidRDefault="0006158C" w:rsidP="0006158C">
      <w:pPr>
        <w:rPr>
          <w:rFonts w:ascii="Arial" w:hAnsi="Arial" w:cs="Arial"/>
          <w:noProof/>
          <w:lang w:eastAsia="en-GB"/>
        </w:rPr>
      </w:pPr>
      <w:r w:rsidRPr="00A55D83">
        <w:rPr>
          <w:rFonts w:ascii="Arial" w:hAnsi="Arial" w:cs="Arial"/>
        </w:rPr>
        <w:t xml:space="preserve">                                                       </w:t>
      </w:r>
    </w:p>
    <w:p w14:paraId="5ADD813D" w14:textId="77777777" w:rsidR="00E824DF" w:rsidRDefault="00E824DF" w:rsidP="0006158C">
      <w:pPr>
        <w:rPr>
          <w:rFonts w:ascii="Arial" w:hAnsi="Arial" w:cs="Arial"/>
          <w:noProof/>
          <w:lang w:eastAsia="en-GB"/>
        </w:rPr>
      </w:pPr>
    </w:p>
    <w:p w14:paraId="5C99625F" w14:textId="319922EC" w:rsidR="00280079" w:rsidRPr="00A55D83" w:rsidRDefault="0006158C" w:rsidP="0006158C">
      <w:pPr>
        <w:rPr>
          <w:rFonts w:ascii="Arial" w:hAnsi="Arial" w:cs="Arial"/>
        </w:rPr>
      </w:pPr>
      <w:r w:rsidRPr="00A55D83">
        <w:rPr>
          <w:rFonts w:ascii="Arial" w:hAnsi="Arial" w:cs="Arial"/>
        </w:rPr>
        <w:t xml:space="preserve">                                  </w:t>
      </w:r>
    </w:p>
    <w:p w14:paraId="035FCD6D" w14:textId="4B2FC3E4" w:rsidR="00CD21F9" w:rsidRPr="00823C8D" w:rsidRDefault="00386CAD" w:rsidP="00CD21F9">
      <w:pPr>
        <w:jc w:val="center"/>
        <w:rPr>
          <w:rFonts w:ascii="Verdana" w:hAnsi="Verdana" w:cs="Arial"/>
          <w:b/>
          <w:sz w:val="32"/>
          <w:szCs w:val="32"/>
        </w:rPr>
      </w:pPr>
      <w:r w:rsidRPr="00823C8D">
        <w:rPr>
          <w:rFonts w:ascii="Verdana" w:hAnsi="Verdana" w:cs="Arial"/>
          <w:b/>
          <w:sz w:val="32"/>
          <w:szCs w:val="32"/>
        </w:rPr>
        <w:t xml:space="preserve">Audit </w:t>
      </w:r>
      <w:r w:rsidR="00CD21F9" w:rsidRPr="00823C8D">
        <w:rPr>
          <w:rFonts w:ascii="Verdana" w:hAnsi="Verdana" w:cs="Arial"/>
          <w:b/>
          <w:sz w:val="32"/>
          <w:szCs w:val="32"/>
        </w:rPr>
        <w:t>Committee Action Log</w:t>
      </w:r>
    </w:p>
    <w:p w14:paraId="0D588C31" w14:textId="77777777" w:rsidR="00CD21F9" w:rsidRPr="00823C8D" w:rsidRDefault="00CD21F9" w:rsidP="0006158C">
      <w:pPr>
        <w:jc w:val="center"/>
        <w:rPr>
          <w:rFonts w:ascii="Verdana" w:hAnsi="Verdana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4"/>
        <w:gridCol w:w="29"/>
        <w:gridCol w:w="992"/>
        <w:gridCol w:w="142"/>
        <w:gridCol w:w="1420"/>
        <w:gridCol w:w="4227"/>
        <w:gridCol w:w="22"/>
        <w:gridCol w:w="2410"/>
        <w:gridCol w:w="1703"/>
        <w:gridCol w:w="3009"/>
      </w:tblGrid>
      <w:tr w:rsidR="00CD21F9" w:rsidRPr="004B720A" w14:paraId="3AA98C08" w14:textId="77777777" w:rsidTr="002E714B">
        <w:tc>
          <w:tcPr>
            <w:tcW w:w="15058" w:type="dxa"/>
            <w:gridSpan w:val="10"/>
            <w:shd w:val="clear" w:color="auto" w:fill="FF0000"/>
          </w:tcPr>
          <w:p w14:paraId="1906F31E" w14:textId="77777777" w:rsidR="00CD21F9" w:rsidRPr="004B720A" w:rsidRDefault="00B76AAE" w:rsidP="0029463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Open Action</w:t>
            </w:r>
          </w:p>
        </w:tc>
      </w:tr>
      <w:tr w:rsidR="00CD21F9" w:rsidRPr="004B720A" w14:paraId="593435E2" w14:textId="77777777" w:rsidTr="004B720A">
        <w:tc>
          <w:tcPr>
            <w:tcW w:w="1104" w:type="dxa"/>
            <w:shd w:val="clear" w:color="auto" w:fill="BFBFBF"/>
          </w:tcPr>
          <w:p w14:paraId="156DE959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 xml:space="preserve">Action No. </w:t>
            </w:r>
          </w:p>
        </w:tc>
        <w:tc>
          <w:tcPr>
            <w:tcW w:w="1163" w:type="dxa"/>
            <w:gridSpan w:val="3"/>
            <w:shd w:val="clear" w:color="auto" w:fill="BFBFBF"/>
          </w:tcPr>
          <w:p w14:paraId="349DB806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420" w:type="dxa"/>
            <w:shd w:val="clear" w:color="auto" w:fill="BFBFBF"/>
          </w:tcPr>
          <w:p w14:paraId="21A99CF7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227" w:type="dxa"/>
            <w:shd w:val="clear" w:color="auto" w:fill="BFBFBF"/>
          </w:tcPr>
          <w:p w14:paraId="02F780F5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432" w:type="dxa"/>
            <w:gridSpan w:val="2"/>
            <w:shd w:val="clear" w:color="auto" w:fill="BFBFBF"/>
          </w:tcPr>
          <w:p w14:paraId="6C1AE695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703" w:type="dxa"/>
            <w:shd w:val="clear" w:color="auto" w:fill="BFBFBF"/>
          </w:tcPr>
          <w:p w14:paraId="5F0CC915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009" w:type="dxa"/>
            <w:shd w:val="clear" w:color="auto" w:fill="BFBFBF"/>
          </w:tcPr>
          <w:p w14:paraId="088B0B11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753455" w:rsidRPr="004B720A" w14:paraId="34BF331B" w14:textId="77777777" w:rsidTr="00FB1B38">
        <w:trPr>
          <w:trHeight w:val="1575"/>
        </w:trPr>
        <w:tc>
          <w:tcPr>
            <w:tcW w:w="1104" w:type="dxa"/>
          </w:tcPr>
          <w:p w14:paraId="113ADD1D" w14:textId="77777777" w:rsidR="00753455" w:rsidRPr="004B720A" w:rsidRDefault="00753455" w:rsidP="00753455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  <w:bookmarkStart w:id="0" w:name="_Hlk182483338"/>
          </w:p>
        </w:tc>
        <w:tc>
          <w:tcPr>
            <w:tcW w:w="1163" w:type="dxa"/>
            <w:gridSpan w:val="3"/>
          </w:tcPr>
          <w:p w14:paraId="1A416B1E" w14:textId="6E0E4DEA" w:rsidR="00753455" w:rsidRPr="004B720A" w:rsidRDefault="00753455" w:rsidP="00753455">
            <w:pPr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109/24</w:t>
            </w:r>
          </w:p>
        </w:tc>
        <w:tc>
          <w:tcPr>
            <w:tcW w:w="1420" w:type="dxa"/>
          </w:tcPr>
          <w:p w14:paraId="5AB71F9C" w14:textId="35D00544" w:rsidR="00753455" w:rsidRPr="004B720A" w:rsidRDefault="00753455" w:rsidP="00753455">
            <w:pPr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27" w:type="dxa"/>
          </w:tcPr>
          <w:p w14:paraId="3E4488FA" w14:textId="0866D3E7" w:rsidR="00753455" w:rsidRPr="004B720A" w:rsidRDefault="00753455" w:rsidP="0075345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Cs/>
              </w:rPr>
            </w:pPr>
            <w:r w:rsidRPr="004B720A">
              <w:rPr>
                <w:rFonts w:ascii="Arial" w:hAnsi="Arial" w:cs="Arial"/>
              </w:rPr>
              <w:t>To arrange a meeting with independent members to discuss NWSSP Audit &amp; Assurance reports and how the Health Board perform in comparison to other Health Board’s across Wales.</w:t>
            </w:r>
          </w:p>
        </w:tc>
        <w:tc>
          <w:tcPr>
            <w:tcW w:w="2432" w:type="dxa"/>
            <w:gridSpan w:val="2"/>
          </w:tcPr>
          <w:p w14:paraId="6647A879" w14:textId="6BDC025B" w:rsidR="00753455" w:rsidRPr="004B720A" w:rsidRDefault="00753455" w:rsidP="00753455">
            <w:pPr>
              <w:jc w:val="center"/>
              <w:rPr>
                <w:rFonts w:ascii="Arial" w:eastAsia="Calibri" w:hAnsi="Arial" w:cs="Arial"/>
              </w:rPr>
            </w:pPr>
            <w:r w:rsidRPr="004B720A">
              <w:rPr>
                <w:rFonts w:ascii="Arial" w:hAnsi="Arial" w:cs="Arial"/>
              </w:rPr>
              <w:t>Internal Audit</w:t>
            </w:r>
          </w:p>
        </w:tc>
        <w:tc>
          <w:tcPr>
            <w:tcW w:w="1703" w:type="dxa"/>
          </w:tcPr>
          <w:p w14:paraId="66171900" w14:textId="0657D5AA" w:rsidR="00753455" w:rsidRPr="004B720A" w:rsidRDefault="00753455" w:rsidP="0075345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January 2025 </w:t>
            </w:r>
          </w:p>
        </w:tc>
        <w:tc>
          <w:tcPr>
            <w:tcW w:w="3009" w:type="dxa"/>
          </w:tcPr>
          <w:p w14:paraId="02DD28B6" w14:textId="399B3C88" w:rsidR="00753455" w:rsidRPr="004B720A" w:rsidRDefault="00753455" w:rsidP="00753455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In Progress.</w:t>
            </w:r>
          </w:p>
          <w:p w14:paraId="1F26F62F" w14:textId="022B6447" w:rsidR="00753455" w:rsidRPr="00252087" w:rsidRDefault="00753455" w:rsidP="0075345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</w:rPr>
            </w:pPr>
          </w:p>
        </w:tc>
      </w:tr>
      <w:tr w:rsidR="00753455" w:rsidRPr="004B720A" w14:paraId="5D75C08B" w14:textId="77777777" w:rsidTr="00FB1B38">
        <w:trPr>
          <w:trHeight w:val="1575"/>
        </w:trPr>
        <w:tc>
          <w:tcPr>
            <w:tcW w:w="1104" w:type="dxa"/>
          </w:tcPr>
          <w:p w14:paraId="20480416" w14:textId="77777777" w:rsidR="00753455" w:rsidRPr="004B720A" w:rsidRDefault="00753455" w:rsidP="00753455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63" w:type="dxa"/>
            <w:gridSpan w:val="3"/>
          </w:tcPr>
          <w:p w14:paraId="05D18B86" w14:textId="06BF7A55" w:rsidR="00753455" w:rsidRPr="004B720A" w:rsidRDefault="00753455" w:rsidP="00753455">
            <w:pPr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109/24</w:t>
            </w:r>
          </w:p>
        </w:tc>
        <w:tc>
          <w:tcPr>
            <w:tcW w:w="1420" w:type="dxa"/>
          </w:tcPr>
          <w:p w14:paraId="52E24AC0" w14:textId="7AC4C63F" w:rsidR="00753455" w:rsidRPr="004B720A" w:rsidRDefault="00753455" w:rsidP="00753455">
            <w:pPr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27" w:type="dxa"/>
          </w:tcPr>
          <w:p w14:paraId="4E5A94FF" w14:textId="69F66801" w:rsidR="00753455" w:rsidRPr="004B720A" w:rsidRDefault="00753455" w:rsidP="0075345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To arrange a wider meeting for Executive Directors, Internal Audit and Audit Wales to discuss the database.</w:t>
            </w:r>
          </w:p>
        </w:tc>
        <w:tc>
          <w:tcPr>
            <w:tcW w:w="2432" w:type="dxa"/>
            <w:gridSpan w:val="2"/>
          </w:tcPr>
          <w:p w14:paraId="0412CE09" w14:textId="2D00D7CA" w:rsidR="00753455" w:rsidRPr="004B720A" w:rsidRDefault="00753455" w:rsidP="00753455">
            <w:pPr>
              <w:jc w:val="center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Internal Audit</w:t>
            </w:r>
          </w:p>
        </w:tc>
        <w:tc>
          <w:tcPr>
            <w:tcW w:w="1703" w:type="dxa"/>
          </w:tcPr>
          <w:p w14:paraId="6076E91D" w14:textId="1AF8BA90" w:rsidR="00753455" w:rsidRPr="004B720A" w:rsidRDefault="00753455" w:rsidP="0075345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January</w:t>
            </w:r>
            <w:r w:rsidRPr="004B720A">
              <w:rPr>
                <w:rFonts w:ascii="Arial" w:hAnsi="Arial" w:cs="Arial"/>
              </w:rPr>
              <w:t xml:space="preserve"> 202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3009" w:type="dxa"/>
          </w:tcPr>
          <w:p w14:paraId="166BF501" w14:textId="77777777" w:rsidR="00753455" w:rsidRDefault="00753455" w:rsidP="00753455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In Progress. </w:t>
            </w:r>
          </w:p>
          <w:p w14:paraId="4CD9E011" w14:textId="6BEBF8F4" w:rsidR="00753455" w:rsidRPr="004B720A" w:rsidRDefault="00753455" w:rsidP="00753455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 w:rsidRPr="00753455">
              <w:rPr>
                <w:rFonts w:ascii="Arial" w:hAnsi="Arial" w:cs="Arial"/>
              </w:rPr>
              <w:t xml:space="preserve">Meeting </w:t>
            </w:r>
            <w:r w:rsidR="00D72E79">
              <w:rPr>
                <w:rFonts w:ascii="Arial" w:hAnsi="Arial" w:cs="Arial"/>
              </w:rPr>
              <w:t xml:space="preserve">date: </w:t>
            </w:r>
            <w:r w:rsidR="00E66B7A">
              <w:rPr>
                <w:rFonts w:ascii="Arial" w:hAnsi="Arial" w:cs="Arial"/>
              </w:rPr>
              <w:t>3</w:t>
            </w:r>
            <w:r w:rsidR="00E66B7A" w:rsidRPr="00E66B7A">
              <w:rPr>
                <w:rFonts w:ascii="Arial" w:hAnsi="Arial" w:cs="Arial"/>
                <w:vertAlign w:val="superscript"/>
              </w:rPr>
              <w:t>rd</w:t>
            </w:r>
            <w:r w:rsidR="00E66B7A">
              <w:rPr>
                <w:rFonts w:ascii="Arial" w:hAnsi="Arial" w:cs="Arial"/>
              </w:rPr>
              <w:t xml:space="preserve"> February 2025. </w:t>
            </w:r>
          </w:p>
        </w:tc>
      </w:tr>
      <w:bookmarkEnd w:id="0"/>
      <w:tr w:rsidR="00567508" w:rsidRPr="004B720A" w14:paraId="63BE1A60" w14:textId="77777777" w:rsidTr="00FB1B38">
        <w:trPr>
          <w:trHeight w:val="1575"/>
        </w:trPr>
        <w:tc>
          <w:tcPr>
            <w:tcW w:w="1104" w:type="dxa"/>
          </w:tcPr>
          <w:p w14:paraId="05D24695" w14:textId="49820B76" w:rsidR="00567508" w:rsidRPr="004B720A" w:rsidRDefault="00567508" w:rsidP="00567508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63" w:type="dxa"/>
            <w:gridSpan w:val="3"/>
          </w:tcPr>
          <w:p w14:paraId="6EEA8809" w14:textId="25E04599" w:rsidR="00567508" w:rsidRPr="004B720A" w:rsidRDefault="00567508" w:rsidP="00567508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134/24</w:t>
            </w:r>
          </w:p>
        </w:tc>
        <w:tc>
          <w:tcPr>
            <w:tcW w:w="1420" w:type="dxa"/>
          </w:tcPr>
          <w:p w14:paraId="3671AD2B" w14:textId="27DAB548" w:rsidR="00567508" w:rsidRPr="004B720A" w:rsidRDefault="00567508" w:rsidP="0056750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21.11.2024</w:t>
            </w:r>
          </w:p>
        </w:tc>
        <w:tc>
          <w:tcPr>
            <w:tcW w:w="4227" w:type="dxa"/>
          </w:tcPr>
          <w:p w14:paraId="420D13AD" w14:textId="0C695590" w:rsidR="00567508" w:rsidRPr="004B720A" w:rsidRDefault="00567508" w:rsidP="0056750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a paper detailing the governance arrangements and the terms of reference for the Recovery and Sustainability board. </w:t>
            </w:r>
          </w:p>
        </w:tc>
        <w:tc>
          <w:tcPr>
            <w:tcW w:w="2432" w:type="dxa"/>
            <w:gridSpan w:val="2"/>
          </w:tcPr>
          <w:p w14:paraId="0AB8B183" w14:textId="400436F3" w:rsidR="00567508" w:rsidRPr="004B720A" w:rsidRDefault="00567508" w:rsidP="0056750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Finance and Performance </w:t>
            </w:r>
          </w:p>
        </w:tc>
        <w:tc>
          <w:tcPr>
            <w:tcW w:w="1703" w:type="dxa"/>
          </w:tcPr>
          <w:p w14:paraId="6A7EA403" w14:textId="7CBCE69C" w:rsidR="00567508" w:rsidRDefault="00567508" w:rsidP="0056750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January 2025</w:t>
            </w:r>
          </w:p>
        </w:tc>
        <w:tc>
          <w:tcPr>
            <w:tcW w:w="3009" w:type="dxa"/>
          </w:tcPr>
          <w:p w14:paraId="1766F47D" w14:textId="75E7E2CF" w:rsidR="00567508" w:rsidRDefault="00567508" w:rsidP="00567508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Expected. </w:t>
            </w:r>
            <w:r>
              <w:rPr>
                <w:rFonts w:ascii="Arial" w:hAnsi="Arial" w:cs="Arial"/>
              </w:rPr>
              <w:t xml:space="preserve">Director of Finance and Performance has confirmed a paper will be received at the January 2025 committee. </w:t>
            </w:r>
          </w:p>
        </w:tc>
      </w:tr>
      <w:tr w:rsidR="00567508" w:rsidRPr="004B720A" w14:paraId="3B53A46F" w14:textId="77777777" w:rsidTr="00E76260">
        <w:tc>
          <w:tcPr>
            <w:tcW w:w="15058" w:type="dxa"/>
            <w:gridSpan w:val="10"/>
            <w:shd w:val="clear" w:color="auto" w:fill="00B050"/>
          </w:tcPr>
          <w:p w14:paraId="1A7FFE83" w14:textId="77777777" w:rsidR="00567508" w:rsidRPr="004B720A" w:rsidRDefault="00567508" w:rsidP="00567508">
            <w:pPr>
              <w:spacing w:before="60" w:after="60"/>
              <w:ind w:left="72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Closed Actions</w:t>
            </w:r>
          </w:p>
        </w:tc>
      </w:tr>
      <w:tr w:rsidR="00567508" w:rsidRPr="004B720A" w14:paraId="0FE36030" w14:textId="77777777" w:rsidTr="00637C03">
        <w:tc>
          <w:tcPr>
            <w:tcW w:w="1133" w:type="dxa"/>
            <w:gridSpan w:val="2"/>
          </w:tcPr>
          <w:p w14:paraId="6DF31E03" w14:textId="2BB77910" w:rsidR="00567508" w:rsidRPr="004B720A" w:rsidRDefault="00567508" w:rsidP="00567508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</w:t>
            </w:r>
          </w:p>
        </w:tc>
        <w:tc>
          <w:tcPr>
            <w:tcW w:w="992" w:type="dxa"/>
          </w:tcPr>
          <w:p w14:paraId="22D33CD2" w14:textId="7EE9D184" w:rsidR="00567508" w:rsidRPr="004B720A" w:rsidRDefault="00567508" w:rsidP="00567508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119/24</w:t>
            </w:r>
          </w:p>
        </w:tc>
        <w:tc>
          <w:tcPr>
            <w:tcW w:w="1562" w:type="dxa"/>
            <w:gridSpan w:val="2"/>
          </w:tcPr>
          <w:p w14:paraId="1CD11524" w14:textId="6B17ACB0" w:rsidR="00567508" w:rsidRPr="004B720A" w:rsidRDefault="00567508" w:rsidP="00567508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</w:tcPr>
          <w:p w14:paraId="329A92CF" w14:textId="77777777" w:rsidR="00567508" w:rsidRPr="004B720A" w:rsidRDefault="00567508" w:rsidP="0056750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jc w:val="both"/>
              <w:rPr>
                <w:rFonts w:ascii="Arial" w:eastAsia="Calibri" w:hAnsi="Arial" w:cs="Arial"/>
                <w:b/>
              </w:rPr>
            </w:pPr>
            <w:r w:rsidRPr="004B720A">
              <w:rPr>
                <w:rFonts w:ascii="Arial" w:eastAsia="Calibri" w:hAnsi="Arial" w:cs="Arial"/>
                <w:b/>
              </w:rPr>
              <w:t>NWSSP Procurement single tender actions and quotations report.</w:t>
            </w:r>
          </w:p>
          <w:p w14:paraId="1C24B92F" w14:textId="6EFED062" w:rsidR="00567508" w:rsidRPr="004B720A" w:rsidRDefault="00567508" w:rsidP="00567508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eastAsia="Calibri" w:hAnsi="Arial" w:cs="Arial"/>
              </w:rPr>
              <w:lastRenderedPageBreak/>
              <w:t>To include lessons learnt from other Health Board’s across Wales in the next report for review.</w:t>
            </w:r>
          </w:p>
        </w:tc>
        <w:tc>
          <w:tcPr>
            <w:tcW w:w="2410" w:type="dxa"/>
            <w:shd w:val="clear" w:color="auto" w:fill="auto"/>
          </w:tcPr>
          <w:p w14:paraId="47E0EEE7" w14:textId="702D8A1F" w:rsidR="00567508" w:rsidRPr="004B720A" w:rsidRDefault="00567508" w:rsidP="00567508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eastAsia="Calibri" w:hAnsi="Arial" w:cs="Arial"/>
              </w:rPr>
              <w:lastRenderedPageBreak/>
              <w:t>Head of Procurement</w:t>
            </w:r>
          </w:p>
        </w:tc>
        <w:tc>
          <w:tcPr>
            <w:tcW w:w="1703" w:type="dxa"/>
            <w:shd w:val="clear" w:color="auto" w:fill="auto"/>
          </w:tcPr>
          <w:p w14:paraId="1B3A01EA" w14:textId="05FDD1C7" w:rsidR="00567508" w:rsidRPr="004B720A" w:rsidRDefault="00567508" w:rsidP="00567508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t xml:space="preserve">January 2025 </w:t>
            </w:r>
          </w:p>
        </w:tc>
        <w:tc>
          <w:tcPr>
            <w:tcW w:w="3009" w:type="dxa"/>
            <w:shd w:val="clear" w:color="auto" w:fill="auto"/>
          </w:tcPr>
          <w:p w14:paraId="047BC54D" w14:textId="4690EC84" w:rsidR="00567508" w:rsidRPr="004B720A" w:rsidRDefault="00567508" w:rsidP="00567508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hAnsi="Arial" w:cs="Arial"/>
                <w:b/>
                <w:bCs/>
              </w:rPr>
              <w:t xml:space="preserve">Closed </w:t>
            </w:r>
          </w:p>
          <w:p w14:paraId="22E03F26" w14:textId="42BDC001" w:rsidR="00567508" w:rsidRPr="004B720A" w:rsidRDefault="00567508" w:rsidP="00567508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lastRenderedPageBreak/>
              <w:t xml:space="preserve">To be included in the next version of the report to the January 2025 committee. </w:t>
            </w:r>
          </w:p>
        </w:tc>
      </w:tr>
    </w:tbl>
    <w:p w14:paraId="4E93522D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4C46E6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ECC280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92880B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21DFB79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18F6C182" w14:textId="77777777" w:rsidR="00CF6668" w:rsidRPr="00C841D0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sz w:val="22"/>
          <w:szCs w:val="22"/>
        </w:rPr>
      </w:pPr>
    </w:p>
    <w:sectPr w:rsidR="00CF6668" w:rsidRPr="00C841D0" w:rsidSect="0006158C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EAC63" w14:textId="77777777" w:rsidR="003301F3" w:rsidRDefault="003301F3" w:rsidP="005D1F54">
      <w:r>
        <w:separator/>
      </w:r>
    </w:p>
  </w:endnote>
  <w:endnote w:type="continuationSeparator" w:id="0">
    <w:p w14:paraId="5287B300" w14:textId="77777777" w:rsidR="003301F3" w:rsidRDefault="003301F3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AD7BA" w14:textId="3A75A297" w:rsidR="00D075BB" w:rsidRDefault="00D075BB">
    <w:pPr>
      <w:pStyle w:val="Footer"/>
      <w:jc w:val="right"/>
    </w:pPr>
    <w:r w:rsidRPr="00E824DF">
      <w:rPr>
        <w:rFonts w:ascii="Calibri" w:eastAsia="Calibri" w:hAnsi="Calibri"/>
        <w:noProof/>
        <w:sz w:val="22"/>
        <w:szCs w:val="22"/>
        <w:lang w:val="en-GB" w:eastAsia="en-GB"/>
      </w:rPr>
      <w:drawing>
        <wp:anchor distT="0" distB="0" distL="114300" distR="114300" simplePos="0" relativeHeight="251662336" behindDoc="1" locked="0" layoutInCell="1" allowOverlap="1" wp14:anchorId="3AAC239F" wp14:editId="326DBA57">
          <wp:simplePos x="0" y="0"/>
          <wp:positionH relativeFrom="margin">
            <wp:posOffset>63500</wp:posOffset>
          </wp:positionH>
          <wp:positionV relativeFrom="paragraph">
            <wp:posOffset>41910</wp:posOffset>
          </wp:positionV>
          <wp:extent cx="1999439" cy="611725"/>
          <wp:effectExtent l="0" t="0" r="1270" b="0"/>
          <wp:wrapNone/>
          <wp:docPr id="925576371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Page </w:t>
    </w:r>
    <w:sdt>
      <w:sdtPr>
        <w:id w:val="-124555896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21A3">
          <w:rPr>
            <w:noProof/>
          </w:rPr>
          <w:t>6</w:t>
        </w:r>
        <w:r>
          <w:rPr>
            <w:noProof/>
          </w:rPr>
          <w:fldChar w:fldCharType="end"/>
        </w:r>
      </w:sdtContent>
    </w:sdt>
  </w:p>
  <w:p w14:paraId="41AE6E78" w14:textId="78180FB1" w:rsidR="00DC1082" w:rsidRDefault="00DC1082" w:rsidP="00532ACC">
    <w:pPr>
      <w:pStyle w:val="Footer"/>
      <w:pBdr>
        <w:top w:val="single" w:sz="4" w:space="1" w:color="D9D9D9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5AC538" w14:textId="77777777" w:rsidR="003301F3" w:rsidRDefault="003301F3" w:rsidP="005D1F54">
      <w:r>
        <w:separator/>
      </w:r>
    </w:p>
  </w:footnote>
  <w:footnote w:type="continuationSeparator" w:id="0">
    <w:p w14:paraId="18BA640A" w14:textId="77777777" w:rsidR="003301F3" w:rsidRDefault="003301F3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1D47A" w14:textId="71BA74A2" w:rsidR="00DC1082" w:rsidRPr="00B93BE9" w:rsidRDefault="00E824DF" w:rsidP="00B93BE9">
    <w:pPr>
      <w:pStyle w:val="Header"/>
      <w:jc w:val="right"/>
      <w:rPr>
        <w:rFonts w:ascii="Arial" w:hAnsi="Arial" w:cs="Arial"/>
        <w:lang w:val="en-GB"/>
      </w:rPr>
    </w:pPr>
    <w:r w:rsidRPr="00A55D83"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7AAB4880" wp14:editId="2C576CEB">
          <wp:simplePos x="0" y="0"/>
          <wp:positionH relativeFrom="margin">
            <wp:align>center</wp:align>
          </wp:positionH>
          <wp:positionV relativeFrom="paragraph">
            <wp:posOffset>-316230</wp:posOffset>
          </wp:positionV>
          <wp:extent cx="2914650" cy="679450"/>
          <wp:effectExtent l="0" t="0" r="0" b="6350"/>
          <wp:wrapNone/>
          <wp:docPr id="2029229613" name="Picture 2029229613" descr="A close up of a logo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229613" name="Picture 2029229613" descr="A close up of a logo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4650" cy="679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491"/>
        </w:tabs>
        <w:ind w:left="491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211"/>
        </w:tabs>
        <w:ind w:left="1571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931"/>
        </w:tabs>
        <w:ind w:left="2291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651"/>
        </w:tabs>
        <w:ind w:left="3011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371"/>
        </w:tabs>
        <w:ind w:left="3731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091"/>
        </w:tabs>
        <w:ind w:left="4451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811"/>
        </w:tabs>
        <w:ind w:left="5171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531"/>
        </w:tabs>
        <w:ind w:left="5891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251"/>
        </w:tabs>
        <w:ind w:left="6611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4A07B8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3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D336A9"/>
    <w:multiLevelType w:val="hybridMultilevel"/>
    <w:tmpl w:val="A4C819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AB7F7E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6"/>
  </w:num>
  <w:num w:numId="4">
    <w:abstractNumId w:val="5"/>
  </w:num>
  <w:num w:numId="5">
    <w:abstractNumId w:val="19"/>
  </w:num>
  <w:num w:numId="6">
    <w:abstractNumId w:val="27"/>
  </w:num>
  <w:num w:numId="7">
    <w:abstractNumId w:val="15"/>
  </w:num>
  <w:num w:numId="8">
    <w:abstractNumId w:val="18"/>
  </w:num>
  <w:num w:numId="9">
    <w:abstractNumId w:val="13"/>
  </w:num>
  <w:num w:numId="10">
    <w:abstractNumId w:val="16"/>
  </w:num>
  <w:num w:numId="11">
    <w:abstractNumId w:val="4"/>
  </w:num>
  <w:num w:numId="12">
    <w:abstractNumId w:val="11"/>
  </w:num>
  <w:num w:numId="13">
    <w:abstractNumId w:val="24"/>
  </w:num>
  <w:num w:numId="14">
    <w:abstractNumId w:val="30"/>
  </w:num>
  <w:num w:numId="15">
    <w:abstractNumId w:val="28"/>
  </w:num>
  <w:num w:numId="16">
    <w:abstractNumId w:val="0"/>
  </w:num>
  <w:num w:numId="17">
    <w:abstractNumId w:val="14"/>
  </w:num>
  <w:num w:numId="18">
    <w:abstractNumId w:val="21"/>
  </w:num>
  <w:num w:numId="19">
    <w:abstractNumId w:val="23"/>
  </w:num>
  <w:num w:numId="20">
    <w:abstractNumId w:val="10"/>
  </w:num>
  <w:num w:numId="21">
    <w:abstractNumId w:val="29"/>
  </w:num>
  <w:num w:numId="22">
    <w:abstractNumId w:val="20"/>
  </w:num>
  <w:num w:numId="23">
    <w:abstractNumId w:val="1"/>
  </w:num>
  <w:num w:numId="24">
    <w:abstractNumId w:val="22"/>
  </w:num>
  <w:num w:numId="25">
    <w:abstractNumId w:val="2"/>
  </w:num>
  <w:num w:numId="26">
    <w:abstractNumId w:val="7"/>
  </w:num>
  <w:num w:numId="27">
    <w:abstractNumId w:val="25"/>
  </w:num>
  <w:num w:numId="28">
    <w:abstractNumId w:val="8"/>
  </w:num>
  <w:num w:numId="29">
    <w:abstractNumId w:val="9"/>
  </w:num>
  <w:num w:numId="30">
    <w:abstractNumId w:val="26"/>
  </w:num>
  <w:num w:numId="31">
    <w:abstractNumId w:val="1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20"/>
  <w:drawingGridHorizontalSpacing w:val="12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6F90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72D9"/>
    <w:rsid w:val="0006009E"/>
    <w:rsid w:val="000609D8"/>
    <w:rsid w:val="00060A35"/>
    <w:rsid w:val="0006158C"/>
    <w:rsid w:val="00062EAB"/>
    <w:rsid w:val="00065E9E"/>
    <w:rsid w:val="00067354"/>
    <w:rsid w:val="00067B91"/>
    <w:rsid w:val="00074F38"/>
    <w:rsid w:val="00074FE3"/>
    <w:rsid w:val="00076548"/>
    <w:rsid w:val="00077DBA"/>
    <w:rsid w:val="00080E33"/>
    <w:rsid w:val="00083FC9"/>
    <w:rsid w:val="00084623"/>
    <w:rsid w:val="00084EC6"/>
    <w:rsid w:val="0008564E"/>
    <w:rsid w:val="000856E0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2969"/>
    <w:rsid w:val="000C646C"/>
    <w:rsid w:val="000D1BC4"/>
    <w:rsid w:val="000D37E8"/>
    <w:rsid w:val="000D38A4"/>
    <w:rsid w:val="000D445D"/>
    <w:rsid w:val="000D72EB"/>
    <w:rsid w:val="000E1617"/>
    <w:rsid w:val="000E3E6B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4588"/>
    <w:rsid w:val="001158D0"/>
    <w:rsid w:val="00116513"/>
    <w:rsid w:val="001172CA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05E5"/>
    <w:rsid w:val="001446F6"/>
    <w:rsid w:val="00144DD0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6582"/>
    <w:rsid w:val="00186E18"/>
    <w:rsid w:val="001949CC"/>
    <w:rsid w:val="00196B52"/>
    <w:rsid w:val="00197233"/>
    <w:rsid w:val="001A2982"/>
    <w:rsid w:val="001A40B2"/>
    <w:rsid w:val="001A472B"/>
    <w:rsid w:val="001A63E5"/>
    <w:rsid w:val="001A6982"/>
    <w:rsid w:val="001A6CC9"/>
    <w:rsid w:val="001A78A8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23F4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0EEA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B79"/>
    <w:rsid w:val="00220C39"/>
    <w:rsid w:val="00221F05"/>
    <w:rsid w:val="0022275C"/>
    <w:rsid w:val="00224206"/>
    <w:rsid w:val="0022596C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087"/>
    <w:rsid w:val="0025253B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338"/>
    <w:rsid w:val="00284655"/>
    <w:rsid w:val="00286AD3"/>
    <w:rsid w:val="00286FA4"/>
    <w:rsid w:val="002871A8"/>
    <w:rsid w:val="00287366"/>
    <w:rsid w:val="00292A57"/>
    <w:rsid w:val="0029412A"/>
    <w:rsid w:val="002945B6"/>
    <w:rsid w:val="00294631"/>
    <w:rsid w:val="0029548A"/>
    <w:rsid w:val="002A1343"/>
    <w:rsid w:val="002A42EA"/>
    <w:rsid w:val="002A43FE"/>
    <w:rsid w:val="002B0751"/>
    <w:rsid w:val="002B1769"/>
    <w:rsid w:val="002B3037"/>
    <w:rsid w:val="002B3C1C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0929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3673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1B2C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15FB"/>
    <w:rsid w:val="00312C63"/>
    <w:rsid w:val="00313B67"/>
    <w:rsid w:val="00313F3C"/>
    <w:rsid w:val="00315836"/>
    <w:rsid w:val="00315E70"/>
    <w:rsid w:val="003202BB"/>
    <w:rsid w:val="00320C53"/>
    <w:rsid w:val="00321AC6"/>
    <w:rsid w:val="00321CE0"/>
    <w:rsid w:val="00322D18"/>
    <w:rsid w:val="00322D67"/>
    <w:rsid w:val="0032353F"/>
    <w:rsid w:val="00323B69"/>
    <w:rsid w:val="0032416C"/>
    <w:rsid w:val="00324599"/>
    <w:rsid w:val="00327512"/>
    <w:rsid w:val="00327554"/>
    <w:rsid w:val="00327E12"/>
    <w:rsid w:val="003301F3"/>
    <w:rsid w:val="00330A0A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4254"/>
    <w:rsid w:val="00384411"/>
    <w:rsid w:val="00385D42"/>
    <w:rsid w:val="003860EF"/>
    <w:rsid w:val="00386CAD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33BD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611F"/>
    <w:rsid w:val="003D70D9"/>
    <w:rsid w:val="003D7514"/>
    <w:rsid w:val="003D79E2"/>
    <w:rsid w:val="003E0752"/>
    <w:rsid w:val="003E1B79"/>
    <w:rsid w:val="003E1FB9"/>
    <w:rsid w:val="003E37B9"/>
    <w:rsid w:val="003E55F7"/>
    <w:rsid w:val="003E5B5C"/>
    <w:rsid w:val="003E5E8B"/>
    <w:rsid w:val="003F002C"/>
    <w:rsid w:val="003F4483"/>
    <w:rsid w:val="003F57C7"/>
    <w:rsid w:val="003F5900"/>
    <w:rsid w:val="003F7738"/>
    <w:rsid w:val="0040000B"/>
    <w:rsid w:val="004005D0"/>
    <w:rsid w:val="004007C1"/>
    <w:rsid w:val="00403073"/>
    <w:rsid w:val="00403DF8"/>
    <w:rsid w:val="00403EF1"/>
    <w:rsid w:val="00405148"/>
    <w:rsid w:val="00405BE8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87478"/>
    <w:rsid w:val="0049168C"/>
    <w:rsid w:val="004927C3"/>
    <w:rsid w:val="00493054"/>
    <w:rsid w:val="00493A20"/>
    <w:rsid w:val="00494851"/>
    <w:rsid w:val="004973FE"/>
    <w:rsid w:val="004A0FD3"/>
    <w:rsid w:val="004A48BD"/>
    <w:rsid w:val="004A546C"/>
    <w:rsid w:val="004A6781"/>
    <w:rsid w:val="004A6B8A"/>
    <w:rsid w:val="004B0C9E"/>
    <w:rsid w:val="004B0DF6"/>
    <w:rsid w:val="004B2303"/>
    <w:rsid w:val="004B23D4"/>
    <w:rsid w:val="004B2E3A"/>
    <w:rsid w:val="004B3CBA"/>
    <w:rsid w:val="004B6AE5"/>
    <w:rsid w:val="004B70BC"/>
    <w:rsid w:val="004B720A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793"/>
    <w:rsid w:val="004D7B97"/>
    <w:rsid w:val="004E0282"/>
    <w:rsid w:val="004E0399"/>
    <w:rsid w:val="004E0B88"/>
    <w:rsid w:val="004E1A7F"/>
    <w:rsid w:val="004E1C7F"/>
    <w:rsid w:val="004E326B"/>
    <w:rsid w:val="004E39D4"/>
    <w:rsid w:val="004E4ADD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06853"/>
    <w:rsid w:val="005103FA"/>
    <w:rsid w:val="005113DF"/>
    <w:rsid w:val="00511465"/>
    <w:rsid w:val="00511F88"/>
    <w:rsid w:val="005157E0"/>
    <w:rsid w:val="00517D0E"/>
    <w:rsid w:val="00521E21"/>
    <w:rsid w:val="00522EFD"/>
    <w:rsid w:val="005235F6"/>
    <w:rsid w:val="00524106"/>
    <w:rsid w:val="0052417D"/>
    <w:rsid w:val="0052542C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78E"/>
    <w:rsid w:val="005457C8"/>
    <w:rsid w:val="00545E23"/>
    <w:rsid w:val="00546805"/>
    <w:rsid w:val="00552411"/>
    <w:rsid w:val="0055440E"/>
    <w:rsid w:val="005545E9"/>
    <w:rsid w:val="00555AAE"/>
    <w:rsid w:val="00555B11"/>
    <w:rsid w:val="00555F38"/>
    <w:rsid w:val="0055688B"/>
    <w:rsid w:val="00556D76"/>
    <w:rsid w:val="00557876"/>
    <w:rsid w:val="00557979"/>
    <w:rsid w:val="00561134"/>
    <w:rsid w:val="00561373"/>
    <w:rsid w:val="005615F2"/>
    <w:rsid w:val="00562C1F"/>
    <w:rsid w:val="0056401D"/>
    <w:rsid w:val="0056445D"/>
    <w:rsid w:val="0056462C"/>
    <w:rsid w:val="00564DA6"/>
    <w:rsid w:val="00565BFF"/>
    <w:rsid w:val="00566B5E"/>
    <w:rsid w:val="00567508"/>
    <w:rsid w:val="00570526"/>
    <w:rsid w:val="00572072"/>
    <w:rsid w:val="005729D4"/>
    <w:rsid w:val="00572AB2"/>
    <w:rsid w:val="00572CD5"/>
    <w:rsid w:val="00575804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74"/>
    <w:rsid w:val="005C05E9"/>
    <w:rsid w:val="005C0D7E"/>
    <w:rsid w:val="005C2664"/>
    <w:rsid w:val="005C3BD0"/>
    <w:rsid w:val="005C3E79"/>
    <w:rsid w:val="005C42FB"/>
    <w:rsid w:val="005C49FF"/>
    <w:rsid w:val="005C4F88"/>
    <w:rsid w:val="005C5959"/>
    <w:rsid w:val="005C6038"/>
    <w:rsid w:val="005C65E4"/>
    <w:rsid w:val="005C79EA"/>
    <w:rsid w:val="005C7F4C"/>
    <w:rsid w:val="005D07D4"/>
    <w:rsid w:val="005D0F27"/>
    <w:rsid w:val="005D19EF"/>
    <w:rsid w:val="005D1F54"/>
    <w:rsid w:val="005D206F"/>
    <w:rsid w:val="005D28A4"/>
    <w:rsid w:val="005D3202"/>
    <w:rsid w:val="005D41AD"/>
    <w:rsid w:val="005D4660"/>
    <w:rsid w:val="005D50E0"/>
    <w:rsid w:val="005E0E36"/>
    <w:rsid w:val="005E37E6"/>
    <w:rsid w:val="005E4C72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5F55"/>
    <w:rsid w:val="00606B48"/>
    <w:rsid w:val="0061088B"/>
    <w:rsid w:val="00611EC1"/>
    <w:rsid w:val="00613649"/>
    <w:rsid w:val="00613A9D"/>
    <w:rsid w:val="00615D94"/>
    <w:rsid w:val="00616539"/>
    <w:rsid w:val="0061667D"/>
    <w:rsid w:val="00616AFB"/>
    <w:rsid w:val="00616FB2"/>
    <w:rsid w:val="00621212"/>
    <w:rsid w:val="00621DF1"/>
    <w:rsid w:val="00622830"/>
    <w:rsid w:val="006243CD"/>
    <w:rsid w:val="00625E34"/>
    <w:rsid w:val="006272CE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2E24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34DB"/>
    <w:rsid w:val="00644FB2"/>
    <w:rsid w:val="00645F2C"/>
    <w:rsid w:val="00647168"/>
    <w:rsid w:val="006475D6"/>
    <w:rsid w:val="0064799C"/>
    <w:rsid w:val="00650E70"/>
    <w:rsid w:val="006512C6"/>
    <w:rsid w:val="00651F74"/>
    <w:rsid w:val="0065202E"/>
    <w:rsid w:val="00652326"/>
    <w:rsid w:val="0065244A"/>
    <w:rsid w:val="00652751"/>
    <w:rsid w:val="00652BA7"/>
    <w:rsid w:val="00653B2F"/>
    <w:rsid w:val="006546E3"/>
    <w:rsid w:val="00655DE1"/>
    <w:rsid w:val="00664A36"/>
    <w:rsid w:val="006655E5"/>
    <w:rsid w:val="00666EC2"/>
    <w:rsid w:val="006672A0"/>
    <w:rsid w:val="0067021B"/>
    <w:rsid w:val="00673720"/>
    <w:rsid w:val="00673A74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1240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4F53"/>
    <w:rsid w:val="006B5143"/>
    <w:rsid w:val="006B6505"/>
    <w:rsid w:val="006B681A"/>
    <w:rsid w:val="006B6B49"/>
    <w:rsid w:val="006B6E4A"/>
    <w:rsid w:val="006C0BD2"/>
    <w:rsid w:val="006C111B"/>
    <w:rsid w:val="006C19DF"/>
    <w:rsid w:val="006C3C0C"/>
    <w:rsid w:val="006C3DF0"/>
    <w:rsid w:val="006C4A65"/>
    <w:rsid w:val="006C500C"/>
    <w:rsid w:val="006C5893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3F9C"/>
    <w:rsid w:val="006E78B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C01"/>
    <w:rsid w:val="00702FCA"/>
    <w:rsid w:val="007030D6"/>
    <w:rsid w:val="007032F2"/>
    <w:rsid w:val="00703D0B"/>
    <w:rsid w:val="00705023"/>
    <w:rsid w:val="0071079A"/>
    <w:rsid w:val="00710D71"/>
    <w:rsid w:val="0071243B"/>
    <w:rsid w:val="007149EC"/>
    <w:rsid w:val="00714D98"/>
    <w:rsid w:val="00716937"/>
    <w:rsid w:val="007179FA"/>
    <w:rsid w:val="00717E3E"/>
    <w:rsid w:val="00720063"/>
    <w:rsid w:val="007205E2"/>
    <w:rsid w:val="007208F6"/>
    <w:rsid w:val="0072149E"/>
    <w:rsid w:val="00722B18"/>
    <w:rsid w:val="0072357C"/>
    <w:rsid w:val="007241BE"/>
    <w:rsid w:val="00724685"/>
    <w:rsid w:val="007247E6"/>
    <w:rsid w:val="00731329"/>
    <w:rsid w:val="0073320D"/>
    <w:rsid w:val="0073349F"/>
    <w:rsid w:val="00733B64"/>
    <w:rsid w:val="007341AA"/>
    <w:rsid w:val="00734CAD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3A1D"/>
    <w:rsid w:val="007443EA"/>
    <w:rsid w:val="00745ED8"/>
    <w:rsid w:val="007460A6"/>
    <w:rsid w:val="007512DF"/>
    <w:rsid w:val="00752E25"/>
    <w:rsid w:val="00753011"/>
    <w:rsid w:val="007531AF"/>
    <w:rsid w:val="00753455"/>
    <w:rsid w:val="00753706"/>
    <w:rsid w:val="00753C09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4FB7"/>
    <w:rsid w:val="00775626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48B5"/>
    <w:rsid w:val="007C66DE"/>
    <w:rsid w:val="007C71F1"/>
    <w:rsid w:val="007C79A8"/>
    <w:rsid w:val="007D1452"/>
    <w:rsid w:val="007D2CE9"/>
    <w:rsid w:val="007D2E4D"/>
    <w:rsid w:val="007D361C"/>
    <w:rsid w:val="007D56F8"/>
    <w:rsid w:val="007D6E95"/>
    <w:rsid w:val="007E0A5D"/>
    <w:rsid w:val="007E1E70"/>
    <w:rsid w:val="007E1F3E"/>
    <w:rsid w:val="007E3155"/>
    <w:rsid w:val="007E3949"/>
    <w:rsid w:val="007E42A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002B"/>
    <w:rsid w:val="008007FC"/>
    <w:rsid w:val="00801683"/>
    <w:rsid w:val="00803A6D"/>
    <w:rsid w:val="0080450D"/>
    <w:rsid w:val="008048FA"/>
    <w:rsid w:val="00805003"/>
    <w:rsid w:val="00805047"/>
    <w:rsid w:val="00805A54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3084"/>
    <w:rsid w:val="00823C8D"/>
    <w:rsid w:val="00823FE5"/>
    <w:rsid w:val="008252C0"/>
    <w:rsid w:val="008260BE"/>
    <w:rsid w:val="00826332"/>
    <w:rsid w:val="00827AD2"/>
    <w:rsid w:val="00831556"/>
    <w:rsid w:val="00831CED"/>
    <w:rsid w:val="00831D72"/>
    <w:rsid w:val="00832A7B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3F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3D"/>
    <w:rsid w:val="008C0F87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E5F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2BE"/>
    <w:rsid w:val="00932159"/>
    <w:rsid w:val="009321E4"/>
    <w:rsid w:val="00933D24"/>
    <w:rsid w:val="00933F05"/>
    <w:rsid w:val="009350D9"/>
    <w:rsid w:val="009350E1"/>
    <w:rsid w:val="00940645"/>
    <w:rsid w:val="00940920"/>
    <w:rsid w:val="00945F53"/>
    <w:rsid w:val="009463D6"/>
    <w:rsid w:val="0094702B"/>
    <w:rsid w:val="009476D5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56A77"/>
    <w:rsid w:val="009605E5"/>
    <w:rsid w:val="009606F5"/>
    <w:rsid w:val="0096246C"/>
    <w:rsid w:val="00963024"/>
    <w:rsid w:val="00965B05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4DCE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461"/>
    <w:rsid w:val="00A11C39"/>
    <w:rsid w:val="00A125CE"/>
    <w:rsid w:val="00A12AFF"/>
    <w:rsid w:val="00A1320B"/>
    <w:rsid w:val="00A13740"/>
    <w:rsid w:val="00A1589A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433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855"/>
    <w:rsid w:val="00AA5F70"/>
    <w:rsid w:val="00AB2174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1645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4432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2894"/>
    <w:rsid w:val="00B23EAF"/>
    <w:rsid w:val="00B240C9"/>
    <w:rsid w:val="00B24C30"/>
    <w:rsid w:val="00B25437"/>
    <w:rsid w:val="00B25647"/>
    <w:rsid w:val="00B32545"/>
    <w:rsid w:val="00B33E3C"/>
    <w:rsid w:val="00B35393"/>
    <w:rsid w:val="00B3578E"/>
    <w:rsid w:val="00B36219"/>
    <w:rsid w:val="00B363A2"/>
    <w:rsid w:val="00B43315"/>
    <w:rsid w:val="00B443DA"/>
    <w:rsid w:val="00B46A95"/>
    <w:rsid w:val="00B46EAA"/>
    <w:rsid w:val="00B50FDF"/>
    <w:rsid w:val="00B531BA"/>
    <w:rsid w:val="00B54F4E"/>
    <w:rsid w:val="00B57FB7"/>
    <w:rsid w:val="00B61F66"/>
    <w:rsid w:val="00B63C30"/>
    <w:rsid w:val="00B6519B"/>
    <w:rsid w:val="00B65F20"/>
    <w:rsid w:val="00B6702A"/>
    <w:rsid w:val="00B67D39"/>
    <w:rsid w:val="00B67FBD"/>
    <w:rsid w:val="00B71142"/>
    <w:rsid w:val="00B71A51"/>
    <w:rsid w:val="00B72C8F"/>
    <w:rsid w:val="00B74D19"/>
    <w:rsid w:val="00B75C2D"/>
    <w:rsid w:val="00B76AAE"/>
    <w:rsid w:val="00B77ABC"/>
    <w:rsid w:val="00B80CC1"/>
    <w:rsid w:val="00B81532"/>
    <w:rsid w:val="00B81DFF"/>
    <w:rsid w:val="00B83C00"/>
    <w:rsid w:val="00B844D5"/>
    <w:rsid w:val="00B859A0"/>
    <w:rsid w:val="00B8652C"/>
    <w:rsid w:val="00B86CBA"/>
    <w:rsid w:val="00B8720F"/>
    <w:rsid w:val="00B92F43"/>
    <w:rsid w:val="00B936F7"/>
    <w:rsid w:val="00B93BE9"/>
    <w:rsid w:val="00B93C06"/>
    <w:rsid w:val="00B96423"/>
    <w:rsid w:val="00BA0A4B"/>
    <w:rsid w:val="00BA1286"/>
    <w:rsid w:val="00BA2075"/>
    <w:rsid w:val="00BA5077"/>
    <w:rsid w:val="00BA53B6"/>
    <w:rsid w:val="00BA6FB7"/>
    <w:rsid w:val="00BA70C1"/>
    <w:rsid w:val="00BB1EC8"/>
    <w:rsid w:val="00BB1F58"/>
    <w:rsid w:val="00BB31F9"/>
    <w:rsid w:val="00BB3C2B"/>
    <w:rsid w:val="00BB3E97"/>
    <w:rsid w:val="00BB5953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2B64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576"/>
    <w:rsid w:val="00C2724F"/>
    <w:rsid w:val="00C3064A"/>
    <w:rsid w:val="00C315CB"/>
    <w:rsid w:val="00C323EA"/>
    <w:rsid w:val="00C33DF6"/>
    <w:rsid w:val="00C35E77"/>
    <w:rsid w:val="00C36997"/>
    <w:rsid w:val="00C409F0"/>
    <w:rsid w:val="00C43CF8"/>
    <w:rsid w:val="00C43F78"/>
    <w:rsid w:val="00C449C7"/>
    <w:rsid w:val="00C529C3"/>
    <w:rsid w:val="00C53D22"/>
    <w:rsid w:val="00C53DA2"/>
    <w:rsid w:val="00C55F78"/>
    <w:rsid w:val="00C56E20"/>
    <w:rsid w:val="00C56F72"/>
    <w:rsid w:val="00C579A7"/>
    <w:rsid w:val="00C60216"/>
    <w:rsid w:val="00C602C6"/>
    <w:rsid w:val="00C618B1"/>
    <w:rsid w:val="00C62489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694B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21"/>
    <w:rsid w:val="00CC1EF5"/>
    <w:rsid w:val="00CC25C7"/>
    <w:rsid w:val="00CC3528"/>
    <w:rsid w:val="00CC4427"/>
    <w:rsid w:val="00CC7004"/>
    <w:rsid w:val="00CD10E5"/>
    <w:rsid w:val="00CD1130"/>
    <w:rsid w:val="00CD21F9"/>
    <w:rsid w:val="00CD3109"/>
    <w:rsid w:val="00CD32DC"/>
    <w:rsid w:val="00CD3B8E"/>
    <w:rsid w:val="00CD3E39"/>
    <w:rsid w:val="00CD4DFE"/>
    <w:rsid w:val="00CD6461"/>
    <w:rsid w:val="00CD6E98"/>
    <w:rsid w:val="00CE1CAA"/>
    <w:rsid w:val="00CE1E6F"/>
    <w:rsid w:val="00CE2BCD"/>
    <w:rsid w:val="00CE328F"/>
    <w:rsid w:val="00CE3464"/>
    <w:rsid w:val="00CE45F6"/>
    <w:rsid w:val="00CE4AA2"/>
    <w:rsid w:val="00CF3504"/>
    <w:rsid w:val="00CF386D"/>
    <w:rsid w:val="00CF6668"/>
    <w:rsid w:val="00CF6F70"/>
    <w:rsid w:val="00CF704D"/>
    <w:rsid w:val="00CF752C"/>
    <w:rsid w:val="00D00379"/>
    <w:rsid w:val="00D03299"/>
    <w:rsid w:val="00D042F5"/>
    <w:rsid w:val="00D04BBB"/>
    <w:rsid w:val="00D0562B"/>
    <w:rsid w:val="00D05AA7"/>
    <w:rsid w:val="00D065E7"/>
    <w:rsid w:val="00D06A63"/>
    <w:rsid w:val="00D075BB"/>
    <w:rsid w:val="00D076F8"/>
    <w:rsid w:val="00D10DBE"/>
    <w:rsid w:val="00D121AE"/>
    <w:rsid w:val="00D13AF8"/>
    <w:rsid w:val="00D15DE1"/>
    <w:rsid w:val="00D16A2F"/>
    <w:rsid w:val="00D20E52"/>
    <w:rsid w:val="00D220A5"/>
    <w:rsid w:val="00D221A3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36F8C"/>
    <w:rsid w:val="00D4043B"/>
    <w:rsid w:val="00D43560"/>
    <w:rsid w:val="00D4549A"/>
    <w:rsid w:val="00D472FD"/>
    <w:rsid w:val="00D47B04"/>
    <w:rsid w:val="00D5415B"/>
    <w:rsid w:val="00D54459"/>
    <w:rsid w:val="00D5445F"/>
    <w:rsid w:val="00D54A14"/>
    <w:rsid w:val="00D5640B"/>
    <w:rsid w:val="00D5644A"/>
    <w:rsid w:val="00D6349F"/>
    <w:rsid w:val="00D66A21"/>
    <w:rsid w:val="00D6745F"/>
    <w:rsid w:val="00D67DF2"/>
    <w:rsid w:val="00D67FE1"/>
    <w:rsid w:val="00D70A32"/>
    <w:rsid w:val="00D70C62"/>
    <w:rsid w:val="00D70CBD"/>
    <w:rsid w:val="00D717E4"/>
    <w:rsid w:val="00D7207A"/>
    <w:rsid w:val="00D72E79"/>
    <w:rsid w:val="00D73201"/>
    <w:rsid w:val="00D73B19"/>
    <w:rsid w:val="00D73F40"/>
    <w:rsid w:val="00D75A60"/>
    <w:rsid w:val="00D75E8A"/>
    <w:rsid w:val="00D7737D"/>
    <w:rsid w:val="00D80184"/>
    <w:rsid w:val="00D85CAA"/>
    <w:rsid w:val="00D8675C"/>
    <w:rsid w:val="00D8711E"/>
    <w:rsid w:val="00D902D6"/>
    <w:rsid w:val="00D91F89"/>
    <w:rsid w:val="00D946D1"/>
    <w:rsid w:val="00D9675D"/>
    <w:rsid w:val="00D96B1E"/>
    <w:rsid w:val="00D97FEA"/>
    <w:rsid w:val="00DA09F1"/>
    <w:rsid w:val="00DA278E"/>
    <w:rsid w:val="00DA3F69"/>
    <w:rsid w:val="00DA3FB4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DF7223"/>
    <w:rsid w:val="00E02238"/>
    <w:rsid w:val="00E0235F"/>
    <w:rsid w:val="00E023FC"/>
    <w:rsid w:val="00E03BA0"/>
    <w:rsid w:val="00E06CE2"/>
    <w:rsid w:val="00E07769"/>
    <w:rsid w:val="00E10804"/>
    <w:rsid w:val="00E11861"/>
    <w:rsid w:val="00E12C91"/>
    <w:rsid w:val="00E1480F"/>
    <w:rsid w:val="00E15BE0"/>
    <w:rsid w:val="00E1611C"/>
    <w:rsid w:val="00E170C5"/>
    <w:rsid w:val="00E22EF6"/>
    <w:rsid w:val="00E23C0D"/>
    <w:rsid w:val="00E269D6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21FE"/>
    <w:rsid w:val="00E43D83"/>
    <w:rsid w:val="00E44CB6"/>
    <w:rsid w:val="00E44F04"/>
    <w:rsid w:val="00E46060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4230"/>
    <w:rsid w:val="00E55125"/>
    <w:rsid w:val="00E573C8"/>
    <w:rsid w:val="00E57C62"/>
    <w:rsid w:val="00E57E20"/>
    <w:rsid w:val="00E57F00"/>
    <w:rsid w:val="00E607FD"/>
    <w:rsid w:val="00E63375"/>
    <w:rsid w:val="00E6577F"/>
    <w:rsid w:val="00E66946"/>
    <w:rsid w:val="00E66B7A"/>
    <w:rsid w:val="00E66C20"/>
    <w:rsid w:val="00E6727D"/>
    <w:rsid w:val="00E678E8"/>
    <w:rsid w:val="00E6793F"/>
    <w:rsid w:val="00E70783"/>
    <w:rsid w:val="00E71066"/>
    <w:rsid w:val="00E73122"/>
    <w:rsid w:val="00E73BD4"/>
    <w:rsid w:val="00E73BE8"/>
    <w:rsid w:val="00E74138"/>
    <w:rsid w:val="00E744F2"/>
    <w:rsid w:val="00E7459E"/>
    <w:rsid w:val="00E76260"/>
    <w:rsid w:val="00E7767A"/>
    <w:rsid w:val="00E77DFF"/>
    <w:rsid w:val="00E80F99"/>
    <w:rsid w:val="00E824DF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9792D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D6C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21E"/>
    <w:rsid w:val="00EF1FCC"/>
    <w:rsid w:val="00EF3B2E"/>
    <w:rsid w:val="00EF68BC"/>
    <w:rsid w:val="00EF7530"/>
    <w:rsid w:val="00F00560"/>
    <w:rsid w:val="00F01607"/>
    <w:rsid w:val="00F0182C"/>
    <w:rsid w:val="00F02611"/>
    <w:rsid w:val="00F02D79"/>
    <w:rsid w:val="00F04AA3"/>
    <w:rsid w:val="00F05288"/>
    <w:rsid w:val="00F06D4A"/>
    <w:rsid w:val="00F07AB5"/>
    <w:rsid w:val="00F07FC4"/>
    <w:rsid w:val="00F107B0"/>
    <w:rsid w:val="00F145A2"/>
    <w:rsid w:val="00F15C7C"/>
    <w:rsid w:val="00F17D87"/>
    <w:rsid w:val="00F17FD5"/>
    <w:rsid w:val="00F2197B"/>
    <w:rsid w:val="00F21B40"/>
    <w:rsid w:val="00F21CC2"/>
    <w:rsid w:val="00F222E8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787"/>
    <w:rsid w:val="00F50D1E"/>
    <w:rsid w:val="00F51BBA"/>
    <w:rsid w:val="00F5221D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8E2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B4AE6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064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E7BCA"/>
    <w:rsid w:val="00FF1004"/>
    <w:rsid w:val="00FF18CA"/>
    <w:rsid w:val="00FF2A0A"/>
    <w:rsid w:val="00FF30DD"/>
    <w:rsid w:val="00FF6197"/>
    <w:rsid w:val="00FF7E34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25576086C0614ABBFCBF816E4459D3" ma:contentTypeVersion="2" ma:contentTypeDescription="Create a new document." ma:contentTypeScope="" ma:versionID="9d70c02ff0e98b1ddfd66d0a501a2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d2fbaf47a63604c342fb4943d3caa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6F3DC-055C-4246-8A0E-7DD432EE09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1D2E25-7840-4F85-949C-FBD2EB294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Georgia Lewis  (Swansea Bay UHB - Corporate Governance )</cp:lastModifiedBy>
  <cp:revision>12</cp:revision>
  <cp:lastPrinted>2019-07-04T10:49:00Z</cp:lastPrinted>
  <dcterms:created xsi:type="dcterms:W3CDTF">2024-12-12T13:56:00Z</dcterms:created>
  <dcterms:modified xsi:type="dcterms:W3CDTF">2025-01-16T10:01:00Z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0x0101003725576086C0614ABBFCBF816E4459D3</vt:lpwstr>
  </property>
</Properties>
</file>