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5540C4" w14:textId="77777777" w:rsidR="00EA2823" w:rsidRDefault="00EA2823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</w:p>
    <w:p w14:paraId="40A29045" w14:textId="77777777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249D3CCD" wp14:editId="3F32589E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8584A7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183ECF7D" w14:textId="77777777" w:rsidR="002C1256" w:rsidRPr="005D4A22" w:rsidRDefault="00D6334D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5D4A22">
        <w:rPr>
          <w:rFonts w:ascii="Arial" w:hAnsi="Arial" w:cs="Arial"/>
          <w:b/>
          <w:sz w:val="32"/>
          <w:szCs w:val="24"/>
        </w:rPr>
        <w:t xml:space="preserve">Meeting Of </w:t>
      </w:r>
      <w:r w:rsidR="005D4A22" w:rsidRPr="005D4A22">
        <w:rPr>
          <w:rFonts w:ascii="Arial" w:hAnsi="Arial" w:cs="Arial"/>
          <w:b/>
          <w:sz w:val="32"/>
          <w:szCs w:val="24"/>
        </w:rPr>
        <w:t xml:space="preserve">the Audit Committee </w:t>
      </w:r>
    </w:p>
    <w:p w14:paraId="3CAAB990" w14:textId="186AE108" w:rsidR="00A34F1B" w:rsidRPr="0050149F" w:rsidRDefault="006F59E9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Thursday,</w:t>
      </w:r>
      <w:r w:rsidR="007C28AA">
        <w:rPr>
          <w:rFonts w:ascii="Arial" w:hAnsi="Arial" w:cs="Arial"/>
          <w:sz w:val="24"/>
          <w:szCs w:val="28"/>
        </w:rPr>
        <w:t xml:space="preserve"> </w:t>
      </w:r>
      <w:r w:rsidR="003B2377">
        <w:rPr>
          <w:rFonts w:ascii="Arial" w:hAnsi="Arial" w:cs="Arial"/>
          <w:sz w:val="24"/>
          <w:szCs w:val="28"/>
        </w:rPr>
        <w:t>18</w:t>
      </w:r>
      <w:r w:rsidR="003B2377" w:rsidRPr="003B2377">
        <w:rPr>
          <w:rFonts w:ascii="Arial" w:hAnsi="Arial" w:cs="Arial"/>
          <w:sz w:val="24"/>
          <w:szCs w:val="28"/>
          <w:vertAlign w:val="superscript"/>
        </w:rPr>
        <w:t>th</w:t>
      </w:r>
      <w:r w:rsidR="003B2377">
        <w:rPr>
          <w:rFonts w:ascii="Arial" w:hAnsi="Arial" w:cs="Arial"/>
          <w:sz w:val="24"/>
          <w:szCs w:val="28"/>
        </w:rPr>
        <w:t xml:space="preserve"> January 2024</w:t>
      </w:r>
      <w:r w:rsidR="00301EB3">
        <w:rPr>
          <w:rFonts w:ascii="Arial" w:hAnsi="Arial" w:cs="Arial"/>
          <w:sz w:val="24"/>
          <w:szCs w:val="28"/>
        </w:rPr>
        <w:t xml:space="preserve"> </w:t>
      </w:r>
      <w:r w:rsidR="00D6334D" w:rsidRPr="0050149F">
        <w:rPr>
          <w:rFonts w:ascii="Arial" w:hAnsi="Arial" w:cs="Arial"/>
          <w:sz w:val="24"/>
          <w:szCs w:val="28"/>
        </w:rPr>
        <w:t xml:space="preserve">at </w:t>
      </w:r>
      <w:r w:rsidR="00D533CF">
        <w:rPr>
          <w:rFonts w:ascii="Arial" w:hAnsi="Arial" w:cs="Arial"/>
          <w:sz w:val="24"/>
          <w:szCs w:val="28"/>
        </w:rPr>
        <w:t>9:30</w:t>
      </w:r>
      <w:r w:rsidR="003D24C5" w:rsidRPr="0050149F">
        <w:rPr>
          <w:rFonts w:ascii="Arial" w:hAnsi="Arial" w:cs="Arial"/>
          <w:sz w:val="24"/>
          <w:szCs w:val="28"/>
        </w:rPr>
        <w:t>a</w:t>
      </w:r>
      <w:r w:rsidR="004633B0" w:rsidRPr="0050149F">
        <w:rPr>
          <w:rFonts w:ascii="Arial" w:hAnsi="Arial" w:cs="Arial"/>
          <w:sz w:val="24"/>
          <w:szCs w:val="28"/>
        </w:rPr>
        <w:t xml:space="preserve">m </w:t>
      </w:r>
      <w:r w:rsidR="00361FD3" w:rsidRPr="0050149F">
        <w:rPr>
          <w:rFonts w:ascii="Arial" w:hAnsi="Arial" w:cs="Arial"/>
          <w:sz w:val="24"/>
          <w:szCs w:val="28"/>
        </w:rPr>
        <w:t xml:space="preserve">to </w:t>
      </w:r>
      <w:r w:rsidR="005F1445">
        <w:rPr>
          <w:rFonts w:ascii="Arial" w:hAnsi="Arial" w:cs="Arial"/>
          <w:sz w:val="24"/>
          <w:szCs w:val="28"/>
        </w:rPr>
        <w:t>12.15</w:t>
      </w:r>
      <w:r w:rsidR="00A50D11">
        <w:rPr>
          <w:rFonts w:ascii="Arial" w:hAnsi="Arial" w:cs="Arial"/>
          <w:sz w:val="24"/>
          <w:szCs w:val="28"/>
        </w:rPr>
        <w:t>pm</w:t>
      </w:r>
    </w:p>
    <w:p w14:paraId="7C9DAA44" w14:textId="77777777" w:rsidR="00F36207" w:rsidRPr="0050149F" w:rsidRDefault="00F36207" w:rsidP="00D6334D">
      <w:pPr>
        <w:rPr>
          <w:rFonts w:ascii="Arial" w:hAnsi="Arial" w:cs="Arial"/>
          <w:sz w:val="24"/>
          <w:szCs w:val="28"/>
          <w:lang w:val="en-US" w:eastAsia="en-GB"/>
        </w:rPr>
      </w:pPr>
      <w:r w:rsidRPr="0050149F">
        <w:rPr>
          <w:rFonts w:ascii="Arial" w:hAnsi="Arial" w:cs="Arial"/>
          <w:sz w:val="24"/>
          <w:szCs w:val="28"/>
        </w:rPr>
        <w:t xml:space="preserve"> </w:t>
      </w:r>
      <w:r w:rsidR="005D4A22" w:rsidRPr="0050149F">
        <w:rPr>
          <w:rFonts w:ascii="Arial" w:hAnsi="Arial" w:cs="Arial"/>
          <w:sz w:val="24"/>
          <w:szCs w:val="28"/>
        </w:rPr>
        <w:t>Microsoft Team</w:t>
      </w:r>
      <w:r w:rsidR="00067841" w:rsidRPr="0050149F">
        <w:rPr>
          <w:rFonts w:ascii="Arial" w:hAnsi="Arial" w:cs="Arial"/>
          <w:sz w:val="24"/>
          <w:szCs w:val="28"/>
        </w:rPr>
        <w:t>s</w:t>
      </w:r>
      <w:r w:rsidR="005D4A22" w:rsidRPr="0050149F">
        <w:rPr>
          <w:rFonts w:ascii="Arial" w:hAnsi="Arial" w:cs="Arial"/>
          <w:sz w:val="24"/>
          <w:szCs w:val="28"/>
        </w:rPr>
        <w:t xml:space="preserve"> </w:t>
      </w:r>
    </w:p>
    <w:p w14:paraId="4799F48E" w14:textId="77777777" w:rsidR="00EB7C0E" w:rsidRPr="003534AC" w:rsidRDefault="009C0690" w:rsidP="003534AC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sz w:val="28"/>
          <w:szCs w:val="28"/>
        </w:rPr>
        <w:t>AGENDA</w:t>
      </w:r>
      <w:r w:rsidR="00534B92" w:rsidRPr="002937BF">
        <w:rPr>
          <w:rFonts w:ascii="Arial" w:hAnsi="Arial" w:cs="Arial"/>
          <w:sz w:val="24"/>
          <w:szCs w:val="24"/>
        </w:rPr>
        <w:t xml:space="preserve">    </w:t>
      </w:r>
    </w:p>
    <w:p w14:paraId="7847BD2E" w14:textId="77777777" w:rsidR="00FE39F0" w:rsidRPr="0065657F" w:rsidRDefault="00FE39F0" w:rsidP="00147FF1"/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05"/>
        <w:gridCol w:w="41"/>
        <w:gridCol w:w="3260"/>
        <w:gridCol w:w="3119"/>
        <w:gridCol w:w="1984"/>
        <w:gridCol w:w="1418"/>
      </w:tblGrid>
      <w:tr w:rsidR="00092B2C" w:rsidRPr="00CD4328" w14:paraId="49409F2D" w14:textId="77777777" w:rsidTr="005F5312">
        <w:tc>
          <w:tcPr>
            <w:tcW w:w="805" w:type="dxa"/>
            <w:shd w:val="clear" w:color="auto" w:fill="C1A775"/>
          </w:tcPr>
          <w:p w14:paraId="7331867E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3301" w:type="dxa"/>
            <w:gridSpan w:val="2"/>
            <w:shd w:val="clear" w:color="auto" w:fill="C1A775"/>
          </w:tcPr>
          <w:p w14:paraId="4E01887B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3119" w:type="dxa"/>
            <w:shd w:val="clear" w:color="auto" w:fill="C1A775"/>
          </w:tcPr>
          <w:p w14:paraId="2BDDC880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984" w:type="dxa"/>
            <w:shd w:val="clear" w:color="auto" w:fill="C1A775"/>
          </w:tcPr>
          <w:p w14:paraId="7661ACF7" w14:textId="77777777" w:rsidR="00092B2C" w:rsidRPr="00CD4328" w:rsidRDefault="00147FF1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Timing</w:t>
            </w:r>
          </w:p>
        </w:tc>
        <w:tc>
          <w:tcPr>
            <w:tcW w:w="1418" w:type="dxa"/>
            <w:shd w:val="clear" w:color="auto" w:fill="C1A775"/>
          </w:tcPr>
          <w:p w14:paraId="1C357119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CD4328" w14:paraId="6EC0A6F5" w14:textId="77777777" w:rsidTr="00E80151">
        <w:tc>
          <w:tcPr>
            <w:tcW w:w="9209" w:type="dxa"/>
            <w:gridSpan w:val="5"/>
            <w:shd w:val="clear" w:color="auto" w:fill="17365D"/>
          </w:tcPr>
          <w:p w14:paraId="4F276C0C" w14:textId="77777777" w:rsidR="0085774E" w:rsidRPr="00CD4328" w:rsidRDefault="00092B2C" w:rsidP="00F2518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CD4328">
              <w:rPr>
                <w:rFonts w:ascii="Arial" w:hAnsi="Arial" w:cs="Arial"/>
                <w:b/>
              </w:rPr>
              <w:t xml:space="preserve">PART 1.  </w:t>
            </w:r>
            <w:r w:rsidRPr="00CD4328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418" w:type="dxa"/>
            <w:shd w:val="clear" w:color="auto" w:fill="17365D" w:themeFill="text2" w:themeFillShade="BF"/>
          </w:tcPr>
          <w:p w14:paraId="3668D503" w14:textId="77777777" w:rsidR="0085774E" w:rsidRPr="00CD4328" w:rsidRDefault="0085774E" w:rsidP="000E62DA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</w:p>
        </w:tc>
      </w:tr>
      <w:tr w:rsidR="001164C9" w:rsidRPr="00CD4328" w14:paraId="1011B15D" w14:textId="77777777" w:rsidTr="005F5312">
        <w:trPr>
          <w:trHeight w:val="279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6FD20128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1.1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6835AFB" w14:textId="77777777" w:rsidR="001164C9" w:rsidRPr="00CE2E96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58464E56" w14:textId="77777777" w:rsidR="001164C9" w:rsidRPr="00CD432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 (Verbal)</w:t>
            </w:r>
          </w:p>
        </w:tc>
        <w:tc>
          <w:tcPr>
            <w:tcW w:w="1984" w:type="dxa"/>
            <w:vMerge w:val="restart"/>
            <w:shd w:val="clear" w:color="auto" w:fill="FFFFFF" w:themeFill="background1"/>
          </w:tcPr>
          <w:p w14:paraId="1C381C73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2FA82E23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1FEBDB1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4C02C5C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B727EF7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27DB6C0" w14:textId="77777777" w:rsidR="001164C9" w:rsidRPr="009D19CC" w:rsidRDefault="0068327B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9:30</w:t>
            </w:r>
            <w:r w:rsidR="001164C9" w:rsidRPr="009D19CC">
              <w:rPr>
                <w:rFonts w:ascii="Arial" w:hAnsi="Arial" w:cs="Arial"/>
              </w:rPr>
              <w:t>am</w:t>
            </w:r>
          </w:p>
          <w:p w14:paraId="3BD8C89B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694A885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Noting</w:t>
            </w:r>
          </w:p>
        </w:tc>
      </w:tr>
      <w:tr w:rsidR="001164C9" w:rsidRPr="00CD4328" w14:paraId="21285CAC" w14:textId="77777777" w:rsidTr="005F5312">
        <w:trPr>
          <w:trHeight w:val="70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11CDF55C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1.2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54A8338" w14:textId="77777777" w:rsidR="001164C9" w:rsidRPr="00CE2E96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3698C90C" w14:textId="77777777" w:rsidR="001164C9" w:rsidRPr="00CD432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(Verbal)</w:t>
            </w:r>
          </w:p>
        </w:tc>
        <w:tc>
          <w:tcPr>
            <w:tcW w:w="1984" w:type="dxa"/>
            <w:vMerge/>
            <w:shd w:val="clear" w:color="auto" w:fill="FFFFFF" w:themeFill="background1"/>
          </w:tcPr>
          <w:p w14:paraId="1E6592B3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9B99F7D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Noting</w:t>
            </w:r>
          </w:p>
        </w:tc>
      </w:tr>
      <w:tr w:rsidR="001164C9" w:rsidRPr="00CD4328" w14:paraId="677FFDFE" w14:textId="77777777" w:rsidTr="005F5312">
        <w:trPr>
          <w:trHeight w:val="801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2477F94B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1.3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9A37EAD" w14:textId="77777777" w:rsidR="001164C9" w:rsidRPr="00CE2E96" w:rsidRDefault="001164C9" w:rsidP="00D6334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003F70D1" w14:textId="31E6C396" w:rsidR="001164C9" w:rsidRPr="00CD4328" w:rsidRDefault="001164C9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(</w:t>
            </w:r>
            <w:r w:rsidR="008F614C">
              <w:rPr>
                <w:rFonts w:ascii="Arial" w:hAnsi="Arial" w:cs="Arial"/>
              </w:rPr>
              <w:t>A</w:t>
            </w:r>
            <w:r w:rsidRPr="00CD4328">
              <w:rPr>
                <w:rFonts w:ascii="Arial" w:hAnsi="Arial" w:cs="Arial"/>
              </w:rPr>
              <w:t>ttached)</w:t>
            </w:r>
          </w:p>
        </w:tc>
        <w:tc>
          <w:tcPr>
            <w:tcW w:w="1984" w:type="dxa"/>
            <w:vMerge/>
            <w:shd w:val="clear" w:color="auto" w:fill="FFFFFF" w:themeFill="background1"/>
          </w:tcPr>
          <w:p w14:paraId="1CD7BDB9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B9613BD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Approval</w:t>
            </w:r>
          </w:p>
        </w:tc>
      </w:tr>
      <w:tr w:rsidR="001164C9" w:rsidRPr="00CD4328" w14:paraId="0D656807" w14:textId="77777777" w:rsidTr="005F5312">
        <w:trPr>
          <w:trHeight w:val="912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343FEC4A" w14:textId="77777777" w:rsidR="001164C9" w:rsidRPr="000F340C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1.4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358A5C2" w14:textId="77777777" w:rsidR="00C64493" w:rsidRPr="00CE2E96" w:rsidRDefault="001164C9" w:rsidP="008D5A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4ADBB2E8" w14:textId="49EBBA59" w:rsidR="001164C9" w:rsidRPr="000F340C" w:rsidRDefault="001164C9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</w:t>
            </w:r>
            <w:r w:rsidR="008F614C">
              <w:rPr>
                <w:rFonts w:ascii="Arial" w:hAnsi="Arial" w:cs="Arial"/>
              </w:rPr>
              <w:t>V</w:t>
            </w:r>
            <w:r w:rsidRPr="000F340C">
              <w:rPr>
                <w:rFonts w:ascii="Arial" w:hAnsi="Arial" w:cs="Arial"/>
              </w:rPr>
              <w:t>erbal)</w:t>
            </w:r>
          </w:p>
          <w:p w14:paraId="696B474B" w14:textId="77777777" w:rsidR="00C64493" w:rsidRPr="000F340C" w:rsidRDefault="009A5640" w:rsidP="009A5640">
            <w:pPr>
              <w:tabs>
                <w:tab w:val="left" w:pos="921"/>
                <w:tab w:val="center" w:pos="1862"/>
              </w:tabs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14:paraId="539B005B" w14:textId="77777777" w:rsidR="00C64493" w:rsidRPr="000F340C" w:rsidRDefault="00C64493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984" w:type="dxa"/>
            <w:vMerge/>
            <w:shd w:val="clear" w:color="auto" w:fill="FFFFFF" w:themeFill="background1"/>
          </w:tcPr>
          <w:p w14:paraId="7C69836A" w14:textId="77777777" w:rsidR="001164C9" w:rsidRPr="000F340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76E369F9" w14:textId="77777777" w:rsidR="001164C9" w:rsidRPr="000F340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Assurance</w:t>
            </w:r>
          </w:p>
        </w:tc>
      </w:tr>
      <w:tr w:rsidR="00C0637B" w:rsidRPr="00CD4328" w14:paraId="6D0DE66F" w14:textId="77777777" w:rsidTr="005F5312">
        <w:trPr>
          <w:trHeight w:val="316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06547DAF" w14:textId="77777777" w:rsidR="00C0637B" w:rsidRPr="000F340C" w:rsidRDefault="00C0637B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2664B55" w14:textId="77777777" w:rsidR="00C0637B" w:rsidRPr="00CE2E96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5964F4E3" w14:textId="4EE1BB52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</w:t>
            </w:r>
            <w:r w:rsidR="008F614C">
              <w:rPr>
                <w:rFonts w:ascii="Arial" w:hAnsi="Arial" w:cs="Arial"/>
              </w:rPr>
              <w:t>A</w:t>
            </w:r>
            <w:r w:rsidRPr="000F340C">
              <w:rPr>
                <w:rFonts w:ascii="Arial" w:hAnsi="Arial" w:cs="Arial"/>
              </w:rPr>
              <w:t>ttached)</w:t>
            </w:r>
          </w:p>
        </w:tc>
        <w:tc>
          <w:tcPr>
            <w:tcW w:w="1984" w:type="dxa"/>
            <w:vMerge/>
            <w:shd w:val="clear" w:color="auto" w:fill="FFFFFF" w:themeFill="background1"/>
          </w:tcPr>
          <w:p w14:paraId="11138FCB" w14:textId="77777777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68024BB" w14:textId="77777777" w:rsidR="00C0637B" w:rsidRPr="000F340C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Assurance</w:t>
            </w:r>
          </w:p>
        </w:tc>
      </w:tr>
      <w:tr w:rsidR="00C0637B" w:rsidRPr="00CD4328" w14:paraId="01B11B18" w14:textId="77777777" w:rsidTr="005F5312">
        <w:trPr>
          <w:trHeight w:val="506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494E1B9F" w14:textId="77777777" w:rsidR="00C0637B" w:rsidRPr="000F340C" w:rsidRDefault="00C0637B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48680CC" w14:textId="77777777" w:rsidR="00C0637B" w:rsidRPr="00CE2E96" w:rsidRDefault="00C0637B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committee work programme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4707EA60" w14:textId="4D586EF0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</w:t>
            </w:r>
            <w:r w:rsidR="008F614C">
              <w:rPr>
                <w:rFonts w:ascii="Arial" w:hAnsi="Arial" w:cs="Arial"/>
              </w:rPr>
              <w:t>A</w:t>
            </w:r>
            <w:r w:rsidRPr="000F340C">
              <w:rPr>
                <w:rFonts w:ascii="Arial" w:hAnsi="Arial" w:cs="Arial"/>
              </w:rPr>
              <w:t>ttached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984" w:type="dxa"/>
            <w:vMerge/>
            <w:shd w:val="clear" w:color="auto" w:fill="FFFFFF" w:themeFill="background1"/>
          </w:tcPr>
          <w:p w14:paraId="15B73DAB" w14:textId="77777777" w:rsidR="00C0637B" w:rsidRPr="000F340C" w:rsidRDefault="00C0637B" w:rsidP="00C0637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1C585F7" w14:textId="77777777" w:rsidR="00C0637B" w:rsidRPr="000F340C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C0637B" w:rsidRPr="00CD4328" w14:paraId="12BE5BF1" w14:textId="77777777" w:rsidTr="00E80151">
        <w:tc>
          <w:tcPr>
            <w:tcW w:w="10627" w:type="dxa"/>
            <w:gridSpan w:val="6"/>
            <w:tcBorders>
              <w:bottom w:val="nil"/>
            </w:tcBorders>
            <w:shd w:val="clear" w:color="auto" w:fill="17365D" w:themeFill="text2" w:themeFillShade="BF"/>
          </w:tcPr>
          <w:p w14:paraId="02690A57" w14:textId="77777777" w:rsidR="00C0637B" w:rsidRPr="00151D9E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 2. GOVERNANCE, RISK AND INTERNAL CONTROLS</w:t>
            </w:r>
          </w:p>
        </w:tc>
      </w:tr>
      <w:tr w:rsidR="00C0637B" w:rsidRPr="00CD4328" w14:paraId="2BE28C30" w14:textId="77777777" w:rsidTr="005F5312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BD9D6BB" w14:textId="77777777" w:rsidR="00C0637B" w:rsidRPr="005F5312" w:rsidRDefault="009060CD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F5312">
              <w:rPr>
                <w:rFonts w:ascii="Arial" w:hAnsi="Arial" w:cs="Arial"/>
              </w:rPr>
              <w:t>2.1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F0FA043" w14:textId="77777777" w:rsidR="00C0637B" w:rsidRPr="005F5312" w:rsidRDefault="00740555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F5312">
              <w:rPr>
                <w:rFonts w:ascii="Arial" w:hAnsi="Arial" w:cs="Arial"/>
              </w:rPr>
              <w:t xml:space="preserve">To review the audit registers and status of recommendations 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6742E9EB" w14:textId="68314E70" w:rsidR="00C0637B" w:rsidRPr="005F5312" w:rsidRDefault="00740555" w:rsidP="00C0637B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5F5312"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469AFAED" w14:textId="6884893A" w:rsidR="00BC0664" w:rsidRPr="005F5312" w:rsidRDefault="00BC0664" w:rsidP="00C0637B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5F5312">
              <w:rPr>
                <w:rFonts w:ascii="Arial" w:hAnsi="Arial" w:cs="Arial"/>
                <w:lang w:eastAsia="en-GB"/>
              </w:rPr>
              <w:t>(Attached)</w:t>
            </w:r>
          </w:p>
          <w:p w14:paraId="75841A48" w14:textId="5540162A" w:rsidR="00D17E42" w:rsidRPr="005F5312" w:rsidRDefault="00D17E42" w:rsidP="00756951">
            <w:pPr>
              <w:spacing w:before="60" w:after="60"/>
              <w:ind w:left="-78" w:right="-110"/>
              <w:rPr>
                <w:rFonts w:ascii="Arial" w:hAnsi="Arial" w:cs="Arial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67F1243B" w14:textId="3EE5169C" w:rsidR="00C0637B" w:rsidRDefault="00E8442E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9:35</w:t>
            </w:r>
            <w:r w:rsidR="0068327B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907D0D0" w14:textId="77777777" w:rsidR="00C0637B" w:rsidRDefault="00740555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740555" w:rsidRPr="00CD4328" w14:paraId="1DE1FC62" w14:textId="77777777" w:rsidTr="005F5312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D28D200" w14:textId="77777777" w:rsidR="00740555" w:rsidRPr="005F5312" w:rsidRDefault="009060CD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F5312">
              <w:rPr>
                <w:rFonts w:ascii="Arial" w:hAnsi="Arial" w:cs="Arial"/>
              </w:rPr>
              <w:t>2.2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20D0532" w14:textId="79315A4C" w:rsidR="00740555" w:rsidRPr="005F5312" w:rsidRDefault="00ED24E9" w:rsidP="00C0637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F5312">
              <w:rPr>
                <w:rFonts w:ascii="Arial" w:hAnsi="Arial" w:cs="Arial"/>
              </w:rPr>
              <w:t>To receive a r</w:t>
            </w:r>
            <w:r w:rsidR="005B1757" w:rsidRPr="005F5312">
              <w:rPr>
                <w:rFonts w:ascii="Arial" w:hAnsi="Arial" w:cs="Arial"/>
              </w:rPr>
              <w:t>eview</w:t>
            </w:r>
            <w:r w:rsidRPr="005F5312">
              <w:rPr>
                <w:rFonts w:ascii="Arial" w:hAnsi="Arial" w:cs="Arial"/>
              </w:rPr>
              <w:t xml:space="preserve"> on</w:t>
            </w:r>
            <w:r w:rsidR="005B1757" w:rsidRPr="005F5312">
              <w:rPr>
                <w:rFonts w:ascii="Arial" w:hAnsi="Arial" w:cs="Arial"/>
              </w:rPr>
              <w:t xml:space="preserve"> the implementation quality management system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3366088B" w14:textId="77777777" w:rsidR="00A62059" w:rsidRPr="005F5312" w:rsidRDefault="005B1757" w:rsidP="00276663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5F5312">
              <w:rPr>
                <w:rFonts w:ascii="Arial" w:hAnsi="Arial" w:cs="Arial"/>
                <w:lang w:eastAsia="en-GB"/>
              </w:rPr>
              <w:t>Executive Director of Nursing</w:t>
            </w:r>
            <w:r w:rsidR="004756B4" w:rsidRPr="005F5312">
              <w:rPr>
                <w:rFonts w:ascii="Arial" w:hAnsi="Arial" w:cs="Arial"/>
                <w:lang w:eastAsia="en-GB"/>
              </w:rPr>
              <w:t>/</w:t>
            </w:r>
            <w:r w:rsidR="009B0D15" w:rsidRPr="005F5312"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188D15AD" w14:textId="507B4744" w:rsidR="00276663" w:rsidRPr="005F5312" w:rsidRDefault="00276663" w:rsidP="00276663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5F5312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984" w:type="dxa"/>
            <w:shd w:val="clear" w:color="auto" w:fill="FFFFFF" w:themeFill="background1"/>
          </w:tcPr>
          <w:p w14:paraId="77853E66" w14:textId="242D5716" w:rsidR="00740555" w:rsidRDefault="00EF0F95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9:45</w:t>
            </w:r>
            <w:r w:rsidR="0068327B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4DB7C3DE" w14:textId="77777777" w:rsidR="00740555" w:rsidRDefault="00740555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740555" w:rsidRPr="00CD4328" w14:paraId="5D025F37" w14:textId="77777777" w:rsidTr="005F5312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DFBD77B" w14:textId="468F15E7" w:rsidR="00740555" w:rsidRPr="00BC0664" w:rsidRDefault="00F34EC8" w:rsidP="00C0637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C0664">
              <w:rPr>
                <w:rFonts w:ascii="Arial" w:hAnsi="Arial" w:cs="Arial"/>
              </w:rPr>
              <w:lastRenderedPageBreak/>
              <w:t>2.</w:t>
            </w:r>
            <w:r w:rsidR="00285430" w:rsidRPr="00BC0664">
              <w:rPr>
                <w:rFonts w:ascii="Arial" w:hAnsi="Arial" w:cs="Arial"/>
              </w:rPr>
              <w:t>3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018656F0" w14:textId="77777777" w:rsidR="00740555" w:rsidRPr="00BC0664" w:rsidRDefault="00740555" w:rsidP="007405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C0664">
              <w:rPr>
                <w:rFonts w:ascii="Arial" w:hAnsi="Arial" w:cs="Arial"/>
              </w:rPr>
              <w:t xml:space="preserve">To review the board effectiveness assurance programme 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4E4EFD57" w14:textId="6D036728" w:rsidR="00740555" w:rsidRDefault="00740555" w:rsidP="00C0637B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BC0664">
              <w:rPr>
                <w:rFonts w:ascii="Arial" w:hAnsi="Arial" w:cs="Arial"/>
                <w:lang w:eastAsia="en-GB"/>
              </w:rPr>
              <w:t>Director of Corporate Governance/Head of Compliance</w:t>
            </w:r>
          </w:p>
          <w:p w14:paraId="36994877" w14:textId="00B2651F" w:rsidR="005F5312" w:rsidRPr="00BC0664" w:rsidRDefault="005F5312" w:rsidP="00C0637B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(To Follow)</w:t>
            </w:r>
          </w:p>
          <w:p w14:paraId="19C1F315" w14:textId="2D89B52E" w:rsidR="00A62059" w:rsidRPr="00BC0664" w:rsidRDefault="00A62059" w:rsidP="00E23C6E">
            <w:pPr>
              <w:spacing w:before="60" w:after="60"/>
              <w:ind w:left="-78" w:right="-110"/>
              <w:jc w:val="both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40972174" w14:textId="6F67057E" w:rsidR="00740555" w:rsidRDefault="00E8442E" w:rsidP="00C0637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9:55</w:t>
            </w:r>
            <w:r w:rsidR="0068327B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0EB46A9" w14:textId="77777777" w:rsidR="00740555" w:rsidRDefault="00740555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D327F2" w:rsidRPr="00CD4328" w14:paraId="3C8E65A3" w14:textId="77777777" w:rsidTr="005F5312">
        <w:trPr>
          <w:trHeight w:val="276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0F9F563" w14:textId="70A7C437" w:rsidR="00D327F2" w:rsidRPr="00077799" w:rsidRDefault="00D327F2" w:rsidP="00D327F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>2.</w:t>
            </w:r>
            <w:r w:rsidR="00285430" w:rsidRPr="00077799">
              <w:rPr>
                <w:rFonts w:ascii="Arial" w:hAnsi="Arial" w:cs="Arial"/>
              </w:rPr>
              <w:t>4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047770A" w14:textId="1593E65F" w:rsidR="00D327F2" w:rsidRPr="00077799" w:rsidRDefault="00D327F2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>To note the committee self-</w:t>
            </w:r>
            <w:r w:rsidR="00E3459E" w:rsidRPr="00077799">
              <w:rPr>
                <w:rFonts w:ascii="Arial" w:hAnsi="Arial" w:cs="Arial"/>
              </w:rPr>
              <w:t>assessment</w:t>
            </w:r>
            <w:r w:rsidRPr="00077799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119" w:type="dxa"/>
            <w:tcBorders>
              <w:bottom w:val="nil"/>
            </w:tcBorders>
            <w:shd w:val="clear" w:color="auto" w:fill="FFFFFF" w:themeFill="background1"/>
          </w:tcPr>
          <w:p w14:paraId="18401FDF" w14:textId="77777777" w:rsidR="00D327F2" w:rsidRPr="00077799" w:rsidRDefault="00D327F2" w:rsidP="00D327F2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>Director of Corporate Governance</w:t>
            </w:r>
          </w:p>
          <w:p w14:paraId="20AE6439" w14:textId="0D02E23E" w:rsidR="00077799" w:rsidRPr="00077799" w:rsidRDefault="00077799" w:rsidP="00D327F2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077799">
              <w:rPr>
                <w:rFonts w:ascii="Arial" w:hAnsi="Arial" w:cs="Arial"/>
              </w:rPr>
              <w:t>(Attached)</w:t>
            </w:r>
          </w:p>
        </w:tc>
        <w:tc>
          <w:tcPr>
            <w:tcW w:w="1984" w:type="dxa"/>
            <w:shd w:val="clear" w:color="auto" w:fill="FFFFFF" w:themeFill="background1"/>
          </w:tcPr>
          <w:p w14:paraId="5D47966A" w14:textId="0EA90CB6" w:rsidR="00D327F2" w:rsidRDefault="00EF0F95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10:10</w:t>
            </w:r>
            <w:r w:rsidR="00D327F2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E624F71" w14:textId="2622CAB5" w:rsidR="00D327F2" w:rsidRDefault="00D327F2" w:rsidP="00D327F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D327F2" w:rsidRPr="00CD4328" w14:paraId="3F39A66D" w14:textId="77777777" w:rsidTr="00E80151">
        <w:tc>
          <w:tcPr>
            <w:tcW w:w="10627" w:type="dxa"/>
            <w:gridSpan w:val="6"/>
          </w:tcPr>
          <w:tbl>
            <w:tblPr>
              <w:tblpPr w:leftFromText="180" w:rightFromText="180" w:vertAnchor="text" w:tblpXSpec="center" w:tblpY="1"/>
              <w:tblOverlap w:val="never"/>
              <w:tblW w:w="105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209"/>
              <w:gridCol w:w="1316"/>
            </w:tblGrid>
            <w:tr w:rsidR="00D327F2" w:rsidRPr="000F340C" w14:paraId="33A40C40" w14:textId="77777777" w:rsidTr="00710BE1">
              <w:tc>
                <w:tcPr>
                  <w:tcW w:w="9209" w:type="dxa"/>
                  <w:shd w:val="clear" w:color="auto" w:fill="002060"/>
                </w:tcPr>
                <w:p w14:paraId="3E0638BF" w14:textId="191FB8CB" w:rsidR="00D327F2" w:rsidRPr="000F340C" w:rsidRDefault="00D327F2" w:rsidP="00D327F2">
                  <w:pPr>
                    <w:spacing w:before="120" w:after="120" w:line="240" w:lineRule="auto"/>
                    <w:rPr>
                      <w:rFonts w:ascii="Arial" w:hAnsi="Arial" w:cs="Arial"/>
                      <w:b/>
                      <w:caps/>
                    </w:rPr>
                  </w:pPr>
                  <w:r w:rsidRPr="000F340C">
                    <w:rPr>
                      <w:rFonts w:ascii="Arial" w:hAnsi="Arial" w:cs="Arial"/>
                      <w:b/>
                    </w:rPr>
                    <w:t xml:space="preserve">                         PART </w:t>
                  </w:r>
                  <w:r>
                    <w:rPr>
                      <w:rFonts w:ascii="Arial" w:hAnsi="Arial" w:cs="Arial"/>
                      <w:b/>
                    </w:rPr>
                    <w:t>3</w:t>
                  </w:r>
                  <w:r w:rsidRPr="000F340C">
                    <w:rPr>
                      <w:rFonts w:ascii="Arial" w:hAnsi="Arial" w:cs="Arial"/>
                      <w:b/>
                    </w:rPr>
                    <w:t xml:space="preserve">.   </w:t>
                  </w:r>
                  <w:r w:rsidRPr="000F340C">
                    <w:rPr>
                      <w:rFonts w:ascii="Arial" w:hAnsi="Arial" w:cs="Arial"/>
                      <w:b/>
                      <w:caps/>
                    </w:rPr>
                    <w:t>INTERNAL AUDIT</w:t>
                  </w:r>
                </w:p>
              </w:tc>
              <w:tc>
                <w:tcPr>
                  <w:tcW w:w="1316" w:type="dxa"/>
                  <w:shd w:val="clear" w:color="auto" w:fill="17365D" w:themeFill="text2" w:themeFillShade="BF"/>
                </w:tcPr>
                <w:p w14:paraId="0FBBD341" w14:textId="77777777" w:rsidR="00D327F2" w:rsidRPr="000F340C" w:rsidRDefault="00D327F2" w:rsidP="00D327F2">
                  <w:pPr>
                    <w:spacing w:before="120" w:after="120" w:line="240" w:lineRule="auto"/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D327F2" w:rsidRPr="003546D5" w14:paraId="750DB45C" w14:textId="77777777" w:rsidTr="000C563E">
              <w:tc>
                <w:tcPr>
                  <w:tcW w:w="10525" w:type="dxa"/>
                  <w:gridSpan w:val="2"/>
                  <w:tcBorders>
                    <w:bottom w:val="nil"/>
                  </w:tcBorders>
                  <w:shd w:val="clear" w:color="auto" w:fill="FFFFFF" w:themeFill="background1"/>
                </w:tcPr>
                <w:tbl>
                  <w:tblPr>
                    <w:tblpPr w:leftFromText="180" w:rightFromText="180" w:vertAnchor="text" w:tblpXSpec="center" w:tblpY="1"/>
                    <w:tblOverlap w:val="never"/>
                    <w:tblW w:w="1048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A0" w:firstRow="1" w:lastRow="0" w:firstColumn="1" w:lastColumn="0" w:noHBand="0" w:noVBand="0"/>
                  </w:tblPr>
                  <w:tblGrid>
                    <w:gridCol w:w="846"/>
                    <w:gridCol w:w="3260"/>
                    <w:gridCol w:w="3119"/>
                    <w:gridCol w:w="1984"/>
                    <w:gridCol w:w="1276"/>
                  </w:tblGrid>
                  <w:tr w:rsidR="00D327F2" w:rsidRPr="003546D5" w14:paraId="0EF1D035" w14:textId="77777777" w:rsidTr="003E5998">
                    <w:trPr>
                      <w:trHeight w:val="656"/>
                    </w:trPr>
                    <w:tc>
                      <w:tcPr>
                        <w:tcW w:w="846" w:type="dxa"/>
                      </w:tcPr>
                      <w:p w14:paraId="3776D076" w14:textId="76BA078A" w:rsidR="00D327F2" w:rsidRPr="00077799" w:rsidRDefault="00D327F2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077799">
                          <w:rPr>
                            <w:rFonts w:ascii="Arial" w:hAnsi="Arial" w:cs="Arial"/>
                          </w:rPr>
                          <w:t>3.1</w:t>
                        </w:r>
                      </w:p>
                    </w:tc>
                    <w:tc>
                      <w:tcPr>
                        <w:tcW w:w="3260" w:type="dxa"/>
                      </w:tcPr>
                      <w:p w14:paraId="64281735" w14:textId="77777777" w:rsidR="00D327F2" w:rsidRPr="00077799" w:rsidRDefault="00D327F2" w:rsidP="00D327F2">
                        <w:pPr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</w:rPr>
                        </w:pPr>
                        <w:r w:rsidRPr="00077799">
                          <w:rPr>
                            <w:rFonts w:ascii="Arial" w:hAnsi="Arial" w:cs="Arial"/>
                          </w:rPr>
                          <w:t xml:space="preserve">To review the progress reports and internal audit reports  </w:t>
                        </w:r>
                      </w:p>
                    </w:tc>
                    <w:tc>
                      <w:tcPr>
                        <w:tcW w:w="3119" w:type="dxa"/>
                      </w:tcPr>
                      <w:p w14:paraId="710F2C02" w14:textId="46B68301" w:rsidR="00D327F2" w:rsidRPr="008F614C" w:rsidRDefault="00D327F2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  <w:color w:val="000000" w:themeColor="text1"/>
                          </w:rPr>
                        </w:pPr>
                        <w:r w:rsidRPr="008F614C">
                          <w:rPr>
                            <w:rFonts w:ascii="Arial" w:hAnsi="Arial" w:cs="Arial"/>
                            <w:color w:val="000000" w:themeColor="text1"/>
                          </w:rPr>
                          <w:t xml:space="preserve">Head of Internal Audit </w:t>
                        </w:r>
                      </w:p>
                      <w:p w14:paraId="6E184E2C" w14:textId="78CFBE68" w:rsidR="00D327F2" w:rsidRPr="008F614C" w:rsidRDefault="008F614C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  <w:color w:val="000000" w:themeColor="text1"/>
                          </w:rPr>
                        </w:pPr>
                        <w:r w:rsidRPr="008F614C">
                          <w:rPr>
                            <w:rFonts w:ascii="Arial" w:hAnsi="Arial" w:cs="Arial"/>
                            <w:color w:val="000000" w:themeColor="text1"/>
                          </w:rPr>
                          <w:t>(Attached)</w:t>
                        </w:r>
                      </w:p>
                    </w:tc>
                    <w:tc>
                      <w:tcPr>
                        <w:tcW w:w="1984" w:type="dxa"/>
                      </w:tcPr>
                      <w:p w14:paraId="357BDB28" w14:textId="4DA29997" w:rsidR="00D327F2" w:rsidRDefault="00EF0F95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10:15</w:t>
                        </w:r>
                        <w:r w:rsidR="00D327F2">
                          <w:rPr>
                            <w:rFonts w:ascii="Arial" w:hAnsi="Arial" w:cs="Arial"/>
                          </w:rPr>
                          <w:t>am</w:t>
                        </w:r>
                      </w:p>
                    </w:tc>
                    <w:tc>
                      <w:tcPr>
                        <w:tcW w:w="1276" w:type="dxa"/>
                      </w:tcPr>
                      <w:p w14:paraId="6B935A08" w14:textId="77777777" w:rsidR="00D327F2" w:rsidRPr="003C5862" w:rsidRDefault="00D327F2" w:rsidP="00D327F2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3C5862">
                          <w:rPr>
                            <w:rFonts w:ascii="Arial" w:hAnsi="Arial" w:cs="Arial"/>
                          </w:rPr>
                          <w:t>Assurance</w:t>
                        </w:r>
                      </w:p>
                    </w:tc>
                  </w:tr>
                </w:tbl>
                <w:p w14:paraId="6DCD38EC" w14:textId="77777777" w:rsidR="00D327F2" w:rsidRPr="003546D5" w:rsidRDefault="00D327F2" w:rsidP="00D327F2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14:paraId="29CD2CBA" w14:textId="77777777" w:rsidR="00D327F2" w:rsidRDefault="00D327F2" w:rsidP="00D327F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D327F2" w:rsidRPr="00614B74" w14:paraId="5466C72F" w14:textId="77777777" w:rsidTr="00E80151">
        <w:trPr>
          <w:trHeight w:val="403"/>
        </w:trPr>
        <w:tc>
          <w:tcPr>
            <w:tcW w:w="10627" w:type="dxa"/>
            <w:gridSpan w:val="6"/>
            <w:shd w:val="clear" w:color="auto" w:fill="002060"/>
          </w:tcPr>
          <w:p w14:paraId="21B268AF" w14:textId="123F21E0" w:rsidR="00D327F2" w:rsidRPr="004804FA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P</w:t>
            </w:r>
            <w:r w:rsidRPr="000F340C">
              <w:rPr>
                <w:rFonts w:ascii="Arial" w:hAnsi="Arial" w:cs="Arial"/>
                <w:b/>
              </w:rPr>
              <w:t xml:space="preserve">ART </w:t>
            </w:r>
            <w:r>
              <w:rPr>
                <w:rFonts w:ascii="Arial" w:hAnsi="Arial" w:cs="Arial"/>
                <w:b/>
              </w:rPr>
              <w:t>4</w:t>
            </w:r>
            <w:r w:rsidRPr="000F340C">
              <w:rPr>
                <w:rFonts w:ascii="Arial" w:hAnsi="Arial" w:cs="Arial"/>
                <w:b/>
              </w:rPr>
              <w:t>. EXTERNAL AUDIT</w:t>
            </w:r>
          </w:p>
        </w:tc>
      </w:tr>
      <w:tr w:rsidR="00D327F2" w:rsidRPr="00614B74" w14:paraId="47015E2B" w14:textId="77777777" w:rsidTr="005F5312">
        <w:trPr>
          <w:trHeight w:val="403"/>
        </w:trPr>
        <w:tc>
          <w:tcPr>
            <w:tcW w:w="805" w:type="dxa"/>
          </w:tcPr>
          <w:p w14:paraId="05F4261A" w14:textId="3EC943DA" w:rsidR="00D327F2" w:rsidRPr="00337440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337440">
              <w:rPr>
                <w:rFonts w:ascii="Arial" w:hAnsi="Arial" w:cs="Arial"/>
              </w:rPr>
              <w:t>4.1</w:t>
            </w:r>
          </w:p>
        </w:tc>
        <w:tc>
          <w:tcPr>
            <w:tcW w:w="3301" w:type="dxa"/>
            <w:gridSpan w:val="2"/>
          </w:tcPr>
          <w:p w14:paraId="026666A0" w14:textId="5459407D" w:rsidR="00D327F2" w:rsidRPr="00337440" w:rsidRDefault="00D327F2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bookmarkStart w:id="0" w:name="_Hlk155691914"/>
            <w:r w:rsidRPr="00337440">
              <w:rPr>
                <w:rFonts w:ascii="Arial" w:hAnsi="Arial" w:cs="Arial"/>
              </w:rPr>
              <w:t>To receive the performance and progress reports</w:t>
            </w:r>
            <w:bookmarkEnd w:id="0"/>
          </w:p>
        </w:tc>
        <w:tc>
          <w:tcPr>
            <w:tcW w:w="3119" w:type="dxa"/>
            <w:shd w:val="clear" w:color="auto" w:fill="auto"/>
          </w:tcPr>
          <w:p w14:paraId="2D7BBDED" w14:textId="77777777" w:rsidR="00D327F2" w:rsidRPr="00337440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337440">
              <w:rPr>
                <w:rFonts w:ascii="Arial" w:hAnsi="Arial" w:cs="Arial"/>
              </w:rPr>
              <w:t>Audit Wales</w:t>
            </w:r>
          </w:p>
          <w:p w14:paraId="7F31F09B" w14:textId="34D25183" w:rsidR="00D327F2" w:rsidRPr="00337440" w:rsidRDefault="00EC1DA4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984" w:type="dxa"/>
          </w:tcPr>
          <w:p w14:paraId="39E87467" w14:textId="29CDCD59" w:rsidR="00D327F2" w:rsidRPr="00C924CC" w:rsidRDefault="00EF0F95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10:30</w:t>
            </w:r>
            <w:r w:rsidR="00D327F2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25C66444" w14:textId="77777777" w:rsidR="00D327F2" w:rsidRPr="00C924CC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Assurance</w:t>
            </w:r>
          </w:p>
        </w:tc>
      </w:tr>
      <w:tr w:rsidR="00D327F2" w:rsidRPr="00614B74" w14:paraId="40E6D3A0" w14:textId="77777777" w:rsidTr="005F5312">
        <w:trPr>
          <w:trHeight w:val="403"/>
        </w:trPr>
        <w:tc>
          <w:tcPr>
            <w:tcW w:w="805" w:type="dxa"/>
          </w:tcPr>
          <w:p w14:paraId="2A6B7332" w14:textId="5F048213" w:rsidR="00D327F2" w:rsidRPr="00077799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>4.2</w:t>
            </w:r>
          </w:p>
        </w:tc>
        <w:tc>
          <w:tcPr>
            <w:tcW w:w="3301" w:type="dxa"/>
            <w:gridSpan w:val="2"/>
          </w:tcPr>
          <w:p w14:paraId="772F04DA" w14:textId="1343DF72" w:rsidR="00D327F2" w:rsidRPr="00077799" w:rsidRDefault="00D327F2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>To receive the annual audit report</w:t>
            </w:r>
          </w:p>
        </w:tc>
        <w:tc>
          <w:tcPr>
            <w:tcW w:w="3119" w:type="dxa"/>
            <w:shd w:val="clear" w:color="auto" w:fill="auto"/>
          </w:tcPr>
          <w:p w14:paraId="00BA0A92" w14:textId="77777777" w:rsidR="00D327F2" w:rsidRPr="008F614C" w:rsidRDefault="00D327F2" w:rsidP="00D327F2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8F614C">
              <w:rPr>
                <w:rFonts w:ascii="Arial" w:hAnsi="Arial" w:cs="Arial"/>
                <w:color w:val="000000" w:themeColor="text1"/>
              </w:rPr>
              <w:t>Audit Wales</w:t>
            </w:r>
          </w:p>
          <w:p w14:paraId="61DA082B" w14:textId="22B699C6" w:rsidR="00D327F2" w:rsidRPr="008F614C" w:rsidRDefault="008F614C" w:rsidP="00D327F2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8F614C">
              <w:rPr>
                <w:rFonts w:ascii="Arial" w:hAnsi="Arial" w:cs="Arial"/>
                <w:color w:val="000000" w:themeColor="text1"/>
              </w:rPr>
              <w:t>(Attached)</w:t>
            </w:r>
          </w:p>
        </w:tc>
        <w:tc>
          <w:tcPr>
            <w:tcW w:w="1984" w:type="dxa"/>
          </w:tcPr>
          <w:p w14:paraId="047845E5" w14:textId="11D950DB" w:rsidR="00D327F2" w:rsidRDefault="00EF0F95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10:35</w:t>
            </w:r>
            <w:r w:rsidR="00D327F2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151E27BA" w14:textId="77777777" w:rsidR="00D327F2" w:rsidRPr="00C924CC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EC1DA4" w:rsidRPr="00614B74" w14:paraId="184F600C" w14:textId="77777777" w:rsidTr="005F5312">
        <w:trPr>
          <w:trHeight w:val="403"/>
        </w:trPr>
        <w:tc>
          <w:tcPr>
            <w:tcW w:w="805" w:type="dxa"/>
          </w:tcPr>
          <w:p w14:paraId="4560377C" w14:textId="23E7181B" w:rsidR="00EC1DA4" w:rsidRPr="00077799" w:rsidRDefault="00EC1DA4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4,3</w:t>
            </w:r>
          </w:p>
        </w:tc>
        <w:tc>
          <w:tcPr>
            <w:tcW w:w="3301" w:type="dxa"/>
            <w:gridSpan w:val="2"/>
          </w:tcPr>
          <w:p w14:paraId="173D7ABF" w14:textId="72D379C4" w:rsidR="00EC1DA4" w:rsidRPr="00077799" w:rsidRDefault="00EC1DA4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structured assessment and management response</w:t>
            </w:r>
          </w:p>
        </w:tc>
        <w:tc>
          <w:tcPr>
            <w:tcW w:w="3119" w:type="dxa"/>
            <w:shd w:val="clear" w:color="auto" w:fill="auto"/>
          </w:tcPr>
          <w:p w14:paraId="2A769EE5" w14:textId="77777777" w:rsidR="00EC1DA4" w:rsidRPr="008F614C" w:rsidRDefault="00EC1DA4" w:rsidP="00EC1DA4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8F614C">
              <w:rPr>
                <w:rFonts w:ascii="Arial" w:hAnsi="Arial" w:cs="Arial"/>
                <w:color w:val="000000" w:themeColor="text1"/>
              </w:rPr>
              <w:t>Audit Wales</w:t>
            </w:r>
          </w:p>
          <w:p w14:paraId="2C9ABE0A" w14:textId="23BA72E9" w:rsidR="00EC1DA4" w:rsidRPr="008F614C" w:rsidRDefault="00EC1DA4" w:rsidP="00EC1DA4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8F614C">
              <w:rPr>
                <w:rFonts w:ascii="Arial" w:hAnsi="Arial" w:cs="Arial"/>
                <w:color w:val="000000" w:themeColor="text1"/>
              </w:rPr>
              <w:t>(Attached)</w:t>
            </w:r>
          </w:p>
        </w:tc>
        <w:tc>
          <w:tcPr>
            <w:tcW w:w="1984" w:type="dxa"/>
          </w:tcPr>
          <w:p w14:paraId="47795881" w14:textId="62BB6260" w:rsidR="00EC1DA4" w:rsidRDefault="00EF0F95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10:50</w:t>
            </w:r>
            <w:r w:rsidR="00EC1DA4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154522A9" w14:textId="3EDF8C87" w:rsidR="00EC1DA4" w:rsidRDefault="00EC1DA4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D327F2" w:rsidRPr="00614B74" w14:paraId="6A758185" w14:textId="77777777" w:rsidTr="00470944">
        <w:trPr>
          <w:trHeight w:val="403"/>
        </w:trPr>
        <w:tc>
          <w:tcPr>
            <w:tcW w:w="10627" w:type="dxa"/>
            <w:gridSpan w:val="6"/>
            <w:shd w:val="clear" w:color="auto" w:fill="002060"/>
          </w:tcPr>
          <w:p w14:paraId="129B4A13" w14:textId="5D39FA21" w:rsidR="00D327F2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470944">
              <w:rPr>
                <w:rFonts w:ascii="Arial" w:hAnsi="Arial" w:cs="Arial"/>
                <w:b/>
              </w:rPr>
              <w:t>COMFORT BREAK: 5 MINUTES</w:t>
            </w:r>
          </w:p>
        </w:tc>
      </w:tr>
      <w:tr w:rsidR="00D327F2" w:rsidRPr="00614B74" w14:paraId="3B79C0CF" w14:textId="77777777" w:rsidTr="00E80151">
        <w:trPr>
          <w:trHeight w:val="403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72517EC8" w14:textId="4DBA4328" w:rsidR="00D327F2" w:rsidRPr="00C924CC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02623A">
              <w:rPr>
                <w:rFonts w:ascii="Arial" w:hAnsi="Arial" w:cs="Arial"/>
                <w:b/>
                <w:color w:val="FFFFFF" w:themeColor="background1"/>
              </w:rPr>
              <w:t>PART</w:t>
            </w:r>
            <w:r>
              <w:rPr>
                <w:rFonts w:ascii="Arial" w:hAnsi="Arial" w:cs="Arial"/>
                <w:b/>
                <w:color w:val="FFFFFF" w:themeColor="background1"/>
              </w:rPr>
              <w:t xml:space="preserve"> 5</w:t>
            </w:r>
            <w:r w:rsidRPr="0002623A">
              <w:rPr>
                <w:rFonts w:ascii="Arial" w:hAnsi="Arial" w:cs="Arial"/>
                <w:b/>
                <w:color w:val="FFFFFF" w:themeColor="background1"/>
              </w:rPr>
              <w:t xml:space="preserve">.  </w:t>
            </w:r>
            <w:r w:rsidRPr="0002623A">
              <w:rPr>
                <w:rFonts w:ascii="Arial" w:hAnsi="Arial" w:cs="Arial"/>
                <w:b/>
                <w:caps/>
                <w:color w:val="FFFFFF" w:themeColor="background1"/>
              </w:rPr>
              <w:t xml:space="preserve">FINANCIAL CONTROL AND MANAGEMENT </w:t>
            </w:r>
          </w:p>
        </w:tc>
      </w:tr>
      <w:tr w:rsidR="00D327F2" w:rsidRPr="00614B74" w14:paraId="1392D1B0" w14:textId="77777777" w:rsidTr="005F5312">
        <w:trPr>
          <w:trHeight w:val="403"/>
        </w:trPr>
        <w:tc>
          <w:tcPr>
            <w:tcW w:w="805" w:type="dxa"/>
          </w:tcPr>
          <w:p w14:paraId="48E68C4E" w14:textId="0BE6DEF7" w:rsidR="00D327F2" w:rsidRPr="00337440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337440">
              <w:rPr>
                <w:rFonts w:ascii="Arial" w:hAnsi="Arial" w:cs="Arial"/>
              </w:rPr>
              <w:t>5.1</w:t>
            </w:r>
          </w:p>
        </w:tc>
        <w:tc>
          <w:tcPr>
            <w:tcW w:w="3301" w:type="dxa"/>
            <w:gridSpan w:val="2"/>
          </w:tcPr>
          <w:p w14:paraId="4FA174A3" w14:textId="16529792" w:rsidR="00D327F2" w:rsidRPr="00337440" w:rsidRDefault="00D327F2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37440">
              <w:rPr>
                <w:rFonts w:ascii="Arial" w:hAnsi="Arial" w:cs="Arial"/>
              </w:rPr>
              <w:t>To receive a finance update</w:t>
            </w:r>
          </w:p>
        </w:tc>
        <w:tc>
          <w:tcPr>
            <w:tcW w:w="3119" w:type="dxa"/>
          </w:tcPr>
          <w:p w14:paraId="48F5BD2F" w14:textId="77777777" w:rsidR="00D327F2" w:rsidRPr="00337440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337440">
              <w:rPr>
                <w:rFonts w:ascii="Arial" w:hAnsi="Arial" w:cs="Arial"/>
              </w:rPr>
              <w:t>Director of Finance and Performance</w:t>
            </w:r>
          </w:p>
          <w:p w14:paraId="43A5D41B" w14:textId="57BDAFC0" w:rsidR="00D327F2" w:rsidRPr="00337440" w:rsidRDefault="00C73328" w:rsidP="00C73328">
            <w:pPr>
              <w:spacing w:before="60" w:after="60" w:line="240" w:lineRule="auto"/>
              <w:rPr>
                <w:rFonts w:ascii="Arial" w:hAnsi="Arial" w:cs="Arial"/>
              </w:rPr>
            </w:pPr>
            <w:r w:rsidRPr="00337440">
              <w:rPr>
                <w:rFonts w:ascii="Arial" w:hAnsi="Arial" w:cs="Arial"/>
              </w:rPr>
              <w:t xml:space="preserve">( To </w:t>
            </w:r>
            <w:r w:rsidR="00077799">
              <w:rPr>
                <w:rFonts w:ascii="Arial" w:hAnsi="Arial" w:cs="Arial"/>
              </w:rPr>
              <w:t>F</w:t>
            </w:r>
            <w:r w:rsidRPr="00337440">
              <w:rPr>
                <w:rFonts w:ascii="Arial" w:hAnsi="Arial" w:cs="Arial"/>
              </w:rPr>
              <w:t>ollow)</w:t>
            </w:r>
          </w:p>
        </w:tc>
        <w:tc>
          <w:tcPr>
            <w:tcW w:w="1984" w:type="dxa"/>
          </w:tcPr>
          <w:p w14:paraId="4BC6D99D" w14:textId="211C75EB" w:rsidR="00D327F2" w:rsidRDefault="00EF0F95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11:10</w:t>
            </w:r>
            <w:r w:rsidR="00D327F2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26974084" w14:textId="77777777" w:rsidR="00D327F2" w:rsidRPr="00C924CC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Noting</w:t>
            </w:r>
          </w:p>
        </w:tc>
      </w:tr>
      <w:tr w:rsidR="00D327F2" w:rsidRPr="00614B74" w14:paraId="5F1AA04B" w14:textId="77777777" w:rsidTr="005F5312">
        <w:trPr>
          <w:trHeight w:val="403"/>
        </w:trPr>
        <w:tc>
          <w:tcPr>
            <w:tcW w:w="805" w:type="dxa"/>
          </w:tcPr>
          <w:p w14:paraId="0282F63A" w14:textId="17D3D1A4" w:rsidR="00D327F2" w:rsidRPr="00077799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>5.2</w:t>
            </w:r>
          </w:p>
        </w:tc>
        <w:tc>
          <w:tcPr>
            <w:tcW w:w="3301" w:type="dxa"/>
            <w:gridSpan w:val="2"/>
          </w:tcPr>
          <w:p w14:paraId="752CC5C4" w14:textId="12743E54" w:rsidR="00D327F2" w:rsidRPr="00077799" w:rsidRDefault="00D327F2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 xml:space="preserve">To receive </w:t>
            </w:r>
            <w:r w:rsidRPr="00077799">
              <w:t xml:space="preserve"> </w:t>
            </w:r>
            <w:r w:rsidRPr="00077799">
              <w:rPr>
                <w:rFonts w:ascii="Arial" w:hAnsi="Arial" w:cs="Arial"/>
              </w:rPr>
              <w:t>NWSSP Procurement: single tender actions and quotations</w:t>
            </w:r>
          </w:p>
        </w:tc>
        <w:tc>
          <w:tcPr>
            <w:tcW w:w="3119" w:type="dxa"/>
          </w:tcPr>
          <w:p w14:paraId="1EE92652" w14:textId="436F8EB7" w:rsidR="00D327F2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Head of Procurement/</w:t>
            </w:r>
            <w:r w:rsidRPr="00A36D2F">
              <w:rPr>
                <w:rFonts w:ascii="Arial" w:hAnsi="Arial" w:cs="Arial"/>
              </w:rPr>
              <w:t>Director of Finance and Performance</w:t>
            </w:r>
          </w:p>
          <w:p w14:paraId="51ABE0F9" w14:textId="430E9CD1" w:rsidR="00D327F2" w:rsidRPr="00A36D2F" w:rsidRDefault="00C73328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984" w:type="dxa"/>
          </w:tcPr>
          <w:p w14:paraId="49E28919" w14:textId="54244C8B" w:rsidR="00D327F2" w:rsidRDefault="00EF0F95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11:20</w:t>
            </w:r>
            <w:r w:rsidR="00D327F2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12B2595B" w14:textId="77777777" w:rsidR="00D327F2" w:rsidRPr="00C924CC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D327F2" w:rsidRPr="00614B74" w14:paraId="62BE39CD" w14:textId="77777777" w:rsidTr="005F5312">
        <w:trPr>
          <w:trHeight w:val="403"/>
        </w:trPr>
        <w:tc>
          <w:tcPr>
            <w:tcW w:w="805" w:type="dxa"/>
          </w:tcPr>
          <w:p w14:paraId="0EA314E0" w14:textId="6983255A" w:rsidR="00D327F2" w:rsidRPr="00077799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>5.3</w:t>
            </w:r>
          </w:p>
        </w:tc>
        <w:tc>
          <w:tcPr>
            <w:tcW w:w="3301" w:type="dxa"/>
            <w:gridSpan w:val="2"/>
          </w:tcPr>
          <w:p w14:paraId="2164A03B" w14:textId="605D2F98" w:rsidR="00D327F2" w:rsidRPr="00077799" w:rsidRDefault="00D327F2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>To review losses and special payments</w:t>
            </w:r>
          </w:p>
        </w:tc>
        <w:tc>
          <w:tcPr>
            <w:tcW w:w="3119" w:type="dxa"/>
          </w:tcPr>
          <w:p w14:paraId="7C728F79" w14:textId="610610DD" w:rsidR="00D327F2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A36D2F">
              <w:rPr>
                <w:rFonts w:ascii="Arial" w:hAnsi="Arial" w:cs="Arial"/>
              </w:rPr>
              <w:t>Director of Finance and Performance</w:t>
            </w:r>
            <w:r>
              <w:rPr>
                <w:rFonts w:ascii="Arial" w:hAnsi="Arial" w:cs="Arial"/>
              </w:rPr>
              <w:t>/Assistant Director of Finance – Accounts and Governance</w:t>
            </w:r>
          </w:p>
          <w:p w14:paraId="2C63BC85" w14:textId="123B488F" w:rsidR="00D327F2" w:rsidRDefault="008F614C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984" w:type="dxa"/>
          </w:tcPr>
          <w:p w14:paraId="0943FFEE" w14:textId="0F6D57DF" w:rsidR="00D327F2" w:rsidRDefault="00EF0F95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11:30</w:t>
            </w:r>
            <w:r w:rsidR="00D327F2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10BDF720" w14:textId="4675DF2A" w:rsidR="00D327F2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D327F2" w:rsidRPr="00614B74" w14:paraId="52C8D489" w14:textId="77777777" w:rsidTr="005F5312">
        <w:trPr>
          <w:trHeight w:val="403"/>
        </w:trPr>
        <w:tc>
          <w:tcPr>
            <w:tcW w:w="805" w:type="dxa"/>
          </w:tcPr>
          <w:p w14:paraId="0368DE20" w14:textId="217FEB47" w:rsidR="00D327F2" w:rsidRPr="00077799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>5.4</w:t>
            </w:r>
          </w:p>
        </w:tc>
        <w:tc>
          <w:tcPr>
            <w:tcW w:w="3301" w:type="dxa"/>
            <w:gridSpan w:val="2"/>
          </w:tcPr>
          <w:p w14:paraId="691E312A" w14:textId="22D9EDA0" w:rsidR="00D327F2" w:rsidRPr="00077799" w:rsidRDefault="00D327F2" w:rsidP="00D327F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>To agree annual accounts timetable and plan</w:t>
            </w:r>
          </w:p>
        </w:tc>
        <w:tc>
          <w:tcPr>
            <w:tcW w:w="3119" w:type="dxa"/>
          </w:tcPr>
          <w:p w14:paraId="55925B75" w14:textId="77777777" w:rsidR="00D327F2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 w:rsidRPr="00A36D2F">
              <w:rPr>
                <w:rFonts w:ascii="Arial" w:hAnsi="Arial" w:cs="Arial"/>
              </w:rPr>
              <w:t>Director of Finance and Performance</w:t>
            </w:r>
            <w:r>
              <w:rPr>
                <w:rFonts w:ascii="Arial" w:hAnsi="Arial" w:cs="Arial"/>
              </w:rPr>
              <w:t>/Assistant Director of Finance – Accounts and Governance</w:t>
            </w:r>
          </w:p>
          <w:p w14:paraId="4650FECB" w14:textId="59217D32" w:rsidR="008F614C" w:rsidRPr="00A36D2F" w:rsidRDefault="008F614C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984" w:type="dxa"/>
          </w:tcPr>
          <w:p w14:paraId="2C4B86DE" w14:textId="58C9AF00" w:rsidR="00D327F2" w:rsidRDefault="00EF0F95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11:40</w:t>
            </w:r>
            <w:r w:rsidR="00D327F2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6881B34F" w14:textId="79A07849" w:rsidR="00D327F2" w:rsidRDefault="00D327F2" w:rsidP="00D327F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2D1C39" w:rsidRPr="00614B74" w14:paraId="26E8CC78" w14:textId="77777777" w:rsidTr="005F5312">
        <w:trPr>
          <w:trHeight w:val="403"/>
        </w:trPr>
        <w:tc>
          <w:tcPr>
            <w:tcW w:w="805" w:type="dxa"/>
          </w:tcPr>
          <w:p w14:paraId="09D54005" w14:textId="5AE9CCB8" w:rsidR="002D1C39" w:rsidRPr="00077799" w:rsidRDefault="002D1C39" w:rsidP="002D1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lastRenderedPageBreak/>
              <w:t>5.5</w:t>
            </w:r>
          </w:p>
        </w:tc>
        <w:tc>
          <w:tcPr>
            <w:tcW w:w="3301" w:type="dxa"/>
            <w:gridSpan w:val="2"/>
          </w:tcPr>
          <w:p w14:paraId="5505C26D" w14:textId="57330EA2" w:rsidR="002D1C39" w:rsidRPr="00077799" w:rsidRDefault="002D1C39" w:rsidP="002D1C3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>To receive and approve the financial control procedure review plan</w:t>
            </w:r>
          </w:p>
        </w:tc>
        <w:tc>
          <w:tcPr>
            <w:tcW w:w="3119" w:type="dxa"/>
          </w:tcPr>
          <w:p w14:paraId="6FC72181" w14:textId="77777777" w:rsidR="002D1C39" w:rsidRDefault="002E472F" w:rsidP="002D1C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Assistant Director of Finance – Accounts and Governance</w:t>
            </w:r>
            <w:r w:rsidRPr="00A36D2F">
              <w:rPr>
                <w:rFonts w:ascii="Arial" w:hAnsi="Arial" w:cs="Arial"/>
              </w:rPr>
              <w:t xml:space="preserve"> </w:t>
            </w:r>
          </w:p>
          <w:p w14:paraId="5900BBCB" w14:textId="31FB1EE6" w:rsidR="008F614C" w:rsidRPr="00A36D2F" w:rsidRDefault="008F614C" w:rsidP="002D1C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984" w:type="dxa"/>
          </w:tcPr>
          <w:p w14:paraId="0C313FAE" w14:textId="3852B4BE" w:rsidR="002D1C39" w:rsidRDefault="00EF0F95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11:50</w:t>
            </w:r>
            <w:r w:rsidR="002D1C39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58649D06" w14:textId="048BF471" w:rsidR="002D1C39" w:rsidRDefault="002D1C39" w:rsidP="002D1C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Approval </w:t>
            </w:r>
          </w:p>
        </w:tc>
      </w:tr>
      <w:tr w:rsidR="002D1C39" w:rsidRPr="00614B74" w14:paraId="0667EAEF" w14:textId="77777777" w:rsidTr="00E80151">
        <w:trPr>
          <w:trHeight w:val="403"/>
        </w:trPr>
        <w:tc>
          <w:tcPr>
            <w:tcW w:w="10627" w:type="dxa"/>
            <w:gridSpan w:val="6"/>
            <w:shd w:val="clear" w:color="auto" w:fill="17365D" w:themeFill="text2" w:themeFillShade="BF"/>
          </w:tcPr>
          <w:p w14:paraId="02F4DA50" w14:textId="56002E8D" w:rsidR="002D1C39" w:rsidRPr="00077799" w:rsidRDefault="002D1C39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  <w:b/>
              </w:rPr>
              <w:t>PART 6. COUNTER FRAUD</w:t>
            </w:r>
          </w:p>
        </w:tc>
      </w:tr>
      <w:tr w:rsidR="002D1C39" w:rsidRPr="00614B74" w14:paraId="2C532344" w14:textId="77777777" w:rsidTr="005F5312">
        <w:trPr>
          <w:trHeight w:val="403"/>
        </w:trPr>
        <w:tc>
          <w:tcPr>
            <w:tcW w:w="805" w:type="dxa"/>
          </w:tcPr>
          <w:p w14:paraId="5BAC8B52" w14:textId="0A815DD0" w:rsidR="002D1C39" w:rsidRPr="00077799" w:rsidRDefault="002D1C39" w:rsidP="002D1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>6.1</w:t>
            </w:r>
          </w:p>
        </w:tc>
        <w:tc>
          <w:tcPr>
            <w:tcW w:w="3301" w:type="dxa"/>
            <w:gridSpan w:val="2"/>
          </w:tcPr>
          <w:p w14:paraId="0569B7FA" w14:textId="77777777" w:rsidR="002D1C39" w:rsidRPr="00077799" w:rsidRDefault="002D1C39" w:rsidP="002D1C39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 xml:space="preserve">To receive the counter fraud report including; </w:t>
            </w:r>
          </w:p>
          <w:p w14:paraId="32BEBD93" w14:textId="77777777" w:rsidR="002D1C39" w:rsidRPr="00077799" w:rsidRDefault="002D1C39" w:rsidP="002D1C39">
            <w:pPr>
              <w:pStyle w:val="ListParagraph"/>
              <w:numPr>
                <w:ilvl w:val="0"/>
                <w:numId w:val="3"/>
              </w:numPr>
              <w:spacing w:line="240" w:lineRule="auto"/>
              <w:jc w:val="left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 xml:space="preserve">A report on progress against the Counter Fraud Plan </w:t>
            </w:r>
          </w:p>
          <w:p w14:paraId="43C3AB4A" w14:textId="05B768A9" w:rsidR="002D1C39" w:rsidRPr="00077799" w:rsidRDefault="002D1C39" w:rsidP="002D1C39">
            <w:pPr>
              <w:pStyle w:val="ListParagraph"/>
              <w:numPr>
                <w:ilvl w:val="0"/>
                <w:numId w:val="3"/>
              </w:numPr>
              <w:spacing w:line="240" w:lineRule="auto"/>
              <w:jc w:val="left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</w:rPr>
              <w:t xml:space="preserve">Risk Register </w:t>
            </w:r>
          </w:p>
        </w:tc>
        <w:tc>
          <w:tcPr>
            <w:tcW w:w="3119" w:type="dxa"/>
            <w:shd w:val="clear" w:color="auto" w:fill="auto"/>
          </w:tcPr>
          <w:p w14:paraId="272B6EB5" w14:textId="77777777" w:rsidR="002D1C39" w:rsidRDefault="002D1C39" w:rsidP="002D1C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Head of Counter Fraud</w:t>
            </w:r>
          </w:p>
          <w:p w14:paraId="448F1BEF" w14:textId="06621067" w:rsidR="002D1C39" w:rsidRPr="00D32549" w:rsidRDefault="008F614C" w:rsidP="002D1C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984" w:type="dxa"/>
          </w:tcPr>
          <w:p w14:paraId="412F88CD" w14:textId="25F74352" w:rsidR="002D1C39" w:rsidRDefault="00EF0F95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12:00</w:t>
            </w:r>
            <w:r w:rsidR="002D1C39">
              <w:rPr>
                <w:rFonts w:ascii="Arial" w:hAnsi="Arial" w:cs="Arial"/>
              </w:rPr>
              <w:t>pm</w:t>
            </w:r>
          </w:p>
        </w:tc>
        <w:tc>
          <w:tcPr>
            <w:tcW w:w="1418" w:type="dxa"/>
          </w:tcPr>
          <w:p w14:paraId="579FE64E" w14:textId="77777777" w:rsidR="002D1C39" w:rsidRDefault="002D1C39" w:rsidP="002D1C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2D1C39" w:rsidRPr="00614B74" w14:paraId="5A861933" w14:textId="77777777" w:rsidTr="00E80151">
        <w:trPr>
          <w:trHeight w:val="385"/>
        </w:trPr>
        <w:tc>
          <w:tcPr>
            <w:tcW w:w="10627" w:type="dxa"/>
            <w:gridSpan w:val="6"/>
            <w:tcBorders>
              <w:bottom w:val="nil"/>
            </w:tcBorders>
            <w:shd w:val="clear" w:color="auto" w:fill="17365D" w:themeFill="text2" w:themeFillShade="BF"/>
          </w:tcPr>
          <w:p w14:paraId="6618A530" w14:textId="3772A6FA" w:rsidR="002D1C39" w:rsidRPr="00DE5B86" w:rsidRDefault="002D1C39" w:rsidP="003E5998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</w:t>
            </w:r>
            <w:r w:rsidRPr="00DE5B86">
              <w:rPr>
                <w:rFonts w:ascii="Arial" w:hAnsi="Arial" w:cs="Arial"/>
                <w:b/>
              </w:rPr>
              <w:t xml:space="preserve"> </w:t>
            </w:r>
            <w:r w:rsidR="00BC0664">
              <w:rPr>
                <w:rFonts w:ascii="Arial" w:hAnsi="Arial" w:cs="Arial"/>
                <w:b/>
              </w:rPr>
              <w:t>7</w:t>
            </w:r>
            <w:r>
              <w:rPr>
                <w:rFonts w:ascii="Arial" w:hAnsi="Arial" w:cs="Arial"/>
                <w:b/>
              </w:rPr>
              <w:t xml:space="preserve">. </w:t>
            </w:r>
            <w:r w:rsidRPr="00DE5B86">
              <w:rPr>
                <w:rFonts w:ascii="Arial" w:hAnsi="Arial" w:cs="Arial"/>
                <w:b/>
              </w:rPr>
              <w:t xml:space="preserve"> ANY OTHER BUSINESS</w:t>
            </w:r>
          </w:p>
        </w:tc>
      </w:tr>
      <w:tr w:rsidR="002D1C39" w:rsidRPr="00614B74" w14:paraId="1A0F16CD" w14:textId="77777777" w:rsidTr="005F5312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65818F8B" w14:textId="3A69904F" w:rsidR="002D1C39" w:rsidRPr="00694128" w:rsidRDefault="00BC0664" w:rsidP="002D1C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2D1C39">
              <w:rPr>
                <w:rFonts w:ascii="Arial" w:hAnsi="Arial" w:cs="Arial"/>
              </w:rPr>
              <w:t>.</w:t>
            </w:r>
            <w:r w:rsidR="002D1C39" w:rsidRPr="00694128">
              <w:rPr>
                <w:rFonts w:ascii="Arial" w:hAnsi="Arial" w:cs="Arial"/>
              </w:rPr>
              <w:t>1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366CB56B" w14:textId="77777777" w:rsidR="002D1C39" w:rsidRPr="00DE5B86" w:rsidRDefault="002D1C39" w:rsidP="002D1C3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E5B86">
              <w:rPr>
                <w:rFonts w:ascii="Arial" w:hAnsi="Arial" w:cs="Arial"/>
              </w:rPr>
              <w:t xml:space="preserve">Items to refer to other committees </w:t>
            </w:r>
          </w:p>
        </w:tc>
        <w:tc>
          <w:tcPr>
            <w:tcW w:w="3119" w:type="dxa"/>
            <w:tcBorders>
              <w:top w:val="nil"/>
            </w:tcBorders>
            <w:shd w:val="clear" w:color="auto" w:fill="auto"/>
          </w:tcPr>
          <w:p w14:paraId="03788F42" w14:textId="77777777" w:rsidR="002D1C39" w:rsidRPr="00614B74" w:rsidRDefault="002D1C39" w:rsidP="002D1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 xml:space="preserve">Chair (verbal) </w:t>
            </w:r>
          </w:p>
        </w:tc>
        <w:tc>
          <w:tcPr>
            <w:tcW w:w="1984" w:type="dxa"/>
            <w:vMerge w:val="restart"/>
            <w:tcBorders>
              <w:top w:val="nil"/>
            </w:tcBorders>
            <w:shd w:val="clear" w:color="auto" w:fill="auto"/>
          </w:tcPr>
          <w:p w14:paraId="431C9218" w14:textId="044E6E76" w:rsidR="002D1C39" w:rsidRPr="00614B74" w:rsidRDefault="00EF0F95" w:rsidP="003E599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12:10</w:t>
            </w:r>
            <w:bookmarkStart w:id="1" w:name="_GoBack"/>
            <w:bookmarkEnd w:id="1"/>
            <w:r w:rsidR="002D1C39">
              <w:rPr>
                <w:rFonts w:ascii="Arial" w:hAnsi="Arial" w:cs="Arial"/>
              </w:rPr>
              <w:t>pm</w:t>
            </w:r>
          </w:p>
        </w:tc>
        <w:tc>
          <w:tcPr>
            <w:tcW w:w="1418" w:type="dxa"/>
            <w:vMerge w:val="restart"/>
            <w:tcBorders>
              <w:top w:val="nil"/>
            </w:tcBorders>
          </w:tcPr>
          <w:p w14:paraId="3A1D889F" w14:textId="77777777" w:rsidR="002D1C39" w:rsidRPr="00614B74" w:rsidRDefault="002D1C39" w:rsidP="002D1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>Noting</w:t>
            </w:r>
          </w:p>
        </w:tc>
      </w:tr>
      <w:tr w:rsidR="002D1C39" w:rsidRPr="00614B74" w14:paraId="1B2746C2" w14:textId="77777777" w:rsidTr="005F5312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4FEA848C" w14:textId="58B731B4" w:rsidR="002D1C39" w:rsidRPr="00694128" w:rsidRDefault="00BC0664" w:rsidP="002D1C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2D1C39">
              <w:rPr>
                <w:rFonts w:ascii="Arial" w:hAnsi="Arial" w:cs="Arial"/>
              </w:rPr>
              <w:t>.2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72EBD309" w14:textId="77777777" w:rsidR="002D1C39" w:rsidRDefault="002D1C39" w:rsidP="002D1C3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Meeting Effectiveness </w:t>
            </w:r>
          </w:p>
        </w:tc>
        <w:tc>
          <w:tcPr>
            <w:tcW w:w="3119" w:type="dxa"/>
            <w:tcBorders>
              <w:top w:val="nil"/>
            </w:tcBorders>
            <w:shd w:val="clear" w:color="auto" w:fill="auto"/>
          </w:tcPr>
          <w:p w14:paraId="5C0BFADA" w14:textId="77777777" w:rsidR="002D1C39" w:rsidRPr="00614B74" w:rsidRDefault="002D1C39" w:rsidP="002D1C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Chair (verbal) </w:t>
            </w:r>
          </w:p>
        </w:tc>
        <w:tc>
          <w:tcPr>
            <w:tcW w:w="1984" w:type="dxa"/>
            <w:vMerge/>
            <w:tcBorders>
              <w:top w:val="nil"/>
            </w:tcBorders>
            <w:shd w:val="clear" w:color="auto" w:fill="auto"/>
          </w:tcPr>
          <w:p w14:paraId="52A35D54" w14:textId="77777777" w:rsidR="002D1C39" w:rsidRDefault="002D1C39" w:rsidP="002D1C3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418" w:type="dxa"/>
            <w:vMerge/>
            <w:tcBorders>
              <w:top w:val="nil"/>
            </w:tcBorders>
          </w:tcPr>
          <w:p w14:paraId="60403B14" w14:textId="77777777" w:rsidR="002D1C39" w:rsidRPr="00614B74" w:rsidRDefault="002D1C39" w:rsidP="002D1C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2D1C39" w:rsidRPr="00614B74" w14:paraId="0FD0801B" w14:textId="77777777" w:rsidTr="005F5312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4CD247CF" w14:textId="2F34CE09" w:rsidR="002D1C39" w:rsidRPr="00694128" w:rsidRDefault="00BC0664" w:rsidP="002D1C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2D1C39">
              <w:rPr>
                <w:rFonts w:ascii="Arial" w:hAnsi="Arial" w:cs="Arial"/>
              </w:rPr>
              <w:t>.3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3A19A70B" w14:textId="77777777" w:rsidR="002D1C39" w:rsidRPr="00694128" w:rsidRDefault="002D1C39" w:rsidP="002D1C3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694128">
              <w:rPr>
                <w:rFonts w:ascii="Arial" w:hAnsi="Arial" w:cs="Arial"/>
              </w:rPr>
              <w:t>Any other business</w:t>
            </w:r>
          </w:p>
        </w:tc>
        <w:tc>
          <w:tcPr>
            <w:tcW w:w="3119" w:type="dxa"/>
            <w:tcBorders>
              <w:top w:val="nil"/>
            </w:tcBorders>
            <w:shd w:val="clear" w:color="auto" w:fill="auto"/>
          </w:tcPr>
          <w:p w14:paraId="052A187B" w14:textId="77777777" w:rsidR="002D1C39" w:rsidRPr="00614B74" w:rsidRDefault="002D1C39" w:rsidP="002D1C39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>Chair (verbal)</w:t>
            </w:r>
          </w:p>
        </w:tc>
        <w:tc>
          <w:tcPr>
            <w:tcW w:w="1984" w:type="dxa"/>
            <w:vMerge/>
            <w:shd w:val="clear" w:color="auto" w:fill="auto"/>
          </w:tcPr>
          <w:p w14:paraId="3AF9E519" w14:textId="77777777" w:rsidR="002D1C39" w:rsidRDefault="002D1C39" w:rsidP="002D1C3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418" w:type="dxa"/>
            <w:vMerge/>
          </w:tcPr>
          <w:p w14:paraId="1FD6D5B0" w14:textId="77777777" w:rsidR="002D1C39" w:rsidRPr="00614B74" w:rsidRDefault="002D1C39" w:rsidP="002D1C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2D1C39" w:rsidRPr="00614B74" w14:paraId="4670BD0B" w14:textId="77777777" w:rsidTr="00E80151">
        <w:trPr>
          <w:trHeight w:val="587"/>
        </w:trPr>
        <w:tc>
          <w:tcPr>
            <w:tcW w:w="10627" w:type="dxa"/>
            <w:gridSpan w:val="6"/>
            <w:shd w:val="clear" w:color="auto" w:fill="auto"/>
          </w:tcPr>
          <w:p w14:paraId="4CCF4401" w14:textId="2854BC82" w:rsidR="002D1C39" w:rsidRPr="00714DE8" w:rsidRDefault="002D1C39" w:rsidP="002D1C39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614B74">
              <w:rPr>
                <w:rFonts w:ascii="Arial" w:hAnsi="Arial" w:cs="Arial"/>
                <w:b/>
              </w:rPr>
              <w:t xml:space="preserve">Next meeting: </w:t>
            </w:r>
            <w:r>
              <w:rPr>
                <w:rFonts w:ascii="Arial" w:hAnsi="Arial" w:cs="Arial"/>
                <w:b/>
              </w:rPr>
              <w:t>Thursday, 21</w:t>
            </w:r>
            <w:r w:rsidRPr="002A6D12">
              <w:rPr>
                <w:rFonts w:ascii="Arial" w:hAnsi="Arial" w:cs="Arial"/>
                <w:b/>
                <w:vertAlign w:val="superscript"/>
              </w:rPr>
              <w:t>st</w:t>
            </w:r>
            <w:r>
              <w:rPr>
                <w:rFonts w:ascii="Arial" w:hAnsi="Arial" w:cs="Arial"/>
                <w:b/>
              </w:rPr>
              <w:t xml:space="preserve"> March 2024</w:t>
            </w:r>
          </w:p>
        </w:tc>
      </w:tr>
    </w:tbl>
    <w:p w14:paraId="6E11314D" w14:textId="77777777" w:rsidR="00A51A28" w:rsidRPr="00614B74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614B74">
        <w:rPr>
          <w:rFonts w:ascii="Arial" w:hAnsi="Arial" w:cs="Arial"/>
          <w:i/>
        </w:rPr>
        <w:br w:type="textWrapping" w:clear="all"/>
      </w:r>
    </w:p>
    <w:sectPr w:rsidR="00A51A28" w:rsidRPr="00614B7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514CC0" w14:textId="77777777" w:rsidR="00477844" w:rsidRDefault="00477844" w:rsidP="004E6B3D">
      <w:pPr>
        <w:spacing w:line="240" w:lineRule="auto"/>
      </w:pPr>
      <w:r>
        <w:separator/>
      </w:r>
    </w:p>
  </w:endnote>
  <w:endnote w:type="continuationSeparator" w:id="0">
    <w:p w14:paraId="364DB941" w14:textId="77777777" w:rsidR="00477844" w:rsidRDefault="00477844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F8B62E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574B3CF5" wp14:editId="7C6E75A4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6671D475" w14:textId="2D575E68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F0F95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7F06CD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7175CD" w14:textId="77777777" w:rsidR="00477844" w:rsidRDefault="00477844" w:rsidP="004E6B3D">
      <w:pPr>
        <w:spacing w:line="240" w:lineRule="auto"/>
      </w:pPr>
      <w:r>
        <w:separator/>
      </w:r>
    </w:p>
  </w:footnote>
  <w:footnote w:type="continuationSeparator" w:id="0">
    <w:p w14:paraId="53343F90" w14:textId="77777777" w:rsidR="00477844" w:rsidRDefault="00477844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5E6693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5038"/>
    <w:rsid w:val="000055F0"/>
    <w:rsid w:val="00005791"/>
    <w:rsid w:val="00006C8A"/>
    <w:rsid w:val="00006EAD"/>
    <w:rsid w:val="00007623"/>
    <w:rsid w:val="000076B1"/>
    <w:rsid w:val="000077D0"/>
    <w:rsid w:val="0001007D"/>
    <w:rsid w:val="000104F3"/>
    <w:rsid w:val="00010D11"/>
    <w:rsid w:val="0001103A"/>
    <w:rsid w:val="000111A9"/>
    <w:rsid w:val="00011BBC"/>
    <w:rsid w:val="0001243E"/>
    <w:rsid w:val="00012B7F"/>
    <w:rsid w:val="00012DBC"/>
    <w:rsid w:val="00013039"/>
    <w:rsid w:val="00013A72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3023"/>
    <w:rsid w:val="000232B5"/>
    <w:rsid w:val="000236ED"/>
    <w:rsid w:val="0002374C"/>
    <w:rsid w:val="00023FD8"/>
    <w:rsid w:val="0002465C"/>
    <w:rsid w:val="000247C6"/>
    <w:rsid w:val="00024E72"/>
    <w:rsid w:val="000250E0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65B"/>
    <w:rsid w:val="000606DA"/>
    <w:rsid w:val="00060A94"/>
    <w:rsid w:val="00060C7F"/>
    <w:rsid w:val="00060CEC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B7B"/>
    <w:rsid w:val="00075512"/>
    <w:rsid w:val="000762AE"/>
    <w:rsid w:val="000770E0"/>
    <w:rsid w:val="000773FD"/>
    <w:rsid w:val="00077799"/>
    <w:rsid w:val="00077B24"/>
    <w:rsid w:val="00080354"/>
    <w:rsid w:val="000804E7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5DED"/>
    <w:rsid w:val="00085EEB"/>
    <w:rsid w:val="00085F77"/>
    <w:rsid w:val="00086A3A"/>
    <w:rsid w:val="00086F67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7D"/>
    <w:rsid w:val="0009399F"/>
    <w:rsid w:val="0009425B"/>
    <w:rsid w:val="00094555"/>
    <w:rsid w:val="00094602"/>
    <w:rsid w:val="00094C38"/>
    <w:rsid w:val="00095281"/>
    <w:rsid w:val="00095497"/>
    <w:rsid w:val="0009578A"/>
    <w:rsid w:val="00095A95"/>
    <w:rsid w:val="00097917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DC"/>
    <w:rsid w:val="000B3214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B"/>
    <w:rsid w:val="000C3354"/>
    <w:rsid w:val="000C355A"/>
    <w:rsid w:val="000C44D7"/>
    <w:rsid w:val="000C4559"/>
    <w:rsid w:val="000C4D69"/>
    <w:rsid w:val="000C5B14"/>
    <w:rsid w:val="000C5D3B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778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73E"/>
    <w:rsid w:val="000E2A3B"/>
    <w:rsid w:val="000E2E0E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405"/>
    <w:rsid w:val="000F2605"/>
    <w:rsid w:val="000F2762"/>
    <w:rsid w:val="000F2B14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1754"/>
    <w:rsid w:val="00101B7E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66C"/>
    <w:rsid w:val="0012013D"/>
    <w:rsid w:val="001208FE"/>
    <w:rsid w:val="00120E7C"/>
    <w:rsid w:val="00121959"/>
    <w:rsid w:val="00121BC8"/>
    <w:rsid w:val="00122552"/>
    <w:rsid w:val="0012334C"/>
    <w:rsid w:val="00123480"/>
    <w:rsid w:val="00123601"/>
    <w:rsid w:val="00123865"/>
    <w:rsid w:val="00123A23"/>
    <w:rsid w:val="00123EFD"/>
    <w:rsid w:val="00124107"/>
    <w:rsid w:val="001243EB"/>
    <w:rsid w:val="00124723"/>
    <w:rsid w:val="001251B8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33C1"/>
    <w:rsid w:val="001535D9"/>
    <w:rsid w:val="00153DF7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25EF"/>
    <w:rsid w:val="00162A5F"/>
    <w:rsid w:val="00162ECE"/>
    <w:rsid w:val="00163081"/>
    <w:rsid w:val="001631CE"/>
    <w:rsid w:val="00164D29"/>
    <w:rsid w:val="00165A41"/>
    <w:rsid w:val="00165B6E"/>
    <w:rsid w:val="00165E37"/>
    <w:rsid w:val="001667AE"/>
    <w:rsid w:val="00166C9B"/>
    <w:rsid w:val="001670A9"/>
    <w:rsid w:val="00167384"/>
    <w:rsid w:val="001674F0"/>
    <w:rsid w:val="001677B6"/>
    <w:rsid w:val="001700EF"/>
    <w:rsid w:val="00170255"/>
    <w:rsid w:val="00171DD4"/>
    <w:rsid w:val="00172702"/>
    <w:rsid w:val="001737CA"/>
    <w:rsid w:val="00173BDD"/>
    <w:rsid w:val="001741BF"/>
    <w:rsid w:val="001742A1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D48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6A"/>
    <w:rsid w:val="001D34F9"/>
    <w:rsid w:val="001D3771"/>
    <w:rsid w:val="001D44E5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75C"/>
    <w:rsid w:val="001E74D9"/>
    <w:rsid w:val="001E761D"/>
    <w:rsid w:val="001E7636"/>
    <w:rsid w:val="001E7FCD"/>
    <w:rsid w:val="001F0751"/>
    <w:rsid w:val="001F0C14"/>
    <w:rsid w:val="001F16AA"/>
    <w:rsid w:val="001F2283"/>
    <w:rsid w:val="001F2D2F"/>
    <w:rsid w:val="001F2E03"/>
    <w:rsid w:val="001F3170"/>
    <w:rsid w:val="001F3E81"/>
    <w:rsid w:val="001F3ED1"/>
    <w:rsid w:val="001F40B8"/>
    <w:rsid w:val="001F42A4"/>
    <w:rsid w:val="001F564A"/>
    <w:rsid w:val="001F5D18"/>
    <w:rsid w:val="001F61A4"/>
    <w:rsid w:val="001F6382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94F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85C"/>
    <w:rsid w:val="0021587F"/>
    <w:rsid w:val="002159AA"/>
    <w:rsid w:val="00216569"/>
    <w:rsid w:val="00216729"/>
    <w:rsid w:val="00216A88"/>
    <w:rsid w:val="00217397"/>
    <w:rsid w:val="00217B16"/>
    <w:rsid w:val="00220054"/>
    <w:rsid w:val="0022092B"/>
    <w:rsid w:val="00221254"/>
    <w:rsid w:val="00221688"/>
    <w:rsid w:val="0022175F"/>
    <w:rsid w:val="00221FCC"/>
    <w:rsid w:val="002226A1"/>
    <w:rsid w:val="002227A9"/>
    <w:rsid w:val="00222B51"/>
    <w:rsid w:val="002232B8"/>
    <w:rsid w:val="002233D7"/>
    <w:rsid w:val="00223A32"/>
    <w:rsid w:val="00225772"/>
    <w:rsid w:val="00225CAA"/>
    <w:rsid w:val="0022631F"/>
    <w:rsid w:val="0022649A"/>
    <w:rsid w:val="0022681B"/>
    <w:rsid w:val="00226D4F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DCA"/>
    <w:rsid w:val="00234FDB"/>
    <w:rsid w:val="00235138"/>
    <w:rsid w:val="002361DC"/>
    <w:rsid w:val="00236C0E"/>
    <w:rsid w:val="0023707C"/>
    <w:rsid w:val="0023746C"/>
    <w:rsid w:val="00237794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DD9"/>
    <w:rsid w:val="00267E8A"/>
    <w:rsid w:val="00267E8E"/>
    <w:rsid w:val="0027021A"/>
    <w:rsid w:val="00270332"/>
    <w:rsid w:val="002707C5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663"/>
    <w:rsid w:val="00276762"/>
    <w:rsid w:val="00276E70"/>
    <w:rsid w:val="002771FD"/>
    <w:rsid w:val="00277F75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417D"/>
    <w:rsid w:val="00284EC3"/>
    <w:rsid w:val="00285430"/>
    <w:rsid w:val="002854F1"/>
    <w:rsid w:val="00285549"/>
    <w:rsid w:val="00285ADC"/>
    <w:rsid w:val="00285C6A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4E9"/>
    <w:rsid w:val="002A5D44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31B5"/>
    <w:rsid w:val="002C34C0"/>
    <w:rsid w:val="002C3D15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DDF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2300"/>
    <w:rsid w:val="002F2DCC"/>
    <w:rsid w:val="002F34A2"/>
    <w:rsid w:val="002F35BC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AE6"/>
    <w:rsid w:val="00304B6A"/>
    <w:rsid w:val="003057DC"/>
    <w:rsid w:val="00306004"/>
    <w:rsid w:val="003064D5"/>
    <w:rsid w:val="00306C95"/>
    <w:rsid w:val="00306DE0"/>
    <w:rsid w:val="00306E92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50D9"/>
    <w:rsid w:val="0031554E"/>
    <w:rsid w:val="00315A01"/>
    <w:rsid w:val="0031628E"/>
    <w:rsid w:val="00316391"/>
    <w:rsid w:val="00316B1E"/>
    <w:rsid w:val="00316BEB"/>
    <w:rsid w:val="00317303"/>
    <w:rsid w:val="00317385"/>
    <w:rsid w:val="0031760A"/>
    <w:rsid w:val="00320AF7"/>
    <w:rsid w:val="00320BFB"/>
    <w:rsid w:val="003213A5"/>
    <w:rsid w:val="003213B0"/>
    <w:rsid w:val="00322CE8"/>
    <w:rsid w:val="00323286"/>
    <w:rsid w:val="003233FC"/>
    <w:rsid w:val="003237C9"/>
    <w:rsid w:val="00325681"/>
    <w:rsid w:val="0032586F"/>
    <w:rsid w:val="00325BF5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1123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5892"/>
    <w:rsid w:val="003F65F9"/>
    <w:rsid w:val="003F6D2D"/>
    <w:rsid w:val="003F75FE"/>
    <w:rsid w:val="003F782A"/>
    <w:rsid w:val="003F7DE1"/>
    <w:rsid w:val="003F7E24"/>
    <w:rsid w:val="003F7FE7"/>
    <w:rsid w:val="0040102F"/>
    <w:rsid w:val="00401522"/>
    <w:rsid w:val="00401BD2"/>
    <w:rsid w:val="00401FB6"/>
    <w:rsid w:val="004021C6"/>
    <w:rsid w:val="00402322"/>
    <w:rsid w:val="00402E06"/>
    <w:rsid w:val="00402E51"/>
    <w:rsid w:val="00402E75"/>
    <w:rsid w:val="004039FC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B0D"/>
    <w:rsid w:val="00422972"/>
    <w:rsid w:val="0042400E"/>
    <w:rsid w:val="00424194"/>
    <w:rsid w:val="00424C7E"/>
    <w:rsid w:val="004253D1"/>
    <w:rsid w:val="004255ED"/>
    <w:rsid w:val="0042576A"/>
    <w:rsid w:val="00425D18"/>
    <w:rsid w:val="00425E0C"/>
    <w:rsid w:val="004260C0"/>
    <w:rsid w:val="0042637D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E4D"/>
    <w:rsid w:val="0043347A"/>
    <w:rsid w:val="004338E5"/>
    <w:rsid w:val="004348AA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B73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EEE"/>
    <w:rsid w:val="0044704B"/>
    <w:rsid w:val="00447352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A75"/>
    <w:rsid w:val="00467C5D"/>
    <w:rsid w:val="00467E19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F9C"/>
    <w:rsid w:val="004B14FC"/>
    <w:rsid w:val="004B1832"/>
    <w:rsid w:val="004B250D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6991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AC5"/>
    <w:rsid w:val="00543BD6"/>
    <w:rsid w:val="00544A75"/>
    <w:rsid w:val="00545D1E"/>
    <w:rsid w:val="00546022"/>
    <w:rsid w:val="00546372"/>
    <w:rsid w:val="00546AB1"/>
    <w:rsid w:val="005472E6"/>
    <w:rsid w:val="00547CF3"/>
    <w:rsid w:val="00550448"/>
    <w:rsid w:val="00550505"/>
    <w:rsid w:val="00550538"/>
    <w:rsid w:val="00550B48"/>
    <w:rsid w:val="005511F1"/>
    <w:rsid w:val="005520AF"/>
    <w:rsid w:val="00552993"/>
    <w:rsid w:val="00552A3B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70F3"/>
    <w:rsid w:val="005579BF"/>
    <w:rsid w:val="00557CBC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542"/>
    <w:rsid w:val="00583199"/>
    <w:rsid w:val="005836E2"/>
    <w:rsid w:val="00583A4D"/>
    <w:rsid w:val="00583D54"/>
    <w:rsid w:val="00583ECF"/>
    <w:rsid w:val="00583F48"/>
    <w:rsid w:val="005847A2"/>
    <w:rsid w:val="005848CE"/>
    <w:rsid w:val="00584951"/>
    <w:rsid w:val="00584CC7"/>
    <w:rsid w:val="00585C55"/>
    <w:rsid w:val="00585DAF"/>
    <w:rsid w:val="00586864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A01EF"/>
    <w:rsid w:val="005A03D6"/>
    <w:rsid w:val="005A1E8D"/>
    <w:rsid w:val="005A2484"/>
    <w:rsid w:val="005A2F94"/>
    <w:rsid w:val="005A3635"/>
    <w:rsid w:val="005A38E6"/>
    <w:rsid w:val="005A39B9"/>
    <w:rsid w:val="005A3B5C"/>
    <w:rsid w:val="005A3D9F"/>
    <w:rsid w:val="005A41F6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1088C"/>
    <w:rsid w:val="00611553"/>
    <w:rsid w:val="00611E1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6B7"/>
    <w:rsid w:val="00621256"/>
    <w:rsid w:val="006236EA"/>
    <w:rsid w:val="00623B7D"/>
    <w:rsid w:val="006244FA"/>
    <w:rsid w:val="00624AB3"/>
    <w:rsid w:val="0062549F"/>
    <w:rsid w:val="006262F4"/>
    <w:rsid w:val="00626A43"/>
    <w:rsid w:val="00626A98"/>
    <w:rsid w:val="00627D6F"/>
    <w:rsid w:val="00630149"/>
    <w:rsid w:val="006303D7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DBB"/>
    <w:rsid w:val="006520B9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4DC"/>
    <w:rsid w:val="006828F6"/>
    <w:rsid w:val="00682A9E"/>
    <w:rsid w:val="00682D21"/>
    <w:rsid w:val="006830BF"/>
    <w:rsid w:val="00683203"/>
    <w:rsid w:val="0068327B"/>
    <w:rsid w:val="00683FEF"/>
    <w:rsid w:val="00685B69"/>
    <w:rsid w:val="00685E9B"/>
    <w:rsid w:val="006870FE"/>
    <w:rsid w:val="006876E5"/>
    <w:rsid w:val="006902C9"/>
    <w:rsid w:val="006912AD"/>
    <w:rsid w:val="0069158E"/>
    <w:rsid w:val="00691870"/>
    <w:rsid w:val="006919C4"/>
    <w:rsid w:val="00691A8E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1112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1900"/>
    <w:rsid w:val="006D1B76"/>
    <w:rsid w:val="006D2094"/>
    <w:rsid w:val="006D24A1"/>
    <w:rsid w:val="006D336D"/>
    <w:rsid w:val="006D3743"/>
    <w:rsid w:val="006D3A04"/>
    <w:rsid w:val="006D3B3B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BD"/>
    <w:rsid w:val="006F1BF1"/>
    <w:rsid w:val="006F1D2A"/>
    <w:rsid w:val="006F1DE3"/>
    <w:rsid w:val="006F20B4"/>
    <w:rsid w:val="006F20ED"/>
    <w:rsid w:val="006F230B"/>
    <w:rsid w:val="006F2843"/>
    <w:rsid w:val="006F29E2"/>
    <w:rsid w:val="006F2CEA"/>
    <w:rsid w:val="006F3106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48E"/>
    <w:rsid w:val="007306C1"/>
    <w:rsid w:val="00730AE5"/>
    <w:rsid w:val="00731356"/>
    <w:rsid w:val="0073203D"/>
    <w:rsid w:val="0073261B"/>
    <w:rsid w:val="00732CEA"/>
    <w:rsid w:val="00732D7B"/>
    <w:rsid w:val="00732E2A"/>
    <w:rsid w:val="00732F17"/>
    <w:rsid w:val="00733072"/>
    <w:rsid w:val="0073340D"/>
    <w:rsid w:val="00733652"/>
    <w:rsid w:val="00733829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40555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3246"/>
    <w:rsid w:val="00773B27"/>
    <w:rsid w:val="0077428D"/>
    <w:rsid w:val="0077489A"/>
    <w:rsid w:val="00775107"/>
    <w:rsid w:val="0077566A"/>
    <w:rsid w:val="0077582C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249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80E"/>
    <w:rsid w:val="007C5A8F"/>
    <w:rsid w:val="007C604C"/>
    <w:rsid w:val="007C60B6"/>
    <w:rsid w:val="007C660F"/>
    <w:rsid w:val="007C75E2"/>
    <w:rsid w:val="007C7805"/>
    <w:rsid w:val="007D36B4"/>
    <w:rsid w:val="007D3A3C"/>
    <w:rsid w:val="007D3DE3"/>
    <w:rsid w:val="007D44E5"/>
    <w:rsid w:val="007D48A2"/>
    <w:rsid w:val="007D5764"/>
    <w:rsid w:val="007D703C"/>
    <w:rsid w:val="007D70B3"/>
    <w:rsid w:val="007D76F1"/>
    <w:rsid w:val="007D77DD"/>
    <w:rsid w:val="007D7BF3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471A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F0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A72"/>
    <w:rsid w:val="00852AD4"/>
    <w:rsid w:val="00852BF4"/>
    <w:rsid w:val="00852E3A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60B6"/>
    <w:rsid w:val="008664FC"/>
    <w:rsid w:val="00866A4E"/>
    <w:rsid w:val="00867378"/>
    <w:rsid w:val="00867501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15C9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90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6ED"/>
    <w:rsid w:val="008C3BDD"/>
    <w:rsid w:val="008C43E8"/>
    <w:rsid w:val="008C44E9"/>
    <w:rsid w:val="008C54AB"/>
    <w:rsid w:val="008C5600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076"/>
    <w:rsid w:val="008F375F"/>
    <w:rsid w:val="008F3CAE"/>
    <w:rsid w:val="008F4D5F"/>
    <w:rsid w:val="008F5002"/>
    <w:rsid w:val="008F5811"/>
    <w:rsid w:val="008F5BD8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1794A"/>
    <w:rsid w:val="0092010A"/>
    <w:rsid w:val="009218DA"/>
    <w:rsid w:val="009229BA"/>
    <w:rsid w:val="00922CD5"/>
    <w:rsid w:val="00922E21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378D"/>
    <w:rsid w:val="00933918"/>
    <w:rsid w:val="00934079"/>
    <w:rsid w:val="0093467A"/>
    <w:rsid w:val="009347F0"/>
    <w:rsid w:val="00934964"/>
    <w:rsid w:val="009354C6"/>
    <w:rsid w:val="00936493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9004B"/>
    <w:rsid w:val="00990242"/>
    <w:rsid w:val="00990470"/>
    <w:rsid w:val="009905FB"/>
    <w:rsid w:val="00990A09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BA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FD2"/>
    <w:rsid w:val="009A52FD"/>
    <w:rsid w:val="009A530D"/>
    <w:rsid w:val="009A5484"/>
    <w:rsid w:val="009A5640"/>
    <w:rsid w:val="009A5EAE"/>
    <w:rsid w:val="009A5FBA"/>
    <w:rsid w:val="009A6436"/>
    <w:rsid w:val="009A6BD8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D91"/>
    <w:rsid w:val="009D7EA3"/>
    <w:rsid w:val="009E1CF0"/>
    <w:rsid w:val="009E2360"/>
    <w:rsid w:val="009E2749"/>
    <w:rsid w:val="009E2B4C"/>
    <w:rsid w:val="009E2D95"/>
    <w:rsid w:val="009E3071"/>
    <w:rsid w:val="009E34F4"/>
    <w:rsid w:val="009E3D56"/>
    <w:rsid w:val="009E41B8"/>
    <w:rsid w:val="009E46E3"/>
    <w:rsid w:val="009E482E"/>
    <w:rsid w:val="009E60D7"/>
    <w:rsid w:val="009E6FCA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441"/>
    <w:rsid w:val="009F4552"/>
    <w:rsid w:val="009F530B"/>
    <w:rsid w:val="009F5B68"/>
    <w:rsid w:val="009F5BA8"/>
    <w:rsid w:val="009F72AF"/>
    <w:rsid w:val="009F7BB3"/>
    <w:rsid w:val="00A00089"/>
    <w:rsid w:val="00A0019D"/>
    <w:rsid w:val="00A00B04"/>
    <w:rsid w:val="00A00C50"/>
    <w:rsid w:val="00A01287"/>
    <w:rsid w:val="00A018F3"/>
    <w:rsid w:val="00A01DED"/>
    <w:rsid w:val="00A032C3"/>
    <w:rsid w:val="00A03ADA"/>
    <w:rsid w:val="00A0435B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1D9"/>
    <w:rsid w:val="00A13922"/>
    <w:rsid w:val="00A13FA8"/>
    <w:rsid w:val="00A14276"/>
    <w:rsid w:val="00A142D3"/>
    <w:rsid w:val="00A1430E"/>
    <w:rsid w:val="00A15083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1D27"/>
    <w:rsid w:val="00A22401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1AB4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FB"/>
    <w:rsid w:val="00A52A79"/>
    <w:rsid w:val="00A52FAD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E24"/>
    <w:rsid w:val="00A7031A"/>
    <w:rsid w:val="00A70759"/>
    <w:rsid w:val="00A7135F"/>
    <w:rsid w:val="00A71D9B"/>
    <w:rsid w:val="00A7310D"/>
    <w:rsid w:val="00A7384B"/>
    <w:rsid w:val="00A73925"/>
    <w:rsid w:val="00A73D40"/>
    <w:rsid w:val="00A73D6B"/>
    <w:rsid w:val="00A74083"/>
    <w:rsid w:val="00A75119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F22"/>
    <w:rsid w:val="00AA51D8"/>
    <w:rsid w:val="00AA5BF1"/>
    <w:rsid w:val="00AA64E9"/>
    <w:rsid w:val="00AA7107"/>
    <w:rsid w:val="00AA7717"/>
    <w:rsid w:val="00AB04C6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52F1"/>
    <w:rsid w:val="00AE56A5"/>
    <w:rsid w:val="00AE594F"/>
    <w:rsid w:val="00AE5A90"/>
    <w:rsid w:val="00AE6B6F"/>
    <w:rsid w:val="00AE6CC8"/>
    <w:rsid w:val="00AF0C0F"/>
    <w:rsid w:val="00AF1876"/>
    <w:rsid w:val="00AF1D88"/>
    <w:rsid w:val="00AF21FE"/>
    <w:rsid w:val="00AF2383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6B57"/>
    <w:rsid w:val="00AF70E1"/>
    <w:rsid w:val="00AF71C3"/>
    <w:rsid w:val="00AF78C6"/>
    <w:rsid w:val="00AF7EBC"/>
    <w:rsid w:val="00AF7F18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7544"/>
    <w:rsid w:val="00B079DC"/>
    <w:rsid w:val="00B10953"/>
    <w:rsid w:val="00B10EC9"/>
    <w:rsid w:val="00B10F77"/>
    <w:rsid w:val="00B11076"/>
    <w:rsid w:val="00B111A6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DE"/>
    <w:rsid w:val="00B368B5"/>
    <w:rsid w:val="00B36B0C"/>
    <w:rsid w:val="00B40036"/>
    <w:rsid w:val="00B404E6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F2C"/>
    <w:rsid w:val="00B60B47"/>
    <w:rsid w:val="00B60CD1"/>
    <w:rsid w:val="00B61DCE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80420"/>
    <w:rsid w:val="00B80DA9"/>
    <w:rsid w:val="00B81FD4"/>
    <w:rsid w:val="00B839F7"/>
    <w:rsid w:val="00B839FF"/>
    <w:rsid w:val="00B83EC1"/>
    <w:rsid w:val="00B8422A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AE8"/>
    <w:rsid w:val="00B96CC3"/>
    <w:rsid w:val="00B97985"/>
    <w:rsid w:val="00B97BF3"/>
    <w:rsid w:val="00BA0BB1"/>
    <w:rsid w:val="00BA140E"/>
    <w:rsid w:val="00BA2FBD"/>
    <w:rsid w:val="00BA31A0"/>
    <w:rsid w:val="00BA37F6"/>
    <w:rsid w:val="00BA4301"/>
    <w:rsid w:val="00BA50B5"/>
    <w:rsid w:val="00BA5BA9"/>
    <w:rsid w:val="00BA672C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C2F"/>
    <w:rsid w:val="00BB5F6C"/>
    <w:rsid w:val="00BB67CE"/>
    <w:rsid w:val="00BB68C2"/>
    <w:rsid w:val="00BB7B1D"/>
    <w:rsid w:val="00BB7CB0"/>
    <w:rsid w:val="00BC0664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4993"/>
    <w:rsid w:val="00C0564F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EC3"/>
    <w:rsid w:val="00C1111E"/>
    <w:rsid w:val="00C12D2B"/>
    <w:rsid w:val="00C15100"/>
    <w:rsid w:val="00C165D0"/>
    <w:rsid w:val="00C165F4"/>
    <w:rsid w:val="00C169BF"/>
    <w:rsid w:val="00C16A91"/>
    <w:rsid w:val="00C17C0C"/>
    <w:rsid w:val="00C17C89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7143"/>
    <w:rsid w:val="00C27354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B45"/>
    <w:rsid w:val="00C53EDE"/>
    <w:rsid w:val="00C53F85"/>
    <w:rsid w:val="00C5405C"/>
    <w:rsid w:val="00C54226"/>
    <w:rsid w:val="00C54456"/>
    <w:rsid w:val="00C54A8B"/>
    <w:rsid w:val="00C54ABF"/>
    <w:rsid w:val="00C55F02"/>
    <w:rsid w:val="00C55F22"/>
    <w:rsid w:val="00C6027F"/>
    <w:rsid w:val="00C60420"/>
    <w:rsid w:val="00C611B5"/>
    <w:rsid w:val="00C6252A"/>
    <w:rsid w:val="00C62DBF"/>
    <w:rsid w:val="00C63373"/>
    <w:rsid w:val="00C637FB"/>
    <w:rsid w:val="00C63864"/>
    <w:rsid w:val="00C63A91"/>
    <w:rsid w:val="00C64493"/>
    <w:rsid w:val="00C649D6"/>
    <w:rsid w:val="00C64F5B"/>
    <w:rsid w:val="00C64F99"/>
    <w:rsid w:val="00C654C4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33B6"/>
    <w:rsid w:val="00C845E8"/>
    <w:rsid w:val="00C8484D"/>
    <w:rsid w:val="00C8485A"/>
    <w:rsid w:val="00C84B91"/>
    <w:rsid w:val="00C85D3B"/>
    <w:rsid w:val="00C8608F"/>
    <w:rsid w:val="00C8660E"/>
    <w:rsid w:val="00C872EB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E4C"/>
    <w:rsid w:val="00CC14E4"/>
    <w:rsid w:val="00CC1B75"/>
    <w:rsid w:val="00CC2050"/>
    <w:rsid w:val="00CC252D"/>
    <w:rsid w:val="00CC293B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F07AC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761B"/>
    <w:rsid w:val="00D17A20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CE5"/>
    <w:rsid w:val="00D31F0E"/>
    <w:rsid w:val="00D31F49"/>
    <w:rsid w:val="00D32549"/>
    <w:rsid w:val="00D327F2"/>
    <w:rsid w:val="00D32924"/>
    <w:rsid w:val="00D3295E"/>
    <w:rsid w:val="00D34080"/>
    <w:rsid w:val="00D349DA"/>
    <w:rsid w:val="00D35031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9E"/>
    <w:rsid w:val="00D669D1"/>
    <w:rsid w:val="00D66D5B"/>
    <w:rsid w:val="00D66F5A"/>
    <w:rsid w:val="00D67ABB"/>
    <w:rsid w:val="00D704AC"/>
    <w:rsid w:val="00D70514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B6"/>
    <w:rsid w:val="00D93413"/>
    <w:rsid w:val="00D9452B"/>
    <w:rsid w:val="00D95118"/>
    <w:rsid w:val="00D95363"/>
    <w:rsid w:val="00D954A9"/>
    <w:rsid w:val="00D955FB"/>
    <w:rsid w:val="00D95A6D"/>
    <w:rsid w:val="00D96CCB"/>
    <w:rsid w:val="00D979B8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E71"/>
    <w:rsid w:val="00DA7F2B"/>
    <w:rsid w:val="00DB07B8"/>
    <w:rsid w:val="00DB10A0"/>
    <w:rsid w:val="00DB175E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C5"/>
    <w:rsid w:val="00DD4BF3"/>
    <w:rsid w:val="00DD4CC7"/>
    <w:rsid w:val="00DD4D87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45B"/>
    <w:rsid w:val="00E07A9D"/>
    <w:rsid w:val="00E07AB2"/>
    <w:rsid w:val="00E07D0C"/>
    <w:rsid w:val="00E10AD7"/>
    <w:rsid w:val="00E10D19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1F07"/>
    <w:rsid w:val="00EA21D8"/>
    <w:rsid w:val="00EA23CE"/>
    <w:rsid w:val="00EA24EC"/>
    <w:rsid w:val="00EA2823"/>
    <w:rsid w:val="00EA2E26"/>
    <w:rsid w:val="00EA3553"/>
    <w:rsid w:val="00EA5870"/>
    <w:rsid w:val="00EA5961"/>
    <w:rsid w:val="00EA5990"/>
    <w:rsid w:val="00EA5AC1"/>
    <w:rsid w:val="00EA665D"/>
    <w:rsid w:val="00EA7275"/>
    <w:rsid w:val="00EA7687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2DA"/>
    <w:rsid w:val="00EE5384"/>
    <w:rsid w:val="00EE5BCF"/>
    <w:rsid w:val="00EE69DC"/>
    <w:rsid w:val="00EE7A91"/>
    <w:rsid w:val="00EF00A3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11A3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711"/>
    <w:rsid w:val="00FC76F0"/>
    <w:rsid w:val="00FC77B6"/>
    <w:rsid w:val="00FC797B"/>
    <w:rsid w:val="00FC7CD8"/>
    <w:rsid w:val="00FD0160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88E"/>
    <w:rsid w:val="00FF4BA5"/>
    <w:rsid w:val="00FF5218"/>
    <w:rsid w:val="00FF6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."/>
  <w:listSeparator w:val=","/>
  <w14:docId w14:val="1539D45B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1DA4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customStyle="1" w:styleId="Heading3Char">
    <w:name w:val="Heading 3 Char"/>
    <w:basedOn w:val="DefaultParagraphFont"/>
    <w:link w:val="Heading3"/>
    <w:rsid w:val="00276E7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1CCC0F-6AC4-48CF-8CD4-EE889A4B68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543</TotalTime>
  <Pages>3</Pages>
  <Words>440</Words>
  <Characters>2510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70</cp:revision>
  <cp:lastPrinted>2020-10-15T13:19:00Z</cp:lastPrinted>
  <dcterms:created xsi:type="dcterms:W3CDTF">2023-10-09T08:17:00Z</dcterms:created>
  <dcterms:modified xsi:type="dcterms:W3CDTF">2024-01-11T15:08:00Z</dcterms:modified>
</cp:coreProperties>
</file>