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67F715"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2B5D468"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75761602"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w:t>
      </w:r>
      <w:r w:rsidR="00090588">
        <w:rPr>
          <w:rFonts w:ascii="Arial" w:eastAsia="Arial" w:hAnsi="Arial" w:cs="Arial"/>
          <w:b/>
          <w:color w:val="000000"/>
        </w:rPr>
        <w:t xml:space="preserve">Thursday, </w:t>
      </w:r>
      <w:r w:rsidR="00966B54">
        <w:rPr>
          <w:rFonts w:ascii="Arial" w:eastAsia="Arial" w:hAnsi="Arial" w:cs="Arial"/>
          <w:b/>
          <w:color w:val="000000"/>
        </w:rPr>
        <w:t>16</w:t>
      </w:r>
      <w:r w:rsidR="00966B54" w:rsidRPr="00966B54">
        <w:rPr>
          <w:rFonts w:ascii="Arial" w:eastAsia="Arial" w:hAnsi="Arial" w:cs="Arial"/>
          <w:b/>
          <w:color w:val="000000"/>
          <w:vertAlign w:val="superscript"/>
        </w:rPr>
        <w:t>th</w:t>
      </w:r>
      <w:r w:rsidR="00966B54">
        <w:rPr>
          <w:rFonts w:ascii="Arial" w:eastAsia="Arial" w:hAnsi="Arial" w:cs="Arial"/>
          <w:b/>
          <w:color w:val="000000"/>
        </w:rPr>
        <w:t xml:space="preserve"> May </w:t>
      </w:r>
      <w:r w:rsidR="007343B6">
        <w:rPr>
          <w:rFonts w:ascii="Arial" w:eastAsia="Arial" w:hAnsi="Arial" w:cs="Arial"/>
          <w:b/>
          <w:color w:val="000000"/>
        </w:rPr>
        <w:t>2024</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Pr="00676646" w:rsidRDefault="00C944B8">
      <w:pPr>
        <w:ind w:left="1440" w:hanging="1440"/>
        <w:rPr>
          <w:rFonts w:ascii="Arial" w:eastAsia="Arial" w:hAnsi="Arial" w:cs="Arial"/>
          <w:b/>
          <w:u w:val="single"/>
        </w:rPr>
      </w:pPr>
      <w:r w:rsidRPr="00676646">
        <w:rPr>
          <w:rFonts w:ascii="Arial" w:eastAsia="Arial" w:hAnsi="Arial" w:cs="Arial"/>
          <w:b/>
          <w:u w:val="single"/>
        </w:rPr>
        <w:t>Present:</w:t>
      </w:r>
    </w:p>
    <w:p w14:paraId="76053ECA" w14:textId="77777777" w:rsidR="00305803" w:rsidRDefault="00C944B8" w:rsidP="00C2748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2CFDB948" w14:textId="77777777" w:rsidR="00D51553" w:rsidRPr="00397E44" w:rsidRDefault="007B649C" w:rsidP="00C27488">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636A87D7" w14:textId="43165248" w:rsidR="00C7378A" w:rsidRDefault="00C27488" w:rsidP="00C27488">
      <w:pPr>
        <w:tabs>
          <w:tab w:val="left" w:pos="2910"/>
        </w:tabs>
        <w:ind w:left="1440" w:hanging="1440"/>
        <w:rPr>
          <w:rFonts w:ascii="Arial" w:eastAsia="Arial" w:hAnsi="Arial" w:cs="Arial"/>
        </w:rPr>
      </w:pPr>
      <w:r>
        <w:rPr>
          <w:rFonts w:ascii="Arial" w:eastAsia="Arial" w:hAnsi="Arial" w:cs="Arial"/>
        </w:rPr>
        <w:t xml:space="preserve">Anne-Louise Ferguson       Independent Member </w:t>
      </w:r>
    </w:p>
    <w:p w14:paraId="74E8B8F5" w14:textId="77777777" w:rsidR="00C27488" w:rsidRPr="00397E44" w:rsidRDefault="00C27488" w:rsidP="00397E44">
      <w:pPr>
        <w:tabs>
          <w:tab w:val="left" w:pos="2910"/>
        </w:tabs>
        <w:ind w:left="1440" w:hanging="1440"/>
        <w:rPr>
          <w:rFonts w:ascii="Arial" w:eastAsia="Arial" w:hAnsi="Arial" w:cs="Arial"/>
        </w:rPr>
      </w:pPr>
    </w:p>
    <w:p w14:paraId="6B9C472C" w14:textId="1C476A69" w:rsidR="00473631" w:rsidRPr="00676646" w:rsidRDefault="00566207" w:rsidP="007E1B08">
      <w:pPr>
        <w:ind w:left="2160" w:hanging="2160"/>
        <w:rPr>
          <w:rFonts w:ascii="Arial" w:eastAsia="Arial" w:hAnsi="Arial" w:cs="Arial"/>
          <w:b/>
          <w:u w:val="single"/>
        </w:rPr>
      </w:pPr>
      <w:r w:rsidRPr="00676646">
        <w:rPr>
          <w:rFonts w:ascii="Arial" w:eastAsia="Arial" w:hAnsi="Arial" w:cs="Arial"/>
          <w:b/>
          <w:u w:val="single"/>
        </w:rPr>
        <w:t>In Attendance</w:t>
      </w:r>
      <w:r w:rsidR="00C944B8" w:rsidRPr="00676646">
        <w:rPr>
          <w:rFonts w:ascii="Arial" w:eastAsia="Arial" w:hAnsi="Arial" w:cs="Arial"/>
          <w:b/>
          <w:u w:val="single"/>
        </w:rPr>
        <w:t>:</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368"/>
      </w:tblGrid>
      <w:tr w:rsidR="00526358" w14:paraId="11A6D23B" w14:textId="77777777" w:rsidTr="005E0E60">
        <w:tc>
          <w:tcPr>
            <w:tcW w:w="2977" w:type="dxa"/>
          </w:tcPr>
          <w:p w14:paraId="5E832EEE" w14:textId="48EDA7EE" w:rsidR="00526358" w:rsidRPr="00E71FD8" w:rsidRDefault="00526358" w:rsidP="00526358">
            <w:pPr>
              <w:jc w:val="both"/>
              <w:rPr>
                <w:rFonts w:ascii="Arial" w:eastAsia="Arial" w:hAnsi="Arial" w:cs="Arial"/>
                <w:bCs/>
              </w:rPr>
            </w:pPr>
            <w:r w:rsidRPr="00E71FD8">
              <w:rPr>
                <w:rFonts w:ascii="Arial" w:eastAsia="Arial" w:hAnsi="Arial" w:cs="Arial"/>
                <w:bCs/>
              </w:rPr>
              <w:t xml:space="preserve">Sara Utley </w:t>
            </w:r>
          </w:p>
        </w:tc>
        <w:tc>
          <w:tcPr>
            <w:tcW w:w="7368" w:type="dxa"/>
          </w:tcPr>
          <w:p w14:paraId="69AC4A2F" w14:textId="5D4A9164"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6B73CCA" w14:textId="77777777" w:rsidTr="005E0E60">
        <w:tc>
          <w:tcPr>
            <w:tcW w:w="2977" w:type="dxa"/>
          </w:tcPr>
          <w:p w14:paraId="47DBDD27" w14:textId="05A28D9D" w:rsidR="00526358" w:rsidRPr="00E71FD8" w:rsidRDefault="00526358" w:rsidP="00526358">
            <w:pPr>
              <w:jc w:val="both"/>
              <w:rPr>
                <w:rFonts w:ascii="Arial" w:eastAsia="Arial" w:hAnsi="Arial" w:cs="Arial"/>
                <w:bCs/>
              </w:rPr>
            </w:pPr>
            <w:r w:rsidRPr="00E71FD8">
              <w:rPr>
                <w:rFonts w:ascii="Arial" w:eastAsia="Arial" w:hAnsi="Arial" w:cs="Arial"/>
                <w:bCs/>
              </w:rPr>
              <w:t xml:space="preserve">Alison McLennan </w:t>
            </w:r>
          </w:p>
        </w:tc>
        <w:tc>
          <w:tcPr>
            <w:tcW w:w="7368" w:type="dxa"/>
          </w:tcPr>
          <w:p w14:paraId="58BFF217" w14:textId="42FF9501" w:rsidR="00526358" w:rsidRPr="00E71FD8" w:rsidRDefault="00526358" w:rsidP="00526358">
            <w:pPr>
              <w:jc w:val="both"/>
              <w:rPr>
                <w:rFonts w:ascii="Arial" w:eastAsia="Arial" w:hAnsi="Arial" w:cs="Arial"/>
                <w:bCs/>
              </w:rPr>
            </w:pPr>
            <w:r w:rsidRPr="00E71FD8">
              <w:rPr>
                <w:rFonts w:ascii="Arial" w:eastAsia="Arial" w:hAnsi="Arial" w:cs="Arial"/>
                <w:bCs/>
              </w:rPr>
              <w:t>Assistant Director of Finance – Accounting and Governance</w:t>
            </w:r>
          </w:p>
        </w:tc>
      </w:tr>
      <w:tr w:rsidR="00526358" w14:paraId="5103E80A" w14:textId="77777777" w:rsidTr="005E0E60">
        <w:tc>
          <w:tcPr>
            <w:tcW w:w="2977" w:type="dxa"/>
          </w:tcPr>
          <w:p w14:paraId="793FB3FD" w14:textId="12997FB0" w:rsidR="00526358" w:rsidRPr="00E71FD8" w:rsidRDefault="00526358" w:rsidP="00526358">
            <w:pPr>
              <w:jc w:val="both"/>
              <w:rPr>
                <w:rFonts w:ascii="Arial" w:eastAsia="Arial" w:hAnsi="Arial" w:cs="Arial"/>
                <w:bCs/>
              </w:rPr>
            </w:pPr>
            <w:r w:rsidRPr="00E71FD8">
              <w:rPr>
                <w:rFonts w:ascii="Arial" w:eastAsia="Arial" w:hAnsi="Arial" w:cs="Arial"/>
                <w:bCs/>
              </w:rPr>
              <w:t xml:space="preserve">Jason Blewitt </w:t>
            </w:r>
          </w:p>
        </w:tc>
        <w:tc>
          <w:tcPr>
            <w:tcW w:w="7368" w:type="dxa"/>
          </w:tcPr>
          <w:p w14:paraId="1BE8E773" w14:textId="1B13ED2D"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D374503" w14:textId="77777777" w:rsidTr="005E0E60">
        <w:tc>
          <w:tcPr>
            <w:tcW w:w="2977" w:type="dxa"/>
          </w:tcPr>
          <w:p w14:paraId="158470AA" w14:textId="03C9570F" w:rsidR="00526358" w:rsidRPr="00E71FD8" w:rsidRDefault="00526358" w:rsidP="00526358">
            <w:pPr>
              <w:jc w:val="both"/>
              <w:rPr>
                <w:rFonts w:ascii="Arial" w:eastAsia="Arial" w:hAnsi="Arial" w:cs="Arial"/>
                <w:bCs/>
              </w:rPr>
            </w:pPr>
            <w:r w:rsidRPr="00E71FD8">
              <w:rPr>
                <w:rFonts w:ascii="Arial" w:eastAsia="Arial" w:hAnsi="Arial" w:cs="Arial"/>
                <w:bCs/>
              </w:rPr>
              <w:t xml:space="preserve">Darren Griffiths </w:t>
            </w:r>
          </w:p>
        </w:tc>
        <w:tc>
          <w:tcPr>
            <w:tcW w:w="7368" w:type="dxa"/>
          </w:tcPr>
          <w:p w14:paraId="14E2D5F8" w14:textId="1FE82F7F"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Performance and Finance </w:t>
            </w:r>
          </w:p>
        </w:tc>
      </w:tr>
      <w:tr w:rsidR="00526358" w14:paraId="571C75E3" w14:textId="77777777" w:rsidTr="005E0E60">
        <w:tc>
          <w:tcPr>
            <w:tcW w:w="2977" w:type="dxa"/>
          </w:tcPr>
          <w:p w14:paraId="2C5F6D97" w14:textId="1D92BA9F" w:rsidR="00526358" w:rsidRPr="00E71FD8" w:rsidRDefault="00B700BB" w:rsidP="00526358">
            <w:pPr>
              <w:jc w:val="both"/>
              <w:rPr>
                <w:rFonts w:ascii="Arial" w:eastAsia="Arial" w:hAnsi="Arial" w:cs="Arial"/>
                <w:bCs/>
              </w:rPr>
            </w:pPr>
            <w:r>
              <w:rPr>
                <w:rFonts w:ascii="Arial" w:eastAsia="Arial" w:hAnsi="Arial" w:cs="Arial"/>
                <w:bCs/>
              </w:rPr>
              <w:t>Melan</w:t>
            </w:r>
            <w:r w:rsidR="00C973D8">
              <w:rPr>
                <w:rFonts w:ascii="Arial" w:eastAsia="Arial" w:hAnsi="Arial" w:cs="Arial"/>
                <w:bCs/>
              </w:rPr>
              <w:t>i</w:t>
            </w:r>
            <w:r w:rsidR="00526358" w:rsidRPr="00E71FD8">
              <w:rPr>
                <w:rFonts w:ascii="Arial" w:eastAsia="Arial" w:hAnsi="Arial" w:cs="Arial"/>
                <w:bCs/>
              </w:rPr>
              <w:t xml:space="preserve">e Goodman </w:t>
            </w:r>
          </w:p>
        </w:tc>
        <w:tc>
          <w:tcPr>
            <w:tcW w:w="7368" w:type="dxa"/>
          </w:tcPr>
          <w:p w14:paraId="63FC0A1A" w14:textId="74F1F1DA" w:rsidR="00526358" w:rsidRPr="00E71FD8" w:rsidRDefault="00526358" w:rsidP="00526358">
            <w:pPr>
              <w:jc w:val="both"/>
              <w:rPr>
                <w:rFonts w:ascii="Arial" w:eastAsia="Arial" w:hAnsi="Arial" w:cs="Arial"/>
                <w:bCs/>
              </w:rPr>
            </w:pPr>
            <w:r w:rsidRPr="00E71FD8">
              <w:rPr>
                <w:rFonts w:ascii="Arial" w:eastAsia="Arial" w:hAnsi="Arial" w:cs="Arial"/>
                <w:bCs/>
              </w:rPr>
              <w:t>Auditor, NWSSP</w:t>
            </w:r>
          </w:p>
        </w:tc>
      </w:tr>
      <w:tr w:rsidR="00526358" w14:paraId="5BE151C9" w14:textId="77777777" w:rsidTr="005E0E60">
        <w:tc>
          <w:tcPr>
            <w:tcW w:w="2977" w:type="dxa"/>
          </w:tcPr>
          <w:p w14:paraId="79E37BA0" w14:textId="21462C0F" w:rsidR="00526358" w:rsidRPr="00E71FD8" w:rsidRDefault="00526358" w:rsidP="00526358">
            <w:pPr>
              <w:jc w:val="both"/>
              <w:rPr>
                <w:rFonts w:ascii="Arial" w:eastAsia="Arial" w:hAnsi="Arial" w:cs="Arial"/>
                <w:bCs/>
              </w:rPr>
            </w:pPr>
            <w:r w:rsidRPr="00E71FD8">
              <w:rPr>
                <w:rFonts w:ascii="Arial" w:eastAsia="Arial" w:hAnsi="Arial" w:cs="Arial"/>
                <w:bCs/>
              </w:rPr>
              <w:t>Felicity Qu</w:t>
            </w:r>
            <w:r w:rsidR="00676646">
              <w:rPr>
                <w:rFonts w:ascii="Arial" w:eastAsia="Arial" w:hAnsi="Arial" w:cs="Arial"/>
                <w:bCs/>
              </w:rPr>
              <w:t>a</w:t>
            </w:r>
            <w:r w:rsidRPr="00E71FD8">
              <w:rPr>
                <w:rFonts w:ascii="Arial" w:eastAsia="Arial" w:hAnsi="Arial" w:cs="Arial"/>
                <w:bCs/>
              </w:rPr>
              <w:t xml:space="preserve">nce </w:t>
            </w:r>
          </w:p>
        </w:tc>
        <w:tc>
          <w:tcPr>
            <w:tcW w:w="7368" w:type="dxa"/>
          </w:tcPr>
          <w:p w14:paraId="270A9420" w14:textId="22FF4360" w:rsidR="00526358" w:rsidRPr="00E71FD8" w:rsidRDefault="00676646" w:rsidP="00526358">
            <w:pPr>
              <w:jc w:val="both"/>
              <w:rPr>
                <w:rFonts w:ascii="Arial" w:eastAsia="Arial" w:hAnsi="Arial" w:cs="Arial"/>
                <w:bCs/>
              </w:rPr>
            </w:pPr>
            <w:r>
              <w:rPr>
                <w:rFonts w:ascii="Arial" w:eastAsia="Arial" w:hAnsi="Arial" w:cs="Arial"/>
                <w:bCs/>
              </w:rPr>
              <w:t>Deputy</w:t>
            </w:r>
            <w:r w:rsidR="00526358" w:rsidRPr="00E71FD8">
              <w:rPr>
                <w:rFonts w:ascii="Arial" w:eastAsia="Arial" w:hAnsi="Arial" w:cs="Arial"/>
                <w:bCs/>
              </w:rPr>
              <w:t xml:space="preserve"> </w:t>
            </w:r>
            <w:r>
              <w:rPr>
                <w:rFonts w:ascii="Arial" w:eastAsia="Arial" w:hAnsi="Arial" w:cs="Arial"/>
                <w:bCs/>
              </w:rPr>
              <w:t xml:space="preserve">Head of </w:t>
            </w:r>
            <w:r w:rsidR="00526358" w:rsidRPr="00E71FD8">
              <w:rPr>
                <w:rFonts w:ascii="Arial" w:eastAsia="Arial" w:hAnsi="Arial" w:cs="Arial"/>
                <w:bCs/>
              </w:rPr>
              <w:t xml:space="preserve">Internal Audit </w:t>
            </w:r>
          </w:p>
        </w:tc>
      </w:tr>
      <w:tr w:rsidR="00526358" w14:paraId="01650239" w14:textId="77777777" w:rsidTr="005E0E60">
        <w:tc>
          <w:tcPr>
            <w:tcW w:w="2977" w:type="dxa"/>
          </w:tcPr>
          <w:p w14:paraId="53482AE6" w14:textId="1A26FDF2" w:rsidR="00526358" w:rsidRPr="00E71FD8" w:rsidRDefault="00526358" w:rsidP="00526358">
            <w:pPr>
              <w:jc w:val="both"/>
              <w:rPr>
                <w:rFonts w:ascii="Arial" w:eastAsia="Arial" w:hAnsi="Arial" w:cs="Arial"/>
                <w:bCs/>
              </w:rPr>
            </w:pPr>
            <w:r w:rsidRPr="00E71FD8">
              <w:rPr>
                <w:rFonts w:ascii="Arial" w:eastAsia="Arial" w:hAnsi="Arial" w:cs="Arial"/>
                <w:bCs/>
              </w:rPr>
              <w:t xml:space="preserve">Hazel Lloyd </w:t>
            </w:r>
          </w:p>
        </w:tc>
        <w:tc>
          <w:tcPr>
            <w:tcW w:w="7368" w:type="dxa"/>
          </w:tcPr>
          <w:p w14:paraId="12A28F6D" w14:textId="41C51999"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Corporate Governance </w:t>
            </w:r>
          </w:p>
        </w:tc>
      </w:tr>
      <w:tr w:rsidR="00676646" w14:paraId="30DD09E4" w14:textId="77777777" w:rsidTr="005E0E60">
        <w:tc>
          <w:tcPr>
            <w:tcW w:w="2977" w:type="dxa"/>
          </w:tcPr>
          <w:p w14:paraId="7B0E6790" w14:textId="2B2CC561" w:rsidR="00676646" w:rsidRPr="00E71FD8" w:rsidRDefault="00676646" w:rsidP="00526358">
            <w:pPr>
              <w:jc w:val="both"/>
              <w:rPr>
                <w:rFonts w:ascii="Arial" w:eastAsia="Arial" w:hAnsi="Arial" w:cs="Arial"/>
                <w:bCs/>
              </w:rPr>
            </w:pPr>
            <w:r>
              <w:rPr>
                <w:rFonts w:ascii="Arial" w:eastAsia="Arial" w:hAnsi="Arial" w:cs="Arial"/>
                <w:bCs/>
              </w:rPr>
              <w:t>Kate Morgan</w:t>
            </w:r>
          </w:p>
        </w:tc>
        <w:tc>
          <w:tcPr>
            <w:tcW w:w="7368" w:type="dxa"/>
          </w:tcPr>
          <w:p w14:paraId="72A7F7DF" w14:textId="35E2C4A8" w:rsidR="00676646" w:rsidRPr="00E71FD8" w:rsidRDefault="00676646" w:rsidP="00526358">
            <w:pPr>
              <w:jc w:val="both"/>
              <w:rPr>
                <w:rFonts w:ascii="Arial" w:eastAsia="Arial" w:hAnsi="Arial" w:cs="Arial"/>
                <w:bCs/>
              </w:rPr>
            </w:pPr>
            <w:r>
              <w:rPr>
                <w:rFonts w:ascii="Arial" w:eastAsia="Arial" w:hAnsi="Arial" w:cs="Arial"/>
                <w:bCs/>
              </w:rPr>
              <w:t xml:space="preserve">Head of Corporate Governance </w:t>
            </w:r>
            <w:r w:rsidRPr="00676646">
              <w:rPr>
                <w:rFonts w:ascii="Arial" w:eastAsia="Arial" w:hAnsi="Arial" w:cs="Arial"/>
                <w:b/>
              </w:rPr>
              <w:t>(For item 60/24)</w:t>
            </w:r>
          </w:p>
        </w:tc>
      </w:tr>
      <w:tr w:rsidR="00676646" w14:paraId="346E6FD0" w14:textId="77777777" w:rsidTr="005E0E60">
        <w:tc>
          <w:tcPr>
            <w:tcW w:w="2977" w:type="dxa"/>
          </w:tcPr>
          <w:p w14:paraId="42D16EE8" w14:textId="5A89049C" w:rsidR="00676646" w:rsidRDefault="00676646" w:rsidP="00526358">
            <w:pPr>
              <w:jc w:val="both"/>
              <w:rPr>
                <w:rFonts w:ascii="Arial" w:eastAsia="Arial" w:hAnsi="Arial" w:cs="Arial"/>
                <w:bCs/>
              </w:rPr>
            </w:pPr>
            <w:r>
              <w:rPr>
                <w:rFonts w:ascii="Arial" w:eastAsia="Arial" w:hAnsi="Arial" w:cs="Arial"/>
                <w:bCs/>
              </w:rPr>
              <w:t xml:space="preserve">Len Cozens </w:t>
            </w:r>
          </w:p>
        </w:tc>
        <w:tc>
          <w:tcPr>
            <w:tcW w:w="7368" w:type="dxa"/>
          </w:tcPr>
          <w:p w14:paraId="77989A90" w14:textId="5310F76F" w:rsidR="00676646" w:rsidRDefault="00676646" w:rsidP="00526358">
            <w:pPr>
              <w:jc w:val="both"/>
              <w:rPr>
                <w:rFonts w:ascii="Arial" w:eastAsia="Arial" w:hAnsi="Arial" w:cs="Arial"/>
                <w:bCs/>
              </w:rPr>
            </w:pPr>
            <w:r>
              <w:rPr>
                <w:rFonts w:ascii="Arial" w:eastAsia="Arial" w:hAnsi="Arial" w:cs="Arial"/>
                <w:bCs/>
              </w:rPr>
              <w:t xml:space="preserve">Head of Compliance </w:t>
            </w:r>
            <w:r w:rsidRPr="00676646">
              <w:rPr>
                <w:rFonts w:ascii="Arial" w:eastAsia="Arial" w:hAnsi="Arial" w:cs="Arial"/>
                <w:b/>
              </w:rPr>
              <w:t>(For item 61/24)</w:t>
            </w:r>
          </w:p>
        </w:tc>
      </w:tr>
      <w:tr w:rsidR="00676646" w14:paraId="1083DEE6" w14:textId="77777777" w:rsidTr="005E0E60">
        <w:tc>
          <w:tcPr>
            <w:tcW w:w="2977" w:type="dxa"/>
          </w:tcPr>
          <w:p w14:paraId="3A267232" w14:textId="254C6CCF" w:rsidR="00676646" w:rsidRDefault="00676646" w:rsidP="00526358">
            <w:pPr>
              <w:jc w:val="both"/>
              <w:rPr>
                <w:rFonts w:ascii="Arial" w:eastAsia="Arial" w:hAnsi="Arial" w:cs="Arial"/>
                <w:bCs/>
              </w:rPr>
            </w:pPr>
            <w:r>
              <w:rPr>
                <w:rFonts w:ascii="Arial" w:eastAsia="Arial" w:hAnsi="Arial" w:cs="Arial"/>
                <w:bCs/>
              </w:rPr>
              <w:t>Raj Krishnan</w:t>
            </w:r>
          </w:p>
        </w:tc>
        <w:tc>
          <w:tcPr>
            <w:tcW w:w="7368" w:type="dxa"/>
          </w:tcPr>
          <w:p w14:paraId="6FF7CD17" w14:textId="00B8559F" w:rsidR="00676646" w:rsidRDefault="00676646" w:rsidP="00526358">
            <w:pPr>
              <w:jc w:val="both"/>
              <w:rPr>
                <w:rFonts w:ascii="Arial" w:eastAsia="Arial" w:hAnsi="Arial" w:cs="Arial"/>
                <w:bCs/>
              </w:rPr>
            </w:pPr>
            <w:r>
              <w:rPr>
                <w:rFonts w:ascii="Arial" w:eastAsia="Arial" w:hAnsi="Arial" w:cs="Arial"/>
                <w:bCs/>
              </w:rPr>
              <w:t xml:space="preserve">Acting Executive Medical Director </w:t>
            </w:r>
            <w:r w:rsidRPr="00676646">
              <w:rPr>
                <w:rFonts w:ascii="Arial" w:eastAsia="Arial" w:hAnsi="Arial" w:cs="Arial"/>
                <w:b/>
              </w:rPr>
              <w:t>(For item 64/24 &amp; 65/24)</w:t>
            </w:r>
          </w:p>
        </w:tc>
      </w:tr>
      <w:tr w:rsidR="00676646" w14:paraId="23921FFC" w14:textId="77777777" w:rsidTr="005E0E60">
        <w:tc>
          <w:tcPr>
            <w:tcW w:w="2977" w:type="dxa"/>
          </w:tcPr>
          <w:p w14:paraId="629E3BF6" w14:textId="2E547E90" w:rsidR="00676646" w:rsidRDefault="00676646" w:rsidP="00526358">
            <w:pPr>
              <w:jc w:val="both"/>
              <w:rPr>
                <w:rFonts w:ascii="Arial" w:eastAsia="Arial" w:hAnsi="Arial" w:cs="Arial"/>
                <w:bCs/>
              </w:rPr>
            </w:pPr>
            <w:r>
              <w:rPr>
                <w:rFonts w:ascii="Arial" w:eastAsia="Arial" w:hAnsi="Arial" w:cs="Arial"/>
                <w:bCs/>
              </w:rPr>
              <w:t xml:space="preserve">Liz Stauber </w:t>
            </w:r>
          </w:p>
        </w:tc>
        <w:tc>
          <w:tcPr>
            <w:tcW w:w="7368" w:type="dxa"/>
          </w:tcPr>
          <w:p w14:paraId="6B6F3005" w14:textId="337B338F" w:rsidR="00676646" w:rsidRDefault="00676646" w:rsidP="00526358">
            <w:pPr>
              <w:jc w:val="both"/>
              <w:rPr>
                <w:rFonts w:ascii="Arial" w:eastAsia="Arial" w:hAnsi="Arial" w:cs="Arial"/>
                <w:bCs/>
              </w:rPr>
            </w:pPr>
            <w:r>
              <w:rPr>
                <w:rFonts w:ascii="Arial" w:eastAsia="Arial" w:hAnsi="Arial" w:cs="Arial"/>
                <w:bCs/>
              </w:rPr>
              <w:t xml:space="preserve">Head of Service - Medical Director Department </w:t>
            </w:r>
          </w:p>
        </w:tc>
      </w:tr>
      <w:tr w:rsidR="00676646" w14:paraId="75772653" w14:textId="77777777" w:rsidTr="005E0E60">
        <w:tc>
          <w:tcPr>
            <w:tcW w:w="2977" w:type="dxa"/>
          </w:tcPr>
          <w:p w14:paraId="071A1C12" w14:textId="099E6EB7" w:rsidR="00676646" w:rsidRDefault="005E0E60" w:rsidP="00526358">
            <w:pPr>
              <w:jc w:val="both"/>
              <w:rPr>
                <w:rFonts w:ascii="Arial" w:eastAsia="Arial" w:hAnsi="Arial" w:cs="Arial"/>
                <w:bCs/>
              </w:rPr>
            </w:pPr>
            <w:r>
              <w:rPr>
                <w:rFonts w:ascii="Arial" w:eastAsia="Arial" w:hAnsi="Arial" w:cs="Arial"/>
                <w:bCs/>
              </w:rPr>
              <w:t>Mark Ramsey</w:t>
            </w:r>
          </w:p>
        </w:tc>
        <w:tc>
          <w:tcPr>
            <w:tcW w:w="7368" w:type="dxa"/>
          </w:tcPr>
          <w:p w14:paraId="0FB3880D" w14:textId="70C6B192" w:rsidR="00676646" w:rsidRDefault="005E0E60" w:rsidP="00526358">
            <w:pPr>
              <w:jc w:val="both"/>
              <w:rPr>
                <w:rFonts w:ascii="Arial" w:eastAsia="Arial" w:hAnsi="Arial" w:cs="Arial"/>
                <w:bCs/>
              </w:rPr>
            </w:pPr>
            <w:r>
              <w:rPr>
                <w:rFonts w:ascii="Arial" w:eastAsia="Arial" w:hAnsi="Arial" w:cs="Arial"/>
                <w:bCs/>
              </w:rPr>
              <w:t xml:space="preserve">Medical Director of Morriston Hospital </w:t>
            </w:r>
          </w:p>
        </w:tc>
      </w:tr>
      <w:tr w:rsidR="005E0E60" w14:paraId="5ADCC76F" w14:textId="77777777" w:rsidTr="005E0E60">
        <w:tc>
          <w:tcPr>
            <w:tcW w:w="2977" w:type="dxa"/>
          </w:tcPr>
          <w:p w14:paraId="2839830B" w14:textId="5DEF9FDB" w:rsidR="005E0E60" w:rsidRDefault="005E0E60" w:rsidP="00526358">
            <w:pPr>
              <w:jc w:val="both"/>
              <w:rPr>
                <w:rFonts w:ascii="Arial" w:eastAsia="Arial" w:hAnsi="Arial" w:cs="Arial"/>
                <w:bCs/>
              </w:rPr>
            </w:pPr>
            <w:r>
              <w:rPr>
                <w:rFonts w:ascii="Arial" w:eastAsia="Arial" w:hAnsi="Arial" w:cs="Arial"/>
                <w:bCs/>
              </w:rPr>
              <w:t xml:space="preserve">Richard Maggs </w:t>
            </w:r>
          </w:p>
        </w:tc>
        <w:tc>
          <w:tcPr>
            <w:tcW w:w="7368" w:type="dxa"/>
          </w:tcPr>
          <w:p w14:paraId="416500CE" w14:textId="02D14729" w:rsidR="005E0E60" w:rsidRDefault="005E0E60" w:rsidP="00526358">
            <w:pPr>
              <w:jc w:val="both"/>
              <w:rPr>
                <w:rFonts w:ascii="Arial" w:eastAsia="Arial" w:hAnsi="Arial" w:cs="Arial"/>
                <w:bCs/>
              </w:rPr>
            </w:pPr>
            <w:r>
              <w:rPr>
                <w:rFonts w:ascii="Arial" w:eastAsia="Arial" w:hAnsi="Arial" w:cs="Arial"/>
                <w:bCs/>
              </w:rPr>
              <w:t xml:space="preserve">Consultant Psychiatrist – Mental Health </w:t>
            </w:r>
          </w:p>
        </w:tc>
      </w:tr>
      <w:tr w:rsidR="005E0E60" w14:paraId="359F1BBF" w14:textId="77777777" w:rsidTr="005E0E60">
        <w:tc>
          <w:tcPr>
            <w:tcW w:w="2977" w:type="dxa"/>
          </w:tcPr>
          <w:p w14:paraId="3819A444" w14:textId="6DA9A62F" w:rsidR="005E0E60" w:rsidRDefault="005E0E60" w:rsidP="00526358">
            <w:pPr>
              <w:jc w:val="both"/>
              <w:rPr>
                <w:rFonts w:ascii="Arial" w:eastAsia="Arial" w:hAnsi="Arial" w:cs="Arial"/>
                <w:bCs/>
              </w:rPr>
            </w:pPr>
            <w:r>
              <w:rPr>
                <w:rFonts w:ascii="Arial" w:eastAsia="Arial" w:hAnsi="Arial" w:cs="Arial"/>
                <w:bCs/>
              </w:rPr>
              <w:t xml:space="preserve">Martin Bevan </w:t>
            </w:r>
          </w:p>
        </w:tc>
        <w:tc>
          <w:tcPr>
            <w:tcW w:w="7368" w:type="dxa"/>
          </w:tcPr>
          <w:p w14:paraId="4ABFA80F" w14:textId="0B89F434" w:rsidR="005E0E60" w:rsidRDefault="005E0E60" w:rsidP="00526358">
            <w:pPr>
              <w:jc w:val="both"/>
              <w:rPr>
                <w:rFonts w:ascii="Arial" w:eastAsia="Arial" w:hAnsi="Arial" w:cs="Arial"/>
                <w:bCs/>
              </w:rPr>
            </w:pPr>
            <w:r>
              <w:rPr>
                <w:rFonts w:ascii="Arial" w:eastAsia="Arial" w:hAnsi="Arial" w:cs="Arial"/>
                <w:bCs/>
              </w:rPr>
              <w:t xml:space="preserve">Medical Director of Singleton &amp; Neath Port Talbot Hospital </w:t>
            </w:r>
          </w:p>
        </w:tc>
      </w:tr>
      <w:tr w:rsidR="005E0E60" w14:paraId="05EF8C57" w14:textId="77777777" w:rsidTr="005E0E60">
        <w:tc>
          <w:tcPr>
            <w:tcW w:w="2977" w:type="dxa"/>
          </w:tcPr>
          <w:p w14:paraId="3685A47F" w14:textId="37EFE562" w:rsidR="005E0E60" w:rsidRDefault="005E0E60" w:rsidP="00526358">
            <w:pPr>
              <w:jc w:val="both"/>
              <w:rPr>
                <w:rFonts w:ascii="Arial" w:eastAsia="Arial" w:hAnsi="Arial" w:cs="Arial"/>
                <w:bCs/>
              </w:rPr>
            </w:pPr>
            <w:r>
              <w:rPr>
                <w:rFonts w:ascii="Arial" w:eastAsia="Arial" w:hAnsi="Arial" w:cs="Arial"/>
                <w:bCs/>
              </w:rPr>
              <w:t xml:space="preserve">Karl Bishop </w:t>
            </w:r>
          </w:p>
        </w:tc>
        <w:tc>
          <w:tcPr>
            <w:tcW w:w="7368" w:type="dxa"/>
          </w:tcPr>
          <w:p w14:paraId="40047454" w14:textId="1B8F8C7A" w:rsidR="005E0E60" w:rsidRDefault="005E0E60" w:rsidP="00526358">
            <w:pPr>
              <w:jc w:val="both"/>
              <w:rPr>
                <w:rFonts w:ascii="Arial" w:eastAsia="Arial" w:hAnsi="Arial" w:cs="Arial"/>
                <w:bCs/>
              </w:rPr>
            </w:pPr>
            <w:r w:rsidRPr="005E0E60">
              <w:rPr>
                <w:rFonts w:ascii="Arial" w:eastAsia="Arial" w:hAnsi="Arial" w:cs="Arial"/>
                <w:bCs/>
              </w:rPr>
              <w:t>Dental Director</w:t>
            </w:r>
          </w:p>
        </w:tc>
      </w:tr>
      <w:tr w:rsidR="005E0E60" w14:paraId="632ACE09" w14:textId="77777777" w:rsidTr="005E0E60">
        <w:tc>
          <w:tcPr>
            <w:tcW w:w="2977" w:type="dxa"/>
          </w:tcPr>
          <w:p w14:paraId="3DD58280" w14:textId="41F1A708" w:rsidR="005E0E60" w:rsidRDefault="005E0E60" w:rsidP="00526358">
            <w:pPr>
              <w:jc w:val="both"/>
              <w:rPr>
                <w:rFonts w:ascii="Arial" w:eastAsia="Arial" w:hAnsi="Arial" w:cs="Arial"/>
                <w:bCs/>
              </w:rPr>
            </w:pPr>
            <w:r>
              <w:rPr>
                <w:rFonts w:ascii="Arial" w:eastAsia="Arial" w:hAnsi="Arial" w:cs="Arial"/>
                <w:bCs/>
              </w:rPr>
              <w:t>Dougie Russell</w:t>
            </w:r>
          </w:p>
        </w:tc>
        <w:tc>
          <w:tcPr>
            <w:tcW w:w="7368" w:type="dxa"/>
          </w:tcPr>
          <w:p w14:paraId="42FC4689" w14:textId="397493EB" w:rsidR="005E0E60" w:rsidRDefault="005E0E60" w:rsidP="00526358">
            <w:pPr>
              <w:jc w:val="both"/>
              <w:rPr>
                <w:rFonts w:ascii="Arial" w:eastAsia="Arial" w:hAnsi="Arial" w:cs="Arial"/>
                <w:bCs/>
              </w:rPr>
            </w:pPr>
            <w:r>
              <w:rPr>
                <w:rFonts w:ascii="Arial" w:eastAsia="Arial" w:hAnsi="Arial" w:cs="Arial"/>
                <w:bCs/>
              </w:rPr>
              <w:t xml:space="preserve">Medical Director of Singleton Hospital </w:t>
            </w:r>
          </w:p>
        </w:tc>
      </w:tr>
      <w:tr w:rsidR="00201599" w14:paraId="79AF9790" w14:textId="77777777" w:rsidTr="005E0E60">
        <w:tc>
          <w:tcPr>
            <w:tcW w:w="2977" w:type="dxa"/>
          </w:tcPr>
          <w:p w14:paraId="0624C214" w14:textId="3BB34F8F" w:rsidR="00201599" w:rsidRPr="00E71FD8" w:rsidRDefault="00201599" w:rsidP="00526358">
            <w:pPr>
              <w:jc w:val="both"/>
              <w:rPr>
                <w:rFonts w:ascii="Arial" w:eastAsia="Arial" w:hAnsi="Arial" w:cs="Arial"/>
                <w:bCs/>
              </w:rPr>
            </w:pPr>
            <w:r>
              <w:rPr>
                <w:rFonts w:ascii="Arial" w:eastAsia="Arial" w:hAnsi="Arial" w:cs="Arial"/>
                <w:bCs/>
              </w:rPr>
              <w:t xml:space="preserve">Matthew Evans </w:t>
            </w:r>
          </w:p>
        </w:tc>
        <w:tc>
          <w:tcPr>
            <w:tcW w:w="7368" w:type="dxa"/>
          </w:tcPr>
          <w:p w14:paraId="4B363582" w14:textId="22100222" w:rsidR="00201599" w:rsidRPr="00E71FD8" w:rsidRDefault="00201599" w:rsidP="00526358">
            <w:pPr>
              <w:jc w:val="both"/>
              <w:rPr>
                <w:rFonts w:ascii="Arial" w:eastAsia="Arial" w:hAnsi="Arial" w:cs="Arial"/>
                <w:bCs/>
              </w:rPr>
            </w:pPr>
            <w:r>
              <w:rPr>
                <w:rFonts w:ascii="Arial" w:eastAsia="Arial" w:hAnsi="Arial" w:cs="Arial"/>
                <w:bCs/>
              </w:rPr>
              <w:t xml:space="preserve">Counter Fraud </w:t>
            </w:r>
            <w:r w:rsidR="00E20848" w:rsidRPr="00676646">
              <w:rPr>
                <w:rFonts w:ascii="Arial" w:eastAsia="Arial" w:hAnsi="Arial" w:cs="Arial"/>
                <w:b/>
              </w:rPr>
              <w:t xml:space="preserve">(For minute item </w:t>
            </w:r>
            <w:r w:rsidR="00676646" w:rsidRPr="00676646">
              <w:rPr>
                <w:rFonts w:ascii="Arial" w:eastAsia="Arial" w:hAnsi="Arial" w:cs="Arial"/>
                <w:b/>
              </w:rPr>
              <w:t>7</w:t>
            </w:r>
            <w:r w:rsidR="00E152C9">
              <w:rPr>
                <w:rFonts w:ascii="Arial" w:eastAsia="Arial" w:hAnsi="Arial" w:cs="Arial"/>
                <w:b/>
              </w:rPr>
              <w:t>4</w:t>
            </w:r>
            <w:r w:rsidR="004D2B1F" w:rsidRPr="00676646">
              <w:rPr>
                <w:rFonts w:ascii="Arial" w:eastAsia="Arial" w:hAnsi="Arial" w:cs="Arial"/>
                <w:b/>
              </w:rPr>
              <w:t>/2</w:t>
            </w:r>
            <w:r w:rsidR="004F113A" w:rsidRPr="00676646">
              <w:rPr>
                <w:rFonts w:ascii="Arial" w:eastAsia="Arial" w:hAnsi="Arial" w:cs="Arial"/>
                <w:b/>
              </w:rPr>
              <w:t>4)</w:t>
            </w:r>
          </w:p>
        </w:tc>
      </w:tr>
      <w:tr w:rsidR="00526358" w14:paraId="48A72740" w14:textId="77777777" w:rsidTr="005E0E60">
        <w:tc>
          <w:tcPr>
            <w:tcW w:w="2977" w:type="dxa"/>
          </w:tcPr>
          <w:p w14:paraId="2DFECE17" w14:textId="57715457" w:rsidR="00526358" w:rsidRPr="00E71FD8" w:rsidRDefault="00526358" w:rsidP="00526358">
            <w:pPr>
              <w:jc w:val="both"/>
              <w:rPr>
                <w:rFonts w:ascii="Arial" w:eastAsia="Arial" w:hAnsi="Arial" w:cs="Arial"/>
                <w:bCs/>
              </w:rPr>
            </w:pPr>
            <w:r w:rsidRPr="00E71FD8">
              <w:rPr>
                <w:rFonts w:ascii="Arial" w:eastAsia="Arial" w:hAnsi="Arial" w:cs="Arial"/>
                <w:bCs/>
              </w:rPr>
              <w:t xml:space="preserve">Osian Lloyd </w:t>
            </w:r>
          </w:p>
        </w:tc>
        <w:tc>
          <w:tcPr>
            <w:tcW w:w="7368" w:type="dxa"/>
          </w:tcPr>
          <w:p w14:paraId="233523B2" w14:textId="1F962D8E" w:rsidR="00526358" w:rsidRPr="00E71FD8" w:rsidRDefault="00E71FD8" w:rsidP="00526358">
            <w:pPr>
              <w:jc w:val="both"/>
              <w:rPr>
                <w:rFonts w:ascii="Arial" w:eastAsia="Arial" w:hAnsi="Arial" w:cs="Arial"/>
                <w:bCs/>
              </w:rPr>
            </w:pPr>
            <w:r w:rsidRPr="00E71FD8">
              <w:rPr>
                <w:rFonts w:ascii="Arial" w:eastAsia="Arial" w:hAnsi="Arial" w:cs="Arial"/>
                <w:bCs/>
              </w:rPr>
              <w:t>Head of Internal Audit</w:t>
            </w:r>
          </w:p>
        </w:tc>
      </w:tr>
      <w:tr w:rsidR="00C973D8" w14:paraId="4EA529E1" w14:textId="77777777" w:rsidTr="005E0E60">
        <w:tc>
          <w:tcPr>
            <w:tcW w:w="2977" w:type="dxa"/>
          </w:tcPr>
          <w:p w14:paraId="3770DD0A" w14:textId="349AA978" w:rsidR="00C973D8" w:rsidRPr="00E71FD8" w:rsidRDefault="00676646" w:rsidP="00526358">
            <w:pPr>
              <w:jc w:val="both"/>
              <w:rPr>
                <w:rFonts w:ascii="Arial" w:eastAsia="Arial" w:hAnsi="Arial" w:cs="Arial"/>
                <w:bCs/>
              </w:rPr>
            </w:pPr>
            <w:r>
              <w:rPr>
                <w:rFonts w:ascii="Arial" w:eastAsia="Arial" w:hAnsi="Arial" w:cs="Arial"/>
                <w:bCs/>
              </w:rPr>
              <w:t xml:space="preserve">Keir Warner </w:t>
            </w:r>
          </w:p>
        </w:tc>
        <w:tc>
          <w:tcPr>
            <w:tcW w:w="7368" w:type="dxa"/>
          </w:tcPr>
          <w:p w14:paraId="7FDCA4A4" w14:textId="22E226EA" w:rsidR="00C973D8" w:rsidRPr="00E71FD8" w:rsidRDefault="00676646" w:rsidP="00526358">
            <w:pPr>
              <w:jc w:val="both"/>
              <w:rPr>
                <w:rFonts w:ascii="Arial" w:eastAsia="Arial" w:hAnsi="Arial" w:cs="Arial"/>
                <w:bCs/>
              </w:rPr>
            </w:pPr>
            <w:r>
              <w:rPr>
                <w:rFonts w:ascii="Arial" w:eastAsia="Arial" w:hAnsi="Arial" w:cs="Arial"/>
                <w:bCs/>
              </w:rPr>
              <w:t xml:space="preserve">Head of Procurement – NWSSP </w:t>
            </w:r>
            <w:r w:rsidRPr="00676646">
              <w:rPr>
                <w:rFonts w:ascii="Arial" w:eastAsia="Arial" w:hAnsi="Arial" w:cs="Arial"/>
                <w:b/>
              </w:rPr>
              <w:t>(For item 7</w:t>
            </w:r>
            <w:r w:rsidR="00E152C9">
              <w:rPr>
                <w:rFonts w:ascii="Arial" w:eastAsia="Arial" w:hAnsi="Arial" w:cs="Arial"/>
                <w:b/>
              </w:rPr>
              <w:t>3</w:t>
            </w:r>
            <w:r w:rsidRPr="00676646">
              <w:rPr>
                <w:rFonts w:ascii="Arial" w:eastAsia="Arial" w:hAnsi="Arial" w:cs="Arial"/>
                <w:b/>
              </w:rPr>
              <w:t>/24)</w:t>
            </w:r>
          </w:p>
        </w:tc>
      </w:tr>
      <w:tr w:rsidR="00676646" w14:paraId="71B9540E" w14:textId="77777777" w:rsidTr="005E0E60">
        <w:tc>
          <w:tcPr>
            <w:tcW w:w="2977" w:type="dxa"/>
          </w:tcPr>
          <w:p w14:paraId="0C78CF09" w14:textId="183DF6BC" w:rsidR="00676646" w:rsidRDefault="00676646" w:rsidP="00676646">
            <w:pPr>
              <w:jc w:val="both"/>
              <w:rPr>
                <w:rFonts w:ascii="Arial" w:eastAsia="Arial" w:hAnsi="Arial" w:cs="Arial"/>
                <w:bCs/>
              </w:rPr>
            </w:pPr>
            <w:r w:rsidRPr="00E71FD8">
              <w:rPr>
                <w:rFonts w:ascii="Arial" w:eastAsia="Arial" w:hAnsi="Arial" w:cs="Arial"/>
                <w:bCs/>
              </w:rPr>
              <w:t xml:space="preserve">Sophie Herbert </w:t>
            </w:r>
          </w:p>
        </w:tc>
        <w:tc>
          <w:tcPr>
            <w:tcW w:w="7368" w:type="dxa"/>
          </w:tcPr>
          <w:p w14:paraId="11AB3FC0" w14:textId="1C2F3CCD" w:rsidR="00676646" w:rsidRDefault="00676646" w:rsidP="00676646">
            <w:pPr>
              <w:jc w:val="both"/>
              <w:rPr>
                <w:rFonts w:ascii="Arial" w:eastAsia="Arial" w:hAnsi="Arial" w:cs="Arial"/>
                <w:bCs/>
              </w:rPr>
            </w:pPr>
            <w:r w:rsidRPr="00E71FD8">
              <w:rPr>
                <w:rFonts w:ascii="Arial" w:eastAsia="Arial" w:hAnsi="Arial" w:cs="Arial"/>
                <w:bCs/>
              </w:rPr>
              <w:t xml:space="preserve">Corporate Governance Officer </w:t>
            </w:r>
            <w:r w:rsidRPr="00676646">
              <w:rPr>
                <w:rFonts w:ascii="Arial" w:eastAsia="Arial" w:hAnsi="Arial" w:cs="Arial"/>
                <w:b/>
              </w:rPr>
              <w:t>(Note Taker)</w:t>
            </w:r>
          </w:p>
        </w:tc>
      </w:tr>
    </w:tbl>
    <w:p w14:paraId="3F7035D0" w14:textId="77777777" w:rsidR="00526358" w:rsidRDefault="00526358">
      <w:pPr>
        <w:ind w:left="2160" w:hanging="2160"/>
        <w:rPr>
          <w:rFonts w:ascii="Arial" w:eastAsia="Arial" w:hAnsi="Arial" w:cs="Arial"/>
          <w:b/>
        </w:rPr>
      </w:pPr>
    </w:p>
    <w:p w14:paraId="3343B867" w14:textId="77777777" w:rsidR="00526358" w:rsidRDefault="00526358">
      <w:pPr>
        <w:ind w:left="2160" w:hanging="2160"/>
        <w:rPr>
          <w:rFonts w:ascii="Arial" w:eastAsia="Arial" w:hAnsi="Arial" w:cs="Arial"/>
          <w:b/>
        </w:rPr>
      </w:pPr>
    </w:p>
    <w:p w14:paraId="4F73BF48" w14:textId="73ACDF23" w:rsidR="000C77F5" w:rsidRPr="006F69E1" w:rsidRDefault="000C77F5" w:rsidP="0056314C">
      <w:pPr>
        <w:tabs>
          <w:tab w:val="left" w:pos="2865"/>
        </w:tabs>
        <w:rPr>
          <w:rFonts w:ascii="Arial" w:eastAsia="Arial" w:hAnsi="Arial"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6F69E1"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6F69E1"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355A43BF" w:rsidR="00305803" w:rsidRDefault="00433A56">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54</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77D4ADE1" w:rsidR="00305803" w:rsidRPr="003C22C9" w:rsidRDefault="00C7378A" w:rsidP="003C22C9">
            <w:pPr>
              <w:pStyle w:val="NoSpacing"/>
              <w:rPr>
                <w:rFonts w:ascii="Arial" w:eastAsia="Arial" w:hAnsi="Arial" w:cs="Arial"/>
              </w:rPr>
            </w:pPr>
            <w:r w:rsidRPr="00E152C9">
              <w:rPr>
                <w:rFonts w:ascii="Arial" w:eastAsia="Arial" w:hAnsi="Arial" w:cs="Arial"/>
              </w:rPr>
              <w:t xml:space="preserve">Apologies were received from </w:t>
            </w:r>
            <w:r w:rsidR="00966B54" w:rsidRPr="00E152C9">
              <w:rPr>
                <w:rFonts w:ascii="Arial" w:eastAsia="Arial" w:hAnsi="Arial" w:cs="Arial"/>
              </w:rPr>
              <w:t>Patricia Price</w:t>
            </w:r>
            <w:r w:rsidR="00F25410" w:rsidRPr="00E152C9">
              <w:rPr>
                <w:rFonts w:ascii="Arial" w:eastAsia="Arial" w:hAnsi="Arial" w:cs="Arial"/>
              </w:rPr>
              <w:t xml:space="preserve"> </w:t>
            </w:r>
            <w:r w:rsidR="00CA4C9A" w:rsidRPr="00E152C9">
              <w:rPr>
                <w:rFonts w:ascii="Arial" w:eastAsia="Arial" w:hAnsi="Arial" w:cs="Arial"/>
              </w:rPr>
              <w:t>(</w:t>
            </w:r>
            <w:r w:rsidR="00966B54" w:rsidRPr="00E152C9">
              <w:rPr>
                <w:rFonts w:ascii="Arial" w:eastAsia="Arial" w:hAnsi="Arial" w:cs="Arial"/>
              </w:rPr>
              <w:t>Independent Member</w:t>
            </w:r>
            <w:r w:rsidR="00CA4C9A" w:rsidRPr="00E152C9">
              <w:rPr>
                <w:rFonts w:ascii="Arial" w:eastAsia="Arial" w:hAnsi="Arial" w:cs="Arial"/>
              </w:rPr>
              <w:t>)</w:t>
            </w:r>
            <w:r w:rsidR="00676646" w:rsidRPr="00E152C9">
              <w:rPr>
                <w:rFonts w:ascii="Arial" w:eastAsia="Arial" w:hAnsi="Arial" w:cs="Arial"/>
              </w:rPr>
              <w:t>, Nerissa Vaughan (Interim Director of Strategy)</w:t>
            </w:r>
            <w:r w:rsidR="003C22C9" w:rsidRPr="00E152C9">
              <w:rPr>
                <w:rFonts w:ascii="Arial" w:eastAsia="Arial" w:hAnsi="Arial" w:cs="Arial"/>
              </w:rPr>
              <w:t xml:space="preserve"> and </w:t>
            </w:r>
            <w:r w:rsidR="00966B54" w:rsidRPr="00E152C9">
              <w:rPr>
                <w:rFonts w:ascii="Arial" w:eastAsia="Arial" w:hAnsi="Arial" w:cs="Arial"/>
              </w:rPr>
              <w:t>Ceri Todd</w:t>
            </w:r>
            <w:r w:rsidR="002B6AA2" w:rsidRPr="00E152C9">
              <w:rPr>
                <w:rFonts w:ascii="Arial" w:eastAsia="Arial" w:hAnsi="Arial" w:cs="Arial"/>
              </w:rPr>
              <w:t xml:space="preserve"> (</w:t>
            </w:r>
            <w:r w:rsidR="00966B54" w:rsidRPr="00E152C9">
              <w:rPr>
                <w:rFonts w:ascii="Arial" w:eastAsia="Arial" w:hAnsi="Arial" w:cs="Arial"/>
              </w:rPr>
              <w:t>Primary Care and Therapies Service Group Director</w:t>
            </w:r>
            <w:r w:rsidR="002B6AA2" w:rsidRPr="00E152C9">
              <w:rPr>
                <w:rFonts w:ascii="Arial" w:eastAsia="Arial" w:hAnsi="Arial" w:cs="Arial"/>
              </w:rPr>
              <w:t>)</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537157D9" w:rsidR="00305803" w:rsidRDefault="00433A56">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55</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Pr="00E152C9" w:rsidRDefault="00C944B8">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15BD9516" w:rsidR="00305803" w:rsidRDefault="00433A56" w:rsidP="00C05D4E">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56</w:t>
            </w:r>
            <w:r w:rsidR="00F25410">
              <w:rPr>
                <w:rFonts w:ascii="Arial" w:eastAsia="Arial" w:hAnsi="Arial" w:cs="Arial"/>
                <w:b/>
                <w:color w:val="000000"/>
              </w:rPr>
              <w:t>/</w:t>
            </w:r>
            <w:r w:rsidR="000F740C">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44C2901" w14:textId="77777777" w:rsidR="00305803" w:rsidRPr="00E152C9" w:rsidRDefault="00C944B8">
            <w:pPr>
              <w:pBdr>
                <w:top w:val="nil"/>
                <w:left w:val="nil"/>
                <w:bottom w:val="nil"/>
                <w:right w:val="nil"/>
                <w:between w:val="nil"/>
              </w:pBdr>
              <w:spacing w:before="120" w:after="120"/>
              <w:rPr>
                <w:rFonts w:ascii="Arial" w:eastAsia="Arial" w:hAnsi="Arial" w:cs="Arial"/>
                <w:b/>
                <w:color w:val="000000"/>
              </w:rPr>
            </w:pPr>
            <w:r w:rsidRPr="00E152C9">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Pr="00E152C9" w:rsidRDefault="00C944B8" w:rsidP="007B649C">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There were </w:t>
            </w:r>
            <w:r w:rsidR="007B649C" w:rsidRPr="00E152C9">
              <w:rPr>
                <w:rFonts w:ascii="Arial" w:eastAsia="Arial" w:hAnsi="Arial" w:cs="Arial"/>
                <w:color w:val="000000"/>
              </w:rPr>
              <w:t xml:space="preserve">no </w:t>
            </w:r>
            <w:r w:rsidRPr="00E152C9">
              <w:rPr>
                <w:rFonts w:ascii="Arial" w:eastAsia="Arial" w:hAnsi="Arial" w:cs="Arial"/>
                <w:color w:val="000000"/>
              </w:rPr>
              <w:t xml:space="preserve">declarations of interest </w:t>
            </w:r>
            <w:r w:rsidRPr="00E152C9">
              <w:rPr>
                <w:rFonts w:ascii="Arial" w:eastAsia="Arial" w:hAnsi="Arial" w:cs="Arial"/>
                <w:b/>
                <w:color w:val="000000"/>
              </w:rPr>
              <w:t>received</w:t>
            </w:r>
            <w:r w:rsidRPr="00E152C9">
              <w:rPr>
                <w:rFonts w:ascii="Arial" w:eastAsia="Arial" w:hAnsi="Arial" w:cs="Arial"/>
                <w:color w:val="000000"/>
                <w:sz w:val="28"/>
                <w:szCs w:val="28"/>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069D7243" w:rsidR="00305803" w:rsidRDefault="00433A56">
            <w:pPr>
              <w:spacing w:before="120" w:after="120"/>
              <w:rPr>
                <w:rFonts w:ascii="Arial" w:eastAsia="Arial" w:hAnsi="Arial" w:cs="Arial"/>
                <w:b/>
              </w:rPr>
            </w:pPr>
            <w:r>
              <w:rPr>
                <w:rFonts w:ascii="Arial" w:eastAsia="Arial" w:hAnsi="Arial" w:cs="Arial"/>
                <w:b/>
              </w:rPr>
              <w:t>57</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2A84BD98" w14:textId="77777777" w:rsidR="00305803" w:rsidRPr="00E152C9" w:rsidRDefault="00C944B8">
            <w:pPr>
              <w:pBdr>
                <w:top w:val="nil"/>
                <w:left w:val="nil"/>
                <w:bottom w:val="nil"/>
                <w:right w:val="nil"/>
                <w:between w:val="nil"/>
              </w:pBdr>
              <w:spacing w:before="120" w:after="120"/>
              <w:rPr>
                <w:rFonts w:ascii="Arial" w:eastAsia="Arial" w:hAnsi="Arial" w:cs="Arial"/>
                <w:b/>
                <w:color w:val="000000"/>
              </w:rPr>
            </w:pPr>
            <w:r w:rsidRPr="00E152C9">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574ADF2C" w:rsidR="006D02A5" w:rsidRPr="00E152C9" w:rsidRDefault="00C944B8" w:rsidP="004142F7">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The minutes fr</w:t>
            </w:r>
            <w:r w:rsidR="00B94C95" w:rsidRPr="00E152C9">
              <w:rPr>
                <w:rFonts w:ascii="Arial" w:eastAsia="Arial" w:hAnsi="Arial" w:cs="Arial"/>
                <w:color w:val="000000"/>
              </w:rPr>
              <w:t xml:space="preserve">om the meeting held on Thursday, </w:t>
            </w:r>
            <w:r w:rsidR="00966B54" w:rsidRPr="00E152C9">
              <w:rPr>
                <w:rFonts w:ascii="Arial" w:eastAsia="Arial" w:hAnsi="Arial" w:cs="Arial"/>
                <w:color w:val="000000"/>
              </w:rPr>
              <w:t>21</w:t>
            </w:r>
            <w:r w:rsidR="00966B54" w:rsidRPr="00E152C9">
              <w:rPr>
                <w:rFonts w:ascii="Arial" w:eastAsia="Arial" w:hAnsi="Arial" w:cs="Arial"/>
                <w:color w:val="000000"/>
                <w:vertAlign w:val="superscript"/>
              </w:rPr>
              <w:t>st</w:t>
            </w:r>
            <w:r w:rsidR="00966B54" w:rsidRPr="00E152C9">
              <w:rPr>
                <w:rFonts w:ascii="Arial" w:eastAsia="Arial" w:hAnsi="Arial" w:cs="Arial"/>
                <w:color w:val="000000"/>
              </w:rPr>
              <w:t xml:space="preserve"> March</w:t>
            </w:r>
            <w:r w:rsidR="00C40721" w:rsidRPr="00E152C9">
              <w:rPr>
                <w:rFonts w:ascii="Arial" w:eastAsia="Arial" w:hAnsi="Arial" w:cs="Arial"/>
                <w:color w:val="000000"/>
              </w:rPr>
              <w:t xml:space="preserve"> 2024 </w:t>
            </w:r>
            <w:r w:rsidRPr="00E152C9">
              <w:rPr>
                <w:rFonts w:ascii="Arial" w:eastAsia="Arial" w:hAnsi="Arial" w:cs="Arial"/>
                <w:color w:val="000000"/>
              </w:rPr>
              <w:t xml:space="preserve">were </w:t>
            </w:r>
            <w:r w:rsidR="00B94C95" w:rsidRPr="00E152C9">
              <w:rPr>
                <w:rFonts w:ascii="Arial" w:eastAsia="Arial" w:hAnsi="Arial" w:cs="Arial"/>
                <w:b/>
                <w:color w:val="000000"/>
              </w:rPr>
              <w:t xml:space="preserve">received </w:t>
            </w:r>
            <w:r w:rsidR="00B94C95" w:rsidRPr="00E152C9">
              <w:rPr>
                <w:rFonts w:ascii="Arial" w:eastAsia="Arial" w:hAnsi="Arial" w:cs="Arial"/>
                <w:color w:val="000000"/>
              </w:rPr>
              <w:t xml:space="preserve">and </w:t>
            </w:r>
            <w:r w:rsidRPr="00E152C9">
              <w:rPr>
                <w:rFonts w:ascii="Arial" w:eastAsia="Arial" w:hAnsi="Arial" w:cs="Arial"/>
                <w:b/>
                <w:color w:val="000000"/>
              </w:rPr>
              <w:t>approved</w:t>
            </w:r>
            <w:r w:rsidR="0079102A" w:rsidRPr="00E152C9">
              <w:rPr>
                <w:rFonts w:ascii="Arial" w:eastAsia="Arial" w:hAnsi="Arial" w:cs="Arial"/>
                <w:color w:val="000000"/>
              </w:rPr>
              <w:t xml:space="preserve"> as a true and accurate record. </w:t>
            </w:r>
            <w:r w:rsidR="006D02A5" w:rsidRPr="00E152C9">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0AD5256A" w:rsidR="00305803" w:rsidRDefault="00433A56">
            <w:pPr>
              <w:spacing w:before="120" w:after="120"/>
              <w:rPr>
                <w:rFonts w:ascii="Arial" w:eastAsia="Arial" w:hAnsi="Arial" w:cs="Arial"/>
                <w:b/>
              </w:rPr>
            </w:pPr>
            <w:r>
              <w:rPr>
                <w:rFonts w:ascii="Arial" w:eastAsia="Arial" w:hAnsi="Arial" w:cs="Arial"/>
                <w:b/>
              </w:rPr>
              <w:t>58</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EACF3AF" w14:textId="77777777" w:rsidR="00305803" w:rsidRPr="00E152C9" w:rsidRDefault="00C944B8" w:rsidP="0038522F">
            <w:pPr>
              <w:pBdr>
                <w:top w:val="nil"/>
                <w:left w:val="nil"/>
                <w:bottom w:val="nil"/>
                <w:right w:val="nil"/>
                <w:between w:val="nil"/>
              </w:pBdr>
              <w:spacing w:before="120" w:after="120"/>
              <w:rPr>
                <w:rFonts w:ascii="Arial" w:eastAsia="Arial" w:hAnsi="Arial" w:cs="Arial"/>
                <w:b/>
                <w:color w:val="000000"/>
              </w:rPr>
            </w:pPr>
            <w:r w:rsidRPr="00E152C9">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58D5752D" w:rsidR="00305803" w:rsidRPr="00E152C9" w:rsidRDefault="00E96BDD" w:rsidP="007B649C">
            <w:pPr>
              <w:pBdr>
                <w:top w:val="nil"/>
                <w:left w:val="nil"/>
                <w:bottom w:val="nil"/>
                <w:right w:val="nil"/>
                <w:between w:val="nil"/>
              </w:pBdr>
              <w:spacing w:before="120" w:after="120"/>
              <w:rPr>
                <w:rFonts w:ascii="Arial" w:eastAsia="Arial" w:hAnsi="Arial" w:cs="Arial"/>
                <w:b/>
                <w:color w:val="000000"/>
              </w:rPr>
            </w:pPr>
            <w:r w:rsidRPr="00E152C9">
              <w:rPr>
                <w:rFonts w:ascii="Arial" w:eastAsia="Arial" w:hAnsi="Arial" w:cs="Arial"/>
                <w:color w:val="000000"/>
              </w:rPr>
              <w:t>There were no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031700F6" w:rsidR="00305803" w:rsidRDefault="00433A56">
            <w:pPr>
              <w:spacing w:before="120" w:after="120"/>
              <w:rPr>
                <w:rFonts w:ascii="Arial" w:eastAsia="Arial" w:hAnsi="Arial" w:cs="Arial"/>
                <w:b/>
              </w:rPr>
            </w:pPr>
            <w:r>
              <w:rPr>
                <w:rFonts w:ascii="Arial" w:eastAsia="Arial" w:hAnsi="Arial" w:cs="Arial"/>
                <w:b/>
              </w:rPr>
              <w:t>59</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28D56524" w14:textId="77777777" w:rsidR="00305803" w:rsidRPr="00E152C9" w:rsidRDefault="00C944B8">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rsidRPr="00C04155"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D06EF25" w14:textId="01ED0CF5" w:rsidR="00935C3F" w:rsidRPr="00E152C9" w:rsidRDefault="00E97171" w:rsidP="00E97171">
            <w:pPr>
              <w:pBdr>
                <w:top w:val="nil"/>
                <w:left w:val="nil"/>
                <w:bottom w:val="nil"/>
                <w:right w:val="nil"/>
                <w:between w:val="nil"/>
              </w:pBdr>
              <w:rPr>
                <w:rFonts w:eastAsia="Arial" w:hAnsi="Arial" w:cs="Arial"/>
                <w:sz w:val="22"/>
                <w:szCs w:val="22"/>
              </w:rPr>
            </w:pPr>
            <w:r w:rsidRPr="00E152C9">
              <w:rPr>
                <w:rFonts w:ascii="Arial" w:eastAsia="Arial" w:hAnsi="Arial" w:cs="Arial"/>
                <w:color w:val="000000"/>
              </w:rPr>
              <w:t xml:space="preserve">The action log following the meeting held on Thursday </w:t>
            </w:r>
            <w:r w:rsidR="00966B54" w:rsidRPr="00E152C9">
              <w:rPr>
                <w:rFonts w:ascii="Arial" w:eastAsia="Arial" w:hAnsi="Arial" w:cs="Arial"/>
                <w:color w:val="000000"/>
              </w:rPr>
              <w:t>21</w:t>
            </w:r>
            <w:r w:rsidR="00966B54" w:rsidRPr="00E152C9">
              <w:rPr>
                <w:rFonts w:ascii="Arial" w:eastAsia="Arial" w:hAnsi="Arial" w:cs="Arial"/>
                <w:color w:val="000000"/>
                <w:vertAlign w:val="superscript"/>
              </w:rPr>
              <w:t>st</w:t>
            </w:r>
            <w:r w:rsidR="00966B54" w:rsidRPr="00E152C9">
              <w:rPr>
                <w:rFonts w:ascii="Arial" w:eastAsia="Arial" w:hAnsi="Arial" w:cs="Arial"/>
                <w:color w:val="000000"/>
              </w:rPr>
              <w:t xml:space="preserve"> March </w:t>
            </w:r>
            <w:r w:rsidRPr="00E152C9">
              <w:rPr>
                <w:rFonts w:ascii="Arial" w:eastAsia="Arial" w:hAnsi="Arial" w:cs="Arial"/>
                <w:color w:val="000000"/>
              </w:rPr>
              <w:t xml:space="preserve">2024 was </w:t>
            </w:r>
            <w:r w:rsidRPr="00E152C9">
              <w:rPr>
                <w:rFonts w:ascii="Arial" w:eastAsia="Arial" w:hAnsi="Arial" w:cs="Arial"/>
                <w:b/>
                <w:color w:val="000000"/>
              </w:rPr>
              <w:t>received</w:t>
            </w:r>
            <w:r w:rsidRPr="00E152C9">
              <w:rPr>
                <w:rFonts w:ascii="Arial" w:eastAsia="Arial" w:hAnsi="Arial" w:cs="Arial"/>
                <w:color w:val="000000"/>
              </w:rPr>
              <w:t xml:space="preserve"> and </w:t>
            </w:r>
            <w:r w:rsidRPr="00E152C9">
              <w:rPr>
                <w:rFonts w:ascii="Arial" w:eastAsia="Arial" w:hAnsi="Arial" w:cs="Arial"/>
                <w:b/>
                <w:color w:val="000000"/>
              </w:rPr>
              <w:t>noted</w:t>
            </w:r>
            <w:r w:rsidRPr="00E152C9">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788BCD43" w14:textId="16936520" w:rsidR="00113D0E" w:rsidRPr="00C04155" w:rsidRDefault="00113D0E">
            <w:pPr>
              <w:spacing w:before="120" w:after="120"/>
              <w:rPr>
                <w:rFonts w:ascii="Arial" w:eastAsia="Arial" w:hAnsi="Arial" w:cs="Arial"/>
                <w:b/>
              </w:rPr>
            </w:pPr>
          </w:p>
        </w:tc>
      </w:tr>
      <w:tr w:rsidR="00E515F5" w:rsidRPr="00C0415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4C041774" w:rsidR="00E515F5" w:rsidRPr="00C04155" w:rsidRDefault="00433A56" w:rsidP="00E515F5">
            <w:pPr>
              <w:spacing w:before="120" w:after="120"/>
              <w:rPr>
                <w:rFonts w:ascii="Arial" w:eastAsia="Arial" w:hAnsi="Arial" w:cs="Arial"/>
                <w:b/>
              </w:rPr>
            </w:pPr>
            <w:r>
              <w:rPr>
                <w:rFonts w:ascii="Arial" w:eastAsia="Arial" w:hAnsi="Arial" w:cs="Arial"/>
                <w:b/>
              </w:rPr>
              <w:t>60</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4FBC9BF4" w14:textId="60F68A1E" w:rsidR="00E515F5" w:rsidRPr="00C04155" w:rsidRDefault="00966B54"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ORGANISATIONAL ANNUAL REPORT </w:t>
            </w:r>
          </w:p>
        </w:tc>
        <w:tc>
          <w:tcPr>
            <w:tcW w:w="929" w:type="dxa"/>
            <w:shd w:val="clear" w:color="auto" w:fill="auto"/>
            <w:tcMar>
              <w:top w:w="80" w:type="dxa"/>
              <w:left w:w="80" w:type="dxa"/>
              <w:bottom w:w="80" w:type="dxa"/>
              <w:right w:w="80" w:type="dxa"/>
            </w:tcMar>
          </w:tcPr>
          <w:p w14:paraId="11B7B6DC" w14:textId="77777777" w:rsidR="00E515F5" w:rsidRPr="00C04155" w:rsidRDefault="00E515F5" w:rsidP="00E515F5">
            <w:pPr>
              <w:spacing w:before="120" w:after="120"/>
              <w:rPr>
                <w:rFonts w:ascii="Arial" w:eastAsia="Arial" w:hAnsi="Arial" w:cs="Arial"/>
                <w:b/>
              </w:rPr>
            </w:pPr>
          </w:p>
        </w:tc>
      </w:tr>
      <w:tr w:rsidR="00104A04" w:rsidRPr="00C04155"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3267AA35" w:rsidR="00104A04" w:rsidRPr="00E152C9" w:rsidRDefault="009816CD" w:rsidP="00E515F5">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The </w:t>
            </w:r>
            <w:r w:rsidR="00966B54" w:rsidRPr="00E152C9">
              <w:rPr>
                <w:rFonts w:ascii="Arial" w:eastAsia="Arial" w:hAnsi="Arial" w:cs="Arial"/>
                <w:color w:val="000000"/>
              </w:rPr>
              <w:t xml:space="preserve">draft </w:t>
            </w:r>
            <w:proofErr w:type="spellStart"/>
            <w:r w:rsidR="00966B54" w:rsidRPr="00E152C9">
              <w:rPr>
                <w:rFonts w:ascii="Arial" w:eastAsia="Arial" w:hAnsi="Arial" w:cs="Arial"/>
                <w:color w:val="000000"/>
              </w:rPr>
              <w:t>organisational</w:t>
            </w:r>
            <w:proofErr w:type="spellEnd"/>
            <w:r w:rsidR="00966B54" w:rsidRPr="00E152C9">
              <w:rPr>
                <w:rFonts w:ascii="Arial" w:eastAsia="Arial" w:hAnsi="Arial" w:cs="Arial"/>
                <w:color w:val="000000"/>
              </w:rPr>
              <w:t xml:space="preserve"> annual report </w:t>
            </w:r>
            <w:r w:rsidRPr="00E152C9">
              <w:rPr>
                <w:rFonts w:ascii="Arial" w:eastAsia="Arial" w:hAnsi="Arial" w:cs="Arial"/>
                <w:color w:val="000000"/>
              </w:rPr>
              <w:t>w</w:t>
            </w:r>
            <w:r w:rsidR="00C40721" w:rsidRPr="00E152C9">
              <w:rPr>
                <w:rFonts w:ascii="Arial" w:eastAsia="Arial" w:hAnsi="Arial" w:cs="Arial"/>
                <w:color w:val="000000"/>
              </w:rPr>
              <w:t>as</w:t>
            </w:r>
            <w:r w:rsidRPr="00E152C9">
              <w:rPr>
                <w:rFonts w:ascii="Arial" w:eastAsia="Arial" w:hAnsi="Arial" w:cs="Arial"/>
                <w:color w:val="000000"/>
              </w:rPr>
              <w:t xml:space="preserve"> </w:t>
            </w:r>
            <w:r w:rsidRPr="00E152C9">
              <w:rPr>
                <w:rFonts w:ascii="Arial" w:eastAsia="Arial" w:hAnsi="Arial" w:cs="Arial"/>
                <w:b/>
                <w:color w:val="000000"/>
              </w:rPr>
              <w:t>received</w:t>
            </w:r>
            <w:r w:rsidRPr="00E152C9">
              <w:rPr>
                <w:rFonts w:ascii="Arial" w:eastAsia="Arial" w:hAnsi="Arial" w:cs="Arial"/>
                <w:color w:val="000000"/>
              </w:rPr>
              <w:t xml:space="preserve">. </w:t>
            </w:r>
          </w:p>
          <w:p w14:paraId="49FF9A54" w14:textId="6B52092C" w:rsidR="00DF0537" w:rsidRPr="00E152C9" w:rsidRDefault="009816CD" w:rsidP="007D1464">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In presenting the report, Hazel Lloyd h</w:t>
            </w:r>
            <w:r w:rsidR="007D1464" w:rsidRPr="00E152C9">
              <w:rPr>
                <w:rFonts w:ascii="Arial" w:eastAsia="Arial" w:hAnsi="Arial" w:cs="Arial"/>
                <w:color w:val="000000"/>
              </w:rPr>
              <w:t>igh</w:t>
            </w:r>
            <w:r w:rsidR="0034621C" w:rsidRPr="00E152C9">
              <w:rPr>
                <w:rFonts w:ascii="Arial" w:eastAsia="Arial" w:hAnsi="Arial" w:cs="Arial"/>
                <w:color w:val="000000"/>
              </w:rPr>
              <w:t>lighted the following points:</w:t>
            </w:r>
          </w:p>
          <w:p w14:paraId="15E6232D" w14:textId="5384ECC4" w:rsidR="003C22C9" w:rsidRPr="00E152C9" w:rsidRDefault="008B144A" w:rsidP="00966B54">
            <w:pPr>
              <w:pStyle w:val="ListParagraph"/>
              <w:numPr>
                <w:ilvl w:val="0"/>
                <w:numId w:val="17"/>
              </w:numPr>
              <w:pBdr>
                <w:top w:val="nil"/>
                <w:left w:val="nil"/>
                <w:bottom w:val="nil"/>
                <w:right w:val="nil"/>
                <w:between w:val="nil"/>
              </w:pBdr>
              <w:rPr>
                <w:rFonts w:eastAsia="Arial" w:hAnsi="Arial" w:cs="Arial"/>
              </w:rPr>
            </w:pPr>
            <w:r w:rsidRPr="00E152C9">
              <w:rPr>
                <w:rFonts w:eastAsia="Arial" w:hAnsi="Arial" w:cs="Arial"/>
              </w:rPr>
              <w:t xml:space="preserve">The draft </w:t>
            </w:r>
            <w:proofErr w:type="spellStart"/>
            <w:r w:rsidRPr="00E152C9">
              <w:rPr>
                <w:rFonts w:eastAsia="Arial" w:hAnsi="Arial" w:cs="Arial"/>
              </w:rPr>
              <w:t>organisational</w:t>
            </w:r>
            <w:proofErr w:type="spellEnd"/>
            <w:r w:rsidRPr="00E152C9">
              <w:rPr>
                <w:rFonts w:eastAsia="Arial" w:hAnsi="Arial" w:cs="Arial"/>
              </w:rPr>
              <w:t xml:space="preserve"> annual report was submitted to the Welsh Government and stakeholders for </w:t>
            </w:r>
            <w:proofErr w:type="gramStart"/>
            <w:r w:rsidRPr="00E152C9">
              <w:rPr>
                <w:rFonts w:eastAsia="Arial" w:hAnsi="Arial" w:cs="Arial"/>
              </w:rPr>
              <w:t>review;</w:t>
            </w:r>
            <w:proofErr w:type="gramEnd"/>
          </w:p>
          <w:p w14:paraId="5E6A1D72" w14:textId="79B27D1A" w:rsidR="008B144A" w:rsidRPr="00E152C9" w:rsidRDefault="008B144A" w:rsidP="00966B54">
            <w:pPr>
              <w:pStyle w:val="ListParagraph"/>
              <w:numPr>
                <w:ilvl w:val="0"/>
                <w:numId w:val="17"/>
              </w:numPr>
              <w:pBdr>
                <w:top w:val="nil"/>
                <w:left w:val="nil"/>
                <w:bottom w:val="nil"/>
                <w:right w:val="nil"/>
                <w:between w:val="nil"/>
              </w:pBdr>
              <w:rPr>
                <w:rFonts w:eastAsia="Arial" w:hAnsi="Arial" w:cs="Arial"/>
              </w:rPr>
            </w:pPr>
            <w:r w:rsidRPr="00E152C9">
              <w:rPr>
                <w:rFonts w:eastAsia="Arial" w:hAnsi="Arial" w:cs="Arial"/>
              </w:rPr>
              <w:t>The deadline for comments by the committee would be Thursday the 23</w:t>
            </w:r>
            <w:r w:rsidRPr="00E152C9">
              <w:rPr>
                <w:rFonts w:eastAsia="Arial" w:hAnsi="Arial" w:cs="Arial"/>
                <w:vertAlign w:val="superscript"/>
              </w:rPr>
              <w:t>rd</w:t>
            </w:r>
            <w:r w:rsidRPr="00E152C9">
              <w:rPr>
                <w:rFonts w:eastAsia="Arial" w:hAnsi="Arial" w:cs="Arial"/>
              </w:rPr>
              <w:t xml:space="preserve"> of </w:t>
            </w:r>
            <w:proofErr w:type="gramStart"/>
            <w:r w:rsidRPr="00E152C9">
              <w:rPr>
                <w:rFonts w:eastAsia="Arial" w:hAnsi="Arial" w:cs="Arial"/>
              </w:rPr>
              <w:t>May;</w:t>
            </w:r>
            <w:proofErr w:type="gramEnd"/>
          </w:p>
          <w:p w14:paraId="5A4470B1" w14:textId="5CB2DEDC" w:rsidR="003C22C9" w:rsidRPr="00E152C9" w:rsidRDefault="008B144A" w:rsidP="008B144A">
            <w:pPr>
              <w:pStyle w:val="ListParagraph"/>
              <w:numPr>
                <w:ilvl w:val="0"/>
                <w:numId w:val="17"/>
              </w:numPr>
              <w:pBdr>
                <w:top w:val="nil"/>
                <w:left w:val="nil"/>
                <w:bottom w:val="nil"/>
                <w:right w:val="nil"/>
                <w:between w:val="nil"/>
              </w:pBdr>
              <w:rPr>
                <w:rFonts w:eastAsia="Arial" w:hAnsi="Arial" w:cs="Arial"/>
              </w:rPr>
            </w:pPr>
            <w:r w:rsidRPr="00E152C9">
              <w:rPr>
                <w:rFonts w:eastAsia="Arial" w:hAnsi="Arial" w:cs="Arial"/>
              </w:rPr>
              <w:t xml:space="preserve">The purpose of the report was around governance controls and </w:t>
            </w:r>
            <w:proofErr w:type="gramStart"/>
            <w:r w:rsidRPr="00E152C9">
              <w:rPr>
                <w:rFonts w:eastAsia="Arial" w:hAnsi="Arial" w:cs="Arial"/>
              </w:rPr>
              <w:t>assurance;</w:t>
            </w:r>
            <w:proofErr w:type="gramEnd"/>
          </w:p>
          <w:p w14:paraId="091F0B0D" w14:textId="663A2143" w:rsidR="007D1464" w:rsidRPr="00E152C9" w:rsidRDefault="007D1464" w:rsidP="00E515F5">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In discussing the </w:t>
            </w:r>
            <w:r w:rsidR="00536E57" w:rsidRPr="00E152C9">
              <w:rPr>
                <w:rFonts w:ascii="Arial" w:eastAsia="Arial" w:hAnsi="Arial" w:cs="Arial"/>
                <w:color w:val="000000"/>
              </w:rPr>
              <w:t>report,</w:t>
            </w:r>
            <w:r w:rsidRPr="00E152C9">
              <w:rPr>
                <w:rFonts w:ascii="Arial" w:eastAsia="Arial" w:hAnsi="Arial" w:cs="Arial"/>
                <w:color w:val="000000"/>
              </w:rPr>
              <w:t xml:space="preserve"> the following points were raised:</w:t>
            </w:r>
          </w:p>
          <w:p w14:paraId="1D652C1D" w14:textId="039083BA" w:rsidR="00482704" w:rsidRPr="00B636F4" w:rsidRDefault="008B144A" w:rsidP="00D1506C">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Hazel Lloyd and Nuria Zolle</w:t>
            </w:r>
            <w:r w:rsidRPr="00B636F4">
              <w:rPr>
                <w:rFonts w:ascii="Arial" w:eastAsia="Arial" w:hAnsi="Arial" w:cs="Arial"/>
                <w:color w:val="000000"/>
              </w:rPr>
              <w:t xml:space="preserve"> thanked the Governance Team for the development of the </w:t>
            </w:r>
            <w:proofErr w:type="spellStart"/>
            <w:proofErr w:type="gramStart"/>
            <w:r w:rsidRPr="00B636F4">
              <w:rPr>
                <w:rFonts w:ascii="Arial" w:eastAsia="Arial" w:hAnsi="Arial" w:cs="Arial"/>
                <w:color w:val="000000"/>
              </w:rPr>
              <w:t>draftannual</w:t>
            </w:r>
            <w:proofErr w:type="spellEnd"/>
            <w:proofErr w:type="gramEnd"/>
            <w:r w:rsidRPr="00B636F4">
              <w:rPr>
                <w:rFonts w:ascii="Arial" w:eastAsia="Arial" w:hAnsi="Arial" w:cs="Arial"/>
                <w:color w:val="000000"/>
              </w:rPr>
              <w:t xml:space="preserve"> report. </w:t>
            </w:r>
          </w:p>
          <w:p w14:paraId="37547FA2" w14:textId="032A2BAE" w:rsidR="008B144A" w:rsidRPr="00B636F4" w:rsidRDefault="008B144A" w:rsidP="00D1506C">
            <w:pPr>
              <w:pBdr>
                <w:top w:val="nil"/>
                <w:left w:val="nil"/>
                <w:bottom w:val="nil"/>
                <w:right w:val="nil"/>
                <w:between w:val="nil"/>
              </w:pBdr>
              <w:spacing w:before="120" w:after="120"/>
              <w:rPr>
                <w:rFonts w:ascii="Arial" w:eastAsia="Arial" w:hAnsi="Arial" w:cs="Arial"/>
                <w:color w:val="000000"/>
              </w:rPr>
            </w:pPr>
            <w:r w:rsidRPr="00B636F4">
              <w:rPr>
                <w:rFonts w:ascii="Arial" w:eastAsia="Arial" w:hAnsi="Arial" w:cs="Arial"/>
                <w:color w:val="000000"/>
              </w:rPr>
              <w:lastRenderedPageBreak/>
              <w:t xml:space="preserve">Nuria Zolle </w:t>
            </w:r>
            <w:r w:rsidR="00466B09" w:rsidRPr="00B636F4">
              <w:rPr>
                <w:rFonts w:ascii="Arial" w:eastAsia="Arial" w:hAnsi="Arial" w:cs="Arial"/>
                <w:color w:val="000000"/>
              </w:rPr>
              <w:t>highlighted</w:t>
            </w:r>
            <w:r w:rsidRPr="00B636F4">
              <w:rPr>
                <w:rFonts w:ascii="Arial" w:eastAsia="Arial" w:hAnsi="Arial" w:cs="Arial"/>
                <w:color w:val="000000"/>
              </w:rPr>
              <w:t xml:space="preserve"> inaccuracies of Independent Member’s roles</w:t>
            </w:r>
            <w:r w:rsidR="00466B09" w:rsidRPr="00B636F4">
              <w:rPr>
                <w:rFonts w:ascii="Arial" w:eastAsia="Arial" w:hAnsi="Arial" w:cs="Arial"/>
                <w:color w:val="000000"/>
              </w:rPr>
              <w:t xml:space="preserve"> and which committees they </w:t>
            </w:r>
            <w:proofErr w:type="gramStart"/>
            <w:r w:rsidR="00466B09" w:rsidRPr="00B636F4">
              <w:rPr>
                <w:rFonts w:ascii="Arial" w:eastAsia="Arial" w:hAnsi="Arial" w:cs="Arial"/>
                <w:color w:val="000000"/>
              </w:rPr>
              <w:t>attend,</w:t>
            </w:r>
            <w:proofErr w:type="gramEnd"/>
            <w:r w:rsidR="00466B09" w:rsidRPr="00B636F4">
              <w:rPr>
                <w:rFonts w:ascii="Arial" w:eastAsia="Arial" w:hAnsi="Arial" w:cs="Arial"/>
                <w:color w:val="000000"/>
              </w:rPr>
              <w:t xml:space="preserve"> she suggested liaising with each member to ensure the document would be updated as an accurate record. </w:t>
            </w:r>
          </w:p>
          <w:p w14:paraId="680836AF" w14:textId="125D53B2" w:rsidR="00466B09" w:rsidRPr="00B636F4" w:rsidRDefault="00466B09" w:rsidP="00D1506C">
            <w:pPr>
              <w:pBdr>
                <w:top w:val="nil"/>
                <w:left w:val="nil"/>
                <w:bottom w:val="nil"/>
                <w:right w:val="nil"/>
                <w:between w:val="nil"/>
              </w:pBdr>
              <w:spacing w:before="120" w:after="120"/>
              <w:rPr>
                <w:rFonts w:ascii="Arial" w:eastAsia="Arial" w:hAnsi="Arial" w:cs="Arial"/>
                <w:color w:val="000000"/>
              </w:rPr>
            </w:pPr>
            <w:r w:rsidRPr="00B636F4">
              <w:rPr>
                <w:rFonts w:ascii="Arial" w:eastAsia="Arial" w:hAnsi="Arial" w:cs="Arial"/>
                <w:color w:val="000000"/>
              </w:rPr>
              <w:t xml:space="preserve">Nuria Zolle noted </w:t>
            </w:r>
            <w:r w:rsidR="003B05A3" w:rsidRPr="00B636F4">
              <w:rPr>
                <w:rFonts w:ascii="Arial" w:eastAsia="Arial" w:hAnsi="Arial" w:cs="Arial"/>
                <w:color w:val="000000"/>
              </w:rPr>
              <w:t>adding</w:t>
            </w:r>
            <w:r w:rsidRPr="00B636F4">
              <w:rPr>
                <w:rFonts w:ascii="Arial" w:eastAsia="Arial" w:hAnsi="Arial" w:cs="Arial"/>
                <w:color w:val="000000"/>
              </w:rPr>
              <w:t xml:space="preserve"> population health to the report and</w:t>
            </w:r>
            <w:r w:rsidR="002D4B30" w:rsidRPr="00B636F4">
              <w:rPr>
                <w:rFonts w:ascii="Arial" w:eastAsia="Arial" w:hAnsi="Arial" w:cs="Arial"/>
                <w:color w:val="000000"/>
              </w:rPr>
              <w:t xml:space="preserve"> for</w:t>
            </w:r>
            <w:r w:rsidRPr="00B636F4">
              <w:rPr>
                <w:rFonts w:ascii="Arial" w:eastAsia="Arial" w:hAnsi="Arial" w:cs="Arial"/>
                <w:color w:val="000000"/>
              </w:rPr>
              <w:t xml:space="preserve"> those members of staff who </w:t>
            </w:r>
            <w:r w:rsidR="00512C38">
              <w:rPr>
                <w:rFonts w:ascii="Arial" w:eastAsia="Arial" w:hAnsi="Arial" w:cs="Arial"/>
                <w:color w:val="000000"/>
              </w:rPr>
              <w:t>were</w:t>
            </w:r>
            <w:r w:rsidRPr="00B636F4">
              <w:rPr>
                <w:rFonts w:ascii="Arial" w:eastAsia="Arial" w:hAnsi="Arial" w:cs="Arial"/>
                <w:color w:val="000000"/>
              </w:rPr>
              <w:t xml:space="preserve"> involved in that specific area to review </w:t>
            </w:r>
            <w:r w:rsidR="002D4B30" w:rsidRPr="00B636F4">
              <w:rPr>
                <w:rFonts w:ascii="Arial" w:eastAsia="Arial" w:hAnsi="Arial" w:cs="Arial"/>
                <w:color w:val="000000"/>
              </w:rPr>
              <w:t xml:space="preserve">and sequentially </w:t>
            </w:r>
            <w:r w:rsidRPr="00B636F4">
              <w:rPr>
                <w:rFonts w:ascii="Arial" w:eastAsia="Arial" w:hAnsi="Arial" w:cs="Arial"/>
                <w:color w:val="000000"/>
              </w:rPr>
              <w:t xml:space="preserve">outline the Health Board as a population health </w:t>
            </w:r>
            <w:r w:rsidR="002D4B30" w:rsidRPr="00B636F4">
              <w:rPr>
                <w:rFonts w:ascii="Arial" w:eastAsia="Arial" w:hAnsi="Arial" w:cs="Arial"/>
                <w:color w:val="000000"/>
              </w:rPr>
              <w:t xml:space="preserve">body. </w:t>
            </w:r>
          </w:p>
          <w:p w14:paraId="1C78B6B9" w14:textId="6F40ED9F" w:rsidR="002D4B30" w:rsidRPr="00B636F4" w:rsidRDefault="002D4B30" w:rsidP="00D1506C">
            <w:pPr>
              <w:pBdr>
                <w:top w:val="nil"/>
                <w:left w:val="nil"/>
                <w:bottom w:val="nil"/>
                <w:right w:val="nil"/>
                <w:between w:val="nil"/>
              </w:pBdr>
              <w:spacing w:before="120" w:after="120"/>
              <w:rPr>
                <w:rFonts w:ascii="Arial" w:eastAsia="Arial" w:hAnsi="Arial" w:cs="Arial"/>
                <w:color w:val="000000"/>
              </w:rPr>
            </w:pPr>
            <w:r w:rsidRPr="00B636F4">
              <w:rPr>
                <w:rFonts w:ascii="Arial" w:eastAsia="Arial" w:hAnsi="Arial" w:cs="Arial"/>
                <w:color w:val="000000"/>
              </w:rPr>
              <w:t xml:space="preserve">Nuria Zolle asked if the draft </w:t>
            </w:r>
            <w:proofErr w:type="spellStart"/>
            <w:r w:rsidRPr="00B636F4">
              <w:rPr>
                <w:rFonts w:ascii="Arial" w:eastAsia="Arial" w:hAnsi="Arial" w:cs="Arial"/>
                <w:color w:val="000000"/>
              </w:rPr>
              <w:t>organisational</w:t>
            </w:r>
            <w:proofErr w:type="spellEnd"/>
            <w:r w:rsidRPr="00B636F4">
              <w:rPr>
                <w:rFonts w:ascii="Arial" w:eastAsia="Arial" w:hAnsi="Arial" w:cs="Arial"/>
                <w:color w:val="000000"/>
              </w:rPr>
              <w:t xml:space="preserve"> annual report could be circulated to the Charity Team</w:t>
            </w:r>
            <w:r w:rsidR="009D7004">
              <w:rPr>
                <w:rFonts w:ascii="Arial" w:eastAsia="Arial" w:hAnsi="Arial" w:cs="Arial"/>
                <w:color w:val="000000"/>
              </w:rPr>
              <w:t xml:space="preserve"> </w:t>
            </w:r>
            <w:r w:rsidR="00943A45">
              <w:rPr>
                <w:rFonts w:ascii="Arial" w:eastAsia="Arial" w:hAnsi="Arial" w:cs="Arial"/>
                <w:color w:val="000000"/>
              </w:rPr>
              <w:t>to e</w:t>
            </w:r>
            <w:r w:rsidR="00A961F3">
              <w:rPr>
                <w:rFonts w:ascii="Arial" w:eastAsia="Arial" w:hAnsi="Arial" w:cs="Arial"/>
                <w:color w:val="000000"/>
              </w:rPr>
              <w:t xml:space="preserve">nsure it accurately captured this </w:t>
            </w:r>
            <w:r w:rsidR="009D7004">
              <w:rPr>
                <w:rFonts w:ascii="Arial" w:eastAsia="Arial" w:hAnsi="Arial" w:cs="Arial"/>
                <w:color w:val="000000"/>
              </w:rPr>
              <w:t>year’s</w:t>
            </w:r>
            <w:r w:rsidR="00A961F3">
              <w:rPr>
                <w:rFonts w:ascii="Arial" w:eastAsia="Arial" w:hAnsi="Arial" w:cs="Arial"/>
                <w:color w:val="000000"/>
              </w:rPr>
              <w:t xml:space="preserve"> charity work.</w:t>
            </w:r>
          </w:p>
          <w:p w14:paraId="658387A8" w14:textId="5E77D876" w:rsidR="002D4B30" w:rsidRPr="00B636F4" w:rsidRDefault="002D4B30" w:rsidP="00D1506C">
            <w:pPr>
              <w:pBdr>
                <w:top w:val="nil"/>
                <w:left w:val="nil"/>
                <w:bottom w:val="nil"/>
                <w:right w:val="nil"/>
                <w:between w:val="nil"/>
              </w:pBdr>
              <w:spacing w:before="120" w:after="120"/>
              <w:rPr>
                <w:rFonts w:ascii="Arial" w:eastAsia="Arial" w:hAnsi="Arial" w:cs="Arial"/>
                <w:color w:val="000000"/>
              </w:rPr>
            </w:pPr>
            <w:r w:rsidRPr="00B636F4">
              <w:rPr>
                <w:rFonts w:ascii="Arial" w:eastAsia="Arial" w:hAnsi="Arial" w:cs="Arial"/>
                <w:color w:val="000000"/>
              </w:rPr>
              <w:t xml:space="preserve">Nuria Zolle queried </w:t>
            </w:r>
            <w:r w:rsidR="0005557E">
              <w:rPr>
                <w:rFonts w:ascii="Arial" w:eastAsia="Arial" w:hAnsi="Arial" w:cs="Arial"/>
                <w:color w:val="000000"/>
              </w:rPr>
              <w:t>whether the Audit Committee section would be revised to inclu</w:t>
            </w:r>
            <w:r w:rsidR="00EF5B55">
              <w:rPr>
                <w:rFonts w:ascii="Arial" w:eastAsia="Arial" w:hAnsi="Arial" w:cs="Arial"/>
                <w:color w:val="000000"/>
              </w:rPr>
              <w:t xml:space="preserve">de </w:t>
            </w:r>
            <w:r w:rsidRPr="00B636F4">
              <w:rPr>
                <w:rFonts w:ascii="Arial" w:eastAsia="Arial" w:hAnsi="Arial" w:cs="Arial"/>
                <w:color w:val="000000"/>
              </w:rPr>
              <w:t>th</w:t>
            </w:r>
            <w:r w:rsidR="00EF5B55">
              <w:rPr>
                <w:rFonts w:ascii="Arial" w:eastAsia="Arial" w:hAnsi="Arial" w:cs="Arial"/>
                <w:color w:val="000000"/>
              </w:rPr>
              <w:t xml:space="preserve">is </w:t>
            </w:r>
            <w:r w:rsidR="009D7004">
              <w:rPr>
                <w:rFonts w:ascii="Arial" w:eastAsia="Arial" w:hAnsi="Arial" w:cs="Arial"/>
                <w:color w:val="000000"/>
              </w:rPr>
              <w:t xml:space="preserve">year’s </w:t>
            </w:r>
            <w:r w:rsidR="009D7004" w:rsidRPr="00B636F4">
              <w:rPr>
                <w:rFonts w:ascii="Arial" w:eastAsia="Arial" w:hAnsi="Arial" w:cs="Arial"/>
                <w:color w:val="000000"/>
              </w:rPr>
              <w:t>work</w:t>
            </w:r>
            <w:r w:rsidR="00E35F00">
              <w:rPr>
                <w:rFonts w:ascii="Arial" w:eastAsia="Arial" w:hAnsi="Arial" w:cs="Arial"/>
                <w:color w:val="000000"/>
              </w:rPr>
              <w:t xml:space="preserve"> and </w:t>
            </w:r>
            <w:r w:rsidRPr="00B636F4">
              <w:rPr>
                <w:rFonts w:ascii="Arial" w:eastAsia="Arial" w:hAnsi="Arial" w:cs="Arial"/>
                <w:color w:val="000000"/>
              </w:rPr>
              <w:t xml:space="preserve">deep dives. </w:t>
            </w:r>
          </w:p>
          <w:p w14:paraId="044BB5DE" w14:textId="2B069D81" w:rsidR="002D4B30" w:rsidRPr="00C04155" w:rsidRDefault="002D4B30" w:rsidP="00D1506C">
            <w:pPr>
              <w:pBdr>
                <w:top w:val="nil"/>
                <w:left w:val="nil"/>
                <w:bottom w:val="nil"/>
                <w:right w:val="nil"/>
                <w:between w:val="nil"/>
              </w:pBdr>
              <w:spacing w:before="120" w:after="120"/>
              <w:rPr>
                <w:rFonts w:ascii="Arial" w:eastAsia="Arial" w:hAnsi="Arial" w:cs="Arial"/>
                <w:color w:val="000000"/>
                <w:sz w:val="22"/>
                <w:szCs w:val="22"/>
              </w:rPr>
            </w:pPr>
            <w:r w:rsidRPr="00B636F4">
              <w:rPr>
                <w:rFonts w:ascii="Arial" w:eastAsia="Arial" w:hAnsi="Arial" w:cs="Arial"/>
                <w:color w:val="000000"/>
              </w:rPr>
              <w:t xml:space="preserve">Hazel welcomed Nuria’s comments and would liaise with executive colleagues </w:t>
            </w:r>
            <w:r w:rsidR="00655A9D" w:rsidRPr="00B636F4">
              <w:rPr>
                <w:rFonts w:ascii="Arial" w:eastAsia="Arial" w:hAnsi="Arial" w:cs="Arial"/>
                <w:color w:val="000000"/>
              </w:rPr>
              <w:t xml:space="preserve">around the deep dive work of the Audit Committee.  </w:t>
            </w:r>
          </w:p>
        </w:tc>
        <w:tc>
          <w:tcPr>
            <w:tcW w:w="929" w:type="dxa"/>
            <w:shd w:val="clear" w:color="auto" w:fill="auto"/>
            <w:tcMar>
              <w:top w:w="80" w:type="dxa"/>
              <w:left w:w="80" w:type="dxa"/>
              <w:bottom w:w="80" w:type="dxa"/>
              <w:right w:w="80" w:type="dxa"/>
            </w:tcMar>
          </w:tcPr>
          <w:p w14:paraId="678CC376" w14:textId="77777777" w:rsidR="00104A04" w:rsidRPr="00C04155" w:rsidRDefault="00104A04" w:rsidP="00E515F5">
            <w:pPr>
              <w:spacing w:before="120" w:after="120"/>
              <w:rPr>
                <w:rFonts w:ascii="Arial" w:eastAsia="Arial" w:hAnsi="Arial" w:cs="Arial"/>
                <w:b/>
              </w:rPr>
            </w:pPr>
          </w:p>
        </w:tc>
      </w:tr>
      <w:tr w:rsidR="00E515F5" w:rsidRPr="00C0415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927A9D4"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5827736" w14:textId="77777777" w:rsidR="004A43F8" w:rsidRDefault="0034621C" w:rsidP="00966B54">
            <w:pPr>
              <w:tabs>
                <w:tab w:val="left" w:pos="4665"/>
              </w:tabs>
              <w:spacing w:before="120" w:after="120"/>
              <w:rPr>
                <w:rFonts w:ascii="Arial" w:eastAsia="Arial" w:hAnsi="Arial" w:cs="Arial"/>
                <w:bCs/>
              </w:rPr>
            </w:pPr>
            <w:r w:rsidRPr="005B32F9">
              <w:rPr>
                <w:rFonts w:ascii="Arial" w:eastAsia="Arial" w:hAnsi="Arial" w:cs="Arial"/>
              </w:rPr>
              <w:t xml:space="preserve">The report be </w:t>
            </w:r>
            <w:r w:rsidRPr="005B32F9">
              <w:rPr>
                <w:rFonts w:ascii="Arial" w:eastAsia="Arial" w:hAnsi="Arial" w:cs="Arial"/>
                <w:b/>
              </w:rPr>
              <w:t>noted</w:t>
            </w:r>
            <w:r w:rsidRPr="005B32F9">
              <w:rPr>
                <w:rFonts w:ascii="Arial" w:eastAsia="Arial" w:hAnsi="Arial" w:cs="Arial"/>
              </w:rPr>
              <w:t>.</w:t>
            </w:r>
            <w:r w:rsidR="004A43F8">
              <w:rPr>
                <w:rFonts w:ascii="Arial" w:eastAsia="Arial" w:hAnsi="Arial" w:cs="Arial"/>
                <w:bCs/>
              </w:rPr>
              <w:t xml:space="preserve"> </w:t>
            </w:r>
          </w:p>
          <w:p w14:paraId="1D79BACD" w14:textId="28A5E412" w:rsidR="00655A9D" w:rsidRPr="0000350E" w:rsidRDefault="00655A9D" w:rsidP="00966B54">
            <w:pPr>
              <w:tabs>
                <w:tab w:val="left" w:pos="4665"/>
              </w:tabs>
              <w:spacing w:before="120" w:after="120"/>
              <w:rPr>
                <w:rFonts w:ascii="Arial" w:eastAsia="Arial" w:hAnsi="Arial" w:cs="Arial"/>
                <w:bCs/>
              </w:rPr>
            </w:pPr>
            <w:r w:rsidRPr="00655A9D">
              <w:rPr>
                <w:rFonts w:ascii="Arial" w:eastAsia="Arial" w:hAnsi="Arial" w:cs="Arial"/>
                <w:b/>
              </w:rPr>
              <w:t>ACTION:</w:t>
            </w:r>
            <w:r>
              <w:rPr>
                <w:rFonts w:ascii="Arial" w:eastAsia="Arial" w:hAnsi="Arial" w:cs="Arial"/>
                <w:bCs/>
              </w:rPr>
              <w:t xml:space="preserve"> </w:t>
            </w:r>
            <w:bookmarkStart w:id="0" w:name="_Hlk166847770"/>
            <w:r>
              <w:rPr>
                <w:rFonts w:ascii="Arial" w:eastAsia="Arial" w:hAnsi="Arial" w:cs="Arial"/>
                <w:bCs/>
              </w:rPr>
              <w:t xml:space="preserve">To liaise with executive colleagues regarding the deep dive work around Audit Committee into the draft </w:t>
            </w:r>
            <w:proofErr w:type="spellStart"/>
            <w:r>
              <w:rPr>
                <w:rFonts w:ascii="Arial" w:eastAsia="Arial" w:hAnsi="Arial" w:cs="Arial"/>
                <w:bCs/>
              </w:rPr>
              <w:t>organisational</w:t>
            </w:r>
            <w:proofErr w:type="spellEnd"/>
            <w:r>
              <w:rPr>
                <w:rFonts w:ascii="Arial" w:eastAsia="Arial" w:hAnsi="Arial" w:cs="Arial"/>
                <w:bCs/>
              </w:rPr>
              <w:t xml:space="preserve"> annual report</w:t>
            </w:r>
            <w:bookmarkEnd w:id="0"/>
            <w:r>
              <w:rPr>
                <w:rFonts w:ascii="Arial" w:eastAsia="Arial" w:hAnsi="Arial" w:cs="Arial"/>
                <w:bCs/>
              </w:rPr>
              <w:t>.</w:t>
            </w:r>
          </w:p>
        </w:tc>
        <w:tc>
          <w:tcPr>
            <w:tcW w:w="929" w:type="dxa"/>
            <w:shd w:val="clear" w:color="auto" w:fill="auto"/>
            <w:tcMar>
              <w:top w:w="80" w:type="dxa"/>
              <w:left w:w="80" w:type="dxa"/>
              <w:bottom w:w="80" w:type="dxa"/>
              <w:right w:w="80" w:type="dxa"/>
            </w:tcMar>
          </w:tcPr>
          <w:p w14:paraId="1FFCD64B" w14:textId="77777777" w:rsidR="00E56124" w:rsidRDefault="00E56124" w:rsidP="00E515F5">
            <w:pPr>
              <w:spacing w:before="120" w:after="120"/>
              <w:rPr>
                <w:rFonts w:ascii="Arial" w:eastAsia="Arial" w:hAnsi="Arial" w:cs="Arial"/>
                <w:b/>
              </w:rPr>
            </w:pPr>
          </w:p>
          <w:p w14:paraId="62000D28" w14:textId="73BA4CD5" w:rsidR="00655A9D" w:rsidRPr="00C04155" w:rsidRDefault="00655A9D" w:rsidP="00E515F5">
            <w:pPr>
              <w:spacing w:before="120" w:after="120"/>
              <w:rPr>
                <w:rFonts w:ascii="Arial" w:eastAsia="Arial" w:hAnsi="Arial" w:cs="Arial"/>
                <w:b/>
              </w:rPr>
            </w:pPr>
            <w:r>
              <w:rPr>
                <w:rFonts w:ascii="Arial" w:eastAsia="Arial" w:hAnsi="Arial" w:cs="Arial"/>
                <w:b/>
              </w:rPr>
              <w:t>HL</w:t>
            </w:r>
          </w:p>
        </w:tc>
      </w:tr>
      <w:tr w:rsidR="00E515F5" w:rsidRPr="00C0415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321AD5DC" w:rsidR="00E515F5" w:rsidRPr="00C04155" w:rsidRDefault="00433A56" w:rsidP="00E515F5">
            <w:pPr>
              <w:spacing w:before="120" w:after="120"/>
              <w:rPr>
                <w:rFonts w:ascii="Arial" w:eastAsia="Arial" w:hAnsi="Arial" w:cs="Arial"/>
                <w:b/>
              </w:rPr>
            </w:pPr>
            <w:r>
              <w:rPr>
                <w:rFonts w:ascii="Arial" w:eastAsia="Arial" w:hAnsi="Arial" w:cs="Arial"/>
                <w:b/>
              </w:rPr>
              <w:t>61</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F5FA283" w14:textId="2FAC3B5F" w:rsidR="00115961" w:rsidRPr="00C04155" w:rsidRDefault="00EB664B"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Pr>
                <w:rFonts w:ascii="Arial" w:eastAsia="Arial" w:hAnsi="Arial" w:cs="Arial"/>
                <w:b/>
              </w:rPr>
              <w:t xml:space="preserve">AUDIT REGISTER AND STATUS OF RECOMMENDATIONS </w:t>
            </w:r>
          </w:p>
        </w:tc>
        <w:tc>
          <w:tcPr>
            <w:tcW w:w="929" w:type="dxa"/>
            <w:shd w:val="clear" w:color="auto" w:fill="auto"/>
            <w:tcMar>
              <w:top w:w="80" w:type="dxa"/>
              <w:left w:w="80" w:type="dxa"/>
              <w:bottom w:w="80" w:type="dxa"/>
              <w:right w:w="80" w:type="dxa"/>
            </w:tcMar>
          </w:tcPr>
          <w:p w14:paraId="62EA2F10" w14:textId="63FD6957" w:rsidR="00115961" w:rsidRPr="00C04155" w:rsidRDefault="00115961" w:rsidP="00E515F5">
            <w:pPr>
              <w:spacing w:before="120" w:after="120"/>
              <w:rPr>
                <w:rFonts w:ascii="Arial" w:eastAsia="Arial" w:hAnsi="Arial" w:cs="Arial"/>
                <w:b/>
              </w:rPr>
            </w:pPr>
          </w:p>
        </w:tc>
      </w:tr>
      <w:tr w:rsidR="00104A04" w:rsidRPr="00C04155"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Pr="00E152C9"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A563EC" w14:textId="3C16FFE0" w:rsidR="00104A04" w:rsidRPr="00E152C9" w:rsidRDefault="00CD22C4"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E152C9">
              <w:rPr>
                <w:rFonts w:ascii="Arial" w:eastAsia="Arial" w:hAnsi="Arial" w:cs="Arial"/>
              </w:rPr>
              <w:t>A report on the</w:t>
            </w:r>
            <w:r w:rsidR="00EB664B" w:rsidRPr="00E152C9">
              <w:rPr>
                <w:rFonts w:ascii="Arial" w:eastAsia="Arial" w:hAnsi="Arial" w:cs="Arial"/>
                <w:b/>
              </w:rPr>
              <w:t xml:space="preserve"> </w:t>
            </w:r>
            <w:r w:rsidR="00EB664B" w:rsidRPr="00E152C9">
              <w:rPr>
                <w:rFonts w:ascii="Arial" w:eastAsia="Arial" w:hAnsi="Arial" w:cs="Arial"/>
                <w:bCs/>
              </w:rPr>
              <w:t xml:space="preserve">audit registers and status of recommendations was </w:t>
            </w:r>
            <w:r w:rsidR="00EB664B" w:rsidRPr="00556C35">
              <w:rPr>
                <w:rFonts w:ascii="Arial" w:eastAsia="Arial" w:hAnsi="Arial" w:cs="Arial"/>
                <w:b/>
                <w:bCs/>
              </w:rPr>
              <w:t>received</w:t>
            </w:r>
            <w:r w:rsidR="00EB664B" w:rsidRPr="00E152C9">
              <w:rPr>
                <w:rFonts w:ascii="Arial" w:eastAsia="Arial" w:hAnsi="Arial" w:cs="Arial"/>
                <w:bCs/>
              </w:rPr>
              <w:t xml:space="preserve">. </w:t>
            </w:r>
          </w:p>
          <w:p w14:paraId="38C7D713" w14:textId="77777777" w:rsidR="00C40721" w:rsidRPr="00E152C9" w:rsidRDefault="00C40721"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p>
          <w:p w14:paraId="5015D70C" w14:textId="6B31E829" w:rsidR="009816CD" w:rsidRPr="00E152C9"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In presenting the </w:t>
            </w:r>
            <w:r w:rsidR="00EB664B" w:rsidRPr="00E152C9">
              <w:rPr>
                <w:rFonts w:ascii="Arial" w:eastAsia="Arial" w:hAnsi="Arial" w:cs="Arial"/>
              </w:rPr>
              <w:t>report</w:t>
            </w:r>
            <w:r w:rsidR="00012B47" w:rsidRPr="00E152C9">
              <w:rPr>
                <w:rFonts w:ascii="Arial" w:eastAsia="Arial" w:hAnsi="Arial" w:cs="Arial"/>
              </w:rPr>
              <w:t xml:space="preserve">, </w:t>
            </w:r>
            <w:r w:rsidR="00655A9D" w:rsidRPr="00E152C9">
              <w:rPr>
                <w:rFonts w:ascii="Arial" w:eastAsia="Arial" w:hAnsi="Arial" w:cs="Arial"/>
              </w:rPr>
              <w:t>Len Cozens</w:t>
            </w:r>
            <w:r w:rsidRPr="00E152C9">
              <w:rPr>
                <w:rFonts w:ascii="Arial" w:eastAsia="Arial" w:hAnsi="Arial" w:cs="Arial"/>
              </w:rPr>
              <w:t xml:space="preserve"> highlighted the following points:</w:t>
            </w:r>
          </w:p>
          <w:p w14:paraId="66EB13D6" w14:textId="308F0398" w:rsidR="00EB664B" w:rsidRPr="00E152C9" w:rsidRDefault="00655A9D"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There had been no </w:t>
            </w:r>
            <w:r w:rsidR="00C27DF4" w:rsidRPr="00E152C9">
              <w:rPr>
                <w:rFonts w:eastAsia="Arial" w:hAnsi="Arial" w:cs="Arial"/>
              </w:rPr>
              <w:t>movement</w:t>
            </w:r>
            <w:r w:rsidRPr="00E152C9">
              <w:rPr>
                <w:rFonts w:eastAsia="Arial" w:hAnsi="Arial" w:cs="Arial"/>
              </w:rPr>
              <w:t xml:space="preserve"> with overdue actions </w:t>
            </w:r>
            <w:r w:rsidR="00C27DF4" w:rsidRPr="00E152C9">
              <w:rPr>
                <w:rFonts w:eastAsia="Arial" w:hAnsi="Arial" w:cs="Arial"/>
              </w:rPr>
              <w:t>as</w:t>
            </w:r>
            <w:r w:rsidRPr="00E152C9">
              <w:rPr>
                <w:rFonts w:eastAsia="Arial" w:hAnsi="Arial" w:cs="Arial"/>
              </w:rPr>
              <w:t xml:space="preserve"> a result from the Audit Wales </w:t>
            </w:r>
            <w:proofErr w:type="gramStart"/>
            <w:r w:rsidRPr="00E152C9">
              <w:rPr>
                <w:rFonts w:eastAsia="Arial" w:hAnsi="Arial" w:cs="Arial"/>
              </w:rPr>
              <w:t>report</w:t>
            </w:r>
            <w:r w:rsidR="00C27DF4" w:rsidRPr="00E152C9">
              <w:rPr>
                <w:rFonts w:eastAsia="Arial" w:hAnsi="Arial" w:cs="Arial"/>
              </w:rPr>
              <w:t>s;</w:t>
            </w:r>
            <w:proofErr w:type="gramEnd"/>
          </w:p>
          <w:p w14:paraId="5A6147CD" w14:textId="314D9847" w:rsidR="00C27DF4" w:rsidRPr="00E152C9" w:rsidRDefault="00C27DF4"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There were 2 actions which were closed during the reporting period, neither of which were overdue at the point of </w:t>
            </w:r>
            <w:proofErr w:type="gramStart"/>
            <w:r w:rsidRPr="00E152C9">
              <w:rPr>
                <w:rFonts w:eastAsia="Arial" w:hAnsi="Arial" w:cs="Arial"/>
              </w:rPr>
              <w:t>closure;</w:t>
            </w:r>
            <w:proofErr w:type="gramEnd"/>
          </w:p>
          <w:p w14:paraId="534F1CD4" w14:textId="5D3F7A16" w:rsidR="00C27DF4" w:rsidRPr="00E152C9" w:rsidRDefault="00C27DF4"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NWSSP and Assurance reports saw a reduction with a total of 31 actions reported as </w:t>
            </w:r>
            <w:proofErr w:type="gramStart"/>
            <w:r w:rsidRPr="00E152C9">
              <w:rPr>
                <w:rFonts w:eastAsia="Arial" w:hAnsi="Arial" w:cs="Arial"/>
              </w:rPr>
              <w:t>closed;</w:t>
            </w:r>
            <w:proofErr w:type="gramEnd"/>
          </w:p>
          <w:p w14:paraId="58D041FF" w14:textId="77777777" w:rsidR="00C27DF4" w:rsidRPr="00E152C9" w:rsidRDefault="00C27DF4"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There had been no movement in the number of overdue discharge planning actions during the reporting </w:t>
            </w:r>
            <w:proofErr w:type="gramStart"/>
            <w:r w:rsidRPr="00E152C9">
              <w:rPr>
                <w:rFonts w:eastAsia="Arial" w:hAnsi="Arial" w:cs="Arial"/>
              </w:rPr>
              <w:t>period;</w:t>
            </w:r>
            <w:proofErr w:type="gramEnd"/>
          </w:p>
          <w:p w14:paraId="0D0115F3" w14:textId="314616B2" w:rsidR="00C27DF4" w:rsidRPr="00E152C9" w:rsidRDefault="00C27DF4"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Additional Learning Needs Act (ALN) had received a total of 23 actions agreed, 7 </w:t>
            </w:r>
            <w:r w:rsidR="00D80279" w:rsidRPr="00E152C9">
              <w:rPr>
                <w:rFonts w:eastAsia="Arial" w:hAnsi="Arial" w:cs="Arial"/>
              </w:rPr>
              <w:t xml:space="preserve">were </w:t>
            </w:r>
            <w:r w:rsidRPr="00E152C9">
              <w:rPr>
                <w:rFonts w:eastAsia="Arial" w:hAnsi="Arial" w:cs="Arial"/>
              </w:rPr>
              <w:t xml:space="preserve">reported as closed and </w:t>
            </w:r>
            <w:r w:rsidR="00D80279" w:rsidRPr="00E152C9">
              <w:rPr>
                <w:rFonts w:eastAsia="Arial" w:hAnsi="Arial" w:cs="Arial"/>
              </w:rPr>
              <w:t>the</w:t>
            </w:r>
            <w:r w:rsidRPr="00E152C9">
              <w:rPr>
                <w:rFonts w:eastAsia="Arial" w:hAnsi="Arial" w:cs="Arial"/>
              </w:rPr>
              <w:t xml:space="preserve"> </w:t>
            </w:r>
            <w:r w:rsidR="00D80279" w:rsidRPr="00E152C9">
              <w:rPr>
                <w:rFonts w:eastAsia="Arial" w:hAnsi="Arial" w:cs="Arial"/>
              </w:rPr>
              <w:t xml:space="preserve">Designated Educational Clinical Lead Officer updated that there are 11 actions which were not able to be completed in line with the agreed </w:t>
            </w:r>
            <w:proofErr w:type="gramStart"/>
            <w:r w:rsidR="00D80279" w:rsidRPr="00E152C9">
              <w:rPr>
                <w:rFonts w:eastAsia="Arial" w:hAnsi="Arial" w:cs="Arial"/>
              </w:rPr>
              <w:t>deadline;</w:t>
            </w:r>
            <w:proofErr w:type="gramEnd"/>
          </w:p>
          <w:p w14:paraId="3FAEC321" w14:textId="78ACC169" w:rsidR="00D80279" w:rsidRPr="00E152C9" w:rsidRDefault="00D80279" w:rsidP="00EB664B">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follow up Estates Assurance report included 12 actions that were expected to be addressed during 2023-24. It was highlighted that 9 of them were acknowledged and 3 remain, the two of those three were in relation to the production of stores procedure document and </w:t>
            </w:r>
            <w:r w:rsidRPr="00E152C9">
              <w:rPr>
                <w:rFonts w:eastAsia="Arial" w:hAnsi="Arial" w:cs="Arial"/>
              </w:rPr>
              <w:lastRenderedPageBreak/>
              <w:t xml:space="preserve">reported as closed. The </w:t>
            </w:r>
            <w:r w:rsidR="00D5463D" w:rsidRPr="00E152C9">
              <w:rPr>
                <w:rFonts w:eastAsia="Arial" w:hAnsi="Arial" w:cs="Arial"/>
              </w:rPr>
              <w:t xml:space="preserve">remainder action around waste management was adversely affected due to difficulties appointing a technical services position within that </w:t>
            </w:r>
            <w:proofErr w:type="gramStart"/>
            <w:r w:rsidR="00D5463D" w:rsidRPr="00E152C9">
              <w:rPr>
                <w:rFonts w:eastAsia="Arial" w:hAnsi="Arial" w:cs="Arial"/>
              </w:rPr>
              <w:t>department;</w:t>
            </w:r>
            <w:proofErr w:type="gramEnd"/>
            <w:r w:rsidR="00D5463D" w:rsidRPr="00E152C9">
              <w:rPr>
                <w:rFonts w:eastAsia="Arial" w:hAnsi="Arial" w:cs="Arial"/>
              </w:rPr>
              <w:t xml:space="preserve">  </w:t>
            </w:r>
          </w:p>
          <w:p w14:paraId="4F1A4B93" w14:textId="0394AAE7" w:rsidR="002E6B70" w:rsidRPr="00E152C9" w:rsidRDefault="002E6B70" w:rsidP="002E6B70">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A monthly report produced for formal executive team meetings </w:t>
            </w:r>
            <w:r w:rsidR="00BE03B5" w:rsidRPr="00E152C9">
              <w:rPr>
                <w:rFonts w:eastAsia="Arial" w:hAnsi="Arial" w:cs="Arial"/>
              </w:rPr>
              <w:t>to</w:t>
            </w:r>
            <w:r w:rsidRPr="00E152C9">
              <w:rPr>
                <w:rFonts w:eastAsia="Arial" w:hAnsi="Arial" w:cs="Arial"/>
              </w:rPr>
              <w:t xml:space="preserve"> </w:t>
            </w:r>
            <w:proofErr w:type="spellStart"/>
            <w:r w:rsidRPr="00E152C9">
              <w:rPr>
                <w:rFonts w:eastAsia="Arial" w:hAnsi="Arial" w:cs="Arial"/>
              </w:rPr>
              <w:t>summarise</w:t>
            </w:r>
            <w:proofErr w:type="spellEnd"/>
            <w:r w:rsidRPr="00E152C9">
              <w:rPr>
                <w:rFonts w:eastAsia="Arial" w:hAnsi="Arial" w:cs="Arial"/>
              </w:rPr>
              <w:t xml:space="preserve"> the number of overdue actions for each director and</w:t>
            </w:r>
            <w:r w:rsidR="00BE03B5" w:rsidRPr="00E152C9">
              <w:rPr>
                <w:rFonts w:eastAsia="Arial" w:hAnsi="Arial" w:cs="Arial"/>
              </w:rPr>
              <w:t xml:space="preserve"> to</w:t>
            </w:r>
            <w:r w:rsidRPr="00E152C9">
              <w:rPr>
                <w:rFonts w:eastAsia="Arial" w:hAnsi="Arial" w:cs="Arial"/>
              </w:rPr>
              <w:t xml:space="preserve"> bring attentio</w:t>
            </w:r>
            <w:r w:rsidR="00BE03B5" w:rsidRPr="00E152C9">
              <w:rPr>
                <w:rFonts w:eastAsia="Arial" w:hAnsi="Arial" w:cs="Arial"/>
              </w:rPr>
              <w:t>n</w:t>
            </w:r>
            <w:r w:rsidRPr="00E152C9">
              <w:rPr>
                <w:rFonts w:eastAsia="Arial" w:hAnsi="Arial" w:cs="Arial"/>
              </w:rPr>
              <w:t xml:space="preserve"> of any ongoing or in progress actions that are due to be completed in the next three </w:t>
            </w:r>
            <w:proofErr w:type="gramStart"/>
            <w:r w:rsidRPr="00E152C9">
              <w:rPr>
                <w:rFonts w:eastAsia="Arial" w:hAnsi="Arial" w:cs="Arial"/>
              </w:rPr>
              <w:t>months;</w:t>
            </w:r>
            <w:proofErr w:type="gramEnd"/>
          </w:p>
          <w:p w14:paraId="28774D6D" w14:textId="0DE76C80" w:rsidR="00C27DF4" w:rsidRPr="00E152C9" w:rsidRDefault="00C27DF4" w:rsidP="00C27DF4">
            <w:pPr>
              <w:pStyle w:val="ListParagraph"/>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p>
          <w:p w14:paraId="26BA7848" w14:textId="34597505" w:rsidR="00C40721" w:rsidRPr="00E152C9" w:rsidRDefault="003E07DA"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In discussing the </w:t>
            </w:r>
            <w:r w:rsidR="00536E57" w:rsidRPr="00E152C9">
              <w:rPr>
                <w:rFonts w:ascii="Arial" w:eastAsia="Arial" w:hAnsi="Arial" w:cs="Arial"/>
              </w:rPr>
              <w:t>report,</w:t>
            </w:r>
            <w:r w:rsidRPr="00E152C9">
              <w:rPr>
                <w:rFonts w:ascii="Arial" w:eastAsia="Arial" w:hAnsi="Arial" w:cs="Arial"/>
              </w:rPr>
              <w:t xml:space="preserve"> the following points were raised</w:t>
            </w:r>
            <w:r w:rsidRPr="00E152C9">
              <w:rPr>
                <w:rFonts w:ascii="Arial" w:eastAsia="Arial" w:hAnsi="Arial" w:cs="Arial"/>
                <w:sz w:val="28"/>
                <w:szCs w:val="28"/>
              </w:rPr>
              <w:t>:</w:t>
            </w:r>
            <w:r w:rsidR="00160D34" w:rsidRPr="00E152C9">
              <w:rPr>
                <w:rFonts w:ascii="Arial" w:eastAsia="Arial" w:hAnsi="Arial" w:cs="Arial"/>
              </w:rPr>
              <w:t xml:space="preserve"> </w:t>
            </w:r>
          </w:p>
          <w:p w14:paraId="5CE28180" w14:textId="77777777" w:rsidR="00F47F42" w:rsidRPr="00E152C9"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247C29D8" w14:textId="7E112F3B" w:rsidR="00B12F39" w:rsidRPr="00E152C9" w:rsidRDefault="00BE03B5"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Darren Griffiths noted that the 12-month secondment of the technical services position had been unsuccessful and received no applicants. He added the team </w:t>
            </w:r>
            <w:r w:rsidR="00512C38">
              <w:rPr>
                <w:rFonts w:ascii="Arial" w:eastAsia="Arial" w:hAnsi="Arial" w:cs="Arial"/>
              </w:rPr>
              <w:t>were</w:t>
            </w:r>
            <w:r w:rsidRPr="00E152C9">
              <w:rPr>
                <w:rFonts w:ascii="Arial" w:eastAsia="Arial" w:hAnsi="Arial" w:cs="Arial"/>
              </w:rPr>
              <w:t xml:space="preserve"> to meet and consider whether the Health Board could look at </w:t>
            </w:r>
            <w:r w:rsidR="009A44D8" w:rsidRPr="00E152C9">
              <w:rPr>
                <w:rFonts w:ascii="Arial" w:eastAsia="Arial" w:hAnsi="Arial" w:cs="Arial"/>
              </w:rPr>
              <w:t xml:space="preserve">an </w:t>
            </w:r>
            <w:r w:rsidRPr="00E152C9">
              <w:rPr>
                <w:rFonts w:ascii="Arial" w:eastAsia="Arial" w:hAnsi="Arial" w:cs="Arial"/>
              </w:rPr>
              <w:t>agency</w:t>
            </w:r>
            <w:r w:rsidR="009A44D8" w:rsidRPr="00E152C9">
              <w:rPr>
                <w:rFonts w:ascii="Arial" w:eastAsia="Arial" w:hAnsi="Arial" w:cs="Arial"/>
              </w:rPr>
              <w:t xml:space="preserve"> </w:t>
            </w:r>
            <w:r w:rsidR="00556C35" w:rsidRPr="00E152C9">
              <w:rPr>
                <w:rFonts w:ascii="Arial" w:eastAsia="Arial" w:hAnsi="Arial" w:cs="Arial"/>
              </w:rPr>
              <w:t>option,</w:t>
            </w:r>
            <w:r w:rsidRPr="00E152C9">
              <w:rPr>
                <w:rFonts w:ascii="Arial" w:eastAsia="Arial" w:hAnsi="Arial" w:cs="Arial"/>
              </w:rPr>
              <w:t xml:space="preserve"> but </w:t>
            </w:r>
            <w:r w:rsidR="00512C38">
              <w:rPr>
                <w:rFonts w:ascii="Arial" w:eastAsia="Arial" w:hAnsi="Arial" w:cs="Arial"/>
              </w:rPr>
              <w:t>he was</w:t>
            </w:r>
            <w:r w:rsidR="00B12F39" w:rsidRPr="00E152C9">
              <w:rPr>
                <w:rFonts w:ascii="Arial" w:eastAsia="Arial" w:hAnsi="Arial" w:cs="Arial"/>
              </w:rPr>
              <w:t xml:space="preserve"> reluctant</w:t>
            </w:r>
            <w:r w:rsidRPr="00E152C9">
              <w:rPr>
                <w:rFonts w:ascii="Arial" w:eastAsia="Arial" w:hAnsi="Arial" w:cs="Arial"/>
              </w:rPr>
              <w:t xml:space="preserve"> </w:t>
            </w:r>
            <w:r w:rsidR="009A44D8" w:rsidRPr="00E152C9">
              <w:rPr>
                <w:rFonts w:ascii="Arial" w:eastAsia="Arial" w:hAnsi="Arial" w:cs="Arial"/>
              </w:rPr>
              <w:t>given</w:t>
            </w:r>
            <w:r w:rsidRPr="00E152C9">
              <w:rPr>
                <w:rFonts w:ascii="Arial" w:eastAsia="Arial" w:hAnsi="Arial" w:cs="Arial"/>
              </w:rPr>
              <w:t xml:space="preserve"> the financial position</w:t>
            </w:r>
            <w:r w:rsidR="009A44D8" w:rsidRPr="00E152C9">
              <w:rPr>
                <w:rFonts w:ascii="Arial" w:eastAsia="Arial" w:hAnsi="Arial" w:cs="Arial"/>
              </w:rPr>
              <w:t xml:space="preserve"> of the </w:t>
            </w:r>
            <w:proofErr w:type="spellStart"/>
            <w:r w:rsidR="009A44D8" w:rsidRPr="00E152C9">
              <w:rPr>
                <w:rFonts w:ascii="Arial" w:eastAsia="Arial" w:hAnsi="Arial" w:cs="Arial"/>
              </w:rPr>
              <w:t>organisation</w:t>
            </w:r>
            <w:proofErr w:type="spellEnd"/>
            <w:r w:rsidR="009A44D8" w:rsidRPr="00E152C9">
              <w:rPr>
                <w:rFonts w:ascii="Arial" w:eastAsia="Arial" w:hAnsi="Arial" w:cs="Arial"/>
              </w:rPr>
              <w:t xml:space="preserve">. </w:t>
            </w:r>
          </w:p>
          <w:p w14:paraId="175AD417" w14:textId="77777777" w:rsidR="00B12F39" w:rsidRPr="00E152C9" w:rsidRDefault="00B12F39"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50D7C7CC" w14:textId="77777777" w:rsidR="00D025AC" w:rsidRPr="00E152C9" w:rsidRDefault="00B12F39"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Tom Crick commented it would be useful to gain a better understanding around the ALN Act as there was a significant amount of scrutiny regarding the new system, he added the importance of identifying the roles and responsibilities particularly about the challenges with the Local Authority funding. He asked what it would look like for the Health Board more broadly from an audit risk perspective. </w:t>
            </w:r>
          </w:p>
          <w:p w14:paraId="559361A5" w14:textId="77777777" w:rsidR="00B12F39" w:rsidRPr="00E152C9" w:rsidRDefault="00B12F39"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02DF0D3" w14:textId="65F0C9FF" w:rsidR="00B12F39" w:rsidRPr="00E152C9" w:rsidRDefault="00B12F39"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Hazel Lloyd noted the Director of Therapies and Health Sciences was lead of the ALN Act and </w:t>
            </w:r>
            <w:r w:rsidR="00286DBB" w:rsidRPr="00E152C9">
              <w:rPr>
                <w:rFonts w:ascii="Arial" w:eastAsia="Arial" w:hAnsi="Arial" w:cs="Arial"/>
              </w:rPr>
              <w:t>would</w:t>
            </w:r>
            <w:r w:rsidRPr="00E152C9">
              <w:rPr>
                <w:rFonts w:ascii="Arial" w:eastAsia="Arial" w:hAnsi="Arial" w:cs="Arial"/>
              </w:rPr>
              <w:t xml:space="preserve"> liaise</w:t>
            </w:r>
            <w:r w:rsidR="00286DBB" w:rsidRPr="00E152C9">
              <w:rPr>
                <w:rFonts w:ascii="Arial" w:eastAsia="Arial" w:hAnsi="Arial" w:cs="Arial"/>
              </w:rPr>
              <w:t xml:space="preserve"> to provide an update. She added that executive colleague</w:t>
            </w:r>
            <w:r w:rsidR="00512C38">
              <w:rPr>
                <w:rFonts w:ascii="Arial" w:eastAsia="Arial" w:hAnsi="Arial" w:cs="Arial"/>
              </w:rPr>
              <w:t>s</w:t>
            </w:r>
            <w:r w:rsidR="00286DBB" w:rsidRPr="00E152C9">
              <w:rPr>
                <w:rFonts w:ascii="Arial" w:eastAsia="Arial" w:hAnsi="Arial" w:cs="Arial"/>
              </w:rPr>
              <w:t xml:space="preserve"> w</w:t>
            </w:r>
            <w:r w:rsidR="00512C38">
              <w:rPr>
                <w:rFonts w:ascii="Arial" w:eastAsia="Arial" w:hAnsi="Arial" w:cs="Arial"/>
              </w:rPr>
              <w:t>ere</w:t>
            </w:r>
            <w:r w:rsidR="00286DBB" w:rsidRPr="00E152C9">
              <w:rPr>
                <w:rFonts w:ascii="Arial" w:eastAsia="Arial" w:hAnsi="Arial" w:cs="Arial"/>
              </w:rPr>
              <w:t xml:space="preserve"> content with the current progress with those actions and </w:t>
            </w:r>
            <w:r w:rsidR="00512C38">
              <w:rPr>
                <w:rFonts w:ascii="Arial" w:eastAsia="Arial" w:hAnsi="Arial" w:cs="Arial"/>
              </w:rPr>
              <w:t xml:space="preserve">had </w:t>
            </w:r>
            <w:r w:rsidR="00286DBB" w:rsidRPr="00E152C9">
              <w:rPr>
                <w:rFonts w:ascii="Arial" w:eastAsia="Arial" w:hAnsi="Arial" w:cs="Arial"/>
              </w:rPr>
              <w:t xml:space="preserve">received additional funding to support the delivery. </w:t>
            </w:r>
          </w:p>
          <w:p w14:paraId="23C5CB2C" w14:textId="77777777" w:rsidR="00286DBB" w:rsidRPr="00E152C9" w:rsidRDefault="00286DBB"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22B33BFD" w14:textId="2C24059E" w:rsidR="00E93FC3" w:rsidRPr="00E152C9" w:rsidRDefault="00286DBB"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Nuria Zolle </w:t>
            </w:r>
            <w:r w:rsidR="00E35F00">
              <w:rPr>
                <w:rFonts w:ascii="Arial" w:eastAsia="Arial" w:hAnsi="Arial" w:cs="Arial"/>
              </w:rPr>
              <w:t>high</w:t>
            </w:r>
            <w:r w:rsidR="00E25669">
              <w:rPr>
                <w:rFonts w:ascii="Arial" w:eastAsia="Arial" w:hAnsi="Arial" w:cs="Arial"/>
              </w:rPr>
              <w:t xml:space="preserve">lighted the report suggested </w:t>
            </w:r>
            <w:proofErr w:type="spellStart"/>
            <w:proofErr w:type="gramStart"/>
            <w:r w:rsidR="00E25669">
              <w:rPr>
                <w:rFonts w:ascii="Arial" w:eastAsia="Arial" w:hAnsi="Arial" w:cs="Arial"/>
              </w:rPr>
              <w:t>non compliance</w:t>
            </w:r>
            <w:proofErr w:type="spellEnd"/>
            <w:proofErr w:type="gramEnd"/>
            <w:r w:rsidR="00E25669">
              <w:rPr>
                <w:rFonts w:ascii="Arial" w:eastAsia="Arial" w:hAnsi="Arial" w:cs="Arial"/>
              </w:rPr>
              <w:t xml:space="preserve"> and the need to </w:t>
            </w:r>
            <w:r w:rsidR="009D7004">
              <w:rPr>
                <w:rFonts w:ascii="Arial" w:eastAsia="Arial" w:hAnsi="Arial" w:cs="Arial"/>
              </w:rPr>
              <w:t>alert</w:t>
            </w:r>
            <w:r w:rsidR="00E25669">
              <w:rPr>
                <w:rFonts w:ascii="Arial" w:eastAsia="Arial" w:hAnsi="Arial" w:cs="Arial"/>
              </w:rPr>
              <w:t xml:space="preserve"> the board in relation to the ALN Act.</w:t>
            </w:r>
            <w:r w:rsidRPr="00E152C9">
              <w:rPr>
                <w:rFonts w:ascii="Arial" w:eastAsia="Arial" w:hAnsi="Arial" w:cs="Arial"/>
              </w:rPr>
              <w:t xml:space="preserve"> </w:t>
            </w:r>
          </w:p>
          <w:p w14:paraId="1A4DD303" w14:textId="77777777" w:rsidR="00E93FC3" w:rsidRPr="00E152C9" w:rsidRDefault="00E93FC3"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A540736" w14:textId="2B996D0F" w:rsidR="00FD52EB" w:rsidRPr="00E152C9" w:rsidRDefault="00E93FC3"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Nuria Zolle </w:t>
            </w:r>
            <w:r w:rsidR="009D7004">
              <w:rPr>
                <w:rFonts w:ascii="Arial" w:eastAsia="Arial" w:hAnsi="Arial" w:cs="Arial"/>
              </w:rPr>
              <w:t xml:space="preserve">highlighted </w:t>
            </w:r>
            <w:r w:rsidR="009D7004" w:rsidRPr="00E152C9">
              <w:rPr>
                <w:rFonts w:ascii="Arial" w:eastAsia="Arial" w:hAnsi="Arial" w:cs="Arial"/>
              </w:rPr>
              <w:t>updates</w:t>
            </w:r>
            <w:r w:rsidR="00F042C5">
              <w:rPr>
                <w:rFonts w:ascii="Arial" w:eastAsia="Arial" w:hAnsi="Arial" w:cs="Arial"/>
              </w:rPr>
              <w:t xml:space="preserve"> on </w:t>
            </w:r>
            <w:r w:rsidR="008D424E">
              <w:rPr>
                <w:rFonts w:ascii="Arial" w:eastAsia="Arial" w:hAnsi="Arial" w:cs="Arial"/>
              </w:rPr>
              <w:t xml:space="preserve">cancer plans, the wellness </w:t>
            </w:r>
            <w:proofErr w:type="spellStart"/>
            <w:r w:rsidR="008D424E">
              <w:rPr>
                <w:rFonts w:ascii="Arial" w:eastAsia="Arial" w:hAnsi="Arial" w:cs="Arial"/>
              </w:rPr>
              <w:t>centre</w:t>
            </w:r>
            <w:proofErr w:type="spellEnd"/>
            <w:r w:rsidR="008D424E">
              <w:rPr>
                <w:rFonts w:ascii="Arial" w:eastAsia="Arial" w:hAnsi="Arial" w:cs="Arial"/>
              </w:rPr>
              <w:t xml:space="preserve"> and safety notices</w:t>
            </w:r>
            <w:r w:rsidR="00767519" w:rsidRPr="00E152C9">
              <w:rPr>
                <w:rFonts w:ascii="Arial" w:eastAsia="Arial" w:hAnsi="Arial" w:cs="Arial"/>
              </w:rPr>
              <w:t xml:space="preserve"> were generic</w:t>
            </w:r>
            <w:r w:rsidR="008D424E">
              <w:rPr>
                <w:rFonts w:ascii="Arial" w:eastAsia="Arial" w:hAnsi="Arial" w:cs="Arial"/>
              </w:rPr>
              <w:t xml:space="preserve">. She </w:t>
            </w:r>
            <w:r w:rsidR="00E766A5">
              <w:rPr>
                <w:rFonts w:ascii="Arial" w:eastAsia="Arial" w:hAnsi="Arial" w:cs="Arial"/>
              </w:rPr>
              <w:t>sought clarity</w:t>
            </w:r>
            <w:r w:rsidR="00E65DA3">
              <w:rPr>
                <w:rFonts w:ascii="Arial" w:eastAsia="Arial" w:hAnsi="Arial" w:cs="Arial"/>
              </w:rPr>
              <w:t xml:space="preserve"> as to why there was a </w:t>
            </w:r>
            <w:r w:rsidR="00FD52EB">
              <w:rPr>
                <w:rFonts w:ascii="Arial" w:eastAsia="Arial" w:hAnsi="Arial" w:cs="Arial"/>
              </w:rPr>
              <w:t>need to bring stakeholders together to discuss key steps.</w:t>
            </w:r>
            <w:r w:rsidR="00767519" w:rsidRPr="00E152C9">
              <w:rPr>
                <w:rFonts w:ascii="Arial" w:eastAsia="Arial" w:hAnsi="Arial" w:cs="Arial"/>
              </w:rPr>
              <w:t xml:space="preserve"> </w:t>
            </w:r>
          </w:p>
          <w:p w14:paraId="1F6262DD" w14:textId="77777777" w:rsidR="00546F6E" w:rsidRPr="00E152C9" w:rsidRDefault="00546F6E"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4FEA13A2" w14:textId="6E81504B" w:rsidR="00546F6E" w:rsidRDefault="00546F6E"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Nuria Zolle </w:t>
            </w:r>
            <w:r w:rsidR="00F75C6E">
              <w:rPr>
                <w:rFonts w:ascii="Arial" w:eastAsia="Arial" w:hAnsi="Arial" w:cs="Arial"/>
              </w:rPr>
              <w:t>highlighted</w:t>
            </w:r>
            <w:r w:rsidR="00596CC6">
              <w:rPr>
                <w:rFonts w:ascii="Arial" w:eastAsia="Arial" w:hAnsi="Arial" w:cs="Arial"/>
              </w:rPr>
              <w:t xml:space="preserve"> </w:t>
            </w:r>
            <w:r w:rsidR="0014637A">
              <w:rPr>
                <w:rFonts w:ascii="Arial" w:eastAsia="Arial" w:hAnsi="Arial" w:cs="Arial"/>
              </w:rPr>
              <w:t xml:space="preserve">Independent Members had planned a </w:t>
            </w:r>
            <w:r w:rsidRPr="00E152C9">
              <w:rPr>
                <w:rFonts w:ascii="Arial" w:eastAsia="Arial" w:hAnsi="Arial" w:cs="Arial"/>
              </w:rPr>
              <w:t>deep dive</w:t>
            </w:r>
            <w:r w:rsidR="00596CC6">
              <w:rPr>
                <w:rFonts w:ascii="Arial" w:eastAsia="Arial" w:hAnsi="Arial" w:cs="Arial"/>
              </w:rPr>
              <w:t xml:space="preserve"> in relation to discharge planning</w:t>
            </w:r>
            <w:r w:rsidRPr="00E152C9">
              <w:rPr>
                <w:rFonts w:ascii="Arial" w:eastAsia="Arial" w:hAnsi="Arial" w:cs="Arial"/>
              </w:rPr>
              <w:t xml:space="preserve"> </w:t>
            </w:r>
            <w:r w:rsidR="0014637A">
              <w:rPr>
                <w:rFonts w:ascii="Arial" w:eastAsia="Arial" w:hAnsi="Arial" w:cs="Arial"/>
              </w:rPr>
              <w:t>and would be</w:t>
            </w:r>
            <w:r w:rsidR="001676D6">
              <w:rPr>
                <w:rFonts w:ascii="Arial" w:eastAsia="Arial" w:hAnsi="Arial" w:cs="Arial"/>
              </w:rPr>
              <w:t xml:space="preserve"> visit</w:t>
            </w:r>
            <w:r w:rsidR="0014637A">
              <w:rPr>
                <w:rFonts w:ascii="Arial" w:eastAsia="Arial" w:hAnsi="Arial" w:cs="Arial"/>
              </w:rPr>
              <w:t>ing</w:t>
            </w:r>
            <w:r w:rsidR="001676D6">
              <w:rPr>
                <w:rFonts w:ascii="Arial" w:eastAsia="Arial" w:hAnsi="Arial" w:cs="Arial"/>
              </w:rPr>
              <w:t xml:space="preserve"> services to</w:t>
            </w:r>
            <w:r w:rsidRPr="00E152C9">
              <w:rPr>
                <w:rFonts w:ascii="Arial" w:eastAsia="Arial" w:hAnsi="Arial" w:cs="Arial"/>
              </w:rPr>
              <w:t xml:space="preserve"> understand </w:t>
            </w:r>
            <w:r w:rsidR="005F45F9" w:rsidRPr="00E152C9">
              <w:rPr>
                <w:rFonts w:ascii="Arial" w:eastAsia="Arial" w:hAnsi="Arial" w:cs="Arial"/>
              </w:rPr>
              <w:t xml:space="preserve">the overall system. </w:t>
            </w:r>
          </w:p>
          <w:p w14:paraId="369B5E51" w14:textId="77777777" w:rsidR="001676D6" w:rsidRDefault="001676D6"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61F64967" w14:textId="4B6643BA" w:rsidR="001676D6" w:rsidRPr="00E152C9" w:rsidRDefault="001676D6"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Nuria Zolle also highlighted </w:t>
            </w:r>
            <w:r w:rsidR="00FA3FD1">
              <w:rPr>
                <w:rFonts w:ascii="Arial" w:eastAsia="Arial" w:hAnsi="Arial" w:cs="Arial"/>
              </w:rPr>
              <w:t xml:space="preserve">there were </w:t>
            </w:r>
            <w:proofErr w:type="gramStart"/>
            <w:r w:rsidR="00FA3FD1">
              <w:rPr>
                <w:rFonts w:ascii="Arial" w:eastAsia="Arial" w:hAnsi="Arial" w:cs="Arial"/>
              </w:rPr>
              <w:t>a number of</w:t>
            </w:r>
            <w:proofErr w:type="gramEnd"/>
            <w:r w:rsidR="00FA3FD1">
              <w:rPr>
                <w:rFonts w:ascii="Arial" w:eastAsia="Arial" w:hAnsi="Arial" w:cs="Arial"/>
              </w:rPr>
              <w:t xml:space="preserve"> outstanding actions</w:t>
            </w:r>
            <w:r w:rsidR="00F942F1">
              <w:rPr>
                <w:rFonts w:ascii="Arial" w:eastAsia="Arial" w:hAnsi="Arial" w:cs="Arial"/>
              </w:rPr>
              <w:t xml:space="preserve"> were lack of </w:t>
            </w:r>
            <w:r w:rsidR="00FA3FD1">
              <w:rPr>
                <w:rFonts w:ascii="Arial" w:eastAsia="Arial" w:hAnsi="Arial" w:cs="Arial"/>
              </w:rPr>
              <w:t>resources and staffing issues</w:t>
            </w:r>
            <w:r w:rsidR="00F942F1">
              <w:rPr>
                <w:rFonts w:ascii="Arial" w:eastAsia="Arial" w:hAnsi="Arial" w:cs="Arial"/>
              </w:rPr>
              <w:t xml:space="preserve"> were </w:t>
            </w:r>
            <w:r w:rsidR="004A75D3">
              <w:rPr>
                <w:rFonts w:ascii="Arial" w:eastAsia="Arial" w:hAnsi="Arial" w:cs="Arial"/>
              </w:rPr>
              <w:t>hindering progress</w:t>
            </w:r>
            <w:r w:rsidR="00957516">
              <w:rPr>
                <w:rFonts w:ascii="Arial" w:eastAsia="Arial" w:hAnsi="Arial" w:cs="Arial"/>
              </w:rPr>
              <w:t xml:space="preserve">. </w:t>
            </w:r>
            <w:r w:rsidR="00993C98">
              <w:rPr>
                <w:rFonts w:ascii="Arial" w:eastAsia="Arial" w:hAnsi="Arial" w:cs="Arial"/>
              </w:rPr>
              <w:t>She noted</w:t>
            </w:r>
            <w:r w:rsidR="009D3BAB">
              <w:rPr>
                <w:rFonts w:ascii="Arial" w:eastAsia="Arial" w:hAnsi="Arial" w:cs="Arial"/>
              </w:rPr>
              <w:t xml:space="preserve"> the importance </w:t>
            </w:r>
            <w:r w:rsidR="00384453">
              <w:rPr>
                <w:rFonts w:ascii="Arial" w:eastAsia="Arial" w:hAnsi="Arial" w:cs="Arial"/>
              </w:rPr>
              <w:t xml:space="preserve">of audit recommendations as a key source of </w:t>
            </w:r>
            <w:r w:rsidR="00384453">
              <w:rPr>
                <w:rFonts w:ascii="Arial" w:eastAsia="Arial" w:hAnsi="Arial" w:cs="Arial"/>
              </w:rPr>
              <w:lastRenderedPageBreak/>
              <w:t>assurance</w:t>
            </w:r>
            <w:r w:rsidR="00993C98">
              <w:rPr>
                <w:rFonts w:ascii="Arial" w:eastAsia="Arial" w:hAnsi="Arial" w:cs="Arial"/>
              </w:rPr>
              <w:t xml:space="preserve"> and</w:t>
            </w:r>
            <w:r w:rsidR="00384453">
              <w:rPr>
                <w:rFonts w:ascii="Arial" w:eastAsia="Arial" w:hAnsi="Arial" w:cs="Arial"/>
              </w:rPr>
              <w:t xml:space="preserve"> </w:t>
            </w:r>
            <w:r w:rsidR="00993C98">
              <w:rPr>
                <w:rFonts w:ascii="Arial" w:eastAsia="Arial" w:hAnsi="Arial" w:cs="Arial"/>
              </w:rPr>
              <w:t>sought assurance the areas</w:t>
            </w:r>
            <w:r w:rsidR="008B0357">
              <w:rPr>
                <w:rFonts w:ascii="Arial" w:eastAsia="Arial" w:hAnsi="Arial" w:cs="Arial"/>
              </w:rPr>
              <w:t xml:space="preserve"> affected </w:t>
            </w:r>
            <w:r w:rsidR="00461108">
              <w:rPr>
                <w:rFonts w:ascii="Arial" w:eastAsia="Arial" w:hAnsi="Arial" w:cs="Arial"/>
              </w:rPr>
              <w:t xml:space="preserve">were closely being monitored. </w:t>
            </w:r>
            <w:r w:rsidR="008B0357">
              <w:rPr>
                <w:rFonts w:ascii="Arial" w:eastAsia="Arial" w:hAnsi="Arial" w:cs="Arial"/>
              </w:rPr>
              <w:t xml:space="preserve"> </w:t>
            </w:r>
            <w:r w:rsidR="00993C98">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406AE722" w14:textId="77777777" w:rsidR="00104A04" w:rsidRPr="00C04155" w:rsidRDefault="00104A04" w:rsidP="00E515F5">
            <w:pPr>
              <w:spacing w:before="120" w:after="120"/>
              <w:rPr>
                <w:rFonts w:ascii="Arial" w:eastAsia="Arial" w:hAnsi="Arial" w:cs="Arial"/>
                <w:b/>
              </w:rPr>
            </w:pPr>
          </w:p>
        </w:tc>
      </w:tr>
      <w:tr w:rsidR="00E515F5" w:rsidRPr="00C04155" w14:paraId="394803BE" w14:textId="77777777" w:rsidTr="00F25410">
        <w:trPr>
          <w:trHeight w:val="452"/>
        </w:trPr>
        <w:tc>
          <w:tcPr>
            <w:tcW w:w="1413" w:type="dxa"/>
            <w:shd w:val="clear" w:color="auto" w:fill="auto"/>
            <w:tcMar>
              <w:top w:w="80" w:type="dxa"/>
              <w:left w:w="80" w:type="dxa"/>
              <w:bottom w:w="80" w:type="dxa"/>
              <w:right w:w="80" w:type="dxa"/>
            </w:tcMar>
          </w:tcPr>
          <w:p w14:paraId="57220E38" w14:textId="4476153A"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36CA422C" w14:textId="77777777" w:rsidR="00ED7CD6" w:rsidRDefault="00A7632C"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536E57">
              <w:rPr>
                <w:rFonts w:eastAsia="Arial" w:hAnsi="Arial" w:cs="Arial"/>
                <w:bCs/>
              </w:rPr>
              <w:t>The report be</w:t>
            </w:r>
            <w:r w:rsidRPr="00536E57">
              <w:rPr>
                <w:rFonts w:eastAsia="Arial" w:hAnsi="Arial" w:cs="Arial"/>
                <w:b/>
              </w:rPr>
              <w:t xml:space="preserve"> noted.</w:t>
            </w:r>
          </w:p>
          <w:p w14:paraId="1440914C" w14:textId="6F70E69F" w:rsidR="00286DBB" w:rsidRDefault="00286DBB"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Pr>
                <w:rFonts w:eastAsia="Arial" w:hAnsi="Arial" w:cs="Arial"/>
                <w:b/>
              </w:rPr>
              <w:t xml:space="preserve">ACTION: </w:t>
            </w:r>
            <w:r w:rsidRPr="00286DBB">
              <w:rPr>
                <w:rFonts w:eastAsia="Arial" w:hAnsi="Arial" w:cs="Arial"/>
                <w:bCs/>
              </w:rPr>
              <w:t>To receive an update on the progress of the Additional Learning Needs Act against actions</w:t>
            </w:r>
            <w:r w:rsidR="004B54A5">
              <w:rPr>
                <w:rFonts w:eastAsia="Arial" w:hAnsi="Arial" w:cs="Arial"/>
                <w:bCs/>
              </w:rPr>
              <w:t>.</w:t>
            </w:r>
            <w:r>
              <w:rPr>
                <w:rFonts w:eastAsia="Arial" w:hAnsi="Arial" w:cs="Arial"/>
                <w:b/>
              </w:rPr>
              <w:t xml:space="preserve"> </w:t>
            </w:r>
          </w:p>
          <w:p w14:paraId="505012BC" w14:textId="298B532B" w:rsidR="00286DBB" w:rsidRPr="00556C35" w:rsidRDefault="00286DBB"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Pr>
                <w:rFonts w:eastAsia="Arial" w:hAnsi="Arial" w:cs="Arial"/>
                <w:b/>
              </w:rPr>
              <w:t xml:space="preserve">ACTION: </w:t>
            </w:r>
            <w:r w:rsidRPr="00286DBB">
              <w:rPr>
                <w:rFonts w:eastAsia="Arial" w:hAnsi="Arial" w:cs="Arial"/>
                <w:bCs/>
              </w:rPr>
              <w:t xml:space="preserve">To provide the </w:t>
            </w:r>
            <w:r w:rsidR="00556C35" w:rsidRPr="00286DBB">
              <w:rPr>
                <w:rFonts w:eastAsia="Arial" w:hAnsi="Arial" w:cs="Arial"/>
                <w:bCs/>
              </w:rPr>
              <w:t>Board with</w:t>
            </w:r>
            <w:r w:rsidRPr="00286DBB">
              <w:rPr>
                <w:rFonts w:eastAsia="Arial" w:hAnsi="Arial" w:cs="Arial"/>
                <w:bCs/>
              </w:rPr>
              <w:t xml:space="preserve"> </w:t>
            </w:r>
            <w:r>
              <w:rPr>
                <w:rFonts w:eastAsia="Arial" w:hAnsi="Arial" w:cs="Arial"/>
                <w:bCs/>
              </w:rPr>
              <w:t xml:space="preserve">an update of the </w:t>
            </w:r>
            <w:r w:rsidRPr="00286DBB">
              <w:rPr>
                <w:rFonts w:eastAsia="Arial" w:hAnsi="Arial" w:cs="Arial"/>
                <w:bCs/>
              </w:rPr>
              <w:t>progress regarding the Additional Learning Needs Act.</w:t>
            </w:r>
          </w:p>
          <w:p w14:paraId="50886EEE" w14:textId="5EA94BE9" w:rsidR="004B54A5" w:rsidRPr="00C04155" w:rsidRDefault="004B54A5"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Pr>
                <w:rFonts w:eastAsia="Arial" w:hAnsi="Arial" w:cs="Arial"/>
                <w:b/>
              </w:rPr>
              <w:t xml:space="preserve">ACTION: </w:t>
            </w:r>
            <w:r w:rsidRPr="00556C35">
              <w:rPr>
                <w:rFonts w:eastAsia="Arial" w:hAnsi="Arial" w:cs="Arial"/>
                <w:bCs/>
              </w:rPr>
              <w:t>To arrange an Independent Member visit to the discharge planning deep dive, as one of the key areas to understand the overall system</w:t>
            </w:r>
            <w:r>
              <w:rPr>
                <w:rFonts w:eastAsia="Arial" w:hAnsi="Arial" w:cs="Arial"/>
                <w:bCs/>
              </w:rPr>
              <w:t>.</w:t>
            </w:r>
          </w:p>
        </w:tc>
        <w:tc>
          <w:tcPr>
            <w:tcW w:w="929" w:type="dxa"/>
            <w:shd w:val="clear" w:color="auto" w:fill="auto"/>
            <w:tcMar>
              <w:top w:w="80" w:type="dxa"/>
              <w:left w:w="80" w:type="dxa"/>
              <w:bottom w:w="80" w:type="dxa"/>
              <w:right w:w="80" w:type="dxa"/>
            </w:tcMar>
          </w:tcPr>
          <w:p w14:paraId="45D9D61E" w14:textId="77777777" w:rsidR="00096E06" w:rsidRDefault="00096E06" w:rsidP="00096E06">
            <w:pPr>
              <w:rPr>
                <w:rFonts w:ascii="Arial" w:eastAsia="Arial" w:hAnsi="Arial" w:cs="Arial"/>
              </w:rPr>
            </w:pPr>
          </w:p>
          <w:p w14:paraId="5AC1F8E1" w14:textId="77777777" w:rsidR="00286DBB" w:rsidRDefault="00286DBB" w:rsidP="00096E06">
            <w:pPr>
              <w:rPr>
                <w:rFonts w:ascii="Arial" w:eastAsia="Arial" w:hAnsi="Arial" w:cs="Arial"/>
              </w:rPr>
            </w:pPr>
          </w:p>
          <w:p w14:paraId="1D347BF8" w14:textId="77777777" w:rsidR="00286DBB" w:rsidRDefault="00286DBB" w:rsidP="00096E06">
            <w:pPr>
              <w:rPr>
                <w:rFonts w:ascii="Arial" w:eastAsia="Arial" w:hAnsi="Arial" w:cs="Arial"/>
                <w:b/>
                <w:bCs/>
              </w:rPr>
            </w:pPr>
            <w:r w:rsidRPr="00286DBB">
              <w:rPr>
                <w:rFonts w:ascii="Arial" w:eastAsia="Arial" w:hAnsi="Arial" w:cs="Arial"/>
                <w:b/>
                <w:bCs/>
              </w:rPr>
              <w:t xml:space="preserve">HL </w:t>
            </w:r>
          </w:p>
          <w:p w14:paraId="59B1D96D" w14:textId="77777777" w:rsidR="00286DBB" w:rsidRDefault="00286DBB" w:rsidP="00096E06">
            <w:pPr>
              <w:rPr>
                <w:rFonts w:ascii="Arial" w:eastAsia="Arial" w:hAnsi="Arial" w:cs="Arial"/>
                <w:b/>
                <w:bCs/>
              </w:rPr>
            </w:pPr>
          </w:p>
          <w:p w14:paraId="01669FAF" w14:textId="77777777" w:rsidR="004B54A5" w:rsidRDefault="00286DBB" w:rsidP="00096E06">
            <w:pPr>
              <w:rPr>
                <w:rFonts w:ascii="Arial" w:eastAsia="Arial" w:hAnsi="Arial" w:cs="Arial"/>
                <w:b/>
                <w:bCs/>
              </w:rPr>
            </w:pPr>
            <w:r>
              <w:rPr>
                <w:rFonts w:ascii="Arial" w:eastAsia="Arial" w:hAnsi="Arial" w:cs="Arial"/>
                <w:b/>
                <w:bCs/>
              </w:rPr>
              <w:t>HL</w:t>
            </w:r>
          </w:p>
          <w:p w14:paraId="4E17D714" w14:textId="77777777" w:rsidR="004B54A5" w:rsidRDefault="004B54A5" w:rsidP="00096E06">
            <w:pPr>
              <w:rPr>
                <w:rFonts w:ascii="Arial" w:eastAsia="Arial" w:hAnsi="Arial" w:cs="Arial"/>
                <w:b/>
                <w:bCs/>
              </w:rPr>
            </w:pPr>
          </w:p>
          <w:p w14:paraId="3D6FA522" w14:textId="77777777" w:rsidR="004B54A5" w:rsidRDefault="004B54A5" w:rsidP="00096E06">
            <w:pPr>
              <w:rPr>
                <w:rFonts w:ascii="Arial" w:eastAsia="Arial" w:hAnsi="Arial" w:cs="Arial"/>
                <w:b/>
                <w:bCs/>
              </w:rPr>
            </w:pPr>
          </w:p>
          <w:p w14:paraId="1D149294" w14:textId="627F01A9" w:rsidR="00286DBB" w:rsidRPr="00286DBB" w:rsidRDefault="00286DBB" w:rsidP="00096E06">
            <w:pPr>
              <w:rPr>
                <w:rFonts w:ascii="Arial" w:eastAsia="Arial" w:hAnsi="Arial" w:cs="Arial"/>
                <w:b/>
                <w:bCs/>
              </w:rPr>
            </w:pPr>
            <w:r>
              <w:rPr>
                <w:rFonts w:ascii="Arial" w:eastAsia="Arial" w:hAnsi="Arial" w:cs="Arial"/>
                <w:b/>
                <w:bCs/>
              </w:rPr>
              <w:t xml:space="preserve"> </w:t>
            </w:r>
          </w:p>
        </w:tc>
      </w:tr>
      <w:tr w:rsidR="00E515F5" w:rsidRPr="00C0415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248C4461" w:rsidR="00E515F5" w:rsidRPr="00C04155" w:rsidRDefault="00433A56" w:rsidP="00E515F5">
            <w:pPr>
              <w:spacing w:before="120" w:after="120"/>
              <w:jc w:val="both"/>
              <w:rPr>
                <w:rFonts w:ascii="Arial" w:eastAsia="Arial" w:hAnsi="Arial" w:cs="Arial"/>
                <w:b/>
              </w:rPr>
            </w:pPr>
            <w:r>
              <w:rPr>
                <w:rFonts w:ascii="Arial" w:eastAsia="Arial" w:hAnsi="Arial" w:cs="Arial"/>
                <w:b/>
              </w:rPr>
              <w:t>62</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29A65AE" w14:textId="7507307A" w:rsidR="003F4194" w:rsidRPr="00C04155" w:rsidRDefault="00EB664B"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Pr>
                <w:rFonts w:ascii="Arial" w:eastAsia="Arial" w:hAnsi="Arial" w:cs="Arial"/>
                <w:b/>
              </w:rPr>
              <w:t xml:space="preserve">CORPORATE GOVERNANCE CODE </w:t>
            </w:r>
          </w:p>
        </w:tc>
        <w:tc>
          <w:tcPr>
            <w:tcW w:w="929" w:type="dxa"/>
            <w:shd w:val="clear" w:color="auto" w:fill="auto"/>
            <w:tcMar>
              <w:top w:w="80" w:type="dxa"/>
              <w:left w:w="80" w:type="dxa"/>
              <w:bottom w:w="80" w:type="dxa"/>
              <w:right w:w="80" w:type="dxa"/>
            </w:tcMar>
          </w:tcPr>
          <w:p w14:paraId="483B7451" w14:textId="77777777" w:rsidR="00E515F5" w:rsidRPr="00C04155" w:rsidRDefault="00E515F5" w:rsidP="00E515F5">
            <w:pPr>
              <w:spacing w:before="120" w:after="120"/>
              <w:rPr>
                <w:rFonts w:ascii="Arial" w:eastAsia="Arial" w:hAnsi="Arial" w:cs="Arial"/>
                <w:b/>
              </w:rPr>
            </w:pPr>
          </w:p>
        </w:tc>
      </w:tr>
      <w:tr w:rsidR="00104A04" w:rsidRPr="00C04155"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Pr="00C04155"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32DB4848" w14:textId="062FFE8D" w:rsidR="005C280C" w:rsidRPr="00E152C9" w:rsidRDefault="005C280C" w:rsidP="005C280C">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A </w:t>
            </w:r>
            <w:r w:rsidR="00536E57" w:rsidRPr="00E152C9">
              <w:rPr>
                <w:rFonts w:ascii="Arial" w:eastAsia="Arial" w:hAnsi="Arial" w:cs="Arial"/>
                <w:color w:val="000000"/>
              </w:rPr>
              <w:t xml:space="preserve">report on the </w:t>
            </w:r>
            <w:r w:rsidR="00EB664B" w:rsidRPr="00E152C9">
              <w:rPr>
                <w:rFonts w:ascii="Arial" w:eastAsia="Arial" w:hAnsi="Arial" w:cs="Arial"/>
                <w:color w:val="000000"/>
              </w:rPr>
              <w:t xml:space="preserve">compliance with the corporate governance code </w:t>
            </w:r>
            <w:r w:rsidR="00536E57" w:rsidRPr="00E152C9">
              <w:rPr>
                <w:rFonts w:ascii="Arial" w:eastAsia="Arial" w:hAnsi="Arial" w:cs="Arial"/>
                <w:color w:val="000000"/>
              </w:rPr>
              <w:t xml:space="preserve">was </w:t>
            </w:r>
            <w:r w:rsidR="00536E57" w:rsidRPr="00E152C9">
              <w:rPr>
                <w:rFonts w:ascii="Arial" w:eastAsia="Arial" w:hAnsi="Arial" w:cs="Arial"/>
                <w:b/>
                <w:bCs/>
                <w:color w:val="000000"/>
              </w:rPr>
              <w:t>received.</w:t>
            </w:r>
            <w:r w:rsidR="00536E57" w:rsidRPr="00E152C9">
              <w:rPr>
                <w:rFonts w:ascii="Arial" w:eastAsia="Arial" w:hAnsi="Arial" w:cs="Arial"/>
                <w:color w:val="000000"/>
              </w:rPr>
              <w:t xml:space="preserve"> </w:t>
            </w:r>
          </w:p>
          <w:p w14:paraId="626140A3" w14:textId="004EC114" w:rsidR="005C280C" w:rsidRPr="00E152C9" w:rsidRDefault="005C280C"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E152C9">
              <w:rPr>
                <w:rFonts w:ascii="Arial" w:eastAsia="Arial" w:hAnsi="Arial" w:cs="Arial"/>
                <w:color w:val="000000"/>
              </w:rPr>
              <w:t xml:space="preserve">In </w:t>
            </w:r>
            <w:r w:rsidR="00EB664B" w:rsidRPr="00E152C9">
              <w:rPr>
                <w:rFonts w:ascii="Arial" w:eastAsia="Arial" w:hAnsi="Arial" w:cs="Arial"/>
                <w:color w:val="000000"/>
              </w:rPr>
              <w:t xml:space="preserve">the report, </w:t>
            </w:r>
            <w:r w:rsidRPr="00E152C9">
              <w:rPr>
                <w:rFonts w:ascii="Arial" w:eastAsia="Arial" w:hAnsi="Arial" w:cs="Arial"/>
                <w:color w:val="000000"/>
              </w:rPr>
              <w:t>Hazel Lloyd made following points</w:t>
            </w:r>
            <w:r w:rsidR="000F382F" w:rsidRPr="00E152C9">
              <w:rPr>
                <w:rFonts w:ascii="Arial" w:eastAsia="Arial" w:hAnsi="Arial" w:cs="Arial"/>
              </w:rPr>
              <w:t>:</w:t>
            </w:r>
          </w:p>
          <w:p w14:paraId="779FA97F" w14:textId="6602137C" w:rsidR="00BC2D47" w:rsidRPr="00E152C9" w:rsidRDefault="005F45F9"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purpose of the report was to set out the health board’s compliance with the corporate governance code during </w:t>
            </w:r>
            <w:proofErr w:type="gramStart"/>
            <w:r w:rsidRPr="00E152C9">
              <w:rPr>
                <w:rFonts w:eastAsia="Arial" w:hAnsi="Arial" w:cs="Arial"/>
              </w:rPr>
              <w:t>2022-23;</w:t>
            </w:r>
            <w:proofErr w:type="gramEnd"/>
          </w:p>
          <w:p w14:paraId="70B7878B" w14:textId="4F1B0C9A" w:rsidR="005F45F9" w:rsidRPr="00E152C9" w:rsidRDefault="005F45F9"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report had asked the committee to agree the assessment being reflected in the accountability </w:t>
            </w:r>
            <w:proofErr w:type="gramStart"/>
            <w:r w:rsidRPr="00E152C9">
              <w:rPr>
                <w:rFonts w:eastAsia="Arial" w:hAnsi="Arial" w:cs="Arial"/>
              </w:rPr>
              <w:t>report;</w:t>
            </w:r>
            <w:proofErr w:type="gramEnd"/>
          </w:p>
          <w:p w14:paraId="5824ABA9" w14:textId="77777777" w:rsidR="005F45F9" w:rsidRPr="00E152C9" w:rsidRDefault="005F45F9" w:rsidP="005F45F9">
            <w:pPr>
              <w:pBdr>
                <w:top w:val="none" w:sz="0" w:space="0" w:color="000000"/>
                <w:left w:val="none" w:sz="0" w:space="0" w:color="000000"/>
                <w:bottom w:val="none" w:sz="0" w:space="0" w:color="000000"/>
                <w:right w:val="none" w:sz="0" w:space="0" w:color="000000"/>
                <w:between w:val="none" w:sz="0" w:space="0" w:color="000000"/>
              </w:pBdr>
              <w:ind w:left="360" w:right="101"/>
              <w:rPr>
                <w:rFonts w:eastAsia="Arial" w:hAnsi="Arial" w:cs="Arial"/>
              </w:rPr>
            </w:pPr>
          </w:p>
          <w:p w14:paraId="7AF6D168" w14:textId="43365271" w:rsidR="00172477" w:rsidRPr="00BC2D47" w:rsidRDefault="00341576"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E152C9">
              <w:rPr>
                <w:rFonts w:eastAsia="Arial" w:hAnsi="Arial" w:cs="Arial"/>
                <w:sz w:val="22"/>
                <w:szCs w:val="22"/>
              </w:rPr>
              <w:t xml:space="preserve"> </w:t>
            </w:r>
            <w:r w:rsidR="00172477" w:rsidRPr="00E152C9">
              <w:rPr>
                <w:rFonts w:ascii="Arial" w:eastAsia="Arial" w:hAnsi="Arial" w:cs="Arial"/>
              </w:rPr>
              <w:t xml:space="preserve">In discussing the </w:t>
            </w:r>
            <w:r w:rsidR="00536E57" w:rsidRPr="00E152C9">
              <w:rPr>
                <w:rFonts w:ascii="Arial" w:eastAsia="Arial" w:hAnsi="Arial" w:cs="Arial"/>
              </w:rPr>
              <w:t>report,</w:t>
            </w:r>
            <w:r w:rsidR="00172477" w:rsidRPr="00E152C9">
              <w:rPr>
                <w:rFonts w:ascii="Arial" w:eastAsia="Arial" w:hAnsi="Arial" w:cs="Arial"/>
              </w:rPr>
              <w:t xml:space="preserve"> the following points were raised:</w:t>
            </w:r>
          </w:p>
          <w:p w14:paraId="6DDA0B6E" w14:textId="77777777" w:rsidR="00926781" w:rsidRPr="00E873FF" w:rsidRDefault="00926781" w:rsidP="0037567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65D9A495" w14:textId="1CCD367C" w:rsidR="00BC2D47" w:rsidRDefault="005F45F9" w:rsidP="00D1506C">
            <w:pPr>
              <w:rPr>
                <w:rFonts w:ascii="Arial" w:eastAsia="Arial" w:hAnsi="Arial" w:cs="Arial"/>
              </w:rPr>
            </w:pPr>
            <w:r>
              <w:rPr>
                <w:rFonts w:ascii="Arial" w:eastAsia="Arial" w:hAnsi="Arial" w:cs="Arial"/>
              </w:rPr>
              <w:t>Nuria Zolle commented on the decision between the accounting officer and the accountable officer, she asked who would sit amongst those roles</w:t>
            </w:r>
            <w:r w:rsidR="00E5096B">
              <w:rPr>
                <w:rFonts w:ascii="Arial" w:eastAsia="Arial" w:hAnsi="Arial" w:cs="Arial"/>
              </w:rPr>
              <w:t xml:space="preserve"> and whether this needed to </w:t>
            </w:r>
            <w:r w:rsidR="009D7004">
              <w:rPr>
                <w:rFonts w:ascii="Arial" w:eastAsia="Arial" w:hAnsi="Arial" w:cs="Arial"/>
              </w:rPr>
              <w:t>be made</w:t>
            </w:r>
            <w:r w:rsidR="00E5096B">
              <w:rPr>
                <w:rFonts w:ascii="Arial" w:eastAsia="Arial" w:hAnsi="Arial" w:cs="Arial"/>
              </w:rPr>
              <w:t xml:space="preserve"> clearer</w:t>
            </w:r>
            <w:r>
              <w:rPr>
                <w:rFonts w:ascii="Arial" w:eastAsia="Arial" w:hAnsi="Arial" w:cs="Arial"/>
              </w:rPr>
              <w:t xml:space="preserve">. Hazel Lloyd </w:t>
            </w:r>
            <w:r w:rsidR="00DC7967">
              <w:rPr>
                <w:rFonts w:ascii="Arial" w:eastAsia="Arial" w:hAnsi="Arial" w:cs="Arial"/>
              </w:rPr>
              <w:t>confirmed</w:t>
            </w:r>
            <w:r>
              <w:rPr>
                <w:rFonts w:ascii="Arial" w:eastAsia="Arial" w:hAnsi="Arial" w:cs="Arial"/>
              </w:rPr>
              <w:t xml:space="preserve"> that the Chief Executive of the Health Board was the Accou</w:t>
            </w:r>
            <w:r w:rsidR="00512C38">
              <w:rPr>
                <w:rFonts w:ascii="Arial" w:eastAsia="Arial" w:hAnsi="Arial" w:cs="Arial"/>
              </w:rPr>
              <w:t>n</w:t>
            </w:r>
            <w:r>
              <w:rPr>
                <w:rFonts w:ascii="Arial" w:eastAsia="Arial" w:hAnsi="Arial" w:cs="Arial"/>
              </w:rPr>
              <w:t xml:space="preserve">table </w:t>
            </w:r>
            <w:r w:rsidR="006E20F0">
              <w:rPr>
                <w:rFonts w:ascii="Arial" w:eastAsia="Arial" w:hAnsi="Arial" w:cs="Arial"/>
              </w:rPr>
              <w:t>Officer,</w:t>
            </w:r>
            <w:r>
              <w:rPr>
                <w:rFonts w:ascii="Arial" w:eastAsia="Arial" w:hAnsi="Arial" w:cs="Arial"/>
              </w:rPr>
              <w:t xml:space="preserve"> </w:t>
            </w:r>
            <w:r w:rsidR="006E20F0">
              <w:rPr>
                <w:rFonts w:ascii="Arial" w:eastAsia="Arial" w:hAnsi="Arial" w:cs="Arial"/>
              </w:rPr>
              <w:t xml:space="preserve">and the accounting officer was the Director of Finance and Performance. </w:t>
            </w:r>
            <w:r w:rsidR="00E5096B">
              <w:rPr>
                <w:rFonts w:ascii="Arial" w:eastAsia="Arial" w:hAnsi="Arial" w:cs="Arial"/>
              </w:rPr>
              <w:t>Nuria Zolle also highlighted the</w:t>
            </w:r>
            <w:r w:rsidR="00BD496C">
              <w:rPr>
                <w:rFonts w:ascii="Arial" w:eastAsia="Arial" w:hAnsi="Arial" w:cs="Arial"/>
              </w:rPr>
              <w:t xml:space="preserve"> chair of</w:t>
            </w:r>
            <w:r w:rsidR="00577ABA">
              <w:rPr>
                <w:rFonts w:ascii="Arial" w:eastAsia="Arial" w:hAnsi="Arial" w:cs="Arial"/>
              </w:rPr>
              <w:t xml:space="preserve"> the Audit Committee</w:t>
            </w:r>
            <w:r w:rsidR="00BD496C">
              <w:rPr>
                <w:rFonts w:ascii="Arial" w:eastAsia="Arial" w:hAnsi="Arial" w:cs="Arial"/>
              </w:rPr>
              <w:t xml:space="preserve"> responsibility needs to be amended</w:t>
            </w:r>
            <w:r w:rsidR="00577ABA">
              <w:rPr>
                <w:rFonts w:ascii="Arial" w:eastAsia="Arial" w:hAnsi="Arial" w:cs="Arial"/>
              </w:rPr>
              <w:t xml:space="preserve">. </w:t>
            </w:r>
          </w:p>
          <w:p w14:paraId="34BC34D0" w14:textId="77777777" w:rsidR="006E20F0" w:rsidRDefault="006E20F0" w:rsidP="00D1506C">
            <w:pPr>
              <w:rPr>
                <w:rFonts w:ascii="Arial" w:eastAsia="Arial" w:hAnsi="Arial" w:cs="Arial"/>
              </w:rPr>
            </w:pPr>
          </w:p>
          <w:p w14:paraId="31014152" w14:textId="3873B4F9" w:rsidR="006E20F0" w:rsidRPr="00BC2D47" w:rsidRDefault="006E20F0" w:rsidP="00D1506C">
            <w:pPr>
              <w:rPr>
                <w:rFonts w:ascii="Arial" w:eastAsia="Arial" w:hAnsi="Arial" w:cs="Arial"/>
              </w:rPr>
            </w:pPr>
            <w:r>
              <w:rPr>
                <w:rFonts w:ascii="Arial" w:eastAsia="Arial" w:hAnsi="Arial" w:cs="Arial"/>
              </w:rPr>
              <w:t>Tom Crick noted the</w:t>
            </w:r>
            <w:r w:rsidR="00DC7967">
              <w:rPr>
                <w:rFonts w:ascii="Arial" w:eastAsia="Arial" w:hAnsi="Arial" w:cs="Arial"/>
              </w:rPr>
              <w:t>re were</w:t>
            </w:r>
            <w:r>
              <w:rPr>
                <w:rFonts w:ascii="Arial" w:eastAsia="Arial" w:hAnsi="Arial" w:cs="Arial"/>
              </w:rPr>
              <w:t xml:space="preserve"> issues through the Welsh Government public appointments process and</w:t>
            </w:r>
            <w:r w:rsidR="00607367">
              <w:rPr>
                <w:rFonts w:ascii="Arial" w:eastAsia="Arial" w:hAnsi="Arial" w:cs="Arial"/>
              </w:rPr>
              <w:t xml:space="preserve"> highlighted</w:t>
            </w:r>
            <w:r>
              <w:rPr>
                <w:rFonts w:ascii="Arial" w:eastAsia="Arial" w:hAnsi="Arial" w:cs="Arial"/>
              </w:rPr>
              <w:t xml:space="preserve"> how it </w:t>
            </w:r>
            <w:r w:rsidR="00607367">
              <w:rPr>
                <w:rFonts w:ascii="Arial" w:eastAsia="Arial" w:hAnsi="Arial" w:cs="Arial"/>
              </w:rPr>
              <w:t>could</w:t>
            </w:r>
            <w:r>
              <w:rPr>
                <w:rFonts w:ascii="Arial" w:eastAsia="Arial" w:hAnsi="Arial" w:cs="Arial"/>
              </w:rPr>
              <w:t xml:space="preserve"> affect the Health Board’s ability to rapidly address any problems with</w:t>
            </w:r>
            <w:r w:rsidR="00DC7967">
              <w:rPr>
                <w:rFonts w:ascii="Arial" w:eastAsia="Arial" w:hAnsi="Arial" w:cs="Arial"/>
              </w:rPr>
              <w:t>in</w:t>
            </w:r>
            <w:r>
              <w:rPr>
                <w:rFonts w:ascii="Arial" w:eastAsia="Arial" w:hAnsi="Arial" w:cs="Arial"/>
              </w:rPr>
              <w:t xml:space="preserve"> recruitment. Hazel Lloyd agreed with Tom’s comment and that Chair’s across NHS Wales had also raised their concerns, she added the Welsh Government are reviewing the process to improve. </w:t>
            </w:r>
          </w:p>
        </w:tc>
        <w:tc>
          <w:tcPr>
            <w:tcW w:w="929" w:type="dxa"/>
            <w:shd w:val="clear" w:color="auto" w:fill="auto"/>
            <w:tcMar>
              <w:top w:w="80" w:type="dxa"/>
              <w:left w:w="80" w:type="dxa"/>
              <w:bottom w:w="80" w:type="dxa"/>
              <w:right w:w="80" w:type="dxa"/>
            </w:tcMar>
          </w:tcPr>
          <w:p w14:paraId="489BCBC7" w14:textId="77777777" w:rsidR="00104A04" w:rsidRPr="00C04155" w:rsidRDefault="00104A04" w:rsidP="00E515F5">
            <w:pPr>
              <w:spacing w:before="120" w:after="120"/>
              <w:rPr>
                <w:rFonts w:ascii="Arial" w:eastAsia="Arial" w:hAnsi="Arial" w:cs="Arial"/>
                <w:b/>
              </w:rPr>
            </w:pPr>
          </w:p>
          <w:p w14:paraId="0599421F" w14:textId="77777777" w:rsidR="00172477" w:rsidRPr="00C04155" w:rsidRDefault="00172477" w:rsidP="00E515F5">
            <w:pPr>
              <w:spacing w:before="120" w:after="120"/>
              <w:rPr>
                <w:rFonts w:ascii="Arial" w:eastAsia="Arial" w:hAnsi="Arial" w:cs="Arial"/>
                <w:b/>
              </w:rPr>
            </w:pPr>
          </w:p>
          <w:p w14:paraId="1833A3A2" w14:textId="75C304E1" w:rsidR="00172477" w:rsidRPr="00C04155" w:rsidRDefault="00172477" w:rsidP="00E515F5">
            <w:pPr>
              <w:spacing w:before="120" w:after="120"/>
              <w:rPr>
                <w:rFonts w:ascii="Arial" w:eastAsia="Arial" w:hAnsi="Arial" w:cs="Arial"/>
                <w:b/>
              </w:rPr>
            </w:pPr>
          </w:p>
        </w:tc>
      </w:tr>
      <w:tr w:rsidR="00E515F5" w:rsidRPr="00C0415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5EB0F14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473B92C" w14:textId="77777777" w:rsidR="00E515F5" w:rsidRDefault="00386470" w:rsidP="007952D2">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rPr>
                <w:rFonts w:eastAsia="Arial" w:hAnsi="Arial" w:cs="Arial"/>
                <w:b/>
              </w:rPr>
            </w:pPr>
            <w:r w:rsidRPr="00536E57">
              <w:rPr>
                <w:rFonts w:eastAsia="Arial" w:hAnsi="Arial" w:cs="Arial"/>
                <w:bCs/>
              </w:rPr>
              <w:t>The report be</w:t>
            </w:r>
            <w:r w:rsidRPr="00536E57">
              <w:rPr>
                <w:rFonts w:eastAsia="Arial" w:hAnsi="Arial" w:cs="Arial"/>
                <w:b/>
              </w:rPr>
              <w:t xml:space="preserve"> noted.</w:t>
            </w:r>
          </w:p>
          <w:p w14:paraId="067DF8EB" w14:textId="1FBA2424" w:rsidR="006E20F0" w:rsidRPr="00C04155" w:rsidRDefault="006E20F0" w:rsidP="007952D2">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rPr>
                <w:rFonts w:eastAsia="Arial" w:hAnsi="Arial" w:cs="Arial"/>
                <w:b/>
              </w:rPr>
            </w:pPr>
            <w:r>
              <w:rPr>
                <w:rFonts w:eastAsia="Arial" w:hAnsi="Arial" w:cs="Arial"/>
                <w:b/>
              </w:rPr>
              <w:lastRenderedPageBreak/>
              <w:t xml:space="preserve">ACTION: </w:t>
            </w:r>
            <w:r w:rsidRPr="006E20F0">
              <w:rPr>
                <w:rFonts w:eastAsia="Arial" w:hAnsi="Arial" w:cs="Arial"/>
                <w:bCs/>
              </w:rPr>
              <w:t xml:space="preserve">To include </w:t>
            </w:r>
            <w:r>
              <w:rPr>
                <w:rFonts w:eastAsia="Arial" w:hAnsi="Arial" w:cs="Arial"/>
                <w:bCs/>
              </w:rPr>
              <w:t xml:space="preserve">names of the </w:t>
            </w:r>
            <w:r w:rsidRPr="006E20F0">
              <w:rPr>
                <w:rFonts w:eastAsia="Arial" w:hAnsi="Arial" w:cs="Arial"/>
                <w:bCs/>
              </w:rPr>
              <w:t>accounting officer and the accountable officer within the report for assurance.</w:t>
            </w:r>
            <w:r>
              <w:rPr>
                <w:rFonts w:eastAsia="Arial" w:hAnsi="Arial" w:cs="Arial"/>
                <w:b/>
              </w:rPr>
              <w:t xml:space="preserve"> </w:t>
            </w:r>
            <w:r w:rsidR="009D7004">
              <w:rPr>
                <w:rFonts w:eastAsia="Arial" w:hAnsi="Arial" w:cs="Arial"/>
                <w:bCs/>
              </w:rPr>
              <w:t>Also, to</w:t>
            </w:r>
            <w:r w:rsidR="00BD496C" w:rsidRPr="00C409B8">
              <w:rPr>
                <w:rFonts w:eastAsia="Arial" w:hAnsi="Arial" w:cs="Arial"/>
                <w:bCs/>
              </w:rPr>
              <w:t xml:space="preserve"> </w:t>
            </w:r>
            <w:r w:rsidR="0059476C" w:rsidRPr="00C409B8">
              <w:rPr>
                <w:rFonts w:eastAsia="Arial" w:hAnsi="Arial" w:cs="Arial"/>
                <w:bCs/>
              </w:rPr>
              <w:t>amend</w:t>
            </w:r>
            <w:r w:rsidR="00BD496C" w:rsidRPr="00C409B8">
              <w:rPr>
                <w:rFonts w:eastAsia="Arial" w:hAnsi="Arial" w:cs="Arial"/>
                <w:bCs/>
              </w:rPr>
              <w:t xml:space="preserve"> the finance </w:t>
            </w:r>
            <w:r w:rsidR="0059476C" w:rsidRPr="00C409B8">
              <w:rPr>
                <w:rFonts w:eastAsia="Arial" w:hAnsi="Arial" w:cs="Arial"/>
                <w:bCs/>
              </w:rPr>
              <w:t>independent member role.</w:t>
            </w:r>
          </w:p>
        </w:tc>
        <w:tc>
          <w:tcPr>
            <w:tcW w:w="929" w:type="dxa"/>
            <w:shd w:val="clear" w:color="auto" w:fill="auto"/>
            <w:tcMar>
              <w:top w:w="80" w:type="dxa"/>
              <w:left w:w="80" w:type="dxa"/>
              <w:bottom w:w="80" w:type="dxa"/>
              <w:right w:w="80" w:type="dxa"/>
            </w:tcMar>
          </w:tcPr>
          <w:p w14:paraId="4206FBAA" w14:textId="77777777" w:rsidR="00753B28" w:rsidRDefault="00753B28" w:rsidP="00E515F5">
            <w:pPr>
              <w:spacing w:before="120" w:after="120"/>
              <w:rPr>
                <w:rFonts w:ascii="Arial" w:eastAsia="Arial" w:hAnsi="Arial" w:cs="Arial"/>
                <w:b/>
              </w:rPr>
            </w:pPr>
          </w:p>
          <w:p w14:paraId="29C2F9C8" w14:textId="6E03640B" w:rsidR="006E20F0" w:rsidRPr="00C04155" w:rsidRDefault="006E20F0" w:rsidP="00E515F5">
            <w:pPr>
              <w:spacing w:before="120" w:after="120"/>
              <w:rPr>
                <w:rFonts w:ascii="Arial" w:eastAsia="Arial" w:hAnsi="Arial" w:cs="Arial"/>
                <w:b/>
              </w:rPr>
            </w:pPr>
            <w:r>
              <w:rPr>
                <w:rFonts w:ascii="Arial" w:eastAsia="Arial" w:hAnsi="Arial" w:cs="Arial"/>
                <w:b/>
              </w:rPr>
              <w:lastRenderedPageBreak/>
              <w:t>HL</w:t>
            </w:r>
          </w:p>
        </w:tc>
      </w:tr>
      <w:tr w:rsidR="00E515F5" w:rsidRPr="00C0415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4717328C" w:rsidR="00E515F5" w:rsidRPr="00C04155" w:rsidRDefault="00433A56" w:rsidP="00E515F5">
            <w:pPr>
              <w:spacing w:before="120" w:after="120"/>
              <w:rPr>
                <w:rFonts w:ascii="Arial" w:hAnsi="Arial" w:cs="Arial"/>
                <w:b/>
              </w:rPr>
            </w:pPr>
            <w:r>
              <w:rPr>
                <w:rFonts w:ascii="Arial" w:hAnsi="Arial" w:cs="Arial"/>
                <w:b/>
              </w:rPr>
              <w:lastRenderedPageBreak/>
              <w:t>63</w:t>
            </w:r>
            <w:r w:rsidR="00F25410">
              <w:rPr>
                <w:rFonts w:ascii="Arial" w:hAnsi="Arial" w:cs="Arial"/>
                <w:b/>
              </w:rPr>
              <w:t>/24</w:t>
            </w:r>
          </w:p>
        </w:tc>
        <w:tc>
          <w:tcPr>
            <w:tcW w:w="8363" w:type="dxa"/>
            <w:shd w:val="clear" w:color="auto" w:fill="auto"/>
            <w:tcMar>
              <w:top w:w="80" w:type="dxa"/>
              <w:left w:w="80" w:type="dxa"/>
              <w:bottom w:w="80" w:type="dxa"/>
              <w:right w:w="80" w:type="dxa"/>
            </w:tcMar>
          </w:tcPr>
          <w:p w14:paraId="468050C2" w14:textId="38288307" w:rsidR="007C2100" w:rsidRPr="00C04155" w:rsidRDefault="00531D74" w:rsidP="00104A04">
            <w:pPr>
              <w:pBdr>
                <w:top w:val="nil"/>
                <w:left w:val="nil"/>
                <w:bottom w:val="nil"/>
                <w:right w:val="nil"/>
                <w:between w:val="nil"/>
              </w:pBdr>
              <w:spacing w:before="120" w:after="120"/>
              <w:rPr>
                <w:rFonts w:ascii="Arial" w:hAnsi="Arial" w:cs="Arial"/>
                <w:b/>
              </w:rPr>
            </w:pPr>
            <w:r>
              <w:rPr>
                <w:rFonts w:ascii="Arial" w:hAnsi="Arial" w:cs="Arial"/>
                <w:b/>
              </w:rPr>
              <w:t xml:space="preserve">INTERNAL AUDIT REPORT </w:t>
            </w:r>
          </w:p>
        </w:tc>
        <w:tc>
          <w:tcPr>
            <w:tcW w:w="929" w:type="dxa"/>
            <w:shd w:val="clear" w:color="auto" w:fill="auto"/>
            <w:tcMar>
              <w:top w:w="80" w:type="dxa"/>
              <w:left w:w="80" w:type="dxa"/>
              <w:bottom w:w="80" w:type="dxa"/>
              <w:right w:w="80" w:type="dxa"/>
            </w:tcMar>
          </w:tcPr>
          <w:p w14:paraId="43A70C80" w14:textId="77777777" w:rsidR="00E515F5" w:rsidRPr="00C04155" w:rsidRDefault="00E515F5" w:rsidP="00E515F5">
            <w:pPr>
              <w:spacing w:before="120" w:after="120"/>
              <w:rPr>
                <w:rFonts w:ascii="Arial" w:eastAsia="Arial" w:hAnsi="Arial" w:cs="Arial"/>
                <w:b/>
              </w:rPr>
            </w:pPr>
          </w:p>
        </w:tc>
      </w:tr>
      <w:tr w:rsidR="00104A04" w:rsidRPr="00C04155"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Pr="00E152C9"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68B4AC4A" w14:textId="7823144A" w:rsidR="009816CD" w:rsidRPr="00E152C9" w:rsidRDefault="009816CD" w:rsidP="00A06DFC">
            <w:pPr>
              <w:pBdr>
                <w:top w:val="nil"/>
                <w:left w:val="nil"/>
                <w:bottom w:val="nil"/>
                <w:right w:val="nil"/>
                <w:between w:val="nil"/>
              </w:pBdr>
              <w:rPr>
                <w:rFonts w:ascii="Arial" w:hAnsi="Arial" w:cs="Arial"/>
                <w:sz w:val="28"/>
                <w:szCs w:val="28"/>
              </w:rPr>
            </w:pPr>
            <w:r w:rsidRPr="00E152C9">
              <w:rPr>
                <w:rFonts w:ascii="Arial" w:hAnsi="Arial" w:cs="Arial"/>
              </w:rPr>
              <w:t xml:space="preserve">The </w:t>
            </w:r>
            <w:r w:rsidR="00531D74" w:rsidRPr="00E152C9">
              <w:rPr>
                <w:rFonts w:ascii="Arial" w:hAnsi="Arial" w:cs="Arial"/>
              </w:rPr>
              <w:t xml:space="preserve">Internal Audit report </w:t>
            </w:r>
            <w:r w:rsidRPr="00E152C9">
              <w:rPr>
                <w:rFonts w:ascii="Arial" w:hAnsi="Arial" w:cs="Arial"/>
              </w:rPr>
              <w:t xml:space="preserve">was </w:t>
            </w:r>
            <w:r w:rsidRPr="00E152C9">
              <w:rPr>
                <w:rFonts w:ascii="Arial" w:hAnsi="Arial" w:cs="Arial"/>
                <w:b/>
              </w:rPr>
              <w:t>received</w:t>
            </w:r>
            <w:r w:rsidR="001745BC" w:rsidRPr="00E152C9">
              <w:rPr>
                <w:rFonts w:ascii="Arial" w:hAnsi="Arial" w:cs="Arial"/>
                <w:b/>
              </w:rPr>
              <w:t xml:space="preserve"> </w:t>
            </w:r>
            <w:r w:rsidR="001745BC" w:rsidRPr="00E152C9">
              <w:rPr>
                <w:rFonts w:ascii="Arial" w:hAnsi="Arial" w:cs="Arial"/>
              </w:rPr>
              <w:t xml:space="preserve">and </w:t>
            </w:r>
            <w:r w:rsidR="001745BC" w:rsidRPr="00E152C9">
              <w:rPr>
                <w:rFonts w:ascii="Arial" w:hAnsi="Arial" w:cs="Arial"/>
                <w:b/>
              </w:rPr>
              <w:t>noted</w:t>
            </w:r>
            <w:r w:rsidRPr="00E152C9">
              <w:rPr>
                <w:rFonts w:ascii="Arial" w:hAnsi="Arial" w:cs="Arial"/>
                <w:sz w:val="28"/>
                <w:szCs w:val="28"/>
              </w:rPr>
              <w:t xml:space="preserve">. </w:t>
            </w:r>
          </w:p>
          <w:p w14:paraId="09D3D23F" w14:textId="77777777" w:rsidR="00DD3A62" w:rsidRPr="00E152C9" w:rsidRDefault="00DD3A62" w:rsidP="00A06DFC">
            <w:pPr>
              <w:pBdr>
                <w:top w:val="nil"/>
                <w:left w:val="nil"/>
                <w:bottom w:val="nil"/>
                <w:right w:val="nil"/>
                <w:between w:val="nil"/>
              </w:pBdr>
              <w:rPr>
                <w:rFonts w:ascii="Arial" w:hAnsi="Arial" w:cs="Arial"/>
                <w:sz w:val="28"/>
                <w:szCs w:val="28"/>
              </w:rPr>
            </w:pPr>
          </w:p>
          <w:p w14:paraId="7CC67FCD" w14:textId="77777777" w:rsidR="00922410" w:rsidRPr="00E152C9" w:rsidRDefault="000C6D98" w:rsidP="00BC2D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In introducing the report, </w:t>
            </w:r>
            <w:r w:rsidR="00531D74" w:rsidRPr="00E152C9">
              <w:rPr>
                <w:rFonts w:ascii="Arial" w:hAnsi="Arial" w:cs="Arial"/>
              </w:rPr>
              <w:t>Osian Lloyd</w:t>
            </w:r>
            <w:r w:rsidRPr="00E152C9">
              <w:rPr>
                <w:rFonts w:ascii="Arial" w:hAnsi="Arial" w:cs="Arial"/>
              </w:rPr>
              <w:t xml:space="preserve"> highlighted the following points:</w:t>
            </w:r>
          </w:p>
          <w:p w14:paraId="2D09C7CF" w14:textId="4F83D327" w:rsidR="00BC2D47" w:rsidRPr="00E152C9" w:rsidRDefault="00E76876" w:rsidP="00BC2D4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There were no further changes proposed for the plan since the last report to the </w:t>
            </w:r>
            <w:proofErr w:type="gramStart"/>
            <w:r w:rsidRPr="00E152C9">
              <w:rPr>
                <w:rFonts w:hAnsi="Arial" w:cs="Arial"/>
              </w:rPr>
              <w:t>committee;</w:t>
            </w:r>
            <w:proofErr w:type="gramEnd"/>
          </w:p>
          <w:p w14:paraId="50DD7F61" w14:textId="5A966880" w:rsidR="00E76876" w:rsidRPr="00E152C9" w:rsidRDefault="00E76876" w:rsidP="00BC2D4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 key Performance Indicator (KPI) return had shown an improvement in terms of the </w:t>
            </w:r>
            <w:proofErr w:type="gramStart"/>
            <w:r w:rsidRPr="00E152C9">
              <w:rPr>
                <w:rFonts w:hAnsi="Arial" w:cs="Arial"/>
              </w:rPr>
              <w:t>ratings;</w:t>
            </w:r>
            <w:proofErr w:type="gramEnd"/>
          </w:p>
          <w:p w14:paraId="797BEEE5" w14:textId="2FC34927" w:rsidR="00E76876" w:rsidRPr="00E152C9" w:rsidRDefault="00E76876" w:rsidP="00BC2D4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team anticipated receiving a draft overall opinion from the committee as there had been an increase in limited assurance reports issued.</w:t>
            </w:r>
          </w:p>
          <w:p w14:paraId="6386D127" w14:textId="265A041D" w:rsidR="00E76876" w:rsidRPr="00E152C9" w:rsidRDefault="00E76876" w:rsidP="00BC2D4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 plan would be to </w:t>
            </w:r>
            <w:proofErr w:type="spellStart"/>
            <w:r w:rsidRPr="00E152C9">
              <w:rPr>
                <w:rFonts w:hAnsi="Arial" w:cs="Arial"/>
              </w:rPr>
              <w:t>finalise</w:t>
            </w:r>
            <w:proofErr w:type="spellEnd"/>
            <w:r w:rsidRPr="00E152C9">
              <w:rPr>
                <w:rFonts w:hAnsi="Arial" w:cs="Arial"/>
              </w:rPr>
              <w:t xml:space="preserve"> those reviews</w:t>
            </w:r>
            <w:r w:rsidR="00F922AA" w:rsidRPr="00E152C9">
              <w:rPr>
                <w:rFonts w:hAnsi="Arial" w:cs="Arial"/>
              </w:rPr>
              <w:t xml:space="preserve"> and </w:t>
            </w:r>
            <w:r w:rsidRPr="00E152C9">
              <w:rPr>
                <w:rFonts w:hAnsi="Arial" w:cs="Arial"/>
              </w:rPr>
              <w:t xml:space="preserve">ensure that the Head of Corporate Governance was made aware </w:t>
            </w:r>
            <w:r w:rsidR="00F922AA" w:rsidRPr="00E152C9">
              <w:rPr>
                <w:rFonts w:hAnsi="Arial" w:cs="Arial"/>
              </w:rPr>
              <w:t xml:space="preserve">of the progress to issue in time for the annual reporting </w:t>
            </w:r>
            <w:proofErr w:type="gramStart"/>
            <w:r w:rsidR="00F922AA" w:rsidRPr="00E152C9">
              <w:rPr>
                <w:rFonts w:hAnsi="Arial" w:cs="Arial"/>
              </w:rPr>
              <w:t>cycle;</w:t>
            </w:r>
            <w:proofErr w:type="gramEnd"/>
          </w:p>
          <w:p w14:paraId="156F48AA" w14:textId="77777777" w:rsidR="00BC2D47" w:rsidRPr="00E152C9" w:rsidRDefault="00BC2D47"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In discussing the report, the following points were raised:</w:t>
            </w:r>
          </w:p>
          <w:p w14:paraId="58CD5D96" w14:textId="77777777" w:rsidR="000F7828" w:rsidRPr="00E152C9" w:rsidRDefault="000F7828"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753A47E9" w14:textId="2FA3AF8C" w:rsidR="00AD492B" w:rsidRDefault="000F7828"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Anne-Louise Ferguson pointed out </w:t>
            </w:r>
            <w:r w:rsidR="00305F61" w:rsidRPr="00E152C9">
              <w:rPr>
                <w:rFonts w:ascii="Arial" w:hAnsi="Arial" w:cs="Arial"/>
              </w:rPr>
              <w:t xml:space="preserve">that </w:t>
            </w:r>
            <w:r w:rsidRPr="00E152C9">
              <w:rPr>
                <w:rFonts w:ascii="Arial" w:hAnsi="Arial" w:cs="Arial"/>
              </w:rPr>
              <w:t>agency staff management was reasonable, but due to a recent update on the current financial position from the Chief Executive of the Health Board, the reasonable assurance felt as if it had been combined</w:t>
            </w:r>
            <w:r w:rsidR="00DF3323" w:rsidRPr="00E152C9">
              <w:rPr>
                <w:rFonts w:ascii="Arial" w:hAnsi="Arial" w:cs="Arial"/>
              </w:rPr>
              <w:t xml:space="preserve">. Osian Lloyd </w:t>
            </w:r>
            <w:r w:rsidR="00AD492B" w:rsidRPr="00E152C9">
              <w:rPr>
                <w:rFonts w:ascii="Arial" w:hAnsi="Arial" w:cs="Arial"/>
              </w:rPr>
              <w:t>responded that</w:t>
            </w:r>
            <w:r w:rsidR="00DF3323" w:rsidRPr="00E152C9">
              <w:rPr>
                <w:rFonts w:ascii="Arial" w:hAnsi="Arial" w:cs="Arial"/>
              </w:rPr>
              <w:t xml:space="preserve"> the paper was a draft and awaiting management responses. Internal Audit </w:t>
            </w:r>
            <w:r w:rsidR="00607367">
              <w:rPr>
                <w:rFonts w:ascii="Arial" w:hAnsi="Arial" w:cs="Arial"/>
              </w:rPr>
              <w:t>were</w:t>
            </w:r>
            <w:r w:rsidR="00DF3323" w:rsidRPr="00E152C9">
              <w:rPr>
                <w:rFonts w:ascii="Arial" w:hAnsi="Arial" w:cs="Arial"/>
              </w:rPr>
              <w:t xml:space="preserve"> to review the processes and controls of that specific area and another team to </w:t>
            </w:r>
            <w:proofErr w:type="spellStart"/>
            <w:r w:rsidR="00DF3323" w:rsidRPr="00E152C9">
              <w:rPr>
                <w:rFonts w:ascii="Arial" w:hAnsi="Arial" w:cs="Arial"/>
              </w:rPr>
              <w:t>minimise</w:t>
            </w:r>
            <w:proofErr w:type="spellEnd"/>
            <w:r w:rsidR="00DF3323" w:rsidRPr="00E152C9">
              <w:rPr>
                <w:rFonts w:ascii="Arial" w:hAnsi="Arial" w:cs="Arial"/>
              </w:rPr>
              <w:t xml:space="preserve"> agency spend wherever possible. </w:t>
            </w:r>
          </w:p>
          <w:p w14:paraId="5F9EB78C" w14:textId="77777777" w:rsidR="00865AE9" w:rsidRPr="00E152C9" w:rsidRDefault="00865AE9"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353A2C52" w14:textId="4C44B1F3" w:rsidR="00534ADC" w:rsidRPr="00E152C9" w:rsidRDefault="00534ADC"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Nuria Zolle </w:t>
            </w:r>
            <w:r w:rsidR="00865AE9">
              <w:rPr>
                <w:rFonts w:ascii="Arial" w:hAnsi="Arial" w:cs="Arial"/>
              </w:rPr>
              <w:t xml:space="preserve">sought assurance that the </w:t>
            </w:r>
            <w:r w:rsidRPr="00E152C9">
              <w:rPr>
                <w:rFonts w:ascii="Arial" w:hAnsi="Arial" w:cs="Arial"/>
              </w:rPr>
              <w:t xml:space="preserve">correct executive colleagues </w:t>
            </w:r>
            <w:r w:rsidR="00607367">
              <w:rPr>
                <w:rFonts w:ascii="Arial" w:hAnsi="Arial" w:cs="Arial"/>
              </w:rPr>
              <w:t>w</w:t>
            </w:r>
            <w:r w:rsidR="00865AE9">
              <w:rPr>
                <w:rFonts w:ascii="Arial" w:hAnsi="Arial" w:cs="Arial"/>
              </w:rPr>
              <w:t>ould be</w:t>
            </w:r>
            <w:r w:rsidRPr="00E152C9">
              <w:rPr>
                <w:rFonts w:ascii="Arial" w:hAnsi="Arial" w:cs="Arial"/>
              </w:rPr>
              <w:t xml:space="preserve"> invited to </w:t>
            </w:r>
            <w:r w:rsidR="00454891">
              <w:rPr>
                <w:rFonts w:ascii="Arial" w:hAnsi="Arial" w:cs="Arial"/>
              </w:rPr>
              <w:t xml:space="preserve">attend the committee and present the </w:t>
            </w:r>
            <w:r w:rsidR="00AC4C26">
              <w:rPr>
                <w:rFonts w:ascii="Arial" w:hAnsi="Arial" w:cs="Arial"/>
              </w:rPr>
              <w:t xml:space="preserve">waiting list </w:t>
            </w:r>
            <w:r w:rsidR="00454891">
              <w:rPr>
                <w:rFonts w:ascii="Arial" w:hAnsi="Arial" w:cs="Arial"/>
              </w:rPr>
              <w:t xml:space="preserve">management </w:t>
            </w:r>
            <w:r w:rsidR="00EA39D6">
              <w:rPr>
                <w:rFonts w:ascii="Arial" w:hAnsi="Arial" w:cs="Arial"/>
              </w:rPr>
              <w:t>response.</w:t>
            </w:r>
          </w:p>
          <w:p w14:paraId="3CD5755D" w14:textId="77777777" w:rsidR="00534ADC" w:rsidRPr="00E152C9" w:rsidRDefault="00534ADC"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72741BF" w14:textId="045BE155" w:rsidR="00534ADC" w:rsidRPr="00E152C9" w:rsidRDefault="00534ADC" w:rsidP="00BC2D47">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Nuria Zolle noted that 80% of targets for performance reports had been met.</w:t>
            </w:r>
            <w:r w:rsidR="0068393D" w:rsidRPr="00E152C9">
              <w:rPr>
                <w:rFonts w:ascii="Arial" w:hAnsi="Arial" w:cs="Arial"/>
              </w:rPr>
              <w:t xml:space="preserve"> She asked how other Health </w:t>
            </w:r>
            <w:proofErr w:type="spellStart"/>
            <w:r w:rsidR="0068393D" w:rsidRPr="00E152C9">
              <w:rPr>
                <w:rFonts w:ascii="Arial" w:hAnsi="Arial" w:cs="Arial"/>
              </w:rPr>
              <w:t>Board’s</w:t>
            </w:r>
            <w:proofErr w:type="spellEnd"/>
            <w:r w:rsidR="0068393D" w:rsidRPr="00E152C9">
              <w:rPr>
                <w:rFonts w:ascii="Arial" w:hAnsi="Arial" w:cs="Arial"/>
              </w:rPr>
              <w:t xml:space="preserve"> are doing in terms of management responses. Osian Lloyd answered that Swansea Bay University Health Boad (SBUHB) was rated one of the top Health Board’s across Wales regarding management responses. He added that he would share the process in place for the highest Health Board and</w:t>
            </w:r>
            <w:r w:rsidR="00E859D4" w:rsidRPr="00E152C9">
              <w:rPr>
                <w:rFonts w:ascii="Arial" w:hAnsi="Arial" w:cs="Arial"/>
              </w:rPr>
              <w:t xml:space="preserve"> to</w:t>
            </w:r>
            <w:r w:rsidR="0068393D" w:rsidRPr="00E152C9">
              <w:rPr>
                <w:rFonts w:ascii="Arial" w:hAnsi="Arial" w:cs="Arial"/>
              </w:rPr>
              <w:t xml:space="preserve"> link in with the relevant team. </w:t>
            </w:r>
          </w:p>
        </w:tc>
        <w:tc>
          <w:tcPr>
            <w:tcW w:w="929" w:type="dxa"/>
            <w:shd w:val="clear" w:color="auto" w:fill="auto"/>
            <w:tcMar>
              <w:top w:w="80" w:type="dxa"/>
              <w:left w:w="80" w:type="dxa"/>
              <w:bottom w:w="80" w:type="dxa"/>
              <w:right w:w="80" w:type="dxa"/>
            </w:tcMar>
          </w:tcPr>
          <w:p w14:paraId="18122404" w14:textId="77777777" w:rsidR="00104A04" w:rsidRPr="00C04155" w:rsidRDefault="00104A04" w:rsidP="00E515F5">
            <w:pPr>
              <w:spacing w:before="120" w:after="120"/>
              <w:rPr>
                <w:rFonts w:ascii="Arial" w:eastAsia="Arial" w:hAnsi="Arial" w:cs="Arial"/>
                <w:b/>
              </w:rPr>
            </w:pPr>
          </w:p>
        </w:tc>
      </w:tr>
      <w:tr w:rsidR="00071533" w:rsidRPr="00C04155" w14:paraId="7F395D79" w14:textId="77777777" w:rsidTr="00F5194C">
        <w:trPr>
          <w:trHeight w:val="374"/>
        </w:trPr>
        <w:tc>
          <w:tcPr>
            <w:tcW w:w="1413" w:type="dxa"/>
            <w:shd w:val="clear" w:color="auto" w:fill="auto"/>
            <w:tcMar>
              <w:top w:w="80" w:type="dxa"/>
              <w:left w:w="80" w:type="dxa"/>
              <w:bottom w:w="80" w:type="dxa"/>
              <w:right w:w="80" w:type="dxa"/>
            </w:tcMar>
          </w:tcPr>
          <w:p w14:paraId="0227E015" w14:textId="319D3A5C" w:rsidR="00071533" w:rsidRPr="00C04155" w:rsidRDefault="00071533" w:rsidP="00E515F5">
            <w:pPr>
              <w:spacing w:before="120" w:after="120"/>
              <w:rPr>
                <w:rFonts w:ascii="Arial" w:hAnsi="Arial" w:cs="Arial"/>
                <w:b/>
              </w:rPr>
            </w:pPr>
            <w:r w:rsidRPr="00C04155">
              <w:rPr>
                <w:rFonts w:ascii="Arial" w:hAnsi="Arial" w:cs="Arial"/>
                <w:b/>
              </w:rPr>
              <w:lastRenderedPageBreak/>
              <w:t>Resolved:</w:t>
            </w:r>
          </w:p>
        </w:tc>
        <w:tc>
          <w:tcPr>
            <w:tcW w:w="8363" w:type="dxa"/>
            <w:shd w:val="clear" w:color="auto" w:fill="auto"/>
            <w:tcMar>
              <w:top w:w="80" w:type="dxa"/>
              <w:left w:w="80" w:type="dxa"/>
              <w:bottom w:w="80" w:type="dxa"/>
              <w:right w:w="80" w:type="dxa"/>
            </w:tcMar>
          </w:tcPr>
          <w:p w14:paraId="422E4AC1" w14:textId="6BD4C1EF" w:rsidR="00071533" w:rsidRDefault="00071533" w:rsidP="003239BA">
            <w:pPr>
              <w:pStyle w:val="ListParagraph"/>
              <w:numPr>
                <w:ilvl w:val="0"/>
                <w:numId w:val="4"/>
              </w:numPr>
              <w:pBdr>
                <w:top w:val="nil"/>
                <w:left w:val="nil"/>
                <w:bottom w:val="nil"/>
                <w:right w:val="nil"/>
                <w:between w:val="nil"/>
              </w:pBdr>
              <w:rPr>
                <w:rFonts w:hAnsi="Arial" w:cs="Arial"/>
              </w:rPr>
            </w:pPr>
            <w:r w:rsidRPr="003239BA">
              <w:rPr>
                <w:rFonts w:hAnsi="Arial" w:cs="Arial"/>
              </w:rPr>
              <w:t xml:space="preserve">The report be </w:t>
            </w:r>
            <w:r w:rsidRPr="003239BA">
              <w:rPr>
                <w:rFonts w:hAnsi="Arial" w:cs="Arial"/>
                <w:b/>
              </w:rPr>
              <w:t>noted</w:t>
            </w:r>
            <w:r w:rsidRPr="003239BA">
              <w:rPr>
                <w:rFonts w:hAnsi="Arial" w:cs="Arial"/>
              </w:rPr>
              <w:t xml:space="preserve">. </w:t>
            </w:r>
          </w:p>
          <w:p w14:paraId="20D795B2" w14:textId="1DB52548" w:rsidR="004B54A5" w:rsidRPr="003239BA" w:rsidRDefault="004B54A5" w:rsidP="003239BA">
            <w:pPr>
              <w:pStyle w:val="ListParagraph"/>
              <w:numPr>
                <w:ilvl w:val="0"/>
                <w:numId w:val="4"/>
              </w:numPr>
              <w:pBdr>
                <w:top w:val="nil"/>
                <w:left w:val="nil"/>
                <w:bottom w:val="nil"/>
                <w:right w:val="nil"/>
                <w:between w:val="nil"/>
              </w:pBdr>
              <w:rPr>
                <w:rFonts w:hAnsi="Arial" w:cs="Arial"/>
              </w:rPr>
            </w:pPr>
            <w:r w:rsidRPr="00BF6B87">
              <w:rPr>
                <w:rFonts w:hAnsi="Arial" w:cs="Arial"/>
                <w:b/>
                <w:bCs/>
              </w:rPr>
              <w:t>ACTION:</w:t>
            </w:r>
            <w:r>
              <w:rPr>
                <w:rFonts w:hAnsi="Arial" w:cs="Arial"/>
              </w:rPr>
              <w:t xml:space="preserve"> To </w:t>
            </w:r>
            <w:r w:rsidRPr="004B54A5">
              <w:rPr>
                <w:rFonts w:hAnsi="Arial" w:cs="Arial"/>
              </w:rPr>
              <w:t>ensure that the correct executive colleagues were invited to attend the committee and be present for the waiting list management report that was due in the next upcoming months</w:t>
            </w:r>
          </w:p>
          <w:p w14:paraId="4ECC2DDD" w14:textId="572A984A" w:rsidR="00071533" w:rsidRPr="00C04155" w:rsidRDefault="00071533" w:rsidP="00071533">
            <w:pPr>
              <w:pBdr>
                <w:top w:val="nil"/>
                <w:left w:val="nil"/>
                <w:bottom w:val="nil"/>
                <w:right w:val="nil"/>
                <w:between w:val="nil"/>
              </w:pBdr>
              <w:rPr>
                <w:rFonts w:ascii="Arial" w:hAnsi="Arial" w:cs="Arial"/>
                <w:sz w:val="22"/>
                <w:szCs w:val="22"/>
              </w:rPr>
            </w:pPr>
          </w:p>
        </w:tc>
        <w:tc>
          <w:tcPr>
            <w:tcW w:w="929" w:type="dxa"/>
            <w:shd w:val="clear" w:color="auto" w:fill="auto"/>
            <w:tcMar>
              <w:top w:w="80" w:type="dxa"/>
              <w:left w:w="80" w:type="dxa"/>
              <w:bottom w:w="80" w:type="dxa"/>
              <w:right w:w="80" w:type="dxa"/>
            </w:tcMar>
          </w:tcPr>
          <w:p w14:paraId="12B277F0" w14:textId="77777777" w:rsidR="00071533" w:rsidRDefault="00071533" w:rsidP="00E515F5">
            <w:pPr>
              <w:spacing w:before="120" w:after="120"/>
              <w:rPr>
                <w:rFonts w:ascii="Arial" w:eastAsia="Arial" w:hAnsi="Arial" w:cs="Arial"/>
                <w:b/>
              </w:rPr>
            </w:pPr>
            <w:r w:rsidRPr="00C04155">
              <w:rPr>
                <w:rFonts w:ascii="Arial" w:eastAsia="Arial" w:hAnsi="Arial" w:cs="Arial"/>
                <w:b/>
              </w:rPr>
              <w:t xml:space="preserve"> </w:t>
            </w:r>
          </w:p>
          <w:p w14:paraId="0A0865E3" w14:textId="0DCEEEF9" w:rsidR="00DC7841" w:rsidRPr="00C04155" w:rsidRDefault="00DC7841" w:rsidP="00E515F5">
            <w:pPr>
              <w:spacing w:before="120" w:after="120"/>
              <w:rPr>
                <w:rFonts w:ascii="Arial" w:eastAsia="Arial" w:hAnsi="Arial" w:cs="Arial"/>
                <w:b/>
              </w:rPr>
            </w:pPr>
            <w:r>
              <w:rPr>
                <w:rFonts w:ascii="Arial" w:eastAsia="Arial" w:hAnsi="Arial" w:cs="Arial"/>
                <w:b/>
              </w:rPr>
              <w:t xml:space="preserve">HL </w:t>
            </w:r>
          </w:p>
        </w:tc>
      </w:tr>
      <w:tr w:rsidR="00E515F5" w:rsidRPr="00C0415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3443960A" w:rsidR="00E515F5" w:rsidRPr="00C04155" w:rsidRDefault="00433A56" w:rsidP="00E515F5">
            <w:pPr>
              <w:spacing w:before="120" w:after="120"/>
              <w:rPr>
                <w:rFonts w:ascii="Arial" w:eastAsia="Arial" w:hAnsi="Arial" w:cs="Arial"/>
                <w:b/>
              </w:rPr>
            </w:pPr>
            <w:r>
              <w:rPr>
                <w:rFonts w:ascii="Arial" w:eastAsia="Arial" w:hAnsi="Arial" w:cs="Arial"/>
                <w:b/>
              </w:rPr>
              <w:t>64</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D3C8843" w14:textId="1C632CD8" w:rsidR="00E515F5" w:rsidRPr="00C04155" w:rsidRDefault="00BC2D4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INTERNAL AUDIT PROGRESS REPORTS </w:t>
            </w:r>
          </w:p>
        </w:tc>
        <w:tc>
          <w:tcPr>
            <w:tcW w:w="929" w:type="dxa"/>
            <w:shd w:val="clear" w:color="auto" w:fill="auto"/>
            <w:tcMar>
              <w:top w:w="80" w:type="dxa"/>
              <w:left w:w="80" w:type="dxa"/>
              <w:bottom w:w="80" w:type="dxa"/>
              <w:right w:w="80" w:type="dxa"/>
            </w:tcMar>
          </w:tcPr>
          <w:p w14:paraId="36443002" w14:textId="77777777" w:rsidR="00E515F5" w:rsidRPr="00C04155" w:rsidRDefault="00E515F5" w:rsidP="00E515F5">
            <w:pPr>
              <w:spacing w:before="120" w:after="120"/>
              <w:rPr>
                <w:rFonts w:ascii="Arial" w:eastAsia="Arial" w:hAnsi="Arial" w:cs="Arial"/>
                <w:b/>
              </w:rPr>
            </w:pPr>
          </w:p>
        </w:tc>
      </w:tr>
      <w:tr w:rsidR="00E515F5" w:rsidRPr="00C04155" w14:paraId="2E1AA7C6" w14:textId="77777777" w:rsidTr="00AA56EA">
        <w:trPr>
          <w:trHeight w:val="1166"/>
        </w:trPr>
        <w:tc>
          <w:tcPr>
            <w:tcW w:w="1413" w:type="dxa"/>
            <w:shd w:val="clear" w:color="auto" w:fill="auto"/>
            <w:tcMar>
              <w:top w:w="80" w:type="dxa"/>
              <w:left w:w="80" w:type="dxa"/>
              <w:bottom w:w="80" w:type="dxa"/>
              <w:right w:w="80" w:type="dxa"/>
            </w:tcMar>
          </w:tcPr>
          <w:p w14:paraId="3E9DDAF6" w14:textId="6CAB4BFA" w:rsidR="001E72DD" w:rsidRPr="00C04155" w:rsidRDefault="001E72DD" w:rsidP="00E515F5">
            <w:pPr>
              <w:rPr>
                <w:rFonts w:ascii="Arial" w:eastAsia="Arial" w:hAnsi="Arial" w:cs="Arial"/>
              </w:rPr>
            </w:pPr>
          </w:p>
          <w:p w14:paraId="388C5F15" w14:textId="77777777" w:rsidR="001E72DD" w:rsidRPr="00C04155" w:rsidRDefault="001E72DD" w:rsidP="001E72DD">
            <w:pPr>
              <w:rPr>
                <w:rFonts w:ascii="Arial" w:eastAsia="Arial" w:hAnsi="Arial" w:cs="Arial"/>
              </w:rPr>
            </w:pPr>
          </w:p>
          <w:p w14:paraId="354813A0" w14:textId="77777777" w:rsidR="001E72DD" w:rsidRPr="00C04155" w:rsidRDefault="001E72DD" w:rsidP="001E72DD">
            <w:pPr>
              <w:rPr>
                <w:rFonts w:ascii="Arial" w:eastAsia="Arial" w:hAnsi="Arial" w:cs="Arial"/>
              </w:rPr>
            </w:pPr>
          </w:p>
          <w:p w14:paraId="2690F244" w14:textId="77777777" w:rsidR="001E72DD" w:rsidRPr="00C04155" w:rsidRDefault="001E72DD" w:rsidP="001E72DD">
            <w:pPr>
              <w:rPr>
                <w:rFonts w:ascii="Arial" w:eastAsia="Arial" w:hAnsi="Arial" w:cs="Arial"/>
              </w:rPr>
            </w:pPr>
          </w:p>
          <w:p w14:paraId="36858965" w14:textId="77777777" w:rsidR="001E72DD" w:rsidRPr="00C04155" w:rsidRDefault="001E72DD" w:rsidP="001E72DD">
            <w:pPr>
              <w:rPr>
                <w:rFonts w:ascii="Arial" w:eastAsia="Arial" w:hAnsi="Arial" w:cs="Arial"/>
              </w:rPr>
            </w:pPr>
          </w:p>
          <w:p w14:paraId="33EB7B88" w14:textId="77777777" w:rsidR="001E72DD" w:rsidRPr="00C04155" w:rsidRDefault="001E72DD" w:rsidP="001E72DD">
            <w:pPr>
              <w:rPr>
                <w:rFonts w:ascii="Arial" w:eastAsia="Arial" w:hAnsi="Arial" w:cs="Arial"/>
              </w:rPr>
            </w:pPr>
          </w:p>
          <w:p w14:paraId="4815FF20" w14:textId="77777777" w:rsidR="001E72DD" w:rsidRPr="00C04155" w:rsidRDefault="001E72DD" w:rsidP="001E72DD">
            <w:pPr>
              <w:rPr>
                <w:rFonts w:ascii="Arial" w:eastAsia="Arial" w:hAnsi="Arial" w:cs="Arial"/>
              </w:rPr>
            </w:pPr>
          </w:p>
          <w:p w14:paraId="294B2F59" w14:textId="77777777" w:rsidR="001E72DD" w:rsidRPr="00C04155" w:rsidRDefault="001E72DD" w:rsidP="001E72DD">
            <w:pPr>
              <w:rPr>
                <w:rFonts w:ascii="Arial" w:eastAsia="Arial" w:hAnsi="Arial" w:cs="Arial"/>
              </w:rPr>
            </w:pPr>
          </w:p>
          <w:p w14:paraId="643130FA" w14:textId="28AAE753" w:rsidR="00E515F5" w:rsidRPr="00C04155"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1F84037A" w:rsidR="001E72DD" w:rsidRPr="00324354" w:rsidRDefault="001E72DD" w:rsidP="001E72DD">
            <w:pPr>
              <w:rPr>
                <w:rFonts w:ascii="Arial" w:eastAsia="Arial" w:hAnsi="Arial" w:cs="Arial"/>
              </w:rPr>
            </w:pPr>
            <w:r w:rsidRPr="00324354">
              <w:rPr>
                <w:rFonts w:ascii="Arial" w:eastAsia="Arial" w:hAnsi="Arial" w:cs="Arial"/>
              </w:rPr>
              <w:t xml:space="preserve">The </w:t>
            </w:r>
            <w:r w:rsidR="00B16FD9">
              <w:rPr>
                <w:rFonts w:ascii="Arial" w:eastAsia="Arial" w:hAnsi="Arial" w:cs="Arial"/>
              </w:rPr>
              <w:t xml:space="preserve">internal audit progress </w:t>
            </w:r>
            <w:r w:rsidR="004D1A10" w:rsidRPr="00324354">
              <w:rPr>
                <w:rFonts w:ascii="Arial" w:eastAsia="Arial" w:hAnsi="Arial" w:cs="Arial"/>
              </w:rPr>
              <w:t>report</w:t>
            </w:r>
            <w:r w:rsidR="00B16FD9">
              <w:rPr>
                <w:rFonts w:ascii="Arial" w:eastAsia="Arial" w:hAnsi="Arial" w:cs="Arial"/>
              </w:rPr>
              <w:t>s</w:t>
            </w:r>
            <w:r w:rsidR="004D1A10" w:rsidRPr="00324354">
              <w:rPr>
                <w:rFonts w:ascii="Arial" w:eastAsia="Arial" w:hAnsi="Arial" w:cs="Arial"/>
              </w:rPr>
              <w:t xml:space="preserve"> </w:t>
            </w:r>
            <w:r w:rsidR="006E4BE1" w:rsidRPr="00324354">
              <w:rPr>
                <w:rFonts w:ascii="Arial" w:eastAsia="Arial" w:hAnsi="Arial" w:cs="Arial"/>
              </w:rPr>
              <w:t>w</w:t>
            </w:r>
            <w:r w:rsidR="00B16FD9">
              <w:rPr>
                <w:rFonts w:ascii="Arial" w:eastAsia="Arial" w:hAnsi="Arial" w:cs="Arial"/>
              </w:rPr>
              <w:t>ere</w:t>
            </w:r>
            <w:r w:rsidR="006E4BE1" w:rsidRPr="00324354">
              <w:rPr>
                <w:rFonts w:ascii="Arial" w:eastAsia="Arial" w:hAnsi="Arial" w:cs="Arial"/>
                <w:b/>
              </w:rPr>
              <w:t xml:space="preserve"> received</w:t>
            </w:r>
            <w:r w:rsidR="006E4BE1" w:rsidRPr="00324354">
              <w:rPr>
                <w:rFonts w:ascii="Arial" w:eastAsia="Arial" w:hAnsi="Arial" w:cs="Arial"/>
              </w:rPr>
              <w:t xml:space="preserve">. </w:t>
            </w:r>
          </w:p>
          <w:p w14:paraId="3696B02B" w14:textId="77777777" w:rsidR="00002A9D" w:rsidRPr="00324354" w:rsidRDefault="00002A9D" w:rsidP="001E72DD">
            <w:pPr>
              <w:rPr>
                <w:rFonts w:ascii="Arial" w:eastAsia="Arial" w:hAnsi="Arial" w:cs="Arial"/>
              </w:rPr>
            </w:pPr>
          </w:p>
          <w:p w14:paraId="6EAE21D5" w14:textId="6AFC4DBF" w:rsidR="00E859D4" w:rsidRDefault="00E859D4" w:rsidP="001E72DD">
            <w:pPr>
              <w:rPr>
                <w:rFonts w:ascii="Arial" w:eastAsia="Arial" w:hAnsi="Arial" w:cs="Arial"/>
                <w:u w:val="single"/>
              </w:rPr>
            </w:pPr>
            <w:r w:rsidRPr="00E859D4">
              <w:rPr>
                <w:rFonts w:ascii="Arial" w:eastAsia="Arial" w:hAnsi="Arial" w:cs="Arial"/>
                <w:u w:val="single"/>
              </w:rPr>
              <w:t xml:space="preserve">Consultant Job Planning </w:t>
            </w:r>
          </w:p>
          <w:p w14:paraId="4822D851" w14:textId="77777777" w:rsidR="00542E0B" w:rsidRPr="00E859D4" w:rsidRDefault="00542E0B" w:rsidP="001E72DD">
            <w:pPr>
              <w:rPr>
                <w:rFonts w:ascii="Arial" w:eastAsia="Arial" w:hAnsi="Arial" w:cs="Arial"/>
                <w:u w:val="single"/>
              </w:rPr>
            </w:pPr>
          </w:p>
          <w:p w14:paraId="38160B79" w14:textId="0A3E928A" w:rsidR="00002A9D" w:rsidRPr="00324354" w:rsidRDefault="00002A9D" w:rsidP="001E72DD">
            <w:pPr>
              <w:rPr>
                <w:rFonts w:ascii="Arial" w:eastAsia="Arial" w:hAnsi="Arial" w:cs="Arial"/>
              </w:rPr>
            </w:pPr>
            <w:r w:rsidRPr="00324354">
              <w:rPr>
                <w:rFonts w:ascii="Arial" w:eastAsia="Arial" w:hAnsi="Arial" w:cs="Arial"/>
              </w:rPr>
              <w:t xml:space="preserve">In introducing the report, </w:t>
            </w:r>
            <w:r w:rsidR="00E859D4">
              <w:rPr>
                <w:rFonts w:ascii="Arial" w:eastAsia="Arial" w:hAnsi="Arial" w:cs="Arial"/>
              </w:rPr>
              <w:t>Felicity Quance</w:t>
            </w:r>
            <w:r w:rsidRPr="00324354">
              <w:rPr>
                <w:rFonts w:ascii="Arial" w:eastAsia="Arial" w:hAnsi="Arial" w:cs="Arial"/>
              </w:rPr>
              <w:t xml:space="preserve"> the following points:</w:t>
            </w:r>
          </w:p>
          <w:p w14:paraId="22B6B15C" w14:textId="470048F6" w:rsidR="00490F11" w:rsidRDefault="00542E0B" w:rsidP="00BC2D47">
            <w:pPr>
              <w:pStyle w:val="ListParagraph"/>
              <w:numPr>
                <w:ilvl w:val="0"/>
                <w:numId w:val="23"/>
              </w:numPr>
              <w:rPr>
                <w:rFonts w:eastAsia="Arial" w:hAnsi="Arial" w:cs="Arial"/>
              </w:rPr>
            </w:pPr>
            <w:r w:rsidRPr="00542E0B">
              <w:rPr>
                <w:rFonts w:eastAsia="Arial" w:hAnsi="Arial" w:cs="Arial"/>
              </w:rPr>
              <w:t>T</w:t>
            </w:r>
            <w:r>
              <w:rPr>
                <w:rFonts w:eastAsia="Arial" w:hAnsi="Arial" w:cs="Arial"/>
              </w:rPr>
              <w:t>he purpose of the report was to</w:t>
            </w:r>
            <w:r w:rsidRPr="00542E0B">
              <w:rPr>
                <w:rFonts w:eastAsia="Arial" w:hAnsi="Arial" w:cs="Arial"/>
              </w:rPr>
              <w:t xml:space="preserve"> review arrangements across the health board for management of the systems and controls in place for consultant job planning.</w:t>
            </w:r>
          </w:p>
          <w:p w14:paraId="09E57A7A" w14:textId="52A6B448" w:rsidR="00542E0B" w:rsidRDefault="00542E0B" w:rsidP="00BC2D47">
            <w:pPr>
              <w:pStyle w:val="ListParagraph"/>
              <w:numPr>
                <w:ilvl w:val="0"/>
                <w:numId w:val="23"/>
              </w:numPr>
              <w:rPr>
                <w:rFonts w:eastAsia="Arial" w:hAnsi="Arial" w:cs="Arial"/>
              </w:rPr>
            </w:pPr>
            <w:r>
              <w:rPr>
                <w:rFonts w:eastAsia="Arial" w:hAnsi="Arial" w:cs="Arial"/>
              </w:rPr>
              <w:t>The report was i</w:t>
            </w:r>
            <w:r w:rsidRPr="00542E0B">
              <w:rPr>
                <w:rFonts w:eastAsia="Arial" w:hAnsi="Arial" w:cs="Arial"/>
              </w:rPr>
              <w:t xml:space="preserve">ssued </w:t>
            </w:r>
            <w:r>
              <w:rPr>
                <w:rFonts w:eastAsia="Arial" w:hAnsi="Arial" w:cs="Arial"/>
              </w:rPr>
              <w:t xml:space="preserve">as </w:t>
            </w:r>
            <w:r w:rsidRPr="00542E0B">
              <w:rPr>
                <w:rFonts w:eastAsia="Arial" w:hAnsi="Arial" w:cs="Arial"/>
              </w:rPr>
              <w:t>limited assurance on this area</w:t>
            </w:r>
            <w:r>
              <w:rPr>
                <w:rFonts w:eastAsia="Arial" w:hAnsi="Arial" w:cs="Arial"/>
              </w:rPr>
              <w:t xml:space="preserve"> and included ten matters arising which require management attention.</w:t>
            </w:r>
          </w:p>
          <w:p w14:paraId="37B17F98" w14:textId="07269A10" w:rsidR="00542E0B" w:rsidRDefault="00542E0B" w:rsidP="00BC2D47">
            <w:pPr>
              <w:pStyle w:val="ListParagraph"/>
              <w:numPr>
                <w:ilvl w:val="0"/>
                <w:numId w:val="23"/>
              </w:numPr>
              <w:rPr>
                <w:rFonts w:eastAsia="Arial" w:hAnsi="Arial" w:cs="Arial"/>
              </w:rPr>
            </w:pPr>
            <w:proofErr w:type="gramStart"/>
            <w:r>
              <w:rPr>
                <w:rFonts w:eastAsia="Arial" w:hAnsi="Arial" w:cs="Arial"/>
              </w:rPr>
              <w:t>The job</w:t>
            </w:r>
            <w:proofErr w:type="gramEnd"/>
            <w:r w:rsidRPr="00542E0B">
              <w:rPr>
                <w:rFonts w:eastAsia="Arial" w:hAnsi="Arial" w:cs="Arial"/>
              </w:rPr>
              <w:t xml:space="preserve"> planning became a key aspect of consultants’ roles with the agreement of the 2003 amendment to the National Consultant Contract in Wales. It align</w:t>
            </w:r>
            <w:r>
              <w:rPr>
                <w:rFonts w:eastAsia="Arial" w:hAnsi="Arial" w:cs="Arial"/>
              </w:rPr>
              <w:t>ed</w:t>
            </w:r>
            <w:r w:rsidRPr="00542E0B">
              <w:rPr>
                <w:rFonts w:eastAsia="Arial" w:hAnsi="Arial" w:cs="Arial"/>
              </w:rPr>
              <w:t xml:space="preserve"> the objectives of the NHS, the </w:t>
            </w:r>
            <w:proofErr w:type="spellStart"/>
            <w:r w:rsidRPr="00542E0B">
              <w:rPr>
                <w:rFonts w:eastAsia="Arial" w:hAnsi="Arial" w:cs="Arial"/>
              </w:rPr>
              <w:t>organisation</w:t>
            </w:r>
            <w:proofErr w:type="spellEnd"/>
            <w:r w:rsidRPr="00542E0B">
              <w:rPr>
                <w:rFonts w:eastAsia="Arial" w:hAnsi="Arial" w:cs="Arial"/>
              </w:rPr>
              <w:t xml:space="preserve"> and clinical teams with agreed outcomes to ensure resources are </w:t>
            </w:r>
            <w:proofErr w:type="spellStart"/>
            <w:r w:rsidRPr="00542E0B">
              <w:rPr>
                <w:rFonts w:eastAsia="Arial" w:hAnsi="Arial" w:cs="Arial"/>
              </w:rPr>
              <w:t>organised</w:t>
            </w:r>
            <w:proofErr w:type="spellEnd"/>
            <w:r w:rsidRPr="00542E0B">
              <w:rPr>
                <w:rFonts w:eastAsia="Arial" w:hAnsi="Arial" w:cs="Arial"/>
              </w:rPr>
              <w:t xml:space="preserve"> effectively and efficiently and deliver high-quality care.</w:t>
            </w:r>
          </w:p>
          <w:p w14:paraId="30002AEB" w14:textId="01A23834" w:rsidR="00542E0B" w:rsidRDefault="00542E0B" w:rsidP="00BC2D47">
            <w:pPr>
              <w:pStyle w:val="ListParagraph"/>
              <w:numPr>
                <w:ilvl w:val="0"/>
                <w:numId w:val="23"/>
              </w:numPr>
              <w:rPr>
                <w:rFonts w:eastAsia="Arial" w:hAnsi="Arial" w:cs="Arial"/>
              </w:rPr>
            </w:pPr>
            <w:r>
              <w:rPr>
                <w:rFonts w:eastAsia="Arial" w:hAnsi="Arial" w:cs="Arial"/>
              </w:rPr>
              <w:t xml:space="preserve">The Audit Wales </w:t>
            </w:r>
            <w:r w:rsidRPr="00542E0B">
              <w:rPr>
                <w:rFonts w:eastAsia="Arial" w:hAnsi="Arial" w:cs="Arial"/>
              </w:rPr>
              <w:t xml:space="preserve">review </w:t>
            </w:r>
            <w:r>
              <w:rPr>
                <w:rFonts w:eastAsia="Arial" w:hAnsi="Arial" w:cs="Arial"/>
              </w:rPr>
              <w:t>was</w:t>
            </w:r>
            <w:r w:rsidRPr="00542E0B">
              <w:rPr>
                <w:rFonts w:eastAsia="Arial" w:hAnsi="Arial" w:cs="Arial"/>
              </w:rPr>
              <w:t xml:space="preserve"> from the corporate management perspective and did not include a review at service group level or interviews with Service Managers or consultants</w:t>
            </w:r>
            <w:r>
              <w:rPr>
                <w:rFonts w:eastAsia="Arial" w:hAnsi="Arial" w:cs="Arial"/>
              </w:rPr>
              <w:t>.</w:t>
            </w:r>
            <w:r w:rsidRPr="00542E0B">
              <w:rPr>
                <w:rFonts w:eastAsia="Arial" w:hAnsi="Arial" w:cs="Arial"/>
              </w:rPr>
              <w:t xml:space="preserve"> However, </w:t>
            </w:r>
            <w:r>
              <w:rPr>
                <w:rFonts w:eastAsia="Arial" w:hAnsi="Arial" w:cs="Arial"/>
              </w:rPr>
              <w:t>they</w:t>
            </w:r>
            <w:r w:rsidRPr="00542E0B">
              <w:rPr>
                <w:rFonts w:eastAsia="Arial" w:hAnsi="Arial" w:cs="Arial"/>
              </w:rPr>
              <w:t xml:space="preserve"> note</w:t>
            </w:r>
            <w:r>
              <w:rPr>
                <w:rFonts w:eastAsia="Arial" w:hAnsi="Arial" w:cs="Arial"/>
              </w:rPr>
              <w:t>d</w:t>
            </w:r>
            <w:r w:rsidRPr="00542E0B">
              <w:rPr>
                <w:rFonts w:eastAsia="Arial" w:hAnsi="Arial" w:cs="Arial"/>
              </w:rPr>
              <w:t xml:space="preserve"> that the job plan management and compliance </w:t>
            </w:r>
            <w:r>
              <w:rPr>
                <w:rFonts w:eastAsia="Arial" w:hAnsi="Arial" w:cs="Arial"/>
              </w:rPr>
              <w:t>was</w:t>
            </w:r>
            <w:r w:rsidRPr="00542E0B">
              <w:rPr>
                <w:rFonts w:eastAsia="Arial" w:hAnsi="Arial" w:cs="Arial"/>
              </w:rPr>
              <w:t xml:space="preserve"> the responsibility of the Service Groups with support from the </w:t>
            </w:r>
            <w:proofErr w:type="spellStart"/>
            <w:r w:rsidRPr="00542E0B">
              <w:rPr>
                <w:rFonts w:eastAsia="Arial" w:hAnsi="Arial" w:cs="Arial"/>
              </w:rPr>
              <w:t>centre</w:t>
            </w:r>
            <w:proofErr w:type="spellEnd"/>
            <w:r w:rsidRPr="00542E0B">
              <w:rPr>
                <w:rFonts w:eastAsia="Arial" w:hAnsi="Arial" w:cs="Arial"/>
              </w:rPr>
              <w:t xml:space="preserve"> where required.</w:t>
            </w:r>
          </w:p>
          <w:p w14:paraId="51B168E7" w14:textId="3CAB3B7F" w:rsidR="00542E0B" w:rsidRDefault="004A4DFF" w:rsidP="00BC2D47">
            <w:pPr>
              <w:pStyle w:val="ListParagraph"/>
              <w:numPr>
                <w:ilvl w:val="0"/>
                <w:numId w:val="23"/>
              </w:numPr>
              <w:rPr>
                <w:rFonts w:eastAsia="Arial" w:hAnsi="Arial" w:cs="Arial"/>
              </w:rPr>
            </w:pPr>
            <w:r>
              <w:rPr>
                <w:rFonts w:eastAsia="Arial" w:hAnsi="Arial" w:cs="Arial"/>
              </w:rPr>
              <w:t xml:space="preserve">A meeting had taken place to review guidance updates and to be shared for </w:t>
            </w:r>
            <w:proofErr w:type="gramStart"/>
            <w:r>
              <w:rPr>
                <w:rFonts w:eastAsia="Arial" w:hAnsi="Arial" w:cs="Arial"/>
              </w:rPr>
              <w:t>comments;</w:t>
            </w:r>
            <w:proofErr w:type="gramEnd"/>
          </w:p>
          <w:p w14:paraId="0EEBD072" w14:textId="7A5F801C" w:rsidR="004A4DFF" w:rsidRDefault="004A4DFF" w:rsidP="00BC2D47">
            <w:pPr>
              <w:pStyle w:val="ListParagraph"/>
              <w:numPr>
                <w:ilvl w:val="0"/>
                <w:numId w:val="23"/>
              </w:numPr>
              <w:rPr>
                <w:rFonts w:eastAsia="Arial" w:hAnsi="Arial" w:cs="Arial"/>
              </w:rPr>
            </w:pPr>
            <w:r>
              <w:rPr>
                <w:rFonts w:eastAsia="Arial" w:hAnsi="Arial" w:cs="Arial"/>
              </w:rPr>
              <w:t xml:space="preserve">There was a lack of guidance and resources available to assist service managers with job </w:t>
            </w:r>
            <w:proofErr w:type="gramStart"/>
            <w:r>
              <w:rPr>
                <w:rFonts w:eastAsia="Arial" w:hAnsi="Arial" w:cs="Arial"/>
              </w:rPr>
              <w:t>planning;</w:t>
            </w:r>
            <w:proofErr w:type="gramEnd"/>
          </w:p>
          <w:p w14:paraId="13F721FD" w14:textId="4F253B95" w:rsidR="004A4DFF" w:rsidRDefault="004A4DFF" w:rsidP="00BC2D47">
            <w:pPr>
              <w:pStyle w:val="ListParagraph"/>
              <w:numPr>
                <w:ilvl w:val="0"/>
                <w:numId w:val="23"/>
              </w:numPr>
              <w:rPr>
                <w:rFonts w:eastAsia="Arial" w:hAnsi="Arial" w:cs="Arial"/>
              </w:rPr>
            </w:pPr>
            <w:r>
              <w:rPr>
                <w:rFonts w:eastAsia="Arial" w:hAnsi="Arial" w:cs="Arial"/>
              </w:rPr>
              <w:t xml:space="preserve">There were areas of improvement noted and required sign off for the completion </w:t>
            </w:r>
            <w:proofErr w:type="gramStart"/>
            <w:r>
              <w:rPr>
                <w:rFonts w:eastAsia="Arial" w:hAnsi="Arial" w:cs="Arial"/>
              </w:rPr>
              <w:t>process;</w:t>
            </w:r>
            <w:proofErr w:type="gramEnd"/>
          </w:p>
          <w:p w14:paraId="58A7C2C7" w14:textId="40934240" w:rsidR="004A4DFF" w:rsidRDefault="004A4DFF" w:rsidP="00BC2D47">
            <w:pPr>
              <w:pStyle w:val="ListParagraph"/>
              <w:numPr>
                <w:ilvl w:val="0"/>
                <w:numId w:val="23"/>
              </w:numPr>
              <w:rPr>
                <w:rFonts w:eastAsia="Arial" w:hAnsi="Arial" w:cs="Arial"/>
              </w:rPr>
            </w:pPr>
            <w:r w:rsidRPr="004A4DFF">
              <w:rPr>
                <w:rFonts w:eastAsia="Arial" w:hAnsi="Arial" w:cs="Arial"/>
              </w:rPr>
              <w:t xml:space="preserve">An Allocate progress report was obtained which confirmed that for a total of 680 Consultants/SAS doctors in post at the health board, 77 users do not have a published job plan in </w:t>
            </w:r>
            <w:proofErr w:type="gramStart"/>
            <w:r w:rsidRPr="004A4DFF">
              <w:rPr>
                <w:rFonts w:eastAsia="Arial" w:hAnsi="Arial" w:cs="Arial"/>
              </w:rPr>
              <w:t>place</w:t>
            </w:r>
            <w:r>
              <w:rPr>
                <w:rFonts w:eastAsia="Arial" w:hAnsi="Arial" w:cs="Arial"/>
              </w:rPr>
              <w:t>;</w:t>
            </w:r>
            <w:proofErr w:type="gramEnd"/>
          </w:p>
          <w:p w14:paraId="70562306" w14:textId="75903C2A" w:rsidR="004A4DFF" w:rsidRDefault="00B16FD9" w:rsidP="00BC2D47">
            <w:pPr>
              <w:pStyle w:val="ListParagraph"/>
              <w:numPr>
                <w:ilvl w:val="0"/>
                <w:numId w:val="23"/>
              </w:numPr>
              <w:rPr>
                <w:rFonts w:eastAsia="Arial" w:hAnsi="Arial" w:cs="Arial"/>
              </w:rPr>
            </w:pPr>
            <w:r>
              <w:rPr>
                <w:rFonts w:eastAsia="Arial" w:hAnsi="Arial" w:cs="Arial"/>
              </w:rPr>
              <w:t>The M</w:t>
            </w:r>
            <w:r w:rsidRPr="00B16FD9">
              <w:rPr>
                <w:rFonts w:eastAsia="Arial" w:hAnsi="Arial" w:cs="Arial"/>
              </w:rPr>
              <w:t xml:space="preserve">anagement advised that for the first 3-6 months of appointment, new consultants are expected to work to a 7:3 ratio between </w:t>
            </w:r>
            <w:r w:rsidRPr="00B16FD9">
              <w:rPr>
                <w:rFonts w:eastAsia="Arial" w:hAnsi="Arial" w:cs="Arial"/>
              </w:rPr>
              <w:lastRenderedPageBreak/>
              <w:t xml:space="preserve">DCC:SPA. The expectation </w:t>
            </w:r>
            <w:r>
              <w:rPr>
                <w:rFonts w:eastAsia="Arial" w:hAnsi="Arial" w:cs="Arial"/>
              </w:rPr>
              <w:t>was</w:t>
            </w:r>
            <w:r w:rsidRPr="00B16FD9">
              <w:rPr>
                <w:rFonts w:eastAsia="Arial" w:hAnsi="Arial" w:cs="Arial"/>
              </w:rPr>
              <w:t>, upon mutual agreement, to move to an 8:2 split after this period.</w:t>
            </w:r>
          </w:p>
          <w:p w14:paraId="582F6095" w14:textId="143896F4" w:rsidR="00B16FD9" w:rsidRDefault="00B16FD9" w:rsidP="00BC2D47">
            <w:pPr>
              <w:pStyle w:val="ListParagraph"/>
              <w:numPr>
                <w:ilvl w:val="0"/>
                <w:numId w:val="23"/>
              </w:numPr>
              <w:rPr>
                <w:rFonts w:eastAsia="Arial" w:hAnsi="Arial" w:cs="Arial"/>
              </w:rPr>
            </w:pPr>
            <w:r>
              <w:rPr>
                <w:rFonts w:eastAsia="Arial" w:hAnsi="Arial" w:cs="Arial"/>
              </w:rPr>
              <w:t>There was t</w:t>
            </w:r>
            <w:r w:rsidRPr="00B16FD9">
              <w:rPr>
                <w:rFonts w:eastAsia="Arial" w:hAnsi="Arial" w:cs="Arial"/>
              </w:rPr>
              <w:t>esting w</w:t>
            </w:r>
            <w:r>
              <w:rPr>
                <w:rFonts w:eastAsia="Arial" w:hAnsi="Arial" w:cs="Arial"/>
              </w:rPr>
              <w:t>hich was</w:t>
            </w:r>
            <w:r w:rsidRPr="00B16FD9">
              <w:rPr>
                <w:rFonts w:eastAsia="Arial" w:hAnsi="Arial" w:cs="Arial"/>
              </w:rPr>
              <w:t xml:space="preserve"> undertaken to ensure the number of sessions recorded on the job plan accurately reconciled to the consultants’ </w:t>
            </w:r>
            <w:proofErr w:type="spellStart"/>
            <w:proofErr w:type="gramStart"/>
            <w:r w:rsidRPr="00B16FD9">
              <w:rPr>
                <w:rFonts w:eastAsia="Arial" w:hAnsi="Arial" w:cs="Arial"/>
              </w:rPr>
              <w:t>payslip</w:t>
            </w:r>
            <w:proofErr w:type="spellEnd"/>
            <w:r>
              <w:rPr>
                <w:rFonts w:eastAsia="Arial" w:hAnsi="Arial" w:cs="Arial"/>
              </w:rPr>
              <w:t>;</w:t>
            </w:r>
            <w:proofErr w:type="gramEnd"/>
          </w:p>
          <w:p w14:paraId="5EE4376E" w14:textId="35A136EA" w:rsidR="00B16FD9" w:rsidRDefault="00B16FD9" w:rsidP="00BC2D47">
            <w:pPr>
              <w:pStyle w:val="ListParagraph"/>
              <w:numPr>
                <w:ilvl w:val="0"/>
                <w:numId w:val="23"/>
              </w:numPr>
              <w:rPr>
                <w:rFonts w:eastAsia="Arial" w:hAnsi="Arial" w:cs="Arial"/>
              </w:rPr>
            </w:pPr>
            <w:r>
              <w:rPr>
                <w:rFonts w:eastAsia="Arial" w:hAnsi="Arial" w:cs="Arial"/>
              </w:rPr>
              <w:t>There were</w:t>
            </w:r>
            <w:r w:rsidRPr="00B16FD9">
              <w:rPr>
                <w:rFonts w:eastAsia="Arial" w:hAnsi="Arial" w:cs="Arial"/>
              </w:rPr>
              <w:t xml:space="preserve"> 39 job plans tested, 29 instances were identified where the number of sessions agreed to the </w:t>
            </w:r>
            <w:proofErr w:type="spellStart"/>
            <w:r w:rsidRPr="00B16FD9">
              <w:rPr>
                <w:rFonts w:eastAsia="Arial" w:hAnsi="Arial" w:cs="Arial"/>
              </w:rPr>
              <w:t>payslip</w:t>
            </w:r>
            <w:proofErr w:type="spellEnd"/>
            <w:r w:rsidRPr="00B16FD9">
              <w:rPr>
                <w:rFonts w:eastAsia="Arial" w:hAnsi="Arial" w:cs="Arial"/>
              </w:rPr>
              <w:t xml:space="preserve">. However, </w:t>
            </w:r>
            <w:r>
              <w:rPr>
                <w:rFonts w:eastAsia="Arial" w:hAnsi="Arial" w:cs="Arial"/>
              </w:rPr>
              <w:t xml:space="preserve">Audit Wales </w:t>
            </w:r>
            <w:r w:rsidRPr="00B16FD9">
              <w:rPr>
                <w:rFonts w:eastAsia="Arial" w:hAnsi="Arial" w:cs="Arial"/>
              </w:rPr>
              <w:t xml:space="preserve">noted that some of those job plans (21) were already out of </w:t>
            </w:r>
            <w:proofErr w:type="gramStart"/>
            <w:r w:rsidRPr="00B16FD9">
              <w:rPr>
                <w:rFonts w:eastAsia="Arial" w:hAnsi="Arial" w:cs="Arial"/>
              </w:rPr>
              <w:t>date</w:t>
            </w:r>
            <w:r>
              <w:rPr>
                <w:rFonts w:eastAsia="Arial" w:hAnsi="Arial" w:cs="Arial"/>
              </w:rPr>
              <w:t>;</w:t>
            </w:r>
            <w:proofErr w:type="gramEnd"/>
          </w:p>
          <w:p w14:paraId="0307BB67" w14:textId="7A6CB35E" w:rsidR="00B16FD9" w:rsidRDefault="00B16FD9" w:rsidP="00A7247F">
            <w:pPr>
              <w:pStyle w:val="ListParagraph"/>
              <w:numPr>
                <w:ilvl w:val="0"/>
                <w:numId w:val="23"/>
              </w:numPr>
              <w:rPr>
                <w:rFonts w:eastAsia="Arial" w:hAnsi="Arial" w:cs="Arial"/>
              </w:rPr>
            </w:pPr>
            <w:r>
              <w:rPr>
                <w:rFonts w:eastAsia="Arial" w:hAnsi="Arial" w:cs="Arial"/>
              </w:rPr>
              <w:t xml:space="preserve">There was a lack of formal reporting and monitoring </w:t>
            </w:r>
            <w:r w:rsidR="00A7247F">
              <w:rPr>
                <w:rFonts w:eastAsia="Arial" w:hAnsi="Arial" w:cs="Arial"/>
              </w:rPr>
              <w:t xml:space="preserve">of job plan performance within the Health </w:t>
            </w:r>
            <w:proofErr w:type="gramStart"/>
            <w:r w:rsidR="00A7247F">
              <w:rPr>
                <w:rFonts w:eastAsia="Arial" w:hAnsi="Arial" w:cs="Arial"/>
              </w:rPr>
              <w:t>Board;</w:t>
            </w:r>
            <w:proofErr w:type="gramEnd"/>
          </w:p>
          <w:p w14:paraId="6278FCB0" w14:textId="77777777" w:rsidR="00A7247F" w:rsidRPr="00A7247F" w:rsidRDefault="00A7247F" w:rsidP="00A7247F">
            <w:pPr>
              <w:ind w:left="360"/>
              <w:rPr>
                <w:rFonts w:eastAsia="Arial" w:hAnsi="Arial" w:cs="Arial"/>
              </w:rPr>
            </w:pPr>
          </w:p>
          <w:p w14:paraId="101E8FA5" w14:textId="16593960" w:rsidR="00CD207B" w:rsidRDefault="00490F11" w:rsidP="004D1A10">
            <w:pPr>
              <w:rPr>
                <w:rFonts w:ascii="Arial" w:eastAsia="Arial" w:hAnsi="Arial" w:cs="Arial"/>
              </w:rPr>
            </w:pPr>
            <w:r w:rsidRPr="00490F11">
              <w:rPr>
                <w:rFonts w:ascii="Arial" w:eastAsia="Arial" w:hAnsi="Arial" w:cs="Arial"/>
              </w:rPr>
              <w:t>In discussing the report, the following points were raised:</w:t>
            </w:r>
          </w:p>
          <w:p w14:paraId="557AA200" w14:textId="77777777" w:rsidR="00A7247F" w:rsidRDefault="00A7247F" w:rsidP="004D1A10">
            <w:pPr>
              <w:rPr>
                <w:rFonts w:ascii="Arial" w:eastAsia="Arial" w:hAnsi="Arial" w:cs="Arial"/>
              </w:rPr>
            </w:pPr>
          </w:p>
          <w:p w14:paraId="33DD46C8" w14:textId="7F741143" w:rsidR="00A7247F" w:rsidRPr="00E152C9" w:rsidRDefault="00A7247F" w:rsidP="004D1A10">
            <w:pPr>
              <w:rPr>
                <w:rFonts w:ascii="Arial" w:eastAsia="Arial" w:hAnsi="Arial" w:cs="Arial"/>
              </w:rPr>
            </w:pPr>
            <w:r w:rsidRPr="00E152C9">
              <w:rPr>
                <w:rFonts w:ascii="Arial" w:eastAsia="Arial" w:hAnsi="Arial" w:cs="Arial"/>
              </w:rPr>
              <w:t>Nuria Zolle noted the limited assurance report was</w:t>
            </w:r>
            <w:r w:rsidR="00E35F52" w:rsidRPr="00E152C9">
              <w:rPr>
                <w:rFonts w:ascii="Arial" w:eastAsia="Arial" w:hAnsi="Arial" w:cs="Arial"/>
              </w:rPr>
              <w:t xml:space="preserve"> a</w:t>
            </w:r>
            <w:r w:rsidRPr="00E152C9">
              <w:rPr>
                <w:rFonts w:ascii="Arial" w:eastAsia="Arial" w:hAnsi="Arial" w:cs="Arial"/>
              </w:rPr>
              <w:t xml:space="preserve"> concern due to the number of findings </w:t>
            </w:r>
            <w:r w:rsidR="00E35F52" w:rsidRPr="00E152C9">
              <w:rPr>
                <w:rFonts w:ascii="Arial" w:eastAsia="Arial" w:hAnsi="Arial" w:cs="Arial"/>
              </w:rPr>
              <w:t xml:space="preserve">that were </w:t>
            </w:r>
            <w:r w:rsidRPr="00E152C9">
              <w:rPr>
                <w:rFonts w:ascii="Arial" w:eastAsia="Arial" w:hAnsi="Arial" w:cs="Arial"/>
              </w:rPr>
              <w:t>highlighted for attention. She added consultant job planning was one of the key</w:t>
            </w:r>
            <w:r w:rsidR="00253EE8">
              <w:rPr>
                <w:rFonts w:ascii="Arial" w:eastAsia="Arial" w:hAnsi="Arial" w:cs="Arial"/>
              </w:rPr>
              <w:t>s</w:t>
            </w:r>
            <w:r w:rsidRPr="00E152C9">
              <w:rPr>
                <w:rFonts w:ascii="Arial" w:eastAsia="Arial" w:hAnsi="Arial" w:cs="Arial"/>
              </w:rPr>
              <w:t xml:space="preserve"> </w:t>
            </w:r>
            <w:r w:rsidR="00253EE8">
              <w:rPr>
                <w:rFonts w:ascii="Arial" w:eastAsia="Arial" w:hAnsi="Arial" w:cs="Arial"/>
              </w:rPr>
              <w:t>to the Health Boards</w:t>
            </w:r>
            <w:r w:rsidRPr="00E152C9">
              <w:rPr>
                <w:rFonts w:ascii="Arial" w:eastAsia="Arial" w:hAnsi="Arial" w:cs="Arial"/>
              </w:rPr>
              <w:t xml:space="preserve"> productivity challenge</w:t>
            </w:r>
            <w:r w:rsidR="00C409B8">
              <w:rPr>
                <w:rFonts w:ascii="Arial" w:eastAsia="Arial" w:hAnsi="Arial" w:cs="Arial"/>
              </w:rPr>
              <w:t xml:space="preserve"> </w:t>
            </w:r>
            <w:r w:rsidR="00F25D23">
              <w:rPr>
                <w:rFonts w:ascii="Arial" w:eastAsia="Arial" w:hAnsi="Arial" w:cs="Arial"/>
              </w:rPr>
              <w:t>and deliver</w:t>
            </w:r>
            <w:r w:rsidR="00606652">
              <w:rPr>
                <w:rFonts w:ascii="Arial" w:eastAsia="Arial" w:hAnsi="Arial" w:cs="Arial"/>
              </w:rPr>
              <w:t>ing our strategy.</w:t>
            </w:r>
          </w:p>
          <w:p w14:paraId="67D96E1D" w14:textId="356C3338" w:rsidR="00A7247F" w:rsidRPr="00E152C9" w:rsidRDefault="00A7247F" w:rsidP="004D1A10">
            <w:pPr>
              <w:rPr>
                <w:rFonts w:ascii="Arial" w:eastAsia="Arial" w:hAnsi="Arial" w:cs="Arial"/>
              </w:rPr>
            </w:pPr>
          </w:p>
          <w:p w14:paraId="7780E5ED" w14:textId="22C735AC" w:rsidR="00A7247F" w:rsidRPr="00E152C9" w:rsidRDefault="00A7247F" w:rsidP="004D1A10">
            <w:pPr>
              <w:rPr>
                <w:rFonts w:ascii="Arial" w:eastAsia="Arial" w:hAnsi="Arial" w:cs="Arial"/>
              </w:rPr>
            </w:pPr>
            <w:r w:rsidRPr="00E152C9">
              <w:rPr>
                <w:rFonts w:ascii="Arial" w:eastAsia="Arial" w:hAnsi="Arial" w:cs="Arial"/>
              </w:rPr>
              <w:t>Nuria Zolle</w:t>
            </w:r>
            <w:r w:rsidR="00C409B8">
              <w:rPr>
                <w:rFonts w:ascii="Arial" w:eastAsia="Arial" w:hAnsi="Arial" w:cs="Arial"/>
              </w:rPr>
              <w:t xml:space="preserve"> </w:t>
            </w:r>
            <w:r w:rsidR="00367672">
              <w:rPr>
                <w:rFonts w:ascii="Arial" w:eastAsia="Arial" w:hAnsi="Arial" w:cs="Arial"/>
              </w:rPr>
              <w:t>sought assurances</w:t>
            </w:r>
            <w:r w:rsidRPr="00E152C9">
              <w:rPr>
                <w:rFonts w:ascii="Arial" w:eastAsia="Arial" w:hAnsi="Arial" w:cs="Arial"/>
              </w:rPr>
              <w:t xml:space="preserve"> that consultant job planning would be treated with urgency and that the cultural and structural issues that made the Health Board get into this position</w:t>
            </w:r>
            <w:r w:rsidR="002B0143">
              <w:rPr>
                <w:rFonts w:ascii="Arial" w:eastAsia="Arial" w:hAnsi="Arial" w:cs="Arial"/>
              </w:rPr>
              <w:t xml:space="preserve"> would be addressed</w:t>
            </w:r>
            <w:r w:rsidRPr="00E152C9">
              <w:rPr>
                <w:rFonts w:ascii="Arial" w:eastAsia="Arial" w:hAnsi="Arial" w:cs="Arial"/>
              </w:rPr>
              <w:t xml:space="preserve">. </w:t>
            </w:r>
            <w:r w:rsidR="000C468C">
              <w:rPr>
                <w:rFonts w:ascii="Arial" w:eastAsia="Arial" w:hAnsi="Arial" w:cs="Arial"/>
              </w:rPr>
              <w:t xml:space="preserve"> She sought assurance in relation to Personal Development Plans</w:t>
            </w:r>
            <w:r w:rsidR="0086425A">
              <w:rPr>
                <w:rFonts w:ascii="Arial" w:eastAsia="Arial" w:hAnsi="Arial" w:cs="Arial"/>
              </w:rPr>
              <w:t xml:space="preserve"> when it comes to alignment</w:t>
            </w:r>
            <w:r w:rsidR="00AB52F6">
              <w:rPr>
                <w:rFonts w:ascii="Arial" w:eastAsia="Arial" w:hAnsi="Arial" w:cs="Arial"/>
              </w:rPr>
              <w:t xml:space="preserve"> with wider improvement</w:t>
            </w:r>
            <w:r w:rsidR="00EA74E2">
              <w:rPr>
                <w:rFonts w:ascii="Arial" w:eastAsia="Arial" w:hAnsi="Arial" w:cs="Arial"/>
              </w:rPr>
              <w:t xml:space="preserve"> plans.</w:t>
            </w:r>
            <w:r w:rsidR="0086425A">
              <w:rPr>
                <w:rFonts w:ascii="Arial" w:eastAsia="Arial" w:hAnsi="Arial" w:cs="Arial"/>
              </w:rPr>
              <w:t xml:space="preserve"> </w:t>
            </w:r>
          </w:p>
          <w:p w14:paraId="6E820073" w14:textId="77777777" w:rsidR="00A7247F" w:rsidRPr="00E152C9" w:rsidRDefault="00A7247F" w:rsidP="004D1A10">
            <w:pPr>
              <w:rPr>
                <w:rFonts w:ascii="Arial" w:eastAsia="Arial" w:hAnsi="Arial" w:cs="Arial"/>
              </w:rPr>
            </w:pPr>
          </w:p>
          <w:p w14:paraId="6AC2A3E8" w14:textId="1BBA6884" w:rsidR="00A7247F" w:rsidRDefault="00A7247F" w:rsidP="004D1A10">
            <w:pPr>
              <w:rPr>
                <w:rFonts w:ascii="Arial" w:eastAsia="Arial" w:hAnsi="Arial" w:cs="Arial"/>
              </w:rPr>
            </w:pPr>
            <w:r w:rsidRPr="00E152C9">
              <w:rPr>
                <w:rFonts w:ascii="Arial" w:eastAsia="Arial" w:hAnsi="Arial" w:cs="Arial"/>
              </w:rPr>
              <w:t xml:space="preserve">Raj Krishnan highlighted the limited assurance report was commissioned by the Health Board because of the variation </w:t>
            </w:r>
            <w:r w:rsidR="00056C43" w:rsidRPr="00E152C9">
              <w:rPr>
                <w:rFonts w:ascii="Arial" w:eastAsia="Arial" w:hAnsi="Arial" w:cs="Arial"/>
              </w:rPr>
              <w:t xml:space="preserve">of </w:t>
            </w:r>
            <w:r w:rsidRPr="00E152C9">
              <w:rPr>
                <w:rFonts w:ascii="Arial" w:eastAsia="Arial" w:hAnsi="Arial" w:cs="Arial"/>
              </w:rPr>
              <w:t xml:space="preserve">job planning </w:t>
            </w:r>
            <w:r w:rsidR="00056C43" w:rsidRPr="00E152C9">
              <w:rPr>
                <w:rFonts w:ascii="Arial" w:eastAsia="Arial" w:hAnsi="Arial" w:cs="Arial"/>
              </w:rPr>
              <w:t xml:space="preserve">within service groups. He added that the consultant contract was declared in 2003 and from a national perspective it was no longer suitable. The department </w:t>
            </w:r>
            <w:proofErr w:type="gramStart"/>
            <w:r w:rsidR="00056C43" w:rsidRPr="00E152C9">
              <w:rPr>
                <w:rFonts w:ascii="Arial" w:eastAsia="Arial" w:hAnsi="Arial" w:cs="Arial"/>
              </w:rPr>
              <w:t>are</w:t>
            </w:r>
            <w:proofErr w:type="gramEnd"/>
            <w:r w:rsidR="00056C43" w:rsidRPr="00E152C9">
              <w:rPr>
                <w:rFonts w:ascii="Arial" w:eastAsia="Arial" w:hAnsi="Arial" w:cs="Arial"/>
              </w:rPr>
              <w:t xml:space="preserve"> in the process of working alongside the Trade Union and local negotiating committees to develop a new job plan guidance, </w:t>
            </w:r>
            <w:r w:rsidR="00A4718E" w:rsidRPr="00E152C9">
              <w:rPr>
                <w:rFonts w:ascii="Arial" w:eastAsia="Arial" w:hAnsi="Arial" w:cs="Arial"/>
              </w:rPr>
              <w:t xml:space="preserve">and </w:t>
            </w:r>
            <w:r w:rsidR="00056C43" w:rsidRPr="00E152C9">
              <w:rPr>
                <w:rFonts w:ascii="Arial" w:eastAsia="Arial" w:hAnsi="Arial" w:cs="Arial"/>
              </w:rPr>
              <w:t>to create an effective job plan the Health Board</w:t>
            </w:r>
            <w:r w:rsidR="00A4718E" w:rsidRPr="00E152C9">
              <w:rPr>
                <w:rFonts w:ascii="Arial" w:eastAsia="Arial" w:hAnsi="Arial" w:cs="Arial"/>
              </w:rPr>
              <w:t xml:space="preserve"> would</w:t>
            </w:r>
            <w:r w:rsidR="00056C43" w:rsidRPr="00E152C9">
              <w:rPr>
                <w:rFonts w:ascii="Arial" w:eastAsia="Arial" w:hAnsi="Arial" w:cs="Arial"/>
              </w:rPr>
              <w:t xml:space="preserve"> require a practical policy in place.</w:t>
            </w:r>
            <w:r w:rsidR="00056C43">
              <w:rPr>
                <w:rFonts w:ascii="Arial" w:eastAsia="Arial" w:hAnsi="Arial" w:cs="Arial"/>
              </w:rPr>
              <w:t xml:space="preserve"> </w:t>
            </w:r>
          </w:p>
          <w:p w14:paraId="55339818" w14:textId="77777777" w:rsidR="00A4718E" w:rsidRDefault="00A4718E" w:rsidP="004D1A10">
            <w:pPr>
              <w:rPr>
                <w:rFonts w:ascii="Arial" w:eastAsia="Arial" w:hAnsi="Arial" w:cs="Arial"/>
              </w:rPr>
            </w:pPr>
          </w:p>
          <w:p w14:paraId="47941F00" w14:textId="200C0C62" w:rsidR="00A4718E" w:rsidRDefault="00A4718E" w:rsidP="004D1A10">
            <w:pPr>
              <w:rPr>
                <w:rFonts w:ascii="Arial" w:eastAsia="Arial" w:hAnsi="Arial" w:cs="Arial"/>
              </w:rPr>
            </w:pPr>
            <w:r>
              <w:rPr>
                <w:rFonts w:ascii="Arial" w:eastAsia="Arial" w:hAnsi="Arial" w:cs="Arial"/>
              </w:rPr>
              <w:t>Raj Krishnan noted there was a Band 6 Job Planning Manager to oversee the SBUHB on a temporary basis</w:t>
            </w:r>
            <w:r w:rsidR="00940A4C">
              <w:rPr>
                <w:rFonts w:ascii="Arial" w:eastAsia="Arial" w:hAnsi="Arial" w:cs="Arial"/>
              </w:rPr>
              <w:t xml:space="preserve"> to support the service group. </w:t>
            </w:r>
          </w:p>
          <w:p w14:paraId="7B915534" w14:textId="77777777" w:rsidR="00264C34" w:rsidRDefault="00264C34" w:rsidP="004D1A10">
            <w:pPr>
              <w:rPr>
                <w:rFonts w:ascii="Arial" w:eastAsia="Arial" w:hAnsi="Arial" w:cs="Arial"/>
              </w:rPr>
            </w:pPr>
          </w:p>
          <w:p w14:paraId="443AFF6D" w14:textId="4F62C48D" w:rsidR="00264C34" w:rsidRDefault="00264C34" w:rsidP="004D1A10">
            <w:pPr>
              <w:rPr>
                <w:rFonts w:ascii="Arial" w:eastAsia="Arial" w:hAnsi="Arial" w:cs="Arial"/>
              </w:rPr>
            </w:pPr>
            <w:r>
              <w:rPr>
                <w:rFonts w:ascii="Arial" w:eastAsia="Arial" w:hAnsi="Arial" w:cs="Arial"/>
              </w:rPr>
              <w:t xml:space="preserve">Nuria </w:t>
            </w:r>
            <w:r w:rsidR="009D7004">
              <w:rPr>
                <w:rFonts w:ascii="Arial" w:eastAsia="Arial" w:hAnsi="Arial" w:cs="Arial"/>
              </w:rPr>
              <w:t>Zolle</w:t>
            </w:r>
            <w:r w:rsidR="00AA65D8">
              <w:rPr>
                <w:rFonts w:ascii="Arial" w:eastAsia="Arial" w:hAnsi="Arial" w:cs="Arial"/>
              </w:rPr>
              <w:t xml:space="preserve"> highlighted a lack of detail in the management re</w:t>
            </w:r>
            <w:r w:rsidR="001C7830">
              <w:rPr>
                <w:rFonts w:ascii="Arial" w:eastAsia="Arial" w:hAnsi="Arial" w:cs="Arial"/>
              </w:rPr>
              <w:t xml:space="preserve">sponse </w:t>
            </w:r>
            <w:r w:rsidR="009D7004">
              <w:rPr>
                <w:rFonts w:ascii="Arial" w:eastAsia="Arial" w:hAnsi="Arial" w:cs="Arial"/>
              </w:rPr>
              <w:t>but referenced</w:t>
            </w:r>
            <w:r w:rsidR="00EB7AB0">
              <w:rPr>
                <w:rFonts w:ascii="Arial" w:eastAsia="Arial" w:hAnsi="Arial" w:cs="Arial"/>
              </w:rPr>
              <w:t xml:space="preserve"> </w:t>
            </w:r>
            <w:r w:rsidR="00AD603A">
              <w:rPr>
                <w:rFonts w:ascii="Arial" w:eastAsia="Arial" w:hAnsi="Arial" w:cs="Arial"/>
              </w:rPr>
              <w:t>how the</w:t>
            </w:r>
            <w:r>
              <w:rPr>
                <w:rFonts w:ascii="Arial" w:eastAsia="Arial" w:hAnsi="Arial" w:cs="Arial"/>
              </w:rPr>
              <w:t xml:space="preserve"> job planning paper developed by Raj Krishnan provided </w:t>
            </w:r>
            <w:r w:rsidR="002B0143">
              <w:rPr>
                <w:rFonts w:ascii="Arial" w:eastAsia="Arial" w:hAnsi="Arial" w:cs="Arial"/>
              </w:rPr>
              <w:t xml:space="preserve">further </w:t>
            </w:r>
            <w:r>
              <w:rPr>
                <w:rFonts w:ascii="Arial" w:eastAsia="Arial" w:hAnsi="Arial" w:cs="Arial"/>
              </w:rPr>
              <w:t>assurance to the committee in terms of the actions</w:t>
            </w:r>
            <w:r w:rsidR="00A82A91">
              <w:rPr>
                <w:rFonts w:ascii="Arial" w:eastAsia="Arial" w:hAnsi="Arial" w:cs="Arial"/>
              </w:rPr>
              <w:t xml:space="preserve"> th</w:t>
            </w:r>
            <w:r w:rsidR="009F3C0F">
              <w:rPr>
                <w:rFonts w:ascii="Arial" w:eastAsia="Arial" w:hAnsi="Arial" w:cs="Arial"/>
              </w:rPr>
              <w:t>at would</w:t>
            </w:r>
            <w:r>
              <w:rPr>
                <w:rFonts w:ascii="Arial" w:eastAsia="Arial" w:hAnsi="Arial" w:cs="Arial"/>
              </w:rPr>
              <w:t xml:space="preserve"> address</w:t>
            </w:r>
            <w:r w:rsidR="00C409B8">
              <w:rPr>
                <w:rFonts w:ascii="Arial" w:eastAsia="Arial" w:hAnsi="Arial" w:cs="Arial"/>
              </w:rPr>
              <w:t xml:space="preserve"> </w:t>
            </w:r>
            <w:r>
              <w:rPr>
                <w:rFonts w:ascii="Arial" w:eastAsia="Arial" w:hAnsi="Arial" w:cs="Arial"/>
              </w:rPr>
              <w:t>the findings</w:t>
            </w:r>
            <w:r w:rsidR="00351957">
              <w:rPr>
                <w:rFonts w:ascii="Arial" w:eastAsia="Arial" w:hAnsi="Arial" w:cs="Arial"/>
              </w:rPr>
              <w:t>. She</w:t>
            </w:r>
            <w:r>
              <w:rPr>
                <w:rFonts w:ascii="Arial" w:eastAsia="Arial" w:hAnsi="Arial" w:cs="Arial"/>
              </w:rPr>
              <w:t xml:space="preserve"> </w:t>
            </w:r>
            <w:r w:rsidR="001C7830">
              <w:rPr>
                <w:rFonts w:ascii="Arial" w:eastAsia="Arial" w:hAnsi="Arial" w:cs="Arial"/>
              </w:rPr>
              <w:t xml:space="preserve">sought assurance that the actions highlighted in the paper </w:t>
            </w:r>
            <w:r w:rsidR="004258D7">
              <w:rPr>
                <w:rFonts w:ascii="Arial" w:eastAsia="Arial" w:hAnsi="Arial" w:cs="Arial"/>
              </w:rPr>
              <w:t xml:space="preserve">would </w:t>
            </w:r>
            <w:r w:rsidR="00351957">
              <w:rPr>
                <w:rFonts w:ascii="Arial" w:eastAsia="Arial" w:hAnsi="Arial" w:cs="Arial"/>
              </w:rPr>
              <w:t>need</w:t>
            </w:r>
            <w:r w:rsidR="009D7004">
              <w:rPr>
                <w:rFonts w:ascii="Arial" w:eastAsia="Arial" w:hAnsi="Arial" w:cs="Arial"/>
              </w:rPr>
              <w:t xml:space="preserve"> to be incorporated</w:t>
            </w:r>
            <w:r>
              <w:rPr>
                <w:rFonts w:ascii="Arial" w:eastAsia="Arial" w:hAnsi="Arial" w:cs="Arial"/>
              </w:rPr>
              <w:t xml:space="preserve"> </w:t>
            </w:r>
            <w:r w:rsidR="00641167">
              <w:rPr>
                <w:rFonts w:ascii="Arial" w:eastAsia="Arial" w:hAnsi="Arial" w:cs="Arial"/>
              </w:rPr>
              <w:t>into the</w:t>
            </w:r>
            <w:r>
              <w:rPr>
                <w:rFonts w:ascii="Arial" w:eastAsia="Arial" w:hAnsi="Arial" w:cs="Arial"/>
              </w:rPr>
              <w:t xml:space="preserve"> management response</w:t>
            </w:r>
            <w:r w:rsidR="009D7004">
              <w:rPr>
                <w:rFonts w:ascii="Arial" w:eastAsia="Arial" w:hAnsi="Arial" w:cs="Arial"/>
              </w:rPr>
              <w:t>.</w:t>
            </w:r>
            <w:r w:rsidR="004D4DE2">
              <w:rPr>
                <w:rFonts w:ascii="Arial" w:eastAsia="Arial" w:hAnsi="Arial" w:cs="Arial"/>
              </w:rPr>
              <w:t xml:space="preserve"> She also queried whether the Health Board had plans in place to ensure </w:t>
            </w:r>
            <w:r w:rsidR="00F462CB">
              <w:rPr>
                <w:rFonts w:ascii="Arial" w:eastAsia="Arial" w:hAnsi="Arial" w:cs="Arial"/>
              </w:rPr>
              <w:t xml:space="preserve">job planning was visible at board level. </w:t>
            </w:r>
          </w:p>
          <w:p w14:paraId="03D21D83" w14:textId="77777777" w:rsidR="00264C34" w:rsidRDefault="00264C34" w:rsidP="004D1A10">
            <w:pPr>
              <w:rPr>
                <w:rFonts w:ascii="Arial" w:eastAsia="Arial" w:hAnsi="Arial" w:cs="Arial"/>
              </w:rPr>
            </w:pPr>
          </w:p>
          <w:p w14:paraId="0401ED09" w14:textId="11F0CE1E" w:rsidR="00264C34" w:rsidRDefault="00264C34" w:rsidP="004D1A10">
            <w:pPr>
              <w:rPr>
                <w:rFonts w:ascii="Arial" w:eastAsia="Arial" w:hAnsi="Arial" w:cs="Arial"/>
              </w:rPr>
            </w:pPr>
            <w:r>
              <w:rPr>
                <w:rFonts w:ascii="Arial" w:eastAsia="Arial" w:hAnsi="Arial" w:cs="Arial"/>
              </w:rPr>
              <w:lastRenderedPageBreak/>
              <w:t xml:space="preserve">Anne-Louise Ferguson </w:t>
            </w:r>
            <w:r w:rsidR="0090236B">
              <w:rPr>
                <w:rFonts w:ascii="Arial" w:eastAsia="Arial" w:hAnsi="Arial" w:cs="Arial"/>
              </w:rPr>
              <w:t xml:space="preserve">had pointed out the amount of information which had been logged differently, she asked how much digital assistance there was to ensure that job planning was </w:t>
            </w:r>
            <w:r w:rsidR="00781BFD">
              <w:rPr>
                <w:rFonts w:ascii="Arial" w:eastAsia="Arial" w:hAnsi="Arial" w:cs="Arial"/>
              </w:rPr>
              <w:t>undertaken,</w:t>
            </w:r>
            <w:r w:rsidR="0090236B">
              <w:rPr>
                <w:rFonts w:ascii="Arial" w:eastAsia="Arial" w:hAnsi="Arial" w:cs="Arial"/>
              </w:rPr>
              <w:t xml:space="preserve"> and information was consistent across each department and service group. </w:t>
            </w:r>
            <w:r w:rsidR="00781BFD">
              <w:rPr>
                <w:rFonts w:ascii="Arial" w:eastAsia="Arial" w:hAnsi="Arial" w:cs="Arial"/>
              </w:rPr>
              <w:t xml:space="preserve">Raj Krishnan responded that in recent years the switch off to allocate system had been implemented within the Health Board, which is an efficient platform. He </w:t>
            </w:r>
            <w:r w:rsidR="00FC5CCC">
              <w:rPr>
                <w:rFonts w:ascii="Arial" w:eastAsia="Arial" w:hAnsi="Arial" w:cs="Arial"/>
              </w:rPr>
              <w:t xml:space="preserve">added that </w:t>
            </w:r>
            <w:r w:rsidR="0060554E">
              <w:rPr>
                <w:rFonts w:ascii="Arial" w:eastAsia="Arial" w:hAnsi="Arial" w:cs="Arial"/>
              </w:rPr>
              <w:t>there was a manager who oversees the</w:t>
            </w:r>
            <w:r w:rsidR="00FC5CCC">
              <w:rPr>
                <w:rFonts w:ascii="Arial" w:eastAsia="Arial" w:hAnsi="Arial" w:cs="Arial"/>
              </w:rPr>
              <w:t xml:space="preserve"> entire</w:t>
            </w:r>
            <w:r w:rsidR="0060554E">
              <w:rPr>
                <w:rFonts w:ascii="Arial" w:eastAsia="Arial" w:hAnsi="Arial" w:cs="Arial"/>
              </w:rPr>
              <w:t xml:space="preserve"> </w:t>
            </w:r>
            <w:r w:rsidR="00FC5CCC">
              <w:rPr>
                <w:rFonts w:ascii="Arial" w:eastAsia="Arial" w:hAnsi="Arial" w:cs="Arial"/>
              </w:rPr>
              <w:t xml:space="preserve">system for the Health Board. </w:t>
            </w:r>
          </w:p>
          <w:p w14:paraId="0C2DBC3A" w14:textId="77777777" w:rsidR="00FC5CCC" w:rsidRDefault="00FC5CCC" w:rsidP="004D1A10">
            <w:pPr>
              <w:rPr>
                <w:rFonts w:ascii="Arial" w:eastAsia="Arial" w:hAnsi="Arial" w:cs="Arial"/>
              </w:rPr>
            </w:pPr>
          </w:p>
          <w:p w14:paraId="372E9420" w14:textId="4E447E6F" w:rsidR="00FC5CCC" w:rsidRDefault="00FC5CCC" w:rsidP="004D1A10">
            <w:pPr>
              <w:rPr>
                <w:rFonts w:ascii="Arial" w:eastAsia="Arial" w:hAnsi="Arial" w:cs="Arial"/>
              </w:rPr>
            </w:pPr>
            <w:r>
              <w:rPr>
                <w:rFonts w:ascii="Arial" w:eastAsia="Arial" w:hAnsi="Arial" w:cs="Arial"/>
              </w:rPr>
              <w:t xml:space="preserve">Anne-Louise Ferguson asked if there was enough funding available to train staff and would it be achievable given the short amount of time. </w:t>
            </w:r>
            <w:r w:rsidR="003902B7">
              <w:rPr>
                <w:rFonts w:ascii="Arial" w:eastAsia="Arial" w:hAnsi="Arial" w:cs="Arial"/>
              </w:rPr>
              <w:t xml:space="preserve">Raj Krishnan answered that there was knowledge within staff, and it would be ensuring how well the Health Board use the business partners. He added there had been a discussion with the Human Resources Team (HR) around the </w:t>
            </w:r>
            <w:r w:rsidR="00002DCC">
              <w:rPr>
                <w:rFonts w:ascii="Arial" w:eastAsia="Arial" w:hAnsi="Arial" w:cs="Arial"/>
              </w:rPr>
              <w:t>3–6-month</w:t>
            </w:r>
            <w:r w:rsidR="003902B7">
              <w:rPr>
                <w:rFonts w:ascii="Arial" w:eastAsia="Arial" w:hAnsi="Arial" w:cs="Arial"/>
              </w:rPr>
              <w:t xml:space="preserve"> timeframe and if it could be extended to March or April next year to input workshops and to provide staff with support. </w:t>
            </w:r>
          </w:p>
          <w:p w14:paraId="72EEC250" w14:textId="77777777" w:rsidR="00002DCC" w:rsidRDefault="00002DCC" w:rsidP="004D1A10">
            <w:pPr>
              <w:rPr>
                <w:rFonts w:ascii="Arial" w:eastAsia="Arial" w:hAnsi="Arial" w:cs="Arial"/>
              </w:rPr>
            </w:pPr>
          </w:p>
          <w:p w14:paraId="65C8C725" w14:textId="756F86B4" w:rsidR="00002DCC" w:rsidRDefault="00002DCC" w:rsidP="004D1A10">
            <w:pPr>
              <w:rPr>
                <w:rFonts w:ascii="Arial" w:eastAsia="Arial" w:hAnsi="Arial" w:cs="Arial"/>
              </w:rPr>
            </w:pPr>
            <w:r>
              <w:rPr>
                <w:rFonts w:ascii="Arial" w:eastAsia="Arial" w:hAnsi="Arial" w:cs="Arial"/>
              </w:rPr>
              <w:t xml:space="preserve">Raj Krishnan suggested the consultant job planning report be referred to the </w:t>
            </w:r>
            <w:r w:rsidR="00BF6D4F">
              <w:rPr>
                <w:rFonts w:ascii="Arial" w:eastAsia="Arial" w:hAnsi="Arial" w:cs="Arial"/>
              </w:rPr>
              <w:t>Workforce, OD &amp; Digital Committee as a governance oversight.</w:t>
            </w:r>
            <w:r w:rsidR="00B938D5">
              <w:rPr>
                <w:rFonts w:ascii="Arial" w:eastAsia="Arial" w:hAnsi="Arial" w:cs="Arial"/>
              </w:rPr>
              <w:t xml:space="preserve"> </w:t>
            </w:r>
          </w:p>
          <w:p w14:paraId="29E365E6" w14:textId="77777777" w:rsidR="00BF6D4F" w:rsidRDefault="00BF6D4F" w:rsidP="004D1A10">
            <w:pPr>
              <w:rPr>
                <w:rFonts w:ascii="Arial" w:eastAsia="Arial" w:hAnsi="Arial" w:cs="Arial"/>
              </w:rPr>
            </w:pPr>
          </w:p>
          <w:p w14:paraId="1E37935A" w14:textId="52A1929A" w:rsidR="00BF6D4F" w:rsidRDefault="00BF6D4F" w:rsidP="004D1A10">
            <w:pPr>
              <w:rPr>
                <w:rFonts w:ascii="Arial" w:eastAsia="Arial" w:hAnsi="Arial" w:cs="Arial"/>
              </w:rPr>
            </w:pPr>
            <w:r>
              <w:rPr>
                <w:rFonts w:ascii="Arial" w:eastAsia="Arial" w:hAnsi="Arial" w:cs="Arial"/>
              </w:rPr>
              <w:t xml:space="preserve">Richard Maggs noted his support for the process and recommendations made by the </w:t>
            </w:r>
            <w:r w:rsidRPr="00BF6D4F">
              <w:rPr>
                <w:rFonts w:ascii="Arial" w:eastAsia="Arial" w:hAnsi="Arial" w:cs="Arial"/>
              </w:rPr>
              <w:t>Acting Executive Medical Director</w:t>
            </w:r>
            <w:r>
              <w:rPr>
                <w:rFonts w:ascii="Arial" w:eastAsia="Arial" w:hAnsi="Arial" w:cs="Arial"/>
              </w:rPr>
              <w:t xml:space="preserve">. </w:t>
            </w:r>
          </w:p>
          <w:p w14:paraId="27A0077C" w14:textId="77777777" w:rsidR="00DF510C" w:rsidRDefault="00DF510C" w:rsidP="004D1A10">
            <w:pPr>
              <w:rPr>
                <w:rFonts w:ascii="Arial" w:eastAsia="Arial" w:hAnsi="Arial" w:cs="Arial"/>
              </w:rPr>
            </w:pPr>
          </w:p>
          <w:p w14:paraId="1868660A" w14:textId="10F8CA1C" w:rsidR="00DF510C" w:rsidRDefault="00DF510C" w:rsidP="004D1A10">
            <w:pPr>
              <w:rPr>
                <w:rFonts w:ascii="Arial" w:eastAsia="Arial" w:hAnsi="Arial" w:cs="Arial"/>
              </w:rPr>
            </w:pPr>
            <w:r>
              <w:rPr>
                <w:rFonts w:ascii="Arial" w:eastAsia="Arial" w:hAnsi="Arial" w:cs="Arial"/>
              </w:rPr>
              <w:t xml:space="preserve">Nuria Zolle thanked </w:t>
            </w:r>
            <w:r w:rsidR="00AD603A">
              <w:rPr>
                <w:rFonts w:ascii="Arial" w:eastAsia="Arial" w:hAnsi="Arial" w:cs="Arial"/>
              </w:rPr>
              <w:t>executives for their attend</w:t>
            </w:r>
            <w:r w:rsidR="00F302A7">
              <w:rPr>
                <w:rFonts w:ascii="Arial" w:eastAsia="Arial" w:hAnsi="Arial" w:cs="Arial"/>
              </w:rPr>
              <w:t xml:space="preserve">ance and agreed to refer the report to Workforce, OD and digital. </w:t>
            </w:r>
          </w:p>
          <w:p w14:paraId="1F0CD352" w14:textId="77777777" w:rsidR="00BF6D4F" w:rsidRDefault="00BF6D4F" w:rsidP="004D1A10">
            <w:pPr>
              <w:rPr>
                <w:rFonts w:ascii="Arial" w:eastAsia="Arial" w:hAnsi="Arial" w:cs="Arial"/>
              </w:rPr>
            </w:pPr>
          </w:p>
          <w:p w14:paraId="70FE7A70" w14:textId="0F28892F" w:rsidR="00BF6D4F" w:rsidRPr="00BF6D4F" w:rsidRDefault="00BF6D4F" w:rsidP="004D1A10">
            <w:pPr>
              <w:rPr>
                <w:rFonts w:ascii="Arial" w:eastAsia="Arial" w:hAnsi="Arial" w:cs="Arial"/>
                <w:u w:val="single"/>
              </w:rPr>
            </w:pPr>
            <w:r w:rsidRPr="00BF6D4F">
              <w:rPr>
                <w:rFonts w:ascii="Arial" w:eastAsia="Arial" w:hAnsi="Arial" w:cs="Arial"/>
                <w:u w:val="single"/>
              </w:rPr>
              <w:t xml:space="preserve">Decarbonisation </w:t>
            </w:r>
          </w:p>
          <w:p w14:paraId="685C3D83" w14:textId="2C8D01A1" w:rsidR="004D1A10" w:rsidRDefault="004D1A10" w:rsidP="004D1A10">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report, </w:t>
            </w:r>
            <w:r w:rsidR="0008486B" w:rsidRPr="00324354">
              <w:rPr>
                <w:rFonts w:ascii="Arial" w:hAnsi="Arial" w:cs="Arial"/>
              </w:rPr>
              <w:t>Felicity Qu</w:t>
            </w:r>
            <w:r w:rsidR="00204252">
              <w:rPr>
                <w:rFonts w:ascii="Arial" w:hAnsi="Arial" w:cs="Arial"/>
              </w:rPr>
              <w:t>a</w:t>
            </w:r>
            <w:r w:rsidR="0008486B" w:rsidRPr="00324354">
              <w:rPr>
                <w:rFonts w:ascii="Arial" w:hAnsi="Arial" w:cs="Arial"/>
              </w:rPr>
              <w:t>nce</w:t>
            </w:r>
            <w:r w:rsidR="0071011F">
              <w:rPr>
                <w:rFonts w:ascii="Arial" w:hAnsi="Arial" w:cs="Arial"/>
              </w:rPr>
              <w:t xml:space="preserve"> highlighted</w:t>
            </w:r>
            <w:r w:rsidRPr="00324354">
              <w:rPr>
                <w:rFonts w:ascii="Arial" w:hAnsi="Arial" w:cs="Arial"/>
              </w:rPr>
              <w:t xml:space="preserve"> the following points:</w:t>
            </w:r>
          </w:p>
          <w:p w14:paraId="20BB939B" w14:textId="2C08EBDF" w:rsidR="00BF6D4F" w:rsidRDefault="00BF6D4F"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BF6D4F">
              <w:rPr>
                <w:rFonts w:hAnsi="Arial" w:cs="Arial"/>
              </w:rPr>
              <w:t>The NHS in Wales face</w:t>
            </w:r>
            <w:r>
              <w:rPr>
                <w:rFonts w:hAnsi="Arial" w:cs="Arial"/>
              </w:rPr>
              <w:t>d</w:t>
            </w:r>
            <w:r w:rsidRPr="00BF6D4F">
              <w:rPr>
                <w:rFonts w:hAnsi="Arial" w:cs="Arial"/>
              </w:rPr>
              <w:t xml:space="preserve"> unprecedented challenges balancing the management of the delivery of the decarbonisation agenda and associated risks, against other competing priorities and within existing funding </w:t>
            </w:r>
            <w:proofErr w:type="gramStart"/>
            <w:r w:rsidRPr="00BF6D4F">
              <w:rPr>
                <w:rFonts w:hAnsi="Arial" w:cs="Arial"/>
              </w:rPr>
              <w:t>constraints</w:t>
            </w:r>
            <w:r>
              <w:rPr>
                <w:rFonts w:hAnsi="Arial" w:cs="Arial"/>
              </w:rPr>
              <w:t>;</w:t>
            </w:r>
            <w:proofErr w:type="gramEnd"/>
          </w:p>
          <w:p w14:paraId="534979C2" w14:textId="446F8F1E" w:rsidR="00BF6D4F"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There was a total of 4 matters arising and</w:t>
            </w:r>
            <w:r w:rsidRPr="00FB2F39">
              <w:rPr>
                <w:rFonts w:hAnsi="Arial" w:cs="Arial"/>
              </w:rPr>
              <w:t xml:space="preserve"> the related recommendations and management actions are </w:t>
            </w:r>
            <w:proofErr w:type="gramStart"/>
            <w:r w:rsidRPr="00FB2F39">
              <w:rPr>
                <w:rFonts w:hAnsi="Arial" w:cs="Arial"/>
              </w:rPr>
              <w:t>detailed</w:t>
            </w:r>
            <w:r>
              <w:rPr>
                <w:rFonts w:hAnsi="Arial" w:cs="Arial"/>
              </w:rPr>
              <w:t>;</w:t>
            </w:r>
            <w:proofErr w:type="gramEnd"/>
          </w:p>
          <w:p w14:paraId="038DDA0A" w14:textId="77777777"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There had been significant work undertaken by the Health Board across each directorate to address the requirements of the decarbonisation strategic delivery </w:t>
            </w:r>
            <w:proofErr w:type="gramStart"/>
            <w:r>
              <w:rPr>
                <w:rFonts w:hAnsi="Arial" w:cs="Arial"/>
              </w:rPr>
              <w:t>plan;</w:t>
            </w:r>
            <w:proofErr w:type="gramEnd"/>
          </w:p>
          <w:p w14:paraId="4DDEA376" w14:textId="3FD642EB"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 opening of the solar farm at Morriston Hospital in 2021 and had successfully contributed to the decrease of carbon </w:t>
            </w:r>
            <w:proofErr w:type="gramStart"/>
            <w:r>
              <w:rPr>
                <w:rFonts w:hAnsi="Arial" w:cs="Arial"/>
              </w:rPr>
              <w:t>emissions;</w:t>
            </w:r>
            <w:proofErr w:type="gramEnd"/>
          </w:p>
          <w:p w14:paraId="7AF6D78F" w14:textId="2B4CA4CB"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To note the risks associated with the achievement of the </w:t>
            </w:r>
            <w:proofErr w:type="gramStart"/>
            <w:r>
              <w:rPr>
                <w:rFonts w:hAnsi="Arial" w:cs="Arial"/>
              </w:rPr>
              <w:t>decarbonisation;</w:t>
            </w:r>
            <w:proofErr w:type="gramEnd"/>
          </w:p>
          <w:p w14:paraId="2845D1F1" w14:textId="7C7CAD43"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lastRenderedPageBreak/>
              <w:t xml:space="preserve">The assurance rating was in line with what had been determined across NHS Wales to </w:t>
            </w:r>
            <w:proofErr w:type="gramStart"/>
            <w:r>
              <w:rPr>
                <w:rFonts w:hAnsi="Arial" w:cs="Arial"/>
              </w:rPr>
              <w:t>date;</w:t>
            </w:r>
            <w:proofErr w:type="gramEnd"/>
          </w:p>
          <w:p w14:paraId="3BC6EF97" w14:textId="1FA3284D" w:rsidR="00FB2F39" w:rsidRDefault="00FB2F39"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FB2F39">
              <w:rPr>
                <w:rFonts w:hAnsi="Arial" w:cs="Arial"/>
              </w:rPr>
              <w:t xml:space="preserve">The Decarbonisation Action Plan Implementation Group (DIG) was established in May 2022 and act as a central forum for senior management across the health board to oversee the decarbonisation </w:t>
            </w:r>
            <w:proofErr w:type="gramStart"/>
            <w:r w:rsidRPr="00FB2F39">
              <w:rPr>
                <w:rFonts w:hAnsi="Arial" w:cs="Arial"/>
              </w:rPr>
              <w:t>agenda</w:t>
            </w:r>
            <w:r>
              <w:rPr>
                <w:rFonts w:hAnsi="Arial" w:cs="Arial"/>
              </w:rPr>
              <w:t>;</w:t>
            </w:r>
            <w:proofErr w:type="gramEnd"/>
          </w:p>
          <w:p w14:paraId="3199678F" w14:textId="1E5644FF" w:rsidR="00FB2F39" w:rsidRDefault="00313C53"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 decarbonisation plan was prepared and reviewed in accordance with the requirements of the strategic delivery plan and the Health Board had redeveloped the plan into a climate action </w:t>
            </w:r>
            <w:proofErr w:type="gramStart"/>
            <w:r>
              <w:rPr>
                <w:rFonts w:hAnsi="Arial" w:cs="Arial"/>
              </w:rPr>
              <w:t>plan;</w:t>
            </w:r>
            <w:proofErr w:type="gramEnd"/>
          </w:p>
          <w:p w14:paraId="0CC05A88" w14:textId="4810ECAE" w:rsidR="00313C53" w:rsidRDefault="007008A8"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There was not a current baseline for the Health Board due to the Bridgend boundary change in </w:t>
            </w:r>
            <w:proofErr w:type="gramStart"/>
            <w:r>
              <w:rPr>
                <w:rFonts w:hAnsi="Arial" w:cs="Arial"/>
              </w:rPr>
              <w:t>2019;</w:t>
            </w:r>
            <w:proofErr w:type="gramEnd"/>
          </w:p>
          <w:p w14:paraId="695318EC" w14:textId="44C1F26E" w:rsidR="007008A8" w:rsidRDefault="007008A8"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The risk register for decarbonisation had been developed and</w:t>
            </w:r>
            <w:r w:rsidR="00607367">
              <w:rPr>
                <w:rFonts w:hAnsi="Arial" w:cs="Arial"/>
              </w:rPr>
              <w:t xml:space="preserve"> was</w:t>
            </w:r>
            <w:r>
              <w:rPr>
                <w:rFonts w:hAnsi="Arial" w:cs="Arial"/>
              </w:rPr>
              <w:t xml:space="preserve"> under </w:t>
            </w:r>
            <w:proofErr w:type="gramStart"/>
            <w:r>
              <w:rPr>
                <w:rFonts w:hAnsi="Arial" w:cs="Arial"/>
              </w:rPr>
              <w:t>review;</w:t>
            </w:r>
            <w:proofErr w:type="gramEnd"/>
            <w:r>
              <w:rPr>
                <w:rFonts w:hAnsi="Arial" w:cs="Arial"/>
              </w:rPr>
              <w:t xml:space="preserve"> </w:t>
            </w:r>
          </w:p>
          <w:p w14:paraId="6DC2E996" w14:textId="475E1076" w:rsidR="002B2823" w:rsidRDefault="002B2823"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2B2823">
              <w:rPr>
                <w:rFonts w:ascii="Arial" w:hAnsi="Arial" w:cs="Arial"/>
              </w:rPr>
              <w:t>In discussing the report, the following points were raised:</w:t>
            </w:r>
          </w:p>
          <w:p w14:paraId="0526AC8E" w14:textId="77777777" w:rsidR="00904069" w:rsidRDefault="00904069"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39CE9C80" w14:textId="1745C255" w:rsidR="002B2823" w:rsidRDefault="002B2823"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Nuria Zolle </w:t>
            </w:r>
            <w:r w:rsidR="00013779">
              <w:rPr>
                <w:rFonts w:ascii="Arial" w:hAnsi="Arial" w:cs="Arial"/>
              </w:rPr>
              <w:t xml:space="preserve">asked </w:t>
            </w:r>
            <w:r>
              <w:rPr>
                <w:rFonts w:ascii="Arial" w:hAnsi="Arial" w:cs="Arial"/>
              </w:rPr>
              <w:t>where the issues</w:t>
            </w:r>
            <w:r w:rsidR="00013779">
              <w:rPr>
                <w:rFonts w:ascii="Arial" w:hAnsi="Arial" w:cs="Arial"/>
              </w:rPr>
              <w:t xml:space="preserve"> that</w:t>
            </w:r>
            <w:r>
              <w:rPr>
                <w:rFonts w:ascii="Arial" w:hAnsi="Arial" w:cs="Arial"/>
              </w:rPr>
              <w:t xml:space="preserve"> lie with the Welsh Government in terms of setting the baseline and review of the funding</w:t>
            </w:r>
            <w:r w:rsidR="007D75B2">
              <w:rPr>
                <w:rFonts w:ascii="Arial" w:hAnsi="Arial" w:cs="Arial"/>
              </w:rPr>
              <w:t xml:space="preserve"> were at</w:t>
            </w:r>
            <w:r>
              <w:rPr>
                <w:rFonts w:ascii="Arial" w:hAnsi="Arial" w:cs="Arial"/>
              </w:rPr>
              <w:t xml:space="preserve">. She asked </w:t>
            </w:r>
            <w:r w:rsidR="007D75B2">
              <w:rPr>
                <w:rFonts w:ascii="Arial" w:hAnsi="Arial" w:cs="Arial"/>
              </w:rPr>
              <w:t xml:space="preserve">whether </w:t>
            </w:r>
            <w:r>
              <w:rPr>
                <w:rFonts w:ascii="Arial" w:hAnsi="Arial" w:cs="Arial"/>
              </w:rPr>
              <w:t xml:space="preserve">the findings had been reported to the Welsh Government. Osian Lloyd responded that all limited assurance reports </w:t>
            </w:r>
            <w:r w:rsidR="00607367">
              <w:rPr>
                <w:rFonts w:ascii="Arial" w:hAnsi="Arial" w:cs="Arial"/>
              </w:rPr>
              <w:t>were</w:t>
            </w:r>
            <w:r>
              <w:rPr>
                <w:rFonts w:ascii="Arial" w:hAnsi="Arial" w:cs="Arial"/>
              </w:rPr>
              <w:t xml:space="preserve"> shared with the Welsh Government, also from an insurance perspective to </w:t>
            </w:r>
            <w:proofErr w:type="spellStart"/>
            <w:r>
              <w:rPr>
                <w:rFonts w:ascii="Arial" w:hAnsi="Arial" w:cs="Arial"/>
              </w:rPr>
              <w:t>summarise</w:t>
            </w:r>
            <w:proofErr w:type="spellEnd"/>
            <w:r>
              <w:rPr>
                <w:rFonts w:ascii="Arial" w:hAnsi="Arial" w:cs="Arial"/>
              </w:rPr>
              <w:t xml:space="preserve"> </w:t>
            </w:r>
            <w:r w:rsidR="00850BB6">
              <w:rPr>
                <w:rFonts w:ascii="Arial" w:hAnsi="Arial" w:cs="Arial"/>
              </w:rPr>
              <w:t xml:space="preserve">and create an annual summary report to capture all reports issued across NHS Wales. </w:t>
            </w:r>
          </w:p>
          <w:p w14:paraId="31513141" w14:textId="77777777" w:rsidR="00850BB6" w:rsidRDefault="00850BB6"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0575D5A5" w14:textId="78AC91D4" w:rsidR="00850BB6" w:rsidRDefault="00850BB6"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Hannah Roan noted there was disappointment from the limited assurance but underst</w:t>
            </w:r>
            <w:r w:rsidR="00607367">
              <w:rPr>
                <w:rFonts w:ascii="Arial" w:hAnsi="Arial" w:cs="Arial"/>
              </w:rPr>
              <w:t>ood</w:t>
            </w:r>
            <w:r>
              <w:rPr>
                <w:rFonts w:ascii="Arial" w:hAnsi="Arial" w:cs="Arial"/>
              </w:rPr>
              <w:t xml:space="preserve"> the reasoning. She added that the recommendations were </w:t>
            </w:r>
            <w:r w:rsidR="00DC7841">
              <w:rPr>
                <w:rFonts w:ascii="Arial" w:hAnsi="Arial" w:cs="Arial"/>
              </w:rPr>
              <w:t>reasonable,</w:t>
            </w:r>
            <w:r>
              <w:rPr>
                <w:rFonts w:ascii="Arial" w:hAnsi="Arial" w:cs="Arial"/>
              </w:rPr>
              <w:t xml:space="preserve"> and</w:t>
            </w:r>
            <w:r w:rsidR="00607367">
              <w:rPr>
                <w:rFonts w:ascii="Arial" w:hAnsi="Arial" w:cs="Arial"/>
              </w:rPr>
              <w:t xml:space="preserve"> she was</w:t>
            </w:r>
            <w:r>
              <w:rPr>
                <w:rFonts w:ascii="Arial" w:hAnsi="Arial" w:cs="Arial"/>
              </w:rPr>
              <w:t xml:space="preserve"> confident the Health Board would achieve all matters raised.  </w:t>
            </w:r>
          </w:p>
          <w:p w14:paraId="30B28DF6" w14:textId="77777777" w:rsidR="00626B06" w:rsidRDefault="00626B06"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1B78D6E2" w14:textId="053DA260" w:rsidR="00626B06" w:rsidRDefault="00626B06"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Anne-Louise Ferguson </w:t>
            </w:r>
            <w:r w:rsidR="00204252">
              <w:rPr>
                <w:rFonts w:ascii="Arial" w:hAnsi="Arial" w:cs="Arial"/>
              </w:rPr>
              <w:t xml:space="preserve">asked </w:t>
            </w:r>
            <w:r>
              <w:rPr>
                <w:rFonts w:ascii="Arial" w:hAnsi="Arial" w:cs="Arial"/>
              </w:rPr>
              <w:t xml:space="preserve">how the Welsh Government </w:t>
            </w:r>
            <w:r w:rsidR="00507527">
              <w:rPr>
                <w:rFonts w:ascii="Arial" w:hAnsi="Arial" w:cs="Arial"/>
              </w:rPr>
              <w:t>was</w:t>
            </w:r>
            <w:r>
              <w:rPr>
                <w:rFonts w:ascii="Arial" w:hAnsi="Arial" w:cs="Arial"/>
              </w:rPr>
              <w:t xml:space="preserve"> doing against the decarbonisation progress, the Health Board </w:t>
            </w:r>
            <w:r w:rsidR="00607367">
              <w:rPr>
                <w:rFonts w:ascii="Arial" w:hAnsi="Arial" w:cs="Arial"/>
              </w:rPr>
              <w:t>were</w:t>
            </w:r>
            <w:r>
              <w:rPr>
                <w:rFonts w:ascii="Arial" w:hAnsi="Arial" w:cs="Arial"/>
              </w:rPr>
              <w:t xml:space="preserve"> instructed to fund methods to achieve the plan and found it was unfair on the </w:t>
            </w:r>
            <w:proofErr w:type="spellStart"/>
            <w:r>
              <w:rPr>
                <w:rFonts w:ascii="Arial" w:hAnsi="Arial" w:cs="Arial"/>
              </w:rPr>
              <w:t>organisation</w:t>
            </w:r>
            <w:proofErr w:type="spellEnd"/>
            <w:r>
              <w:rPr>
                <w:rFonts w:ascii="Arial" w:hAnsi="Arial" w:cs="Arial"/>
              </w:rPr>
              <w:t xml:space="preserve">. </w:t>
            </w:r>
            <w:r w:rsidR="00DE64F4">
              <w:rPr>
                <w:rFonts w:ascii="Arial" w:hAnsi="Arial" w:cs="Arial"/>
              </w:rPr>
              <w:t xml:space="preserve">Hannah Roan added that the Welsh Government recently undertook an audit where they had a reasonable level of assurance rather than limited, the Health Board had not received a copy of the audit. </w:t>
            </w:r>
          </w:p>
          <w:p w14:paraId="353A2E22" w14:textId="77777777" w:rsidR="005F48CA" w:rsidRDefault="005F48CA"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C1AA69C" w14:textId="35F11976" w:rsidR="005F48CA" w:rsidRDefault="005F48CA"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Darren Griffiths welcomed the report and noted that 70% of the Health Board’s carbon was from a supply chain not workforce, there was a challenge around high quality export volume for the best price or to buy locally</w:t>
            </w:r>
            <w:r w:rsidR="00816F99">
              <w:rPr>
                <w:rFonts w:ascii="Arial" w:hAnsi="Arial" w:cs="Arial"/>
              </w:rPr>
              <w:t xml:space="preserve"> to</w:t>
            </w:r>
            <w:r>
              <w:rPr>
                <w:rFonts w:ascii="Arial" w:hAnsi="Arial" w:cs="Arial"/>
              </w:rPr>
              <w:t xml:space="preserve"> reduc</w:t>
            </w:r>
            <w:r w:rsidR="00816F99">
              <w:rPr>
                <w:rFonts w:ascii="Arial" w:hAnsi="Arial" w:cs="Arial"/>
              </w:rPr>
              <w:t>e</w:t>
            </w:r>
            <w:r>
              <w:rPr>
                <w:rFonts w:ascii="Arial" w:hAnsi="Arial" w:cs="Arial"/>
              </w:rPr>
              <w:t xml:space="preserve"> the carbon footprint and support the foundation of the economy. </w:t>
            </w:r>
          </w:p>
          <w:p w14:paraId="107B775C" w14:textId="77777777" w:rsidR="00EC28CC" w:rsidRDefault="00EC28CC"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2526C1E" w14:textId="17704C6A" w:rsidR="00EC28CC" w:rsidRDefault="00EC28CC" w:rsidP="002B2823">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lastRenderedPageBreak/>
              <w:t>Nuria Zolle highlighted decarbonisation was a challenging area, and the limited assurance report was disappointing but there was potential</w:t>
            </w:r>
            <w:r w:rsidR="00447ADA">
              <w:rPr>
                <w:rFonts w:ascii="Arial" w:hAnsi="Arial" w:cs="Arial"/>
              </w:rPr>
              <w:t xml:space="preserve"> for</w:t>
            </w:r>
            <w:r>
              <w:rPr>
                <w:rFonts w:ascii="Arial" w:hAnsi="Arial" w:cs="Arial"/>
              </w:rPr>
              <w:t xml:space="preserve"> support from the Welsh Government in terms of</w:t>
            </w:r>
            <w:r w:rsidR="00FE4023">
              <w:rPr>
                <w:rFonts w:ascii="Arial" w:hAnsi="Arial" w:cs="Arial"/>
              </w:rPr>
              <w:t xml:space="preserve"> its</w:t>
            </w:r>
            <w:r>
              <w:rPr>
                <w:rFonts w:ascii="Arial" w:hAnsi="Arial" w:cs="Arial"/>
              </w:rPr>
              <w:t xml:space="preserve"> implementation. </w:t>
            </w:r>
          </w:p>
          <w:p w14:paraId="19CF06C6" w14:textId="634A248B" w:rsidR="00D56A76" w:rsidRPr="00D56A76" w:rsidRDefault="00ED2935" w:rsidP="0071011F">
            <w:pPr>
              <w:rPr>
                <w:rFonts w:ascii="Arial" w:eastAsia="Arial" w:hAnsi="Arial" w:cs="Arial"/>
              </w:rPr>
            </w:pP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22B26F4C" w14:textId="0E245F52" w:rsidR="001E72DD" w:rsidRPr="00C04155" w:rsidRDefault="001E72DD" w:rsidP="00D66AD0">
            <w:pPr>
              <w:rPr>
                <w:rFonts w:ascii="Arial" w:eastAsia="Arial" w:hAnsi="Arial" w:cs="Arial"/>
                <w:b/>
              </w:rPr>
            </w:pPr>
          </w:p>
          <w:p w14:paraId="43B6364E" w14:textId="77777777" w:rsidR="001E72DD" w:rsidRPr="00C04155" w:rsidRDefault="001E72DD" w:rsidP="001E72DD">
            <w:pPr>
              <w:rPr>
                <w:rFonts w:ascii="Arial" w:eastAsia="Arial" w:hAnsi="Arial" w:cs="Arial"/>
              </w:rPr>
            </w:pPr>
          </w:p>
          <w:p w14:paraId="11E69255" w14:textId="77777777" w:rsidR="001E72DD" w:rsidRPr="00C04155" w:rsidRDefault="001E72DD" w:rsidP="001E72DD">
            <w:pPr>
              <w:rPr>
                <w:rFonts w:ascii="Arial" w:eastAsia="Arial" w:hAnsi="Arial" w:cs="Arial"/>
              </w:rPr>
            </w:pPr>
          </w:p>
          <w:p w14:paraId="714BF566" w14:textId="77777777" w:rsidR="001E72DD" w:rsidRPr="00C04155" w:rsidRDefault="001E72DD" w:rsidP="001E72DD">
            <w:pPr>
              <w:rPr>
                <w:rFonts w:ascii="Arial" w:eastAsia="Arial" w:hAnsi="Arial" w:cs="Arial"/>
              </w:rPr>
            </w:pPr>
          </w:p>
          <w:p w14:paraId="4FF9B41F" w14:textId="62083D53" w:rsidR="008F524E" w:rsidRPr="00C04155" w:rsidRDefault="008F524E" w:rsidP="001E72DD">
            <w:pPr>
              <w:rPr>
                <w:rFonts w:ascii="Arial" w:eastAsia="Arial" w:hAnsi="Arial" w:cs="Arial"/>
              </w:rPr>
            </w:pPr>
          </w:p>
        </w:tc>
      </w:tr>
      <w:tr w:rsidR="00E515F5" w:rsidRPr="00C0415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4B24EB3B"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38DA411D" w14:textId="65132C0C" w:rsidR="00FE4023" w:rsidRPr="00C409B8" w:rsidRDefault="00876A8C" w:rsidP="00266084">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BF6D4F">
              <w:rPr>
                <w:rFonts w:eastAsia="Arial" w:hAnsi="Arial" w:cs="Arial"/>
              </w:rPr>
              <w:t xml:space="preserve">The report be </w:t>
            </w:r>
            <w:r w:rsidRPr="00BF6D4F">
              <w:rPr>
                <w:rFonts w:eastAsia="Arial" w:hAnsi="Arial" w:cs="Arial"/>
                <w:b/>
              </w:rPr>
              <w:t>noted</w:t>
            </w:r>
            <w:r w:rsidRPr="00BF6D4F">
              <w:rPr>
                <w:rFonts w:eastAsia="Arial" w:hAnsi="Arial" w:cs="Arial"/>
              </w:rPr>
              <w:t xml:space="preserve">. </w:t>
            </w:r>
          </w:p>
          <w:p w14:paraId="559CCDEF" w14:textId="77777777" w:rsidR="00BF6D4F" w:rsidRDefault="00BF6D4F"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BF6D4F">
              <w:rPr>
                <w:rFonts w:eastAsia="Arial" w:hAnsi="Arial" w:cs="Arial"/>
                <w:b/>
                <w:bCs/>
              </w:rPr>
              <w:t>ACTION</w:t>
            </w:r>
            <w:r>
              <w:rPr>
                <w:rFonts w:eastAsia="Arial" w:hAnsi="Arial" w:cs="Arial"/>
              </w:rPr>
              <w:t xml:space="preserve">: To refer the consultant job planning limited assurance report to the Workforce, OD &amp; Digital Committee.  </w:t>
            </w:r>
          </w:p>
          <w:p w14:paraId="3E097B7D" w14:textId="0AE19F90" w:rsidR="00175A7F" w:rsidRPr="00BF6D4F" w:rsidRDefault="00175A7F" w:rsidP="00BF6D4F">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b/>
                <w:bCs/>
              </w:rPr>
              <w:t>ACTION</w:t>
            </w:r>
            <w:r w:rsidRPr="00175A7F">
              <w:rPr>
                <w:rFonts w:eastAsia="Arial" w:hAnsi="Arial" w:cs="Arial"/>
              </w:rPr>
              <w:t>:</w:t>
            </w:r>
            <w:r>
              <w:rPr>
                <w:rFonts w:eastAsia="Arial" w:hAnsi="Arial" w:cs="Arial"/>
              </w:rPr>
              <w:t xml:space="preserve"> To refer the </w:t>
            </w:r>
            <w:r w:rsidRPr="00175A7F">
              <w:rPr>
                <w:rFonts w:eastAsia="Arial" w:hAnsi="Arial" w:cs="Arial"/>
              </w:rPr>
              <w:t>Decarbonisation</w:t>
            </w:r>
            <w:r>
              <w:rPr>
                <w:rFonts w:eastAsia="Arial" w:hAnsi="Arial" w:cs="Arial"/>
              </w:rPr>
              <w:t xml:space="preserve"> limited assurance report to Performance and Finance Committee for information. </w:t>
            </w:r>
          </w:p>
        </w:tc>
        <w:tc>
          <w:tcPr>
            <w:tcW w:w="929" w:type="dxa"/>
            <w:shd w:val="clear" w:color="auto" w:fill="auto"/>
            <w:tcMar>
              <w:top w:w="80" w:type="dxa"/>
              <w:left w:w="80" w:type="dxa"/>
              <w:bottom w:w="80" w:type="dxa"/>
              <w:right w:w="80" w:type="dxa"/>
            </w:tcMar>
          </w:tcPr>
          <w:p w14:paraId="0CD32CBA" w14:textId="4B86C132" w:rsidR="008F524E" w:rsidRPr="00C04155" w:rsidRDefault="008F524E" w:rsidP="00E515F5">
            <w:pPr>
              <w:spacing w:before="120" w:after="120"/>
              <w:rPr>
                <w:rFonts w:ascii="Arial" w:eastAsia="Arial" w:hAnsi="Arial" w:cs="Arial"/>
                <w:b/>
              </w:rPr>
            </w:pPr>
          </w:p>
        </w:tc>
      </w:tr>
      <w:tr w:rsidR="00E515F5" w:rsidRPr="00C0415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01996112" w:rsidR="00E515F5" w:rsidRPr="00BC2D47" w:rsidRDefault="00433A56" w:rsidP="00E515F5">
            <w:pPr>
              <w:spacing w:before="120" w:after="120"/>
              <w:rPr>
                <w:rFonts w:ascii="Arial" w:eastAsia="Arial" w:hAnsi="Arial" w:cs="Arial"/>
                <w:b/>
              </w:rPr>
            </w:pPr>
            <w:r>
              <w:rPr>
                <w:rFonts w:ascii="Arial" w:eastAsia="Arial" w:hAnsi="Arial" w:cs="Arial"/>
                <w:b/>
              </w:rPr>
              <w:t>65</w:t>
            </w:r>
            <w:r w:rsidR="00F25410" w:rsidRPr="00BC2D47">
              <w:rPr>
                <w:rFonts w:ascii="Arial" w:eastAsia="Arial" w:hAnsi="Arial" w:cs="Arial"/>
                <w:b/>
              </w:rPr>
              <w:t>/24</w:t>
            </w:r>
          </w:p>
        </w:tc>
        <w:tc>
          <w:tcPr>
            <w:tcW w:w="8363" w:type="dxa"/>
            <w:shd w:val="clear" w:color="auto" w:fill="auto"/>
            <w:tcMar>
              <w:top w:w="80" w:type="dxa"/>
              <w:left w:w="80" w:type="dxa"/>
              <w:bottom w:w="80" w:type="dxa"/>
              <w:right w:w="80" w:type="dxa"/>
            </w:tcMar>
          </w:tcPr>
          <w:p w14:paraId="58C5312E" w14:textId="650EB985" w:rsidR="00E515F5" w:rsidRPr="00BC2D47" w:rsidRDefault="00BC2D4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BC2D47">
              <w:rPr>
                <w:rFonts w:ascii="Arial" w:eastAsia="Arial" w:hAnsi="Arial" w:cs="Arial"/>
                <w:b/>
                <w:bCs/>
              </w:rPr>
              <w:t xml:space="preserve">CLINICAL AUDIT AND OUTCOME REVIEW PLAN </w:t>
            </w:r>
            <w:r w:rsidR="004D1A10" w:rsidRPr="00BC2D47">
              <w:rPr>
                <w:rFonts w:ascii="Arial" w:eastAsia="Arial" w:hAnsi="Arial" w:cs="Arial"/>
                <w:b/>
                <w:bCs/>
              </w:rPr>
              <w:t xml:space="preserve"> </w:t>
            </w:r>
          </w:p>
        </w:tc>
        <w:tc>
          <w:tcPr>
            <w:tcW w:w="929" w:type="dxa"/>
            <w:shd w:val="clear" w:color="auto" w:fill="auto"/>
            <w:tcMar>
              <w:top w:w="80" w:type="dxa"/>
              <w:left w:w="80" w:type="dxa"/>
              <w:bottom w:w="80" w:type="dxa"/>
              <w:right w:w="80" w:type="dxa"/>
            </w:tcMar>
          </w:tcPr>
          <w:p w14:paraId="1FFC9D16" w14:textId="77777777" w:rsidR="00E515F5" w:rsidRPr="00C04155" w:rsidRDefault="00E515F5" w:rsidP="00E515F5">
            <w:pPr>
              <w:spacing w:before="120" w:after="120"/>
              <w:rPr>
                <w:rFonts w:ascii="Arial" w:eastAsia="Arial" w:hAnsi="Arial" w:cs="Arial"/>
                <w:b/>
              </w:rPr>
            </w:pPr>
          </w:p>
        </w:tc>
      </w:tr>
      <w:tr w:rsidR="00E515F5" w:rsidRPr="00C0415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Pr="00E152C9"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F0D4CDC" w14:textId="19FDA5CE" w:rsidR="004D1A10" w:rsidRPr="00E152C9" w:rsidRDefault="004D1A10"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A </w:t>
            </w:r>
            <w:r w:rsidR="00BC2D47" w:rsidRPr="00E152C9">
              <w:rPr>
                <w:rFonts w:ascii="Arial" w:hAnsi="Arial" w:cs="Arial"/>
              </w:rPr>
              <w:t xml:space="preserve">report on the Clinical Audit and Outcome Review Plan </w:t>
            </w:r>
            <w:r w:rsidRPr="00E152C9">
              <w:rPr>
                <w:rFonts w:ascii="Arial" w:hAnsi="Arial" w:cs="Arial"/>
              </w:rPr>
              <w:t xml:space="preserve">was </w:t>
            </w:r>
            <w:r w:rsidRPr="00E152C9">
              <w:rPr>
                <w:rFonts w:ascii="Arial" w:hAnsi="Arial" w:cs="Arial"/>
                <w:b/>
                <w:bCs/>
              </w:rPr>
              <w:t xml:space="preserve">received </w:t>
            </w:r>
            <w:r w:rsidRPr="00E152C9">
              <w:rPr>
                <w:rFonts w:ascii="Arial" w:hAnsi="Arial" w:cs="Arial"/>
              </w:rPr>
              <w:t>and</w:t>
            </w:r>
            <w:r w:rsidRPr="00E152C9">
              <w:rPr>
                <w:rFonts w:ascii="Arial" w:hAnsi="Arial" w:cs="Arial"/>
                <w:b/>
                <w:bCs/>
              </w:rPr>
              <w:t xml:space="preserve"> noted.</w:t>
            </w:r>
            <w:r w:rsidRPr="00E152C9">
              <w:rPr>
                <w:rFonts w:ascii="Arial" w:hAnsi="Arial" w:cs="Arial"/>
              </w:rPr>
              <w:t xml:space="preserve"> </w:t>
            </w:r>
          </w:p>
          <w:p w14:paraId="34E8E38A" w14:textId="65452A69" w:rsidR="006E4BE1" w:rsidRPr="00E152C9"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In introducing the </w:t>
            </w:r>
            <w:r w:rsidR="00BC2D47" w:rsidRPr="00E152C9">
              <w:rPr>
                <w:rFonts w:ascii="Arial" w:hAnsi="Arial" w:cs="Arial"/>
              </w:rPr>
              <w:t>report</w:t>
            </w:r>
            <w:r w:rsidRPr="00E152C9">
              <w:rPr>
                <w:rFonts w:ascii="Arial" w:hAnsi="Arial" w:cs="Arial"/>
              </w:rPr>
              <w:t xml:space="preserve">, </w:t>
            </w:r>
            <w:r w:rsidR="00BC2D47" w:rsidRPr="00E152C9">
              <w:rPr>
                <w:rFonts w:ascii="Arial" w:hAnsi="Arial" w:cs="Arial"/>
              </w:rPr>
              <w:t xml:space="preserve">Raj Krishnan </w:t>
            </w:r>
            <w:r w:rsidRPr="00E152C9">
              <w:rPr>
                <w:rFonts w:ascii="Arial" w:hAnsi="Arial" w:cs="Arial"/>
              </w:rPr>
              <w:t>highlighted the following points:</w:t>
            </w:r>
          </w:p>
          <w:p w14:paraId="71E96C97" w14:textId="74070D2B" w:rsidR="002944FC"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 clinical audit plans for 2024/25 were agreed by the Clinical Outcomes and Effectiveness Group (COEG) in March </w:t>
            </w:r>
            <w:proofErr w:type="gramStart"/>
            <w:r w:rsidRPr="00E152C9">
              <w:rPr>
                <w:rFonts w:hAnsi="Arial" w:cs="Arial"/>
              </w:rPr>
              <w:t>2024;</w:t>
            </w:r>
            <w:proofErr w:type="gramEnd"/>
          </w:p>
          <w:p w14:paraId="55DF89EB" w14:textId="7AD84B13" w:rsidR="00BC4123"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To note key issues around the recommendations from the Internal Audit review of Clinical Audit at SBUHB, included improved timeliness for the development of Audit Plans and increased completion rates in addition to the identification of links to any risks or concerns, which have been </w:t>
            </w:r>
            <w:proofErr w:type="gramStart"/>
            <w:r w:rsidRPr="00E152C9">
              <w:rPr>
                <w:rFonts w:hAnsi="Arial" w:cs="Arial"/>
              </w:rPr>
              <w:t>delivered;</w:t>
            </w:r>
            <w:proofErr w:type="gramEnd"/>
          </w:p>
          <w:p w14:paraId="62A210E6" w14:textId="7A752FE8" w:rsidR="00BC4123"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clinical audit was a key element of the health board’s system of internal control. A requirement to provide assurance to the Audit Committee that a clinical audit plan for the year had been agreed, and a process in place to support and monitor delivery.</w:t>
            </w:r>
          </w:p>
          <w:p w14:paraId="29D8CB1C" w14:textId="714C1A01" w:rsidR="00BC4123"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 COEG meets monthly to report progress on each of the areas of focus as well as receive presentations on the lessons learned from various audits. It then reports to the Quality and Safety Group on a bi-monthly </w:t>
            </w:r>
            <w:proofErr w:type="gramStart"/>
            <w:r w:rsidRPr="00E152C9">
              <w:rPr>
                <w:rFonts w:hAnsi="Arial" w:cs="Arial"/>
              </w:rPr>
              <w:t>basis;</w:t>
            </w:r>
            <w:proofErr w:type="gramEnd"/>
          </w:p>
          <w:p w14:paraId="3E304769" w14:textId="36C4CD1C" w:rsidR="00BC4123" w:rsidRPr="00E152C9" w:rsidRDefault="00BC4123" w:rsidP="00BC2D4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To note that assurance was also required at a board-level as to the progress and improvement around clinical audits, outcome and effectiveness. As such a regular report was provided to the Quality and Safety </w:t>
            </w:r>
            <w:proofErr w:type="gramStart"/>
            <w:r w:rsidRPr="00E152C9">
              <w:rPr>
                <w:rFonts w:hAnsi="Arial" w:cs="Arial"/>
              </w:rPr>
              <w:t>Committee;</w:t>
            </w:r>
            <w:proofErr w:type="gramEnd"/>
          </w:p>
          <w:p w14:paraId="7FCF975C" w14:textId="7CCEA83E" w:rsidR="00BC4123" w:rsidRPr="00E152C9" w:rsidRDefault="00BC4123" w:rsidP="00BC4123">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Audit Leads were advised by email that the planning round for 2024/25 was open on 7th December. They had 12 weeks to complete submissions, with the deadline of 29th February. Several reminders were issued during the interim </w:t>
            </w:r>
            <w:proofErr w:type="gramStart"/>
            <w:r w:rsidRPr="00E152C9">
              <w:rPr>
                <w:rFonts w:hAnsi="Arial" w:cs="Arial"/>
              </w:rPr>
              <w:t>period</w:t>
            </w:r>
            <w:r w:rsidR="00816F99">
              <w:rPr>
                <w:rFonts w:hAnsi="Arial" w:cs="Arial"/>
              </w:rPr>
              <w:t>;</w:t>
            </w:r>
            <w:proofErr w:type="gramEnd"/>
          </w:p>
          <w:p w14:paraId="1A44CD23" w14:textId="068E9951" w:rsidR="00BC4123" w:rsidRPr="00E152C9" w:rsidRDefault="00BC4123" w:rsidP="00BC4123">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lastRenderedPageBreak/>
              <w:t xml:space="preserve">The clinical audit leads were provided with a link to share with colleagues to </w:t>
            </w:r>
            <w:proofErr w:type="spellStart"/>
            <w:r w:rsidRPr="00E152C9">
              <w:rPr>
                <w:rFonts w:hAnsi="Arial" w:cs="Arial"/>
              </w:rPr>
              <w:t>prioritise</w:t>
            </w:r>
            <w:proofErr w:type="spellEnd"/>
            <w:r w:rsidRPr="00E152C9">
              <w:rPr>
                <w:rFonts w:hAnsi="Arial" w:cs="Arial"/>
              </w:rPr>
              <w:t xml:space="preserve"> topic choices and populate Microsoft Forms with details of the </w:t>
            </w:r>
            <w:proofErr w:type="gramStart"/>
            <w:r w:rsidRPr="00E152C9">
              <w:rPr>
                <w:rFonts w:hAnsi="Arial" w:cs="Arial"/>
              </w:rPr>
              <w:t>proposals;</w:t>
            </w:r>
            <w:proofErr w:type="gramEnd"/>
          </w:p>
          <w:p w14:paraId="353DC19A" w14:textId="77777777" w:rsidR="00BC4123" w:rsidRPr="00E152C9" w:rsidRDefault="00BC4123" w:rsidP="00BC4123">
            <w:pPr>
              <w:pBdr>
                <w:top w:val="none" w:sz="0" w:space="0" w:color="000000"/>
                <w:left w:val="none" w:sz="0" w:space="0" w:color="000000"/>
                <w:bottom w:val="none" w:sz="0" w:space="0" w:color="000000"/>
                <w:right w:val="none" w:sz="0" w:space="0" w:color="000000"/>
                <w:between w:val="none" w:sz="0" w:space="0" w:color="000000"/>
              </w:pBdr>
              <w:ind w:left="360" w:right="101"/>
              <w:rPr>
                <w:rFonts w:hAnsi="Arial" w:cs="Arial"/>
              </w:rPr>
            </w:pPr>
          </w:p>
          <w:p w14:paraId="529BF8F8" w14:textId="115E4DA7" w:rsidR="00BC6402" w:rsidRPr="00E152C9"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In discussing the </w:t>
            </w:r>
            <w:r w:rsidR="00AD6DF5" w:rsidRPr="00E152C9">
              <w:rPr>
                <w:rFonts w:ascii="Arial" w:hAnsi="Arial" w:cs="Arial"/>
              </w:rPr>
              <w:t>report,</w:t>
            </w:r>
            <w:r w:rsidRPr="00E152C9">
              <w:rPr>
                <w:rFonts w:ascii="Arial" w:hAnsi="Arial" w:cs="Arial"/>
              </w:rPr>
              <w:t xml:space="preserve"> the following point</w:t>
            </w:r>
            <w:r w:rsidR="00BC6402" w:rsidRPr="00E152C9">
              <w:rPr>
                <w:rFonts w:ascii="Arial" w:hAnsi="Arial" w:cs="Arial"/>
              </w:rPr>
              <w:t xml:space="preserve"> </w:t>
            </w:r>
            <w:r w:rsidRPr="00E152C9">
              <w:rPr>
                <w:rFonts w:ascii="Arial" w:hAnsi="Arial" w:cs="Arial"/>
              </w:rPr>
              <w:t>was raised:</w:t>
            </w:r>
          </w:p>
          <w:p w14:paraId="79906B61" w14:textId="77777777" w:rsidR="00BC4123" w:rsidRPr="00E152C9" w:rsidRDefault="00BC4123"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3AB7652E" w14:textId="25972D45" w:rsidR="00E20EFD" w:rsidRPr="00E152C9" w:rsidRDefault="00BC4123"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Nuria Zolle </w:t>
            </w:r>
            <w:r w:rsidR="00904069" w:rsidRPr="00C409B8">
              <w:rPr>
                <w:rFonts w:ascii="Arial" w:hAnsi="Arial" w:cs="Arial"/>
              </w:rPr>
              <w:t>recognised</w:t>
            </w:r>
            <w:r w:rsidR="00904069">
              <w:rPr>
                <w:rFonts w:ascii="Arial" w:hAnsi="Arial" w:cs="Arial"/>
              </w:rPr>
              <w:t xml:space="preserve"> </w:t>
            </w:r>
            <w:r w:rsidR="00904069" w:rsidRPr="00E152C9">
              <w:rPr>
                <w:rFonts w:ascii="Arial" w:hAnsi="Arial" w:cs="Arial"/>
              </w:rPr>
              <w:t>improvements</w:t>
            </w:r>
            <w:r w:rsidRPr="00E152C9">
              <w:rPr>
                <w:rFonts w:ascii="Arial" w:hAnsi="Arial" w:cs="Arial"/>
              </w:rPr>
              <w:t xml:space="preserve"> </w:t>
            </w:r>
            <w:r w:rsidR="004C362D">
              <w:rPr>
                <w:rFonts w:ascii="Arial" w:hAnsi="Arial" w:cs="Arial"/>
              </w:rPr>
              <w:t xml:space="preserve">in this </w:t>
            </w:r>
            <w:r w:rsidR="00EB0846" w:rsidRPr="00E152C9">
              <w:rPr>
                <w:rFonts w:ascii="Arial" w:hAnsi="Arial" w:cs="Arial"/>
              </w:rPr>
              <w:t>area</w:t>
            </w:r>
            <w:r w:rsidR="00976C80">
              <w:rPr>
                <w:rFonts w:ascii="Arial" w:hAnsi="Arial" w:cs="Arial"/>
              </w:rPr>
              <w:t>. She thanked Raj for his</w:t>
            </w:r>
            <w:r w:rsidR="00C409B8">
              <w:rPr>
                <w:rFonts w:ascii="Arial" w:hAnsi="Arial" w:cs="Arial"/>
              </w:rPr>
              <w:t xml:space="preserve"> </w:t>
            </w:r>
            <w:r w:rsidR="00EB0846" w:rsidRPr="00E152C9">
              <w:rPr>
                <w:rFonts w:ascii="Arial" w:hAnsi="Arial" w:cs="Arial"/>
              </w:rPr>
              <w:t>clear leadership</w:t>
            </w:r>
            <w:r w:rsidR="00976C80">
              <w:rPr>
                <w:rFonts w:ascii="Arial" w:hAnsi="Arial" w:cs="Arial"/>
              </w:rPr>
              <w:t>.</w:t>
            </w:r>
            <w:r w:rsidR="00C409B8">
              <w:rPr>
                <w:rFonts w:ascii="Arial" w:hAnsi="Arial" w:cs="Arial"/>
              </w:rPr>
              <w:t xml:space="preserve"> </w:t>
            </w:r>
            <w:r w:rsidR="00EB0846" w:rsidRPr="00E152C9">
              <w:rPr>
                <w:rFonts w:ascii="Arial" w:hAnsi="Arial" w:cs="Arial"/>
              </w:rPr>
              <w:t>She added that independent members attended the clinical review plan</w:t>
            </w:r>
            <w:r w:rsidR="00777A13">
              <w:rPr>
                <w:rFonts w:ascii="Arial" w:hAnsi="Arial" w:cs="Arial"/>
              </w:rPr>
              <w:t xml:space="preserve"> meeting. This had</w:t>
            </w:r>
            <w:r w:rsidR="00EB0846" w:rsidRPr="00E152C9">
              <w:rPr>
                <w:rFonts w:ascii="Arial" w:hAnsi="Arial" w:cs="Arial"/>
              </w:rPr>
              <w:t xml:space="preserve"> </w:t>
            </w:r>
            <w:r w:rsidR="00777A13">
              <w:rPr>
                <w:rFonts w:ascii="Arial" w:hAnsi="Arial" w:cs="Arial"/>
              </w:rPr>
              <w:t>provided</w:t>
            </w:r>
            <w:r w:rsidR="00EB0846" w:rsidRPr="00E152C9">
              <w:rPr>
                <w:rFonts w:ascii="Arial" w:hAnsi="Arial" w:cs="Arial"/>
              </w:rPr>
              <w:t xml:space="preserve"> </w:t>
            </w:r>
            <w:r w:rsidR="00777A13">
              <w:rPr>
                <w:rFonts w:ascii="Arial" w:hAnsi="Arial" w:cs="Arial"/>
              </w:rPr>
              <w:t>Independent Membe</w:t>
            </w:r>
            <w:r w:rsidR="00AC5372">
              <w:rPr>
                <w:rFonts w:ascii="Arial" w:hAnsi="Arial" w:cs="Arial"/>
              </w:rPr>
              <w:t xml:space="preserve">rs with </w:t>
            </w:r>
            <w:r w:rsidR="00904069">
              <w:rPr>
                <w:rFonts w:ascii="Arial" w:hAnsi="Arial" w:cs="Arial"/>
              </w:rPr>
              <w:t>re</w:t>
            </w:r>
            <w:r w:rsidR="00904069" w:rsidRPr="00E152C9">
              <w:rPr>
                <w:rFonts w:ascii="Arial" w:hAnsi="Arial" w:cs="Arial"/>
              </w:rPr>
              <w:t>assur</w:t>
            </w:r>
            <w:r w:rsidR="00904069">
              <w:rPr>
                <w:rFonts w:ascii="Arial" w:hAnsi="Arial" w:cs="Arial"/>
              </w:rPr>
              <w:t>ance</w:t>
            </w:r>
            <w:r w:rsidR="00AC5372">
              <w:rPr>
                <w:rFonts w:ascii="Arial" w:hAnsi="Arial" w:cs="Arial"/>
              </w:rPr>
              <w:t xml:space="preserve"> that</w:t>
            </w:r>
            <w:r w:rsidR="00EB0846" w:rsidRPr="00E152C9">
              <w:rPr>
                <w:rFonts w:ascii="Arial" w:hAnsi="Arial" w:cs="Arial"/>
              </w:rPr>
              <w:t xml:space="preserve"> the Health Board </w:t>
            </w:r>
            <w:r w:rsidR="00BA1DA9">
              <w:rPr>
                <w:rFonts w:ascii="Arial" w:hAnsi="Arial" w:cs="Arial"/>
              </w:rPr>
              <w:t>was</w:t>
            </w:r>
            <w:r w:rsidR="00EB0846" w:rsidRPr="00E152C9">
              <w:rPr>
                <w:rFonts w:ascii="Arial" w:hAnsi="Arial" w:cs="Arial"/>
              </w:rPr>
              <w:t xml:space="preserve"> head</w:t>
            </w:r>
            <w:r w:rsidR="00BA1DA9">
              <w:rPr>
                <w:rFonts w:ascii="Arial" w:hAnsi="Arial" w:cs="Arial"/>
              </w:rPr>
              <w:t>ing</w:t>
            </w:r>
            <w:r w:rsidR="00EB0846" w:rsidRPr="00E152C9">
              <w:rPr>
                <w:rFonts w:ascii="Arial" w:hAnsi="Arial" w:cs="Arial"/>
              </w:rPr>
              <w:t xml:space="preserve"> in the right direction. </w:t>
            </w:r>
          </w:p>
          <w:p w14:paraId="3850DA12" w14:textId="77777777" w:rsidR="00EB0846" w:rsidRPr="00E152C9" w:rsidRDefault="00EB0846"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F56BA1B" w14:textId="630252C9" w:rsidR="00EB0846" w:rsidRPr="00E152C9" w:rsidRDefault="00EB0846"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Nuria Zolle </w:t>
            </w:r>
            <w:r w:rsidR="00BA1DA9">
              <w:rPr>
                <w:rFonts w:ascii="Arial" w:hAnsi="Arial" w:cs="Arial"/>
              </w:rPr>
              <w:t>queried</w:t>
            </w:r>
            <w:r w:rsidR="00507527">
              <w:rPr>
                <w:rFonts w:ascii="Arial" w:hAnsi="Arial" w:cs="Arial"/>
              </w:rPr>
              <w:t xml:space="preserve"> </w:t>
            </w:r>
            <w:r w:rsidRPr="00E152C9">
              <w:rPr>
                <w:rFonts w:ascii="Arial" w:hAnsi="Arial" w:cs="Arial"/>
              </w:rPr>
              <w:t>the Audit Management and Tracking (</w:t>
            </w:r>
            <w:proofErr w:type="spellStart"/>
            <w:r w:rsidRPr="00E152C9">
              <w:rPr>
                <w:rFonts w:ascii="Arial" w:hAnsi="Arial" w:cs="Arial"/>
              </w:rPr>
              <w:t>AMaT</w:t>
            </w:r>
            <w:proofErr w:type="spellEnd"/>
            <w:r w:rsidRPr="00E152C9">
              <w:rPr>
                <w:rFonts w:ascii="Arial" w:hAnsi="Arial" w:cs="Arial"/>
              </w:rPr>
              <w:t xml:space="preserve">) system which the Health Board </w:t>
            </w:r>
            <w:r w:rsidR="00BA1DA9">
              <w:rPr>
                <w:rFonts w:ascii="Arial" w:hAnsi="Arial" w:cs="Arial"/>
              </w:rPr>
              <w:t xml:space="preserve">had </w:t>
            </w:r>
            <w:r w:rsidR="00DC7841">
              <w:rPr>
                <w:rFonts w:ascii="Arial" w:hAnsi="Arial" w:cs="Arial"/>
              </w:rPr>
              <w:t xml:space="preserve">decided </w:t>
            </w:r>
            <w:r w:rsidR="00DC7841" w:rsidRPr="00E152C9">
              <w:rPr>
                <w:rFonts w:ascii="Arial" w:hAnsi="Arial" w:cs="Arial"/>
              </w:rPr>
              <w:t>to</w:t>
            </w:r>
            <w:r w:rsidRPr="00E152C9">
              <w:rPr>
                <w:rFonts w:ascii="Arial" w:hAnsi="Arial" w:cs="Arial"/>
              </w:rPr>
              <w:t xml:space="preserve"> stop using</w:t>
            </w:r>
            <w:r w:rsidR="00766756">
              <w:rPr>
                <w:rFonts w:ascii="Arial" w:hAnsi="Arial" w:cs="Arial"/>
              </w:rPr>
              <w:t>.</w:t>
            </w:r>
            <w:r w:rsidR="00C409B8">
              <w:rPr>
                <w:rFonts w:ascii="Arial" w:hAnsi="Arial" w:cs="Arial"/>
              </w:rPr>
              <w:t xml:space="preserve"> </w:t>
            </w:r>
            <w:r w:rsidR="00766756">
              <w:rPr>
                <w:rFonts w:ascii="Arial" w:hAnsi="Arial" w:cs="Arial"/>
              </w:rPr>
              <w:t>S</w:t>
            </w:r>
            <w:r w:rsidRPr="00E152C9">
              <w:rPr>
                <w:rFonts w:ascii="Arial" w:hAnsi="Arial" w:cs="Arial"/>
              </w:rPr>
              <w:t xml:space="preserve">he </w:t>
            </w:r>
            <w:r w:rsidR="00BA1DA9">
              <w:rPr>
                <w:rFonts w:ascii="Arial" w:hAnsi="Arial" w:cs="Arial"/>
              </w:rPr>
              <w:t>asked</w:t>
            </w:r>
            <w:r w:rsidRPr="00E152C9">
              <w:rPr>
                <w:rFonts w:ascii="Arial" w:hAnsi="Arial" w:cs="Arial"/>
              </w:rPr>
              <w:t xml:space="preserve"> if it had caused any wider issues </w:t>
            </w:r>
            <w:r w:rsidR="00365219">
              <w:rPr>
                <w:rFonts w:ascii="Arial" w:hAnsi="Arial" w:cs="Arial"/>
              </w:rPr>
              <w:t xml:space="preserve">in the </w:t>
            </w:r>
            <w:r w:rsidRPr="00E152C9">
              <w:rPr>
                <w:rFonts w:ascii="Arial" w:hAnsi="Arial" w:cs="Arial"/>
              </w:rPr>
              <w:t xml:space="preserve">organisation in terms of integration. Raj Krishnan responded that there were parts from a nursing perspective who used </w:t>
            </w:r>
            <w:proofErr w:type="spellStart"/>
            <w:r w:rsidRPr="00E152C9">
              <w:rPr>
                <w:rFonts w:ascii="Arial" w:hAnsi="Arial" w:cs="Arial"/>
              </w:rPr>
              <w:t>AMaT</w:t>
            </w:r>
            <w:proofErr w:type="spellEnd"/>
            <w:r w:rsidRPr="00E152C9">
              <w:rPr>
                <w:rFonts w:ascii="Arial" w:hAnsi="Arial" w:cs="Arial"/>
              </w:rPr>
              <w:t xml:space="preserve"> on a regular basis, it was identified that clinicians had brought new topics</w:t>
            </w:r>
            <w:r w:rsidR="00BA1DA9">
              <w:rPr>
                <w:rFonts w:ascii="Arial" w:hAnsi="Arial" w:cs="Arial"/>
              </w:rPr>
              <w:t xml:space="preserve"> which</w:t>
            </w:r>
            <w:r w:rsidRPr="00E152C9">
              <w:rPr>
                <w:rFonts w:ascii="Arial" w:hAnsi="Arial" w:cs="Arial"/>
              </w:rPr>
              <w:t xml:space="preserve"> caused issues around the input of data, to sign and seek permission which would take 2-3 months to complete. </w:t>
            </w:r>
          </w:p>
        </w:tc>
        <w:tc>
          <w:tcPr>
            <w:tcW w:w="929" w:type="dxa"/>
            <w:shd w:val="clear" w:color="auto" w:fill="auto"/>
            <w:tcMar>
              <w:top w:w="80" w:type="dxa"/>
              <w:left w:w="80" w:type="dxa"/>
              <w:bottom w:w="80" w:type="dxa"/>
              <w:right w:w="80" w:type="dxa"/>
            </w:tcMar>
          </w:tcPr>
          <w:p w14:paraId="2D2E79F9" w14:textId="0DFAB237" w:rsidR="00E515F5" w:rsidRPr="00C04155" w:rsidRDefault="00E515F5" w:rsidP="00E515F5">
            <w:pPr>
              <w:spacing w:before="120" w:after="120"/>
              <w:rPr>
                <w:rFonts w:ascii="Arial" w:eastAsia="Arial" w:hAnsi="Arial" w:cs="Arial"/>
                <w:b/>
              </w:rPr>
            </w:pPr>
          </w:p>
        </w:tc>
      </w:tr>
      <w:tr w:rsidR="00E515F5" w:rsidRPr="00C0415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4323832B"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19EF821" w14:textId="590E0C0C" w:rsidR="00FC2ADD" w:rsidRPr="00175A7F" w:rsidRDefault="001967F8" w:rsidP="00175A7F">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175A7F">
              <w:rPr>
                <w:rFonts w:eastAsia="Arial" w:hAnsi="Arial" w:cs="Arial"/>
              </w:rPr>
              <w:t xml:space="preserve">The </w:t>
            </w:r>
            <w:r w:rsidR="00175A7F">
              <w:rPr>
                <w:rFonts w:eastAsia="Arial" w:hAnsi="Arial" w:cs="Arial"/>
              </w:rPr>
              <w:t>report</w:t>
            </w:r>
            <w:r w:rsidRPr="00175A7F">
              <w:rPr>
                <w:rFonts w:eastAsia="Arial" w:hAnsi="Arial" w:cs="Arial"/>
              </w:rPr>
              <w:t xml:space="preserve"> be </w:t>
            </w:r>
            <w:r w:rsidRPr="00175A7F">
              <w:rPr>
                <w:rFonts w:eastAsia="Arial" w:hAnsi="Arial" w:cs="Arial"/>
                <w:b/>
              </w:rPr>
              <w:t>noted</w:t>
            </w:r>
            <w:r w:rsidRPr="00175A7F">
              <w:rPr>
                <w:rFonts w:eastAsia="Arial" w:hAnsi="Arial" w:cs="Arial"/>
              </w:rPr>
              <w:t xml:space="preserve">. </w:t>
            </w:r>
          </w:p>
        </w:tc>
        <w:tc>
          <w:tcPr>
            <w:tcW w:w="929" w:type="dxa"/>
            <w:shd w:val="clear" w:color="auto" w:fill="auto"/>
            <w:tcMar>
              <w:top w:w="80" w:type="dxa"/>
              <w:left w:w="80" w:type="dxa"/>
              <w:bottom w:w="80" w:type="dxa"/>
              <w:right w:w="80" w:type="dxa"/>
            </w:tcMar>
          </w:tcPr>
          <w:p w14:paraId="5AA1DBBC" w14:textId="6581093D" w:rsidR="00E515F5" w:rsidRPr="00C04155" w:rsidRDefault="00E515F5" w:rsidP="00E515F5">
            <w:pPr>
              <w:spacing w:before="120" w:after="120"/>
              <w:rPr>
                <w:rFonts w:ascii="Arial" w:eastAsia="Arial" w:hAnsi="Arial" w:cs="Arial"/>
                <w:b/>
              </w:rPr>
            </w:pPr>
          </w:p>
        </w:tc>
      </w:tr>
      <w:tr w:rsidR="00E515F5" w:rsidRPr="00C0415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7445A9BF" w:rsidR="00E515F5" w:rsidRPr="00E152C9" w:rsidRDefault="00433A56" w:rsidP="00E515F5">
            <w:pPr>
              <w:spacing w:before="120" w:after="120"/>
              <w:rPr>
                <w:rFonts w:ascii="Arial" w:eastAsia="Arial" w:hAnsi="Arial" w:cs="Arial"/>
                <w:b/>
              </w:rPr>
            </w:pPr>
            <w:r w:rsidRPr="00E152C9">
              <w:rPr>
                <w:rFonts w:ascii="Arial" w:eastAsia="Arial" w:hAnsi="Arial" w:cs="Arial"/>
                <w:b/>
              </w:rPr>
              <w:t>66</w:t>
            </w:r>
            <w:r w:rsidR="00F25410" w:rsidRPr="00E152C9">
              <w:rPr>
                <w:rFonts w:ascii="Arial" w:eastAsia="Arial" w:hAnsi="Arial" w:cs="Arial"/>
                <w:b/>
              </w:rPr>
              <w:t>/24</w:t>
            </w:r>
          </w:p>
        </w:tc>
        <w:tc>
          <w:tcPr>
            <w:tcW w:w="8363" w:type="dxa"/>
            <w:shd w:val="clear" w:color="auto" w:fill="auto"/>
            <w:tcMar>
              <w:top w:w="80" w:type="dxa"/>
              <w:left w:w="80" w:type="dxa"/>
              <w:bottom w:w="80" w:type="dxa"/>
              <w:right w:w="80" w:type="dxa"/>
            </w:tcMar>
          </w:tcPr>
          <w:p w14:paraId="68DE78D7" w14:textId="16D4E879" w:rsidR="00E515F5" w:rsidRPr="00E152C9" w:rsidRDefault="00BC2D4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E152C9">
              <w:rPr>
                <w:rFonts w:ascii="Arial" w:eastAsia="Arial" w:hAnsi="Arial" w:cs="Arial"/>
                <w:b/>
                <w:color w:val="000000"/>
              </w:rPr>
              <w:t xml:space="preserve">2024 AUDIT PLAN </w:t>
            </w:r>
          </w:p>
        </w:tc>
        <w:tc>
          <w:tcPr>
            <w:tcW w:w="929" w:type="dxa"/>
            <w:shd w:val="clear" w:color="auto" w:fill="auto"/>
            <w:tcMar>
              <w:top w:w="80" w:type="dxa"/>
              <w:left w:w="80" w:type="dxa"/>
              <w:bottom w:w="80" w:type="dxa"/>
              <w:right w:w="80" w:type="dxa"/>
            </w:tcMar>
          </w:tcPr>
          <w:p w14:paraId="39CEBEED" w14:textId="77777777" w:rsidR="00E515F5" w:rsidRPr="00C04155" w:rsidRDefault="00E515F5" w:rsidP="00E515F5">
            <w:pPr>
              <w:spacing w:before="120" w:after="120"/>
              <w:rPr>
                <w:rFonts w:ascii="Arial" w:eastAsia="Arial" w:hAnsi="Arial" w:cs="Arial"/>
                <w:b/>
              </w:rPr>
            </w:pPr>
          </w:p>
        </w:tc>
      </w:tr>
      <w:tr w:rsidR="00E515F5" w:rsidRPr="00C0415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E152C9"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D0920EA" w14:textId="152E6DC8" w:rsidR="006C2F26" w:rsidRPr="00E152C9"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The </w:t>
            </w:r>
            <w:r w:rsidR="00BC2D47" w:rsidRPr="00E152C9">
              <w:rPr>
                <w:rFonts w:ascii="Arial" w:hAnsi="Arial" w:cs="Arial"/>
              </w:rPr>
              <w:t xml:space="preserve">2024 Audit Plan </w:t>
            </w:r>
            <w:r w:rsidRPr="00E152C9">
              <w:rPr>
                <w:rFonts w:ascii="Arial" w:hAnsi="Arial" w:cs="Arial"/>
              </w:rPr>
              <w:t xml:space="preserve">from Audit Wales was </w:t>
            </w:r>
            <w:r w:rsidRPr="00E152C9">
              <w:rPr>
                <w:rFonts w:ascii="Arial" w:hAnsi="Arial" w:cs="Arial"/>
                <w:b/>
              </w:rPr>
              <w:t>received</w:t>
            </w:r>
            <w:r w:rsidRPr="00E152C9">
              <w:rPr>
                <w:rFonts w:ascii="Arial" w:hAnsi="Arial" w:cs="Arial"/>
              </w:rPr>
              <w:t xml:space="preserve">. </w:t>
            </w:r>
          </w:p>
          <w:p w14:paraId="6B559534" w14:textId="3E6D0B88" w:rsidR="007D22D9" w:rsidRPr="00E152C9" w:rsidRDefault="00D34BF9" w:rsidP="00D34BF9">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E152C9">
              <w:rPr>
                <w:rFonts w:ascii="Arial" w:hAnsi="Arial" w:cs="Arial"/>
              </w:rPr>
              <w:t xml:space="preserve">In introducing the report, </w:t>
            </w:r>
            <w:r w:rsidR="00073B1B" w:rsidRPr="00E152C9">
              <w:rPr>
                <w:rFonts w:ascii="Arial" w:hAnsi="Arial" w:cs="Arial"/>
              </w:rPr>
              <w:t>Jason Blewitt</w:t>
            </w:r>
            <w:r w:rsidRPr="00E152C9">
              <w:rPr>
                <w:rFonts w:ascii="Arial" w:hAnsi="Arial" w:cs="Arial"/>
              </w:rPr>
              <w:t xml:space="preserve"> </w:t>
            </w:r>
            <w:r w:rsidR="00C64D01" w:rsidRPr="00E152C9">
              <w:rPr>
                <w:rFonts w:ascii="Arial" w:hAnsi="Arial" w:cs="Arial"/>
              </w:rPr>
              <w:t xml:space="preserve">&amp; Sara Utley </w:t>
            </w:r>
            <w:r w:rsidRPr="00E152C9">
              <w:rPr>
                <w:rFonts w:ascii="Arial" w:hAnsi="Arial" w:cs="Arial"/>
              </w:rPr>
              <w:t>highlighted the following points:</w:t>
            </w:r>
          </w:p>
          <w:p w14:paraId="39ABB205" w14:textId="6438BF47" w:rsidR="007D2B3D" w:rsidRPr="00E152C9" w:rsidRDefault="00073B1B"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financial audit was governed around auditing the financial statements and if they were to provide a fair </w:t>
            </w:r>
            <w:proofErr w:type="gramStart"/>
            <w:r w:rsidRPr="00E152C9">
              <w:rPr>
                <w:rFonts w:eastAsia="Arial" w:hAnsi="Arial" w:cs="Arial"/>
              </w:rPr>
              <w:t>view;</w:t>
            </w:r>
            <w:proofErr w:type="gramEnd"/>
          </w:p>
          <w:p w14:paraId="3762BA12" w14:textId="28920618" w:rsidR="00073B1B" w:rsidRPr="00E152C9" w:rsidRDefault="00073B1B"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 risks remain the same as previous years, included two additional risks to the report which were the change to LASPAR system</w:t>
            </w:r>
            <w:r w:rsidRPr="00E152C9">
              <w:t xml:space="preserve"> and </w:t>
            </w:r>
            <w:r w:rsidRPr="00E152C9">
              <w:rPr>
                <w:rFonts w:eastAsia="Arial" w:hAnsi="Arial" w:cs="Arial"/>
              </w:rPr>
              <w:t xml:space="preserve">Remuneration Report/Senior Staff </w:t>
            </w:r>
            <w:proofErr w:type="gramStart"/>
            <w:r w:rsidRPr="00E152C9">
              <w:rPr>
                <w:rFonts w:eastAsia="Arial" w:hAnsi="Arial" w:cs="Arial"/>
              </w:rPr>
              <w:t>Changes;</w:t>
            </w:r>
            <w:proofErr w:type="gramEnd"/>
          </w:p>
          <w:p w14:paraId="20CCB0D4" w14:textId="54B66F83" w:rsidR="00073B1B" w:rsidRPr="00E152C9" w:rsidRDefault="00073B1B"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 accounts work deadline was the 15</w:t>
            </w:r>
            <w:r w:rsidRPr="00E152C9">
              <w:rPr>
                <w:rFonts w:eastAsia="Arial" w:hAnsi="Arial" w:cs="Arial"/>
                <w:vertAlign w:val="superscript"/>
              </w:rPr>
              <w:t>th</w:t>
            </w:r>
            <w:r w:rsidRPr="00E152C9">
              <w:rPr>
                <w:rFonts w:eastAsia="Arial" w:hAnsi="Arial" w:cs="Arial"/>
              </w:rPr>
              <w:t xml:space="preserve"> of July </w:t>
            </w:r>
            <w:proofErr w:type="gramStart"/>
            <w:r w:rsidRPr="00E152C9">
              <w:rPr>
                <w:rFonts w:eastAsia="Arial" w:hAnsi="Arial" w:cs="Arial"/>
              </w:rPr>
              <w:t>2024;</w:t>
            </w:r>
            <w:proofErr w:type="gramEnd"/>
          </w:p>
          <w:p w14:paraId="4B0BD2C3" w14:textId="5E2493AD" w:rsidR="00073B1B" w:rsidRPr="00E152C9" w:rsidRDefault="00073B1B"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There was a 6.4% increase to the fee rates this year, which meant an increase of £26k for the Health Board across both financial and performance </w:t>
            </w:r>
            <w:proofErr w:type="gramStart"/>
            <w:r w:rsidRPr="00E152C9">
              <w:rPr>
                <w:rFonts w:eastAsia="Arial" w:hAnsi="Arial" w:cs="Arial"/>
              </w:rPr>
              <w:t>audit;</w:t>
            </w:r>
            <w:proofErr w:type="gramEnd"/>
          </w:p>
          <w:p w14:paraId="7D6FC9C1" w14:textId="3BC9FC47" w:rsidR="00C64D01" w:rsidRPr="00E152C9" w:rsidRDefault="00C64D01"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To plan and deliver a structured assessment deep dive around digital which was deferred from this </w:t>
            </w:r>
            <w:proofErr w:type="gramStart"/>
            <w:r w:rsidRPr="00E152C9">
              <w:rPr>
                <w:rFonts w:eastAsia="Arial" w:hAnsi="Arial" w:cs="Arial"/>
              </w:rPr>
              <w:t>year;</w:t>
            </w:r>
            <w:proofErr w:type="gramEnd"/>
          </w:p>
          <w:p w14:paraId="02576F1E" w14:textId="5BAAACF0" w:rsidR="00C64D01" w:rsidRPr="00E152C9" w:rsidRDefault="00C64D01"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To plan and carry out a national thematic on urgent and emergency </w:t>
            </w:r>
            <w:proofErr w:type="gramStart"/>
            <w:r w:rsidRPr="00E152C9">
              <w:rPr>
                <w:rFonts w:eastAsia="Arial" w:hAnsi="Arial" w:cs="Arial"/>
              </w:rPr>
              <w:t>care;</w:t>
            </w:r>
            <w:proofErr w:type="gramEnd"/>
          </w:p>
          <w:p w14:paraId="0CFFE6DA" w14:textId="1C554A0C" w:rsidR="00C64D01" w:rsidRPr="00E152C9" w:rsidRDefault="00C64D01" w:rsidP="00BC2D47">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team plan to update the national follow up regarding the quality </w:t>
            </w:r>
            <w:r w:rsidRPr="00E152C9">
              <w:rPr>
                <w:rFonts w:eastAsia="Arial" w:hAnsi="Arial" w:cs="Arial"/>
              </w:rPr>
              <w:lastRenderedPageBreak/>
              <w:t xml:space="preserve">governance which was carried out last </w:t>
            </w:r>
            <w:proofErr w:type="gramStart"/>
            <w:r w:rsidRPr="00E152C9">
              <w:rPr>
                <w:rFonts w:eastAsia="Arial" w:hAnsi="Arial" w:cs="Arial"/>
              </w:rPr>
              <w:t>year</w:t>
            </w:r>
            <w:r w:rsidR="00C73A43" w:rsidRPr="00E152C9">
              <w:rPr>
                <w:rFonts w:eastAsia="Arial" w:hAnsi="Arial" w:cs="Arial"/>
              </w:rPr>
              <w:t>;</w:t>
            </w:r>
            <w:proofErr w:type="gramEnd"/>
          </w:p>
          <w:p w14:paraId="05F1FD3E" w14:textId="77777777" w:rsidR="00C73A43" w:rsidRPr="00E152C9" w:rsidRDefault="00C73A43" w:rsidP="00C73A43">
            <w:pPr>
              <w:pStyle w:val="ListParagraph"/>
              <w:widowControl w:val="0"/>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p>
          <w:p w14:paraId="4A338BEF" w14:textId="77777777" w:rsidR="00BC2D47" w:rsidRPr="00E152C9" w:rsidRDefault="00BC2D47"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In discussing the report, the following point was raised:</w:t>
            </w:r>
          </w:p>
          <w:p w14:paraId="3838C6AD" w14:textId="77777777" w:rsidR="00C73A43" w:rsidRPr="00E152C9" w:rsidRDefault="00C73A43"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4C65291" w14:textId="1A9508A8" w:rsidR="00C73A43" w:rsidRPr="00E152C9" w:rsidRDefault="00C73A43"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Nuria Zolle noted that there had been delays within the national systems</w:t>
            </w:r>
            <w:r w:rsidR="00766485">
              <w:rPr>
                <w:rFonts w:ascii="Arial" w:eastAsia="Arial" w:hAnsi="Arial" w:cs="Arial"/>
              </w:rPr>
              <w:t xml:space="preserve">. She asked </w:t>
            </w:r>
            <w:r w:rsidRPr="00E152C9">
              <w:rPr>
                <w:rFonts w:ascii="Arial" w:eastAsia="Arial" w:hAnsi="Arial" w:cs="Arial"/>
              </w:rPr>
              <w:t xml:space="preserve">if </w:t>
            </w:r>
            <w:r w:rsidR="00766485">
              <w:rPr>
                <w:rFonts w:ascii="Arial" w:eastAsia="Arial" w:hAnsi="Arial" w:cs="Arial"/>
              </w:rPr>
              <w:t xml:space="preserve">the </w:t>
            </w:r>
            <w:r w:rsidR="00D04446" w:rsidRPr="00E152C9">
              <w:rPr>
                <w:rFonts w:ascii="Arial" w:eastAsia="Arial" w:hAnsi="Arial" w:cs="Arial"/>
              </w:rPr>
              <w:t>audit</w:t>
            </w:r>
            <w:r w:rsidR="008E7A74">
              <w:rPr>
                <w:rFonts w:ascii="Arial" w:eastAsia="Arial" w:hAnsi="Arial" w:cs="Arial"/>
              </w:rPr>
              <w:t xml:space="preserve"> would </w:t>
            </w:r>
            <w:r w:rsidRPr="00E152C9">
              <w:rPr>
                <w:rFonts w:ascii="Arial" w:eastAsia="Arial" w:hAnsi="Arial" w:cs="Arial"/>
              </w:rPr>
              <w:t xml:space="preserve">focus solely on the Health Board’s </w:t>
            </w:r>
            <w:r w:rsidR="00D04446" w:rsidRPr="00E152C9">
              <w:rPr>
                <w:rFonts w:ascii="Arial" w:eastAsia="Arial" w:hAnsi="Arial" w:cs="Arial"/>
              </w:rPr>
              <w:t xml:space="preserve">digital </w:t>
            </w:r>
            <w:r w:rsidRPr="00E152C9">
              <w:rPr>
                <w:rFonts w:ascii="Arial" w:eastAsia="Arial" w:hAnsi="Arial" w:cs="Arial"/>
              </w:rPr>
              <w:t>approach</w:t>
            </w:r>
            <w:r w:rsidR="00D04446" w:rsidRPr="00E152C9">
              <w:rPr>
                <w:rFonts w:ascii="Arial" w:eastAsia="Arial" w:hAnsi="Arial" w:cs="Arial"/>
              </w:rPr>
              <w:t>. Sara Utley confirmed that the deep dive structured assessment around digital would be focu</w:t>
            </w:r>
            <w:r w:rsidR="008E7A74">
              <w:rPr>
                <w:rFonts w:ascii="Arial" w:eastAsia="Arial" w:hAnsi="Arial" w:cs="Arial"/>
              </w:rPr>
              <w:t>s</w:t>
            </w:r>
            <w:r w:rsidR="00D04446" w:rsidRPr="00E152C9">
              <w:rPr>
                <w:rFonts w:ascii="Arial" w:eastAsia="Arial" w:hAnsi="Arial" w:cs="Arial"/>
              </w:rPr>
              <w:t xml:space="preserve"> on the Health Board’s approach, </w:t>
            </w:r>
            <w:r w:rsidR="00BA1DA9">
              <w:rPr>
                <w:rFonts w:ascii="Arial" w:eastAsia="Arial" w:hAnsi="Arial" w:cs="Arial"/>
              </w:rPr>
              <w:t xml:space="preserve">and </w:t>
            </w:r>
            <w:r w:rsidR="00D04446" w:rsidRPr="00E152C9">
              <w:rPr>
                <w:rFonts w:ascii="Arial" w:eastAsia="Arial" w:hAnsi="Arial" w:cs="Arial"/>
              </w:rPr>
              <w:t xml:space="preserve">the team </w:t>
            </w:r>
            <w:r w:rsidR="00BA1DA9">
              <w:rPr>
                <w:rFonts w:ascii="Arial" w:eastAsia="Arial" w:hAnsi="Arial" w:cs="Arial"/>
              </w:rPr>
              <w:t>were</w:t>
            </w:r>
            <w:r w:rsidR="00D04446" w:rsidRPr="00E152C9">
              <w:rPr>
                <w:rFonts w:ascii="Arial" w:eastAsia="Arial" w:hAnsi="Arial" w:cs="Arial"/>
              </w:rPr>
              <w:t xml:space="preserve"> working with the Digital Health Care Wales to review all national features and to input a mapping method within that area. She added that the report would be brought to the committee for information once it had been </w:t>
            </w:r>
            <w:proofErr w:type="spellStart"/>
            <w:r w:rsidR="00D04446" w:rsidRPr="00E152C9">
              <w:rPr>
                <w:rFonts w:ascii="Arial" w:eastAsia="Arial" w:hAnsi="Arial" w:cs="Arial"/>
              </w:rPr>
              <w:t>finalised</w:t>
            </w:r>
            <w:proofErr w:type="spellEnd"/>
            <w:r w:rsidR="00D04446" w:rsidRPr="00E152C9">
              <w:rPr>
                <w:rFonts w:ascii="Arial" w:eastAsia="Arial" w:hAnsi="Arial" w:cs="Arial"/>
              </w:rPr>
              <w:t xml:space="preserve">. </w:t>
            </w:r>
          </w:p>
          <w:p w14:paraId="45274EBD" w14:textId="77777777" w:rsidR="00D04446" w:rsidRPr="00E152C9" w:rsidRDefault="00D04446"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4717D4A" w14:textId="53E52C1E" w:rsidR="00D04446" w:rsidRPr="00E152C9" w:rsidRDefault="00D04446" w:rsidP="00BC2D47">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Tom Crick commented that it had been a while since the committee received a report around digital</w:t>
            </w:r>
            <w:r w:rsidR="00AB4CAD">
              <w:rPr>
                <w:rFonts w:ascii="Arial" w:eastAsia="Arial" w:hAnsi="Arial" w:cs="Arial"/>
              </w:rPr>
              <w:t>.</w:t>
            </w:r>
          </w:p>
        </w:tc>
        <w:tc>
          <w:tcPr>
            <w:tcW w:w="929" w:type="dxa"/>
            <w:shd w:val="clear" w:color="auto" w:fill="auto"/>
            <w:tcMar>
              <w:top w:w="80" w:type="dxa"/>
              <w:left w:w="80" w:type="dxa"/>
              <w:bottom w:w="80" w:type="dxa"/>
              <w:right w:w="80" w:type="dxa"/>
            </w:tcMar>
          </w:tcPr>
          <w:p w14:paraId="00E05C33" w14:textId="01E891C1" w:rsidR="00E515F5" w:rsidRPr="00C04155" w:rsidRDefault="00E515F5" w:rsidP="00E515F5">
            <w:pPr>
              <w:spacing w:before="120" w:after="120"/>
              <w:rPr>
                <w:rFonts w:ascii="Arial" w:eastAsia="Arial" w:hAnsi="Arial" w:cs="Arial"/>
                <w:b/>
              </w:rPr>
            </w:pPr>
          </w:p>
        </w:tc>
      </w:tr>
      <w:tr w:rsidR="00E515F5" w:rsidRPr="00C0415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6A7A405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2D91D111" w:rsidR="00E515F5" w:rsidRPr="00765794" w:rsidRDefault="007D64DB" w:rsidP="0076579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765794">
              <w:rPr>
                <w:rFonts w:eastAsia="Arial" w:hAnsi="Arial" w:cs="Arial"/>
              </w:rPr>
              <w:t>The report be</w:t>
            </w:r>
            <w:r w:rsidRPr="00765794">
              <w:rPr>
                <w:rFonts w:eastAsia="Arial" w:hAnsi="Arial" w:cs="Arial"/>
                <w:b/>
              </w:rPr>
              <w:t xml:space="preserve"> noted.</w:t>
            </w:r>
          </w:p>
        </w:tc>
        <w:tc>
          <w:tcPr>
            <w:tcW w:w="929" w:type="dxa"/>
            <w:shd w:val="clear" w:color="auto" w:fill="auto"/>
            <w:tcMar>
              <w:top w:w="80" w:type="dxa"/>
              <w:left w:w="80" w:type="dxa"/>
              <w:bottom w:w="80" w:type="dxa"/>
              <w:right w:w="80" w:type="dxa"/>
            </w:tcMar>
          </w:tcPr>
          <w:p w14:paraId="63AA8D45" w14:textId="22F56DDE" w:rsidR="00E515F5" w:rsidRPr="00C04155" w:rsidRDefault="00E515F5" w:rsidP="00E515F5">
            <w:pPr>
              <w:spacing w:before="120" w:after="120"/>
              <w:rPr>
                <w:rFonts w:ascii="Arial" w:eastAsia="Arial" w:hAnsi="Arial" w:cs="Arial"/>
                <w:b/>
              </w:rPr>
            </w:pPr>
          </w:p>
        </w:tc>
      </w:tr>
      <w:tr w:rsidR="00E515F5" w:rsidRPr="00C0415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012F7D71" w:rsidR="00E515F5" w:rsidRPr="00C04155" w:rsidRDefault="00433A56" w:rsidP="00E515F5">
            <w:pPr>
              <w:spacing w:before="120" w:after="120"/>
              <w:rPr>
                <w:rFonts w:ascii="Arial" w:eastAsia="Arial" w:hAnsi="Arial" w:cs="Arial"/>
                <w:b/>
              </w:rPr>
            </w:pPr>
            <w:r>
              <w:rPr>
                <w:rFonts w:ascii="Arial" w:eastAsia="Arial" w:hAnsi="Arial" w:cs="Arial"/>
                <w:b/>
              </w:rPr>
              <w:t>67</w:t>
            </w:r>
            <w:r w:rsidR="00104A04" w:rsidRPr="00C04155">
              <w:rPr>
                <w:rFonts w:ascii="Arial" w:eastAsia="Arial" w:hAnsi="Arial" w:cs="Arial"/>
                <w:b/>
              </w:rPr>
              <w:t>/2</w:t>
            </w:r>
            <w:r w:rsidR="00086EFD" w:rsidRPr="00C04155">
              <w:rPr>
                <w:rFonts w:ascii="Arial" w:eastAsia="Arial" w:hAnsi="Arial" w:cs="Arial"/>
                <w:b/>
              </w:rPr>
              <w:t>4</w:t>
            </w:r>
          </w:p>
        </w:tc>
        <w:tc>
          <w:tcPr>
            <w:tcW w:w="8363" w:type="dxa"/>
            <w:shd w:val="clear" w:color="auto" w:fill="auto"/>
            <w:tcMar>
              <w:top w:w="80" w:type="dxa"/>
              <w:left w:w="80" w:type="dxa"/>
              <w:bottom w:w="80" w:type="dxa"/>
              <w:right w:w="80" w:type="dxa"/>
            </w:tcMar>
          </w:tcPr>
          <w:p w14:paraId="4F4642E8" w14:textId="7441DA1A" w:rsidR="00E515F5" w:rsidRPr="00C04155" w:rsidRDefault="00BC2D4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PERFORMANCE AND PROGRESS REPORTS </w:t>
            </w:r>
          </w:p>
        </w:tc>
        <w:tc>
          <w:tcPr>
            <w:tcW w:w="929" w:type="dxa"/>
            <w:shd w:val="clear" w:color="auto" w:fill="auto"/>
            <w:tcMar>
              <w:top w:w="80" w:type="dxa"/>
              <w:left w:w="80" w:type="dxa"/>
              <w:bottom w:w="80" w:type="dxa"/>
              <w:right w:w="80" w:type="dxa"/>
            </w:tcMar>
          </w:tcPr>
          <w:p w14:paraId="55819486" w14:textId="77777777" w:rsidR="00E515F5" w:rsidRPr="00C04155" w:rsidRDefault="00E515F5" w:rsidP="00E515F5">
            <w:pPr>
              <w:spacing w:before="120" w:after="120"/>
              <w:rPr>
                <w:rFonts w:ascii="Arial" w:eastAsia="Arial" w:hAnsi="Arial" w:cs="Arial"/>
                <w:b/>
              </w:rPr>
            </w:pPr>
          </w:p>
        </w:tc>
      </w:tr>
      <w:tr w:rsidR="00E515F5" w:rsidRPr="00C0415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Pr="00E152C9"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0AE7A76F" w14:textId="2C6A034B" w:rsidR="00C31DAE" w:rsidRPr="00E152C9" w:rsidRDefault="00D34BF9"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The </w:t>
            </w:r>
            <w:r w:rsidR="00BC2D47" w:rsidRPr="00E152C9">
              <w:rPr>
                <w:rFonts w:ascii="Arial" w:hAnsi="Arial" w:cs="Arial"/>
              </w:rPr>
              <w:t>performance and progress reports</w:t>
            </w:r>
            <w:r w:rsidRPr="00E152C9">
              <w:rPr>
                <w:rFonts w:ascii="Arial" w:hAnsi="Arial" w:cs="Arial"/>
              </w:rPr>
              <w:t xml:space="preserve"> </w:t>
            </w:r>
            <w:r w:rsidR="00BC2D47" w:rsidRPr="00E152C9">
              <w:rPr>
                <w:rFonts w:ascii="Arial" w:hAnsi="Arial" w:cs="Arial"/>
              </w:rPr>
              <w:t>were</w:t>
            </w:r>
            <w:r w:rsidRPr="00E152C9">
              <w:rPr>
                <w:rFonts w:ascii="Arial" w:hAnsi="Arial" w:cs="Arial"/>
              </w:rPr>
              <w:t xml:space="preserve"> </w:t>
            </w:r>
            <w:r w:rsidRPr="00E152C9">
              <w:rPr>
                <w:rFonts w:ascii="Arial" w:hAnsi="Arial" w:cs="Arial"/>
                <w:b/>
                <w:bCs/>
              </w:rPr>
              <w:t>received.</w:t>
            </w:r>
          </w:p>
          <w:p w14:paraId="2DD216D5" w14:textId="644FB0C3" w:rsidR="00074C0B" w:rsidRPr="00E152C9" w:rsidRDefault="00074C0B"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E152C9">
              <w:rPr>
                <w:rFonts w:ascii="Arial" w:hAnsi="Arial" w:cs="Arial"/>
              </w:rPr>
              <w:t xml:space="preserve">In introducing the </w:t>
            </w:r>
            <w:r w:rsidR="00BC2D47" w:rsidRPr="00E152C9">
              <w:rPr>
                <w:rFonts w:ascii="Arial" w:hAnsi="Arial" w:cs="Arial"/>
              </w:rPr>
              <w:t>reports,</w:t>
            </w:r>
            <w:r w:rsidR="00E00094" w:rsidRPr="00E152C9">
              <w:rPr>
                <w:rFonts w:ascii="Arial" w:hAnsi="Arial" w:cs="Arial"/>
              </w:rPr>
              <w:t xml:space="preserve"> Jason Blewitt </w:t>
            </w:r>
            <w:r w:rsidR="001D4E7E" w:rsidRPr="00E152C9">
              <w:rPr>
                <w:rFonts w:ascii="Arial" w:hAnsi="Arial" w:cs="Arial"/>
              </w:rPr>
              <w:t xml:space="preserve">and Sara Utley </w:t>
            </w:r>
            <w:r w:rsidR="00BC2D47" w:rsidRPr="00E152C9">
              <w:rPr>
                <w:rFonts w:ascii="Arial" w:hAnsi="Arial" w:cs="Arial"/>
              </w:rPr>
              <w:t>highlighted</w:t>
            </w:r>
            <w:r w:rsidRPr="00E152C9">
              <w:rPr>
                <w:rFonts w:ascii="Arial" w:hAnsi="Arial" w:cs="Arial"/>
              </w:rPr>
              <w:t xml:space="preserve"> the following points:</w:t>
            </w:r>
          </w:p>
          <w:p w14:paraId="7BBD3AA0" w14:textId="0611FC8F" w:rsidR="007F2631" w:rsidRPr="00E152C9" w:rsidRDefault="000900CF" w:rsidP="00BC2D47">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 Audit of the 2022-23 Charitable Funds Accounts was </w:t>
            </w:r>
            <w:proofErr w:type="spellStart"/>
            <w:r w:rsidRPr="00E152C9">
              <w:rPr>
                <w:rFonts w:hAnsi="Arial" w:cs="Arial"/>
              </w:rPr>
              <w:t>finalised</w:t>
            </w:r>
            <w:proofErr w:type="spellEnd"/>
            <w:r w:rsidRPr="00E152C9">
              <w:rPr>
                <w:rFonts w:hAnsi="Arial" w:cs="Arial"/>
              </w:rPr>
              <w:t xml:space="preserve"> and signed off last </w:t>
            </w:r>
            <w:proofErr w:type="gramStart"/>
            <w:r w:rsidRPr="00E152C9">
              <w:rPr>
                <w:rFonts w:hAnsi="Arial" w:cs="Arial"/>
              </w:rPr>
              <w:t>month;</w:t>
            </w:r>
            <w:proofErr w:type="gramEnd"/>
          </w:p>
          <w:p w14:paraId="186E4AEF" w14:textId="3DD18ECC" w:rsidR="000900CF" w:rsidRPr="00E152C9" w:rsidRDefault="009720F7" w:rsidP="00BC2D47">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The all-</w:t>
            </w:r>
            <w:r w:rsidR="00F06EF7" w:rsidRPr="00E152C9">
              <w:rPr>
                <w:rFonts w:hAnsi="Arial" w:cs="Arial"/>
              </w:rPr>
              <w:t>Wales thematic on workforce planning arrangements</w:t>
            </w:r>
            <w:r w:rsidRPr="00E152C9">
              <w:rPr>
                <w:rFonts w:hAnsi="Arial" w:cs="Arial"/>
              </w:rPr>
              <w:t xml:space="preserve"> included on the committee agenda for information and </w:t>
            </w:r>
            <w:proofErr w:type="gramStart"/>
            <w:r w:rsidRPr="00E152C9">
              <w:rPr>
                <w:rFonts w:hAnsi="Arial" w:cs="Arial"/>
              </w:rPr>
              <w:t>discussion;</w:t>
            </w:r>
            <w:proofErr w:type="gramEnd"/>
          </w:p>
          <w:p w14:paraId="1C0126EB" w14:textId="7A189CDA" w:rsidR="009720F7" w:rsidRPr="00E152C9" w:rsidRDefault="00EC2F2B" w:rsidP="00BC2D47">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 service group governance arrangements report would be submitted to the Health </w:t>
            </w:r>
            <w:proofErr w:type="gramStart"/>
            <w:r w:rsidRPr="00E152C9">
              <w:rPr>
                <w:rFonts w:hAnsi="Arial" w:cs="Arial"/>
              </w:rPr>
              <w:t>Board</w:t>
            </w:r>
            <w:r w:rsidR="003A67AC" w:rsidRPr="00E152C9">
              <w:rPr>
                <w:rFonts w:hAnsi="Arial" w:cs="Arial"/>
              </w:rPr>
              <w:t>;</w:t>
            </w:r>
            <w:proofErr w:type="gramEnd"/>
          </w:p>
          <w:p w14:paraId="36597E10" w14:textId="5DDD337B" w:rsidR="00755D09" w:rsidRPr="00E152C9" w:rsidRDefault="006E6AB0" w:rsidP="00BC2D47">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There was ongoing work around the financial </w:t>
            </w:r>
            <w:r w:rsidR="0035127A" w:rsidRPr="00E152C9">
              <w:rPr>
                <w:rFonts w:hAnsi="Arial" w:cs="Arial"/>
              </w:rPr>
              <w:t>efficiencies</w:t>
            </w:r>
            <w:r w:rsidR="0091495A" w:rsidRPr="00E152C9">
              <w:rPr>
                <w:rFonts w:hAnsi="Arial" w:cs="Arial"/>
              </w:rPr>
              <w:t>, there had been</w:t>
            </w:r>
            <w:r w:rsidR="003F3B1F" w:rsidRPr="00E152C9">
              <w:rPr>
                <w:rFonts w:hAnsi="Arial" w:cs="Arial"/>
              </w:rPr>
              <w:t xml:space="preserve"> </w:t>
            </w:r>
            <w:r w:rsidR="007D2FA2" w:rsidRPr="00E152C9">
              <w:rPr>
                <w:rFonts w:hAnsi="Arial" w:cs="Arial"/>
              </w:rPr>
              <w:t xml:space="preserve">interim </w:t>
            </w:r>
            <w:r w:rsidR="0091495A" w:rsidRPr="00E152C9">
              <w:rPr>
                <w:rFonts w:hAnsi="Arial" w:cs="Arial"/>
              </w:rPr>
              <w:t>feedback, and</w:t>
            </w:r>
            <w:r w:rsidR="007D2FA2" w:rsidRPr="00E152C9">
              <w:rPr>
                <w:rFonts w:hAnsi="Arial" w:cs="Arial"/>
              </w:rPr>
              <w:t xml:space="preserve"> the findings of the report </w:t>
            </w:r>
            <w:r w:rsidR="004F7DFE">
              <w:rPr>
                <w:rFonts w:hAnsi="Arial" w:cs="Arial"/>
              </w:rPr>
              <w:t>were</w:t>
            </w:r>
            <w:r w:rsidR="00536D69" w:rsidRPr="00E152C9">
              <w:rPr>
                <w:rFonts w:hAnsi="Arial" w:cs="Arial"/>
              </w:rPr>
              <w:t xml:space="preserve"> with the Health </w:t>
            </w:r>
            <w:proofErr w:type="gramStart"/>
            <w:r w:rsidR="00536D69" w:rsidRPr="00E152C9">
              <w:rPr>
                <w:rFonts w:hAnsi="Arial" w:cs="Arial"/>
              </w:rPr>
              <w:t>Board;</w:t>
            </w:r>
            <w:proofErr w:type="gramEnd"/>
          </w:p>
          <w:p w14:paraId="794DEBBA" w14:textId="1DFE50E6" w:rsidR="007F2631" w:rsidRPr="00E152C9" w:rsidRDefault="00D11617" w:rsidP="0071011F">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E152C9">
              <w:rPr>
                <w:rFonts w:hAnsi="Arial" w:cs="Arial"/>
              </w:rPr>
              <w:t xml:space="preserve">To plan a meeting around the thematic review of planned care </w:t>
            </w:r>
            <w:r w:rsidR="001464B5" w:rsidRPr="00E152C9">
              <w:rPr>
                <w:rFonts w:hAnsi="Arial" w:cs="Arial"/>
              </w:rPr>
              <w:t xml:space="preserve">and </w:t>
            </w:r>
            <w:r w:rsidR="00BB4A1A" w:rsidRPr="00E152C9">
              <w:rPr>
                <w:rFonts w:hAnsi="Arial" w:cs="Arial"/>
              </w:rPr>
              <w:t xml:space="preserve">a project brief had been </w:t>
            </w:r>
            <w:r w:rsidR="001464B5" w:rsidRPr="00E152C9">
              <w:rPr>
                <w:rFonts w:hAnsi="Arial" w:cs="Arial"/>
              </w:rPr>
              <w:t>issued</w:t>
            </w:r>
            <w:r w:rsidR="00BB4A1A" w:rsidRPr="00E152C9">
              <w:rPr>
                <w:rFonts w:hAnsi="Arial" w:cs="Arial"/>
              </w:rPr>
              <w:t>;</w:t>
            </w:r>
          </w:p>
        </w:tc>
        <w:tc>
          <w:tcPr>
            <w:tcW w:w="929" w:type="dxa"/>
            <w:shd w:val="clear" w:color="auto" w:fill="auto"/>
            <w:tcMar>
              <w:top w:w="80" w:type="dxa"/>
              <w:left w:w="80" w:type="dxa"/>
              <w:bottom w:w="80" w:type="dxa"/>
              <w:right w:w="80" w:type="dxa"/>
            </w:tcMar>
          </w:tcPr>
          <w:p w14:paraId="3D593688" w14:textId="7C2716AB" w:rsidR="00711E04" w:rsidRPr="00C04155" w:rsidRDefault="00711E04" w:rsidP="00E515F5">
            <w:pPr>
              <w:spacing w:before="120" w:after="120"/>
              <w:rPr>
                <w:rFonts w:ascii="Arial" w:eastAsia="Arial" w:hAnsi="Arial" w:cs="Arial"/>
                <w:b/>
              </w:rPr>
            </w:pPr>
          </w:p>
        </w:tc>
      </w:tr>
      <w:tr w:rsidR="00E515F5" w:rsidRPr="00C0415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3DDCA53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AA4190E" w14:textId="6BCDAD74" w:rsidR="00E515F5" w:rsidRPr="00C04155" w:rsidRDefault="00BB6F0D" w:rsidP="004878A9">
            <w:pPr>
              <w:widowControl w:val="0"/>
              <w:spacing w:before="40" w:after="40"/>
              <w:rPr>
                <w:rFonts w:ascii="Arial" w:hAnsi="Arial" w:cs="Arial"/>
                <w:sz w:val="22"/>
                <w:szCs w:val="22"/>
              </w:rPr>
            </w:pPr>
            <w:r w:rsidRPr="00D56A76">
              <w:rPr>
                <w:rFonts w:ascii="Arial" w:hAnsi="Arial" w:cs="Arial"/>
              </w:rPr>
              <w:t xml:space="preserve">The </w:t>
            </w:r>
            <w:r w:rsidR="00D34BF9" w:rsidRPr="00D56A76">
              <w:rPr>
                <w:rFonts w:ascii="Arial" w:hAnsi="Arial" w:cs="Arial"/>
              </w:rPr>
              <w:t xml:space="preserve">report be </w:t>
            </w:r>
            <w:r w:rsidR="00D34BF9" w:rsidRPr="00D56A76">
              <w:rPr>
                <w:rFonts w:ascii="Arial" w:hAnsi="Arial" w:cs="Arial"/>
                <w:b/>
                <w:bCs/>
              </w:rPr>
              <w:t>noted.</w:t>
            </w:r>
            <w:r w:rsidR="00D34BF9" w:rsidRPr="00D56A76">
              <w:rPr>
                <w:rFonts w:ascii="Arial" w:hAnsi="Arial" w:cs="Arial"/>
              </w:rPr>
              <w:t xml:space="preserve"> </w:t>
            </w:r>
          </w:p>
        </w:tc>
        <w:tc>
          <w:tcPr>
            <w:tcW w:w="929" w:type="dxa"/>
            <w:shd w:val="clear" w:color="auto" w:fill="auto"/>
            <w:tcMar>
              <w:top w:w="80" w:type="dxa"/>
              <w:left w:w="80" w:type="dxa"/>
              <w:bottom w:w="80" w:type="dxa"/>
              <w:right w:w="80" w:type="dxa"/>
            </w:tcMar>
          </w:tcPr>
          <w:p w14:paraId="1461FDF6" w14:textId="536734BE" w:rsidR="00711E04" w:rsidRPr="00C04155" w:rsidRDefault="00711E04" w:rsidP="00E515F5">
            <w:pPr>
              <w:spacing w:before="120" w:after="120"/>
              <w:rPr>
                <w:rFonts w:ascii="Arial" w:eastAsia="Arial" w:hAnsi="Arial" w:cs="Arial"/>
                <w:b/>
              </w:rPr>
            </w:pPr>
          </w:p>
        </w:tc>
      </w:tr>
      <w:tr w:rsidR="00E515F5" w:rsidRPr="00C0415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5C97EB5E" w:rsidR="00E515F5" w:rsidRPr="00C04155" w:rsidRDefault="00433A56" w:rsidP="00E515F5">
            <w:pPr>
              <w:spacing w:before="120" w:after="120"/>
              <w:rPr>
                <w:rFonts w:ascii="Arial" w:eastAsia="Arial" w:hAnsi="Arial" w:cs="Arial"/>
                <w:b/>
              </w:rPr>
            </w:pPr>
            <w:r>
              <w:rPr>
                <w:rFonts w:ascii="Arial" w:eastAsia="Arial" w:hAnsi="Arial" w:cs="Arial"/>
                <w:b/>
              </w:rPr>
              <w:t>6</w:t>
            </w:r>
            <w:r w:rsidR="00E152C9">
              <w:rPr>
                <w:rFonts w:ascii="Arial" w:eastAsia="Arial" w:hAnsi="Arial" w:cs="Arial"/>
                <w:b/>
              </w:rPr>
              <w:t>8</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FF9E043" w14:textId="5D95CF8B" w:rsidR="00E515F5" w:rsidRPr="00C04155" w:rsidRDefault="006B291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WORKFORCE PLANNING ARRANGEMENTS </w:t>
            </w:r>
          </w:p>
        </w:tc>
        <w:tc>
          <w:tcPr>
            <w:tcW w:w="929" w:type="dxa"/>
            <w:shd w:val="clear" w:color="auto" w:fill="auto"/>
            <w:tcMar>
              <w:top w:w="80" w:type="dxa"/>
              <w:left w:w="80" w:type="dxa"/>
              <w:bottom w:w="80" w:type="dxa"/>
              <w:right w:w="80" w:type="dxa"/>
            </w:tcMar>
          </w:tcPr>
          <w:p w14:paraId="701D3E2F" w14:textId="77777777" w:rsidR="00E515F5" w:rsidRPr="00C04155" w:rsidRDefault="00E515F5" w:rsidP="00E515F5">
            <w:pPr>
              <w:spacing w:before="120" w:after="120"/>
              <w:rPr>
                <w:rFonts w:ascii="Arial" w:eastAsia="Arial" w:hAnsi="Arial" w:cs="Arial"/>
                <w:b/>
              </w:rPr>
            </w:pPr>
          </w:p>
        </w:tc>
      </w:tr>
      <w:tr w:rsidR="00E515F5" w:rsidRPr="00C0415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Pr="00E152C9"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2CEED053" w:rsidR="00DD6421" w:rsidRPr="00E152C9"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E152C9">
              <w:rPr>
                <w:rFonts w:ascii="Arial" w:hAnsi="Arial" w:cs="Arial"/>
              </w:rPr>
              <w:t xml:space="preserve">A </w:t>
            </w:r>
            <w:r w:rsidR="00650190" w:rsidRPr="00E152C9">
              <w:rPr>
                <w:rFonts w:ascii="Arial" w:hAnsi="Arial" w:cs="Arial"/>
              </w:rPr>
              <w:t>report on the</w:t>
            </w:r>
            <w:r w:rsidR="00D34BF9" w:rsidRPr="00E152C9">
              <w:rPr>
                <w:rFonts w:ascii="Arial" w:hAnsi="Arial" w:cs="Arial"/>
              </w:rPr>
              <w:t xml:space="preserve"> </w:t>
            </w:r>
            <w:r w:rsidR="00E00094" w:rsidRPr="00E152C9">
              <w:rPr>
                <w:rFonts w:ascii="Arial" w:hAnsi="Arial" w:cs="Arial"/>
              </w:rPr>
              <w:t xml:space="preserve">review of </w:t>
            </w:r>
            <w:r w:rsidR="006B2911" w:rsidRPr="00E152C9">
              <w:rPr>
                <w:rFonts w:ascii="Arial" w:hAnsi="Arial" w:cs="Arial"/>
              </w:rPr>
              <w:t xml:space="preserve">Workforce Planning Arrangements was </w:t>
            </w:r>
            <w:r w:rsidRPr="00E152C9">
              <w:rPr>
                <w:rFonts w:ascii="Arial" w:hAnsi="Arial" w:cs="Arial"/>
                <w:b/>
              </w:rPr>
              <w:t>received</w:t>
            </w:r>
            <w:r w:rsidRPr="00E152C9">
              <w:rPr>
                <w:rFonts w:ascii="Arial" w:hAnsi="Arial" w:cs="Arial"/>
              </w:rPr>
              <w:t xml:space="preserve">. </w:t>
            </w:r>
          </w:p>
          <w:p w14:paraId="4116AE73" w14:textId="24D59D55" w:rsidR="00EB751A" w:rsidRPr="00E152C9" w:rsidRDefault="00EB751A"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08489A8A" w14:textId="1D8F829E" w:rsidR="00DD6421" w:rsidRPr="00E152C9"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E152C9">
              <w:rPr>
                <w:rFonts w:ascii="Arial" w:hAnsi="Arial" w:cs="Arial"/>
              </w:rPr>
              <w:t xml:space="preserve">In </w:t>
            </w:r>
            <w:r w:rsidR="00D34BF9" w:rsidRPr="00E152C9">
              <w:rPr>
                <w:rFonts w:ascii="Arial" w:hAnsi="Arial" w:cs="Arial"/>
              </w:rPr>
              <w:t>presenting the</w:t>
            </w:r>
            <w:r w:rsidRPr="00E152C9">
              <w:rPr>
                <w:rFonts w:ascii="Arial" w:hAnsi="Arial" w:cs="Arial"/>
              </w:rPr>
              <w:t xml:space="preserve"> </w:t>
            </w:r>
            <w:r w:rsidR="00650190" w:rsidRPr="00E152C9">
              <w:rPr>
                <w:rFonts w:ascii="Arial" w:hAnsi="Arial" w:cs="Arial"/>
              </w:rPr>
              <w:t>report</w:t>
            </w:r>
            <w:r w:rsidRPr="00E152C9">
              <w:rPr>
                <w:rFonts w:ascii="Arial" w:hAnsi="Arial" w:cs="Arial"/>
              </w:rPr>
              <w:t>,</w:t>
            </w:r>
            <w:r w:rsidR="00650190" w:rsidRPr="00E152C9">
              <w:rPr>
                <w:rFonts w:ascii="Arial" w:hAnsi="Arial" w:cs="Arial"/>
              </w:rPr>
              <w:t xml:space="preserve"> </w:t>
            </w:r>
            <w:r w:rsidR="00D34BF9" w:rsidRPr="00E152C9">
              <w:rPr>
                <w:rFonts w:ascii="Arial" w:hAnsi="Arial" w:cs="Arial"/>
              </w:rPr>
              <w:t>Sara Utley</w:t>
            </w:r>
            <w:r w:rsidR="00650190" w:rsidRPr="00E152C9">
              <w:rPr>
                <w:rFonts w:ascii="Arial" w:hAnsi="Arial" w:cs="Arial"/>
              </w:rPr>
              <w:t xml:space="preserve"> highlighted</w:t>
            </w:r>
            <w:r w:rsidRPr="00E152C9">
              <w:rPr>
                <w:rFonts w:ascii="Arial" w:hAnsi="Arial" w:cs="Arial"/>
              </w:rPr>
              <w:t xml:space="preserve"> the following points</w:t>
            </w:r>
            <w:r w:rsidR="00980132" w:rsidRPr="00E152C9">
              <w:rPr>
                <w:rFonts w:ascii="Arial" w:hAnsi="Arial" w:cs="Arial"/>
              </w:rPr>
              <w:t>:</w:t>
            </w:r>
          </w:p>
          <w:p w14:paraId="2DD838B8" w14:textId="66CE0080" w:rsidR="006B2911" w:rsidRPr="00E152C9" w:rsidRDefault="00145A6C"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 report was based on the Audit Wales </w:t>
            </w:r>
            <w:r w:rsidR="001456CB" w:rsidRPr="00E152C9">
              <w:rPr>
                <w:rFonts w:hAnsi="Arial" w:cs="Arial"/>
              </w:rPr>
              <w:t xml:space="preserve">review on whether the Health Board approach on workforce planning was helping </w:t>
            </w:r>
            <w:r w:rsidR="00A7187E" w:rsidRPr="00E152C9">
              <w:rPr>
                <w:rFonts w:hAnsi="Arial" w:cs="Arial"/>
              </w:rPr>
              <w:t xml:space="preserve">to address current and future NHS workforce </w:t>
            </w:r>
            <w:proofErr w:type="gramStart"/>
            <w:r w:rsidR="00A7187E" w:rsidRPr="00E152C9">
              <w:rPr>
                <w:rFonts w:hAnsi="Arial" w:cs="Arial"/>
              </w:rPr>
              <w:t>challenges;</w:t>
            </w:r>
            <w:proofErr w:type="gramEnd"/>
          </w:p>
          <w:p w14:paraId="20F4723D" w14:textId="2E7AB8CC" w:rsidR="00D60A12" w:rsidRPr="00E152C9" w:rsidRDefault="00DA3388"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There was a particular review </w:t>
            </w:r>
            <w:r w:rsidR="00237F1E" w:rsidRPr="00E152C9">
              <w:rPr>
                <w:rFonts w:hAnsi="Arial" w:cs="Arial"/>
              </w:rPr>
              <w:t>on</w:t>
            </w:r>
            <w:r w:rsidRPr="00E152C9">
              <w:rPr>
                <w:rFonts w:hAnsi="Arial" w:cs="Arial"/>
              </w:rPr>
              <w:t xml:space="preserve"> the Health Board</w:t>
            </w:r>
            <w:r w:rsidR="00D60A12" w:rsidRPr="00E152C9">
              <w:rPr>
                <w:rFonts w:hAnsi="Arial" w:cs="Arial"/>
              </w:rPr>
              <w:t>’s</w:t>
            </w:r>
            <w:r w:rsidRPr="00E152C9">
              <w:rPr>
                <w:rFonts w:hAnsi="Arial" w:cs="Arial"/>
              </w:rPr>
              <w:t xml:space="preserve"> strategic </w:t>
            </w:r>
            <w:r w:rsidR="00237F1E" w:rsidRPr="00E152C9">
              <w:rPr>
                <w:rFonts w:hAnsi="Arial" w:cs="Arial"/>
              </w:rPr>
              <w:t>approach to workforce planning</w:t>
            </w:r>
            <w:r w:rsidR="003B6DBA" w:rsidRPr="00E152C9">
              <w:rPr>
                <w:rFonts w:hAnsi="Arial" w:cs="Arial"/>
              </w:rPr>
              <w:t xml:space="preserve">, the </w:t>
            </w:r>
            <w:r w:rsidR="00770647" w:rsidRPr="00E152C9">
              <w:rPr>
                <w:rFonts w:hAnsi="Arial" w:cs="Arial"/>
              </w:rPr>
              <w:t xml:space="preserve">operational action to manage the current </w:t>
            </w:r>
            <w:r w:rsidR="003B6DBA" w:rsidRPr="00E152C9">
              <w:rPr>
                <w:rFonts w:hAnsi="Arial" w:cs="Arial"/>
              </w:rPr>
              <w:t xml:space="preserve">and future </w:t>
            </w:r>
            <w:r w:rsidR="00770647" w:rsidRPr="00E152C9">
              <w:rPr>
                <w:rFonts w:hAnsi="Arial" w:cs="Arial"/>
              </w:rPr>
              <w:t>challenges</w:t>
            </w:r>
            <w:r w:rsidR="003B6DBA" w:rsidRPr="00E152C9">
              <w:rPr>
                <w:rFonts w:hAnsi="Arial" w:cs="Arial"/>
              </w:rPr>
              <w:t xml:space="preserve">, monitor and oversight </w:t>
            </w:r>
            <w:proofErr w:type="gramStart"/>
            <w:r w:rsidR="00D60A12" w:rsidRPr="00E152C9">
              <w:rPr>
                <w:rFonts w:hAnsi="Arial" w:cs="Arial"/>
              </w:rPr>
              <w:t>arrangements;</w:t>
            </w:r>
            <w:proofErr w:type="gramEnd"/>
          </w:p>
          <w:p w14:paraId="08D2536E" w14:textId="42061E3D" w:rsidR="00A7187E" w:rsidRPr="00E152C9" w:rsidRDefault="002447D3"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There had been a positive development </w:t>
            </w:r>
            <w:r w:rsidR="008D6F71" w:rsidRPr="00E152C9">
              <w:rPr>
                <w:rFonts w:hAnsi="Arial" w:cs="Arial"/>
              </w:rPr>
              <w:t xml:space="preserve">as </w:t>
            </w:r>
            <w:r w:rsidRPr="00E152C9">
              <w:rPr>
                <w:rFonts w:hAnsi="Arial" w:cs="Arial"/>
              </w:rPr>
              <w:t xml:space="preserve">the Health Board </w:t>
            </w:r>
            <w:r w:rsidR="00936014" w:rsidRPr="00E152C9">
              <w:rPr>
                <w:rFonts w:hAnsi="Arial" w:cs="Arial"/>
              </w:rPr>
              <w:t xml:space="preserve">approved it’s </w:t>
            </w:r>
            <w:proofErr w:type="gramStart"/>
            <w:r w:rsidR="00936014" w:rsidRPr="00E152C9">
              <w:rPr>
                <w:rFonts w:hAnsi="Arial" w:cs="Arial"/>
              </w:rPr>
              <w:t>five year</w:t>
            </w:r>
            <w:proofErr w:type="gramEnd"/>
            <w:r w:rsidR="00936014" w:rsidRPr="00E152C9">
              <w:rPr>
                <w:rFonts w:hAnsi="Arial" w:cs="Arial"/>
              </w:rPr>
              <w:t xml:space="preserve"> people strategy;</w:t>
            </w:r>
          </w:p>
          <w:p w14:paraId="71B790EC" w14:textId="60ABB2CC" w:rsidR="00936014" w:rsidRPr="00E152C9" w:rsidRDefault="00936014"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It was highlighted that the Health Board are taking appropriate action </w:t>
            </w:r>
            <w:r w:rsidR="008E69EC" w:rsidRPr="00E152C9">
              <w:rPr>
                <w:rFonts w:hAnsi="Arial" w:cs="Arial"/>
              </w:rPr>
              <w:t xml:space="preserve">to address workforce challenges, and to ensure the </w:t>
            </w:r>
            <w:proofErr w:type="spellStart"/>
            <w:r w:rsidR="008E69EC" w:rsidRPr="00E152C9">
              <w:rPr>
                <w:rFonts w:hAnsi="Arial" w:cs="Arial"/>
              </w:rPr>
              <w:t>organisation</w:t>
            </w:r>
            <w:proofErr w:type="spellEnd"/>
            <w:r w:rsidR="008E69EC" w:rsidRPr="00E152C9">
              <w:rPr>
                <w:rFonts w:hAnsi="Arial" w:cs="Arial"/>
              </w:rPr>
              <w:t xml:space="preserve"> maintain sufficient workforce planning resources </w:t>
            </w:r>
            <w:r w:rsidR="008E1C50" w:rsidRPr="00E152C9">
              <w:rPr>
                <w:rFonts w:hAnsi="Arial" w:cs="Arial"/>
              </w:rPr>
              <w:t xml:space="preserve">to support the delivery of </w:t>
            </w:r>
            <w:r w:rsidR="00077672" w:rsidRPr="00E152C9">
              <w:rPr>
                <w:rFonts w:hAnsi="Arial" w:cs="Arial"/>
              </w:rPr>
              <w:t>its</w:t>
            </w:r>
            <w:r w:rsidR="008E1C50" w:rsidRPr="00E152C9">
              <w:rPr>
                <w:rFonts w:hAnsi="Arial" w:cs="Arial"/>
              </w:rPr>
              <w:t xml:space="preserve"> new </w:t>
            </w:r>
            <w:proofErr w:type="gramStart"/>
            <w:r w:rsidR="008E1C50" w:rsidRPr="00E152C9">
              <w:rPr>
                <w:rFonts w:hAnsi="Arial" w:cs="Arial"/>
              </w:rPr>
              <w:t>strategy;</w:t>
            </w:r>
            <w:proofErr w:type="gramEnd"/>
          </w:p>
          <w:p w14:paraId="4F54F106" w14:textId="4FCF9C90" w:rsidR="008E1C50" w:rsidRPr="00E152C9" w:rsidRDefault="00077672"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 Health Board are </w:t>
            </w:r>
            <w:r w:rsidR="009D5DE7" w:rsidRPr="00E152C9">
              <w:rPr>
                <w:rFonts w:hAnsi="Arial" w:cs="Arial"/>
              </w:rPr>
              <w:t>challenged</w:t>
            </w:r>
            <w:r w:rsidRPr="00E152C9">
              <w:rPr>
                <w:rFonts w:hAnsi="Arial" w:cs="Arial"/>
              </w:rPr>
              <w:t xml:space="preserve"> with a number of workforce </w:t>
            </w:r>
            <w:r w:rsidR="009D5DE7" w:rsidRPr="00E152C9">
              <w:rPr>
                <w:rFonts w:hAnsi="Arial" w:cs="Arial"/>
              </w:rPr>
              <w:t>issues</w:t>
            </w:r>
            <w:r w:rsidRPr="00E152C9">
              <w:rPr>
                <w:rFonts w:hAnsi="Arial" w:cs="Arial"/>
              </w:rPr>
              <w:t xml:space="preserve"> which include</w:t>
            </w:r>
            <w:r w:rsidR="007F4142" w:rsidRPr="00E152C9">
              <w:rPr>
                <w:rFonts w:hAnsi="Arial" w:cs="Arial"/>
              </w:rPr>
              <w:t>d</w:t>
            </w:r>
            <w:r w:rsidRPr="00E152C9">
              <w:rPr>
                <w:rFonts w:hAnsi="Arial" w:cs="Arial"/>
              </w:rPr>
              <w:t xml:space="preserve"> </w:t>
            </w:r>
            <w:r w:rsidR="009D5DE7" w:rsidRPr="00E152C9">
              <w:rPr>
                <w:rFonts w:hAnsi="Arial" w:cs="Arial"/>
              </w:rPr>
              <w:t xml:space="preserve">high sickness rates and staff </w:t>
            </w:r>
            <w:proofErr w:type="gramStart"/>
            <w:r w:rsidR="009D5DE7" w:rsidRPr="00E152C9">
              <w:rPr>
                <w:rFonts w:hAnsi="Arial" w:cs="Arial"/>
              </w:rPr>
              <w:t>turnover;</w:t>
            </w:r>
            <w:proofErr w:type="gramEnd"/>
          </w:p>
          <w:p w14:paraId="3B0F5944" w14:textId="77777777" w:rsidR="002C799E" w:rsidRPr="00E152C9" w:rsidRDefault="00BF0CE8"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There was a requirement </w:t>
            </w:r>
            <w:r w:rsidR="00886A46" w:rsidRPr="00E152C9">
              <w:rPr>
                <w:rFonts w:hAnsi="Arial" w:cs="Arial"/>
              </w:rPr>
              <w:t xml:space="preserve">to implement a more targeted approach to training, in particular high risk </w:t>
            </w:r>
            <w:proofErr w:type="gramStart"/>
            <w:r w:rsidR="00886A46" w:rsidRPr="00E152C9">
              <w:rPr>
                <w:rFonts w:hAnsi="Arial" w:cs="Arial"/>
              </w:rPr>
              <w:t>areas</w:t>
            </w:r>
            <w:r w:rsidR="002C799E" w:rsidRPr="00E152C9">
              <w:rPr>
                <w:rFonts w:hAnsi="Arial" w:cs="Arial"/>
              </w:rPr>
              <w:t>;</w:t>
            </w:r>
            <w:proofErr w:type="gramEnd"/>
          </w:p>
          <w:p w14:paraId="51BC179F" w14:textId="77777777" w:rsidR="00F72B07" w:rsidRPr="00E152C9" w:rsidRDefault="00130BBB" w:rsidP="006B2911">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Audit Wales provided four recommendations</w:t>
            </w:r>
            <w:r w:rsidR="00F72B07" w:rsidRPr="00E152C9">
              <w:rPr>
                <w:rFonts w:hAnsi="Arial" w:cs="Arial"/>
              </w:rPr>
              <w:t xml:space="preserve"> which were </w:t>
            </w:r>
            <w:r w:rsidRPr="00E152C9">
              <w:rPr>
                <w:rFonts w:hAnsi="Arial" w:cs="Arial"/>
              </w:rPr>
              <w:t xml:space="preserve">accepted, </w:t>
            </w:r>
            <w:r w:rsidR="00DA4C1C" w:rsidRPr="00E152C9">
              <w:rPr>
                <w:rFonts w:hAnsi="Arial" w:cs="Arial"/>
              </w:rPr>
              <w:t xml:space="preserve">an </w:t>
            </w:r>
            <w:proofErr w:type="spellStart"/>
            <w:r w:rsidR="00DA4C1C" w:rsidRPr="00E152C9">
              <w:rPr>
                <w:rFonts w:hAnsi="Arial" w:cs="Arial"/>
              </w:rPr>
              <w:t>organisational</w:t>
            </w:r>
            <w:proofErr w:type="spellEnd"/>
            <w:r w:rsidR="00DA4C1C" w:rsidRPr="00E152C9">
              <w:rPr>
                <w:rFonts w:hAnsi="Arial" w:cs="Arial"/>
              </w:rPr>
              <w:t xml:space="preserve"> response had been </w:t>
            </w:r>
            <w:proofErr w:type="gramStart"/>
            <w:r w:rsidR="00DA4C1C" w:rsidRPr="00E152C9">
              <w:rPr>
                <w:rFonts w:hAnsi="Arial" w:cs="Arial"/>
              </w:rPr>
              <w:t>completed</w:t>
            </w:r>
            <w:r w:rsidR="00F72B07" w:rsidRPr="00E152C9">
              <w:rPr>
                <w:rFonts w:hAnsi="Arial" w:cs="Arial"/>
              </w:rPr>
              <w:t>;</w:t>
            </w:r>
            <w:proofErr w:type="gramEnd"/>
          </w:p>
          <w:p w14:paraId="68E2FC03" w14:textId="7EF93E72" w:rsidR="00F2447E" w:rsidRPr="00E152C9" w:rsidRDefault="00916E81" w:rsidP="00F41F4F">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E152C9">
              <w:rPr>
                <w:rFonts w:hAnsi="Arial" w:cs="Arial"/>
              </w:rPr>
              <w:t xml:space="preserve">A national report </w:t>
            </w:r>
            <w:r w:rsidR="00F2447E" w:rsidRPr="00E152C9">
              <w:rPr>
                <w:rFonts w:hAnsi="Arial" w:cs="Arial"/>
              </w:rPr>
              <w:t xml:space="preserve">on the review of workforce planning arrangements to </w:t>
            </w:r>
            <w:r w:rsidRPr="00E152C9">
              <w:rPr>
                <w:rFonts w:hAnsi="Arial" w:cs="Arial"/>
              </w:rPr>
              <w:t xml:space="preserve">be brought to </w:t>
            </w:r>
            <w:r w:rsidR="00F2447E" w:rsidRPr="00E152C9">
              <w:rPr>
                <w:rFonts w:hAnsi="Arial" w:cs="Arial"/>
              </w:rPr>
              <w:t>the</w:t>
            </w:r>
            <w:r w:rsidRPr="00E152C9">
              <w:rPr>
                <w:rFonts w:hAnsi="Arial" w:cs="Arial"/>
              </w:rPr>
              <w:t xml:space="preserve"> committee for </w:t>
            </w:r>
            <w:proofErr w:type="gramStart"/>
            <w:r w:rsidRPr="00E152C9">
              <w:rPr>
                <w:rFonts w:hAnsi="Arial" w:cs="Arial"/>
              </w:rPr>
              <w:t>information</w:t>
            </w:r>
            <w:r w:rsidR="00F2447E" w:rsidRPr="00E152C9">
              <w:rPr>
                <w:rFonts w:hAnsi="Arial" w:cs="Arial"/>
              </w:rPr>
              <w:t>;</w:t>
            </w:r>
            <w:proofErr w:type="gramEnd"/>
          </w:p>
          <w:p w14:paraId="4F75F920" w14:textId="429F5AF8" w:rsidR="007B4C10" w:rsidRPr="00E152C9" w:rsidRDefault="005D72F6" w:rsidP="006B2911">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ascii="Arial" w:hAnsi="Arial" w:cs="Arial"/>
                <w:sz w:val="22"/>
                <w:szCs w:val="22"/>
              </w:rPr>
            </w:pPr>
            <w:r w:rsidRPr="00E152C9">
              <w:rPr>
                <w:rFonts w:ascii="Arial" w:hAnsi="Arial" w:cs="Arial"/>
              </w:rPr>
              <w:t>In discussing the report, the following points were raised</w:t>
            </w:r>
            <w:r w:rsidRPr="00E152C9">
              <w:rPr>
                <w:rFonts w:ascii="Arial" w:hAnsi="Arial" w:cs="Arial"/>
                <w:sz w:val="22"/>
                <w:szCs w:val="22"/>
              </w:rPr>
              <w:t>:</w:t>
            </w:r>
          </w:p>
          <w:p w14:paraId="6414DDCB" w14:textId="77777777" w:rsidR="00411783" w:rsidRPr="00E152C9" w:rsidRDefault="00411783" w:rsidP="006B2911">
            <w:pPr>
              <w:rPr>
                <w:rFonts w:ascii="Arial" w:hAnsi="Arial" w:cs="Arial"/>
                <w:sz w:val="22"/>
                <w:szCs w:val="22"/>
              </w:rPr>
            </w:pPr>
          </w:p>
          <w:p w14:paraId="5985B7DD" w14:textId="365258F3" w:rsidR="00F41F4F" w:rsidRPr="00E152C9" w:rsidRDefault="00F41F4F" w:rsidP="006B2911">
            <w:pPr>
              <w:rPr>
                <w:rFonts w:ascii="Arial" w:hAnsi="Arial" w:cs="Arial"/>
              </w:rPr>
            </w:pPr>
            <w:r w:rsidRPr="00E152C9">
              <w:rPr>
                <w:rFonts w:ascii="Arial" w:hAnsi="Arial" w:cs="Arial"/>
              </w:rPr>
              <w:t xml:space="preserve">Tom Crick welcomed the </w:t>
            </w:r>
            <w:r w:rsidR="00A7112B" w:rsidRPr="00E152C9">
              <w:rPr>
                <w:rFonts w:ascii="Arial" w:hAnsi="Arial" w:cs="Arial"/>
              </w:rPr>
              <w:t>national report on the review of the workforce planning arrangements</w:t>
            </w:r>
            <w:r w:rsidR="00845D2E" w:rsidRPr="00E152C9">
              <w:rPr>
                <w:rFonts w:ascii="Arial" w:hAnsi="Arial" w:cs="Arial"/>
              </w:rPr>
              <w:t xml:space="preserve">, he added that from a Workforce, OD and Digital </w:t>
            </w:r>
            <w:r w:rsidR="004F7DFE">
              <w:rPr>
                <w:rFonts w:ascii="Arial" w:hAnsi="Arial" w:cs="Arial"/>
              </w:rPr>
              <w:t xml:space="preserve">Committee </w:t>
            </w:r>
            <w:r w:rsidR="00904069" w:rsidRPr="00E152C9">
              <w:rPr>
                <w:rFonts w:ascii="Arial" w:hAnsi="Arial" w:cs="Arial"/>
              </w:rPr>
              <w:t>perspective</w:t>
            </w:r>
            <w:r w:rsidR="00904069">
              <w:rPr>
                <w:rFonts w:ascii="Arial" w:hAnsi="Arial" w:cs="Arial"/>
              </w:rPr>
              <w:t xml:space="preserve"> the</w:t>
            </w:r>
            <w:r w:rsidR="008333C2">
              <w:rPr>
                <w:rFonts w:ascii="Arial" w:hAnsi="Arial" w:cs="Arial"/>
              </w:rPr>
              <w:t xml:space="preserve"> </w:t>
            </w:r>
            <w:r w:rsidR="00DC2C30" w:rsidRPr="00E152C9">
              <w:rPr>
                <w:rFonts w:ascii="Arial" w:hAnsi="Arial" w:cs="Arial"/>
              </w:rPr>
              <w:t>recommendations</w:t>
            </w:r>
            <w:r w:rsidR="00C5374C" w:rsidRPr="00E152C9">
              <w:rPr>
                <w:rFonts w:ascii="Arial" w:hAnsi="Arial" w:cs="Arial"/>
              </w:rPr>
              <w:t xml:space="preserve"> of the paper</w:t>
            </w:r>
            <w:r w:rsidR="00DC2C30" w:rsidRPr="00E152C9">
              <w:rPr>
                <w:rFonts w:ascii="Arial" w:hAnsi="Arial" w:cs="Arial"/>
              </w:rPr>
              <w:t xml:space="preserve"> would be</w:t>
            </w:r>
            <w:r w:rsidR="00215CEA">
              <w:rPr>
                <w:rFonts w:ascii="Arial" w:hAnsi="Arial" w:cs="Arial"/>
              </w:rPr>
              <w:t xml:space="preserve"> helpful </w:t>
            </w:r>
            <w:r w:rsidR="00EC3F7A" w:rsidRPr="00E152C9">
              <w:rPr>
                <w:rFonts w:ascii="Arial" w:hAnsi="Arial" w:cs="Arial"/>
              </w:rPr>
              <w:t xml:space="preserve">to keep </w:t>
            </w:r>
            <w:r w:rsidR="00F5622A" w:rsidRPr="00E152C9">
              <w:rPr>
                <w:rFonts w:ascii="Arial" w:hAnsi="Arial" w:cs="Arial"/>
              </w:rPr>
              <w:t>track</w:t>
            </w:r>
            <w:r w:rsidR="00EC3F7A" w:rsidRPr="00E152C9">
              <w:rPr>
                <w:rFonts w:ascii="Arial" w:hAnsi="Arial" w:cs="Arial"/>
              </w:rPr>
              <w:t xml:space="preserve"> </w:t>
            </w:r>
            <w:proofErr w:type="gramStart"/>
            <w:r w:rsidR="00EC3F7A" w:rsidRPr="00E152C9">
              <w:rPr>
                <w:rFonts w:ascii="Arial" w:hAnsi="Arial" w:cs="Arial"/>
              </w:rPr>
              <w:t>on</w:t>
            </w:r>
            <w:proofErr w:type="gramEnd"/>
            <w:r w:rsidR="00EC3F7A" w:rsidRPr="00E152C9">
              <w:rPr>
                <w:rFonts w:ascii="Arial" w:hAnsi="Arial" w:cs="Arial"/>
              </w:rPr>
              <w:t xml:space="preserve"> progress</w:t>
            </w:r>
            <w:r w:rsidR="00C5374C" w:rsidRPr="00E152C9">
              <w:rPr>
                <w:rFonts w:ascii="Arial" w:hAnsi="Arial" w:cs="Arial"/>
              </w:rPr>
              <w:t xml:space="preserve">. </w:t>
            </w:r>
          </w:p>
          <w:p w14:paraId="5CAE9620" w14:textId="77771B78" w:rsidR="00F5622A" w:rsidRPr="00E152C9" w:rsidRDefault="009B31CB" w:rsidP="006B2911">
            <w:pPr>
              <w:rPr>
                <w:rFonts w:ascii="Arial" w:hAnsi="Arial" w:cs="Arial"/>
              </w:rPr>
            </w:pPr>
            <w:r>
              <w:rPr>
                <w:rFonts w:ascii="Arial" w:hAnsi="Arial" w:cs="Arial"/>
              </w:rPr>
              <w:t xml:space="preserve"> </w:t>
            </w:r>
          </w:p>
          <w:p w14:paraId="5D7B0565" w14:textId="3F98B300" w:rsidR="00F5622A" w:rsidRPr="00E152C9" w:rsidRDefault="00F5622A" w:rsidP="006B2911">
            <w:pPr>
              <w:rPr>
                <w:rFonts w:ascii="Arial" w:hAnsi="Arial" w:cs="Arial"/>
              </w:rPr>
            </w:pPr>
            <w:r w:rsidRPr="00E152C9">
              <w:rPr>
                <w:rFonts w:ascii="Arial" w:hAnsi="Arial" w:cs="Arial"/>
              </w:rPr>
              <w:t>Darren Griffiths noted discussions with the Interim Director of Workforce and OD</w:t>
            </w:r>
            <w:r w:rsidR="00AA77F0" w:rsidRPr="00E152C9">
              <w:rPr>
                <w:rFonts w:ascii="Arial" w:hAnsi="Arial" w:cs="Arial"/>
              </w:rPr>
              <w:t>,</w:t>
            </w:r>
            <w:r w:rsidRPr="00E152C9">
              <w:rPr>
                <w:rFonts w:ascii="Arial" w:hAnsi="Arial" w:cs="Arial"/>
              </w:rPr>
              <w:t xml:space="preserve"> around </w:t>
            </w:r>
            <w:r w:rsidR="00B322D7" w:rsidRPr="00E152C9">
              <w:rPr>
                <w:rFonts w:ascii="Arial" w:hAnsi="Arial" w:cs="Arial"/>
              </w:rPr>
              <w:t xml:space="preserve">how the Health </w:t>
            </w:r>
            <w:r w:rsidR="00977986" w:rsidRPr="00E152C9">
              <w:rPr>
                <w:rFonts w:ascii="Arial" w:hAnsi="Arial" w:cs="Arial"/>
              </w:rPr>
              <w:t>Board would</w:t>
            </w:r>
            <w:r w:rsidR="00B322D7" w:rsidRPr="00E152C9">
              <w:rPr>
                <w:rFonts w:ascii="Arial" w:hAnsi="Arial" w:cs="Arial"/>
              </w:rPr>
              <w:t xml:space="preserve"> distribute resource</w:t>
            </w:r>
            <w:r w:rsidR="00DA519E" w:rsidRPr="00E152C9">
              <w:rPr>
                <w:rFonts w:ascii="Arial" w:hAnsi="Arial" w:cs="Arial"/>
              </w:rPr>
              <w:t>s</w:t>
            </w:r>
            <w:r w:rsidR="00B322D7" w:rsidRPr="00E152C9">
              <w:rPr>
                <w:rFonts w:ascii="Arial" w:hAnsi="Arial" w:cs="Arial"/>
              </w:rPr>
              <w:t xml:space="preserve"> within</w:t>
            </w:r>
            <w:r w:rsidR="00DA519E" w:rsidRPr="00E152C9">
              <w:rPr>
                <w:rFonts w:ascii="Arial" w:hAnsi="Arial" w:cs="Arial"/>
              </w:rPr>
              <w:t xml:space="preserve"> Workforce and OD to ensure the needs of the </w:t>
            </w:r>
            <w:proofErr w:type="spellStart"/>
            <w:r w:rsidR="00DA519E" w:rsidRPr="00E152C9">
              <w:rPr>
                <w:rFonts w:ascii="Arial" w:hAnsi="Arial" w:cs="Arial"/>
              </w:rPr>
              <w:t>organisation</w:t>
            </w:r>
            <w:proofErr w:type="spellEnd"/>
            <w:r w:rsidR="00DA519E" w:rsidRPr="00E152C9">
              <w:rPr>
                <w:rFonts w:ascii="Arial" w:hAnsi="Arial" w:cs="Arial"/>
              </w:rPr>
              <w:t xml:space="preserve"> </w:t>
            </w:r>
            <w:r w:rsidR="004F7DFE">
              <w:rPr>
                <w:rFonts w:ascii="Arial" w:hAnsi="Arial" w:cs="Arial"/>
              </w:rPr>
              <w:t>were</w:t>
            </w:r>
            <w:r w:rsidR="00DA519E" w:rsidRPr="00E152C9">
              <w:rPr>
                <w:rFonts w:ascii="Arial" w:hAnsi="Arial" w:cs="Arial"/>
              </w:rPr>
              <w:t xml:space="preserve"> met. </w:t>
            </w:r>
          </w:p>
          <w:p w14:paraId="110C9449" w14:textId="77777777" w:rsidR="00555058" w:rsidRPr="00E152C9" w:rsidRDefault="00555058" w:rsidP="006B2911">
            <w:pPr>
              <w:rPr>
                <w:rFonts w:ascii="Arial" w:hAnsi="Arial" w:cs="Arial"/>
              </w:rPr>
            </w:pPr>
          </w:p>
          <w:p w14:paraId="12305FA6" w14:textId="4F9E7693" w:rsidR="00555058" w:rsidRPr="00E152C9" w:rsidRDefault="00555058" w:rsidP="006B2911">
            <w:pPr>
              <w:rPr>
                <w:rFonts w:ascii="Arial" w:hAnsi="Arial" w:cs="Arial"/>
              </w:rPr>
            </w:pPr>
            <w:r w:rsidRPr="00E152C9">
              <w:rPr>
                <w:rFonts w:ascii="Arial" w:hAnsi="Arial" w:cs="Arial"/>
              </w:rPr>
              <w:t xml:space="preserve">Nuria Zolle queried </w:t>
            </w:r>
            <w:r w:rsidR="00EB2E13" w:rsidRPr="00E152C9">
              <w:rPr>
                <w:rFonts w:ascii="Arial" w:hAnsi="Arial" w:cs="Arial"/>
              </w:rPr>
              <w:t xml:space="preserve">the recommendation of delivery of training from the management response </w:t>
            </w:r>
            <w:r w:rsidR="00FC31A3" w:rsidRPr="00E152C9">
              <w:rPr>
                <w:rFonts w:ascii="Arial" w:hAnsi="Arial" w:cs="Arial"/>
              </w:rPr>
              <w:t>and if the suggestion would be closed</w:t>
            </w:r>
            <w:r w:rsidR="00D316C8" w:rsidRPr="00E152C9">
              <w:rPr>
                <w:rFonts w:ascii="Arial" w:hAnsi="Arial" w:cs="Arial"/>
              </w:rPr>
              <w:t xml:space="preserve">. Sara Utley </w:t>
            </w:r>
            <w:r w:rsidR="00020C5F" w:rsidRPr="00E152C9">
              <w:rPr>
                <w:rFonts w:ascii="Arial" w:hAnsi="Arial" w:cs="Arial"/>
              </w:rPr>
              <w:t>confirmed</w:t>
            </w:r>
            <w:r w:rsidR="00D316C8" w:rsidRPr="00E152C9">
              <w:rPr>
                <w:rFonts w:ascii="Arial" w:hAnsi="Arial" w:cs="Arial"/>
              </w:rPr>
              <w:t xml:space="preserve"> that she would</w:t>
            </w:r>
            <w:r w:rsidR="007C3122" w:rsidRPr="00E152C9">
              <w:rPr>
                <w:rFonts w:ascii="Arial" w:hAnsi="Arial" w:cs="Arial"/>
              </w:rPr>
              <w:t xml:space="preserve"> feedback the comment</w:t>
            </w:r>
            <w:r w:rsidR="00D316C8" w:rsidRPr="00E152C9">
              <w:rPr>
                <w:rFonts w:ascii="Arial" w:hAnsi="Arial" w:cs="Arial"/>
              </w:rPr>
              <w:t xml:space="preserve"> </w:t>
            </w:r>
            <w:r w:rsidR="007C3122" w:rsidRPr="00E152C9">
              <w:rPr>
                <w:rFonts w:ascii="Arial" w:hAnsi="Arial" w:cs="Arial"/>
              </w:rPr>
              <w:t xml:space="preserve">to the Executive lead of the recommendation for an update. </w:t>
            </w:r>
          </w:p>
          <w:p w14:paraId="6EA63B73" w14:textId="77777777" w:rsidR="00020C5F" w:rsidRPr="00E152C9" w:rsidRDefault="00020C5F" w:rsidP="006B2911">
            <w:pPr>
              <w:rPr>
                <w:rFonts w:ascii="Arial" w:hAnsi="Arial" w:cs="Arial"/>
              </w:rPr>
            </w:pPr>
          </w:p>
          <w:p w14:paraId="4833334E" w14:textId="4A4F342F" w:rsidR="00020C5F" w:rsidRPr="00E152C9" w:rsidRDefault="00020C5F" w:rsidP="006B2911">
            <w:pPr>
              <w:rPr>
                <w:rFonts w:ascii="Arial" w:hAnsi="Arial" w:cs="Arial"/>
              </w:rPr>
            </w:pPr>
            <w:r w:rsidRPr="00E152C9">
              <w:rPr>
                <w:rFonts w:ascii="Arial" w:hAnsi="Arial" w:cs="Arial"/>
              </w:rPr>
              <w:t xml:space="preserve">Nuria Zolle </w:t>
            </w:r>
            <w:r w:rsidR="00371612" w:rsidRPr="00E152C9">
              <w:rPr>
                <w:rFonts w:ascii="Arial" w:hAnsi="Arial" w:cs="Arial"/>
              </w:rPr>
              <w:t>asked if</w:t>
            </w:r>
            <w:r w:rsidRPr="00E152C9">
              <w:rPr>
                <w:rFonts w:ascii="Arial" w:hAnsi="Arial" w:cs="Arial"/>
              </w:rPr>
              <w:t xml:space="preserve"> the ongoing review recommendation</w:t>
            </w:r>
            <w:r w:rsidR="00371612" w:rsidRPr="00E152C9">
              <w:rPr>
                <w:rFonts w:ascii="Arial" w:hAnsi="Arial" w:cs="Arial"/>
              </w:rPr>
              <w:t xml:space="preserve"> would</w:t>
            </w:r>
            <w:r w:rsidRPr="00E152C9">
              <w:rPr>
                <w:rFonts w:ascii="Arial" w:hAnsi="Arial" w:cs="Arial"/>
              </w:rPr>
              <w:t xml:space="preserve"> </w:t>
            </w:r>
            <w:r w:rsidR="00371612" w:rsidRPr="00E152C9">
              <w:rPr>
                <w:rFonts w:ascii="Arial" w:hAnsi="Arial" w:cs="Arial"/>
              </w:rPr>
              <w:t>b</w:t>
            </w:r>
            <w:r w:rsidR="007C4A35" w:rsidRPr="00E152C9">
              <w:rPr>
                <w:rFonts w:ascii="Arial" w:hAnsi="Arial" w:cs="Arial"/>
              </w:rPr>
              <w:t>e closed as soon as possible</w:t>
            </w:r>
            <w:r w:rsidR="0019326D">
              <w:rPr>
                <w:rFonts w:ascii="Arial" w:hAnsi="Arial" w:cs="Arial"/>
              </w:rPr>
              <w:t xml:space="preserve">. She sought assurances </w:t>
            </w:r>
            <w:r w:rsidR="00381CD6">
              <w:rPr>
                <w:rFonts w:ascii="Arial" w:hAnsi="Arial" w:cs="Arial"/>
              </w:rPr>
              <w:t>that the</w:t>
            </w:r>
            <w:r w:rsidR="00C409B8">
              <w:rPr>
                <w:rFonts w:ascii="Arial" w:hAnsi="Arial" w:cs="Arial"/>
              </w:rPr>
              <w:t xml:space="preserve"> r</w:t>
            </w:r>
            <w:r w:rsidR="00381CD6">
              <w:rPr>
                <w:rFonts w:ascii="Arial" w:hAnsi="Arial" w:cs="Arial"/>
              </w:rPr>
              <w:t>ecommendation would b</w:t>
            </w:r>
            <w:r w:rsidR="00935558">
              <w:rPr>
                <w:rFonts w:ascii="Arial" w:hAnsi="Arial" w:cs="Arial"/>
              </w:rPr>
              <w:t>e</w:t>
            </w:r>
            <w:r w:rsidR="007C030E" w:rsidRPr="00E152C9">
              <w:rPr>
                <w:rFonts w:ascii="Arial" w:hAnsi="Arial" w:cs="Arial"/>
              </w:rPr>
              <w:t xml:space="preserve"> </w:t>
            </w:r>
            <w:r w:rsidR="00935558">
              <w:rPr>
                <w:rFonts w:ascii="Arial" w:hAnsi="Arial" w:cs="Arial"/>
              </w:rPr>
              <w:t>d</w:t>
            </w:r>
            <w:r w:rsidR="004C0934">
              <w:rPr>
                <w:rFonts w:ascii="Arial" w:hAnsi="Arial" w:cs="Arial"/>
              </w:rPr>
              <w:t>ischarged</w:t>
            </w:r>
            <w:r w:rsidR="006A4127">
              <w:rPr>
                <w:rFonts w:ascii="Arial" w:hAnsi="Arial" w:cs="Arial"/>
              </w:rPr>
              <w:t xml:space="preserve"> as per audit fi</w:t>
            </w:r>
            <w:r w:rsidR="00FF2340">
              <w:rPr>
                <w:rFonts w:ascii="Arial" w:hAnsi="Arial" w:cs="Arial"/>
              </w:rPr>
              <w:t>ndings,</w:t>
            </w:r>
            <w:r w:rsidR="004C0934">
              <w:rPr>
                <w:rFonts w:ascii="Arial" w:hAnsi="Arial" w:cs="Arial"/>
              </w:rPr>
              <w:t xml:space="preserve"> </w:t>
            </w:r>
            <w:r w:rsidR="00D241BB" w:rsidRPr="00E152C9">
              <w:rPr>
                <w:rFonts w:ascii="Arial" w:hAnsi="Arial" w:cs="Arial"/>
              </w:rPr>
              <w:t xml:space="preserve">once the first review was completed. </w:t>
            </w:r>
          </w:p>
          <w:p w14:paraId="1E06C30F" w14:textId="2E55B168" w:rsidR="0058668D" w:rsidRPr="00C409B8" w:rsidRDefault="0058668D" w:rsidP="006B2911">
            <w:pPr>
              <w:rPr>
                <w:rFonts w:ascii="Arial" w:hAnsi="Arial" w:cs="Arial"/>
              </w:rPr>
            </w:pPr>
            <w:r w:rsidRPr="00E152C9">
              <w:rPr>
                <w:rFonts w:ascii="Arial" w:hAnsi="Arial" w:cs="Arial"/>
              </w:rPr>
              <w:lastRenderedPageBreak/>
              <w:t>Len Cozens agreed on the</w:t>
            </w:r>
            <w:r w:rsidR="00FF2340">
              <w:rPr>
                <w:rFonts w:ascii="Arial" w:hAnsi="Arial" w:cs="Arial"/>
              </w:rPr>
              <w:t xml:space="preserve"> need to</w:t>
            </w:r>
            <w:r w:rsidRPr="00E152C9">
              <w:rPr>
                <w:rFonts w:ascii="Arial" w:hAnsi="Arial" w:cs="Arial"/>
              </w:rPr>
              <w:t xml:space="preserve"> focu</w:t>
            </w:r>
            <w:r w:rsidR="00FF2340">
              <w:rPr>
                <w:rFonts w:ascii="Arial" w:hAnsi="Arial" w:cs="Arial"/>
              </w:rPr>
              <w:t>s</w:t>
            </w:r>
            <w:r w:rsidRPr="00E152C9">
              <w:rPr>
                <w:rFonts w:ascii="Arial" w:hAnsi="Arial" w:cs="Arial"/>
              </w:rPr>
              <w:t xml:space="preserve"> responses</w:t>
            </w:r>
            <w:r w:rsidR="00FF2340">
              <w:rPr>
                <w:rFonts w:ascii="Arial" w:hAnsi="Arial" w:cs="Arial"/>
              </w:rPr>
              <w:t>. He</w:t>
            </w:r>
            <w:r w:rsidR="00D07B84">
              <w:rPr>
                <w:rFonts w:ascii="Arial" w:hAnsi="Arial" w:cs="Arial"/>
              </w:rPr>
              <w:t xml:space="preserve"> agreed</w:t>
            </w:r>
            <w:r w:rsidRPr="00E152C9">
              <w:rPr>
                <w:rFonts w:ascii="Arial" w:hAnsi="Arial" w:cs="Arial"/>
              </w:rPr>
              <w:t xml:space="preserve"> </w:t>
            </w:r>
            <w:r w:rsidR="003935AA" w:rsidRPr="00E152C9">
              <w:rPr>
                <w:rFonts w:ascii="Arial" w:hAnsi="Arial" w:cs="Arial"/>
              </w:rPr>
              <w:t xml:space="preserve">to work with staff </w:t>
            </w:r>
            <w:r w:rsidR="00575650" w:rsidRPr="00E152C9">
              <w:rPr>
                <w:rFonts w:ascii="Arial" w:hAnsi="Arial" w:cs="Arial"/>
              </w:rPr>
              <w:t>to agree a definition on when a recommendation was to be completed</w:t>
            </w:r>
            <w:r w:rsidR="009E748B" w:rsidRPr="00E152C9">
              <w:rPr>
                <w:rFonts w:ascii="Arial" w:hAnsi="Arial" w:cs="Arial"/>
              </w:rPr>
              <w:t xml:space="preserve"> or not</w:t>
            </w:r>
            <w:r w:rsidR="00E46CCC" w:rsidRPr="00E152C9">
              <w:rPr>
                <w:rFonts w:ascii="Arial" w:hAnsi="Arial" w:cs="Arial"/>
              </w:rPr>
              <w:t xml:space="preserve">. </w:t>
            </w:r>
          </w:p>
        </w:tc>
        <w:tc>
          <w:tcPr>
            <w:tcW w:w="929" w:type="dxa"/>
            <w:shd w:val="clear" w:color="auto" w:fill="auto"/>
            <w:tcMar>
              <w:top w:w="80" w:type="dxa"/>
              <w:left w:w="80" w:type="dxa"/>
              <w:bottom w:w="80" w:type="dxa"/>
              <w:right w:w="80" w:type="dxa"/>
            </w:tcMar>
          </w:tcPr>
          <w:p w14:paraId="0475D6D1" w14:textId="77777777" w:rsidR="00E515F5" w:rsidRPr="00C04155" w:rsidRDefault="00E515F5" w:rsidP="00E515F5">
            <w:pPr>
              <w:spacing w:before="120" w:after="120"/>
              <w:rPr>
                <w:rFonts w:ascii="Arial" w:eastAsia="Arial" w:hAnsi="Arial" w:cs="Arial"/>
                <w:b/>
              </w:rPr>
            </w:pPr>
          </w:p>
        </w:tc>
      </w:tr>
      <w:tr w:rsidR="00E515F5" w:rsidRPr="00C0415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2AD2F9B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50137395" w:rsidR="00EF3978" w:rsidRPr="009475FE" w:rsidRDefault="00B51385" w:rsidP="009475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9475FE">
              <w:rPr>
                <w:rFonts w:eastAsia="Arial" w:hAnsi="Arial" w:cs="Arial"/>
              </w:rPr>
              <w:t xml:space="preserve">The </w:t>
            </w:r>
            <w:r w:rsidR="00407604" w:rsidRPr="009475FE">
              <w:rPr>
                <w:rFonts w:eastAsia="Arial" w:hAnsi="Arial" w:cs="Arial"/>
              </w:rPr>
              <w:t>report</w:t>
            </w:r>
            <w:r w:rsidRPr="009475FE">
              <w:rPr>
                <w:rFonts w:eastAsia="Arial" w:hAnsi="Arial" w:cs="Arial"/>
              </w:rPr>
              <w:t xml:space="preserve"> be </w:t>
            </w:r>
            <w:r w:rsidRPr="009475FE">
              <w:rPr>
                <w:rFonts w:eastAsia="Arial" w:hAnsi="Arial" w:cs="Arial"/>
                <w:b/>
              </w:rPr>
              <w:t>noted</w:t>
            </w:r>
            <w:r w:rsidRPr="009475FE">
              <w:rPr>
                <w:rFonts w:eastAsia="Arial" w:hAnsi="Arial" w:cs="Arial"/>
              </w:rPr>
              <w:t xml:space="preserve">. </w:t>
            </w:r>
          </w:p>
        </w:tc>
        <w:tc>
          <w:tcPr>
            <w:tcW w:w="929" w:type="dxa"/>
            <w:shd w:val="clear" w:color="auto" w:fill="auto"/>
            <w:tcMar>
              <w:top w:w="80" w:type="dxa"/>
              <w:left w:w="80" w:type="dxa"/>
              <w:bottom w:w="80" w:type="dxa"/>
              <w:right w:w="80" w:type="dxa"/>
            </w:tcMar>
          </w:tcPr>
          <w:p w14:paraId="6D1E344D" w14:textId="77777777" w:rsidR="00E515F5" w:rsidRDefault="00E515F5" w:rsidP="00E515F5">
            <w:pPr>
              <w:rPr>
                <w:rFonts w:ascii="Arial" w:eastAsia="Arial" w:hAnsi="Arial" w:cs="Arial"/>
                <w:b/>
              </w:rPr>
            </w:pPr>
          </w:p>
          <w:p w14:paraId="6AD1F089" w14:textId="77777777" w:rsidR="003C22C9" w:rsidRDefault="003C22C9" w:rsidP="00E515F5">
            <w:pPr>
              <w:rPr>
                <w:rFonts w:ascii="Arial" w:eastAsia="Arial" w:hAnsi="Arial" w:cs="Arial"/>
                <w:b/>
              </w:rPr>
            </w:pPr>
          </w:p>
          <w:p w14:paraId="25B10084" w14:textId="0FDEBC77" w:rsidR="00327BE4" w:rsidRPr="00C04155" w:rsidRDefault="00327BE4" w:rsidP="00E515F5">
            <w:pPr>
              <w:rPr>
                <w:rFonts w:ascii="Arial" w:eastAsia="Arial" w:hAnsi="Arial" w:cs="Arial"/>
                <w:b/>
              </w:rPr>
            </w:pPr>
          </w:p>
        </w:tc>
      </w:tr>
      <w:tr w:rsidR="00E515F5" w:rsidRPr="00C0415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4E68A81C" w:rsidR="00E515F5" w:rsidRPr="00C04155" w:rsidRDefault="00E152C9" w:rsidP="00E515F5">
            <w:pPr>
              <w:spacing w:before="120" w:after="120"/>
              <w:rPr>
                <w:rFonts w:ascii="Arial" w:eastAsia="Arial" w:hAnsi="Arial" w:cs="Arial"/>
                <w:b/>
              </w:rPr>
            </w:pPr>
            <w:r>
              <w:rPr>
                <w:rFonts w:ascii="Arial" w:eastAsia="Arial" w:hAnsi="Arial" w:cs="Arial"/>
                <w:b/>
              </w:rPr>
              <w:t>69</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8A9C184" w14:textId="7508A2BD" w:rsidR="00E515F5"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Pr>
                <w:rFonts w:ascii="Arial" w:eastAsia="Arial" w:hAnsi="Arial" w:cs="Arial"/>
                <w:b/>
              </w:rPr>
              <w:t xml:space="preserve">FINANCE UPDATE </w:t>
            </w:r>
          </w:p>
        </w:tc>
        <w:tc>
          <w:tcPr>
            <w:tcW w:w="929" w:type="dxa"/>
            <w:shd w:val="clear" w:color="auto" w:fill="auto"/>
            <w:tcMar>
              <w:top w:w="80" w:type="dxa"/>
              <w:left w:w="80" w:type="dxa"/>
              <w:bottom w:w="80" w:type="dxa"/>
              <w:right w:w="80" w:type="dxa"/>
            </w:tcMar>
          </w:tcPr>
          <w:p w14:paraId="6371A6D0" w14:textId="77777777" w:rsidR="00E515F5" w:rsidRPr="00C04155" w:rsidRDefault="00E515F5" w:rsidP="00E515F5">
            <w:pPr>
              <w:rPr>
                <w:rFonts w:ascii="Arial" w:eastAsia="Arial" w:hAnsi="Arial" w:cs="Arial"/>
                <w:b/>
              </w:rPr>
            </w:pPr>
          </w:p>
        </w:tc>
      </w:tr>
      <w:tr w:rsidR="00E515F5" w:rsidRPr="00C04155"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Pr="00E152C9"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5C7F1898" w:rsidR="00BA59D0" w:rsidRPr="00E152C9"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A </w:t>
            </w:r>
            <w:r w:rsidR="00542C1C" w:rsidRPr="00E152C9">
              <w:rPr>
                <w:rFonts w:ascii="Arial" w:eastAsia="Arial" w:hAnsi="Arial" w:cs="Arial"/>
              </w:rPr>
              <w:t xml:space="preserve">report on </w:t>
            </w:r>
            <w:r w:rsidR="0099060B" w:rsidRPr="00E152C9">
              <w:rPr>
                <w:rFonts w:ascii="Arial" w:eastAsia="Arial" w:hAnsi="Arial" w:cs="Arial"/>
              </w:rPr>
              <w:t xml:space="preserve">the </w:t>
            </w:r>
            <w:r w:rsidR="002C6D9C" w:rsidRPr="00E152C9">
              <w:rPr>
                <w:rFonts w:ascii="Arial" w:eastAsia="Arial" w:hAnsi="Arial" w:cs="Arial"/>
              </w:rPr>
              <w:t xml:space="preserve">Finance Update </w:t>
            </w:r>
            <w:r w:rsidRPr="00E152C9">
              <w:rPr>
                <w:rFonts w:ascii="Arial" w:eastAsia="Arial" w:hAnsi="Arial" w:cs="Arial"/>
              </w:rPr>
              <w:t xml:space="preserve">was </w:t>
            </w:r>
            <w:r w:rsidRPr="00E152C9">
              <w:rPr>
                <w:rFonts w:ascii="Arial" w:eastAsia="Arial" w:hAnsi="Arial" w:cs="Arial"/>
                <w:b/>
              </w:rPr>
              <w:t>received.</w:t>
            </w:r>
          </w:p>
          <w:p w14:paraId="5FE71D8C" w14:textId="77777777" w:rsidR="002927E9" w:rsidRPr="00E152C9"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0BB9649" w14:textId="305D0F59" w:rsidR="002927E9" w:rsidRPr="00E152C9"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In discussing the </w:t>
            </w:r>
            <w:r w:rsidR="00A57F1D" w:rsidRPr="00E152C9">
              <w:rPr>
                <w:rFonts w:ascii="Arial" w:eastAsia="Arial" w:hAnsi="Arial" w:cs="Arial"/>
              </w:rPr>
              <w:t>report</w:t>
            </w:r>
            <w:r w:rsidRPr="00E152C9">
              <w:rPr>
                <w:rFonts w:ascii="Arial" w:eastAsia="Arial" w:hAnsi="Arial" w:cs="Arial"/>
              </w:rPr>
              <w:t xml:space="preserve">, </w:t>
            </w:r>
            <w:r w:rsidR="0099060B" w:rsidRPr="00E152C9">
              <w:rPr>
                <w:rFonts w:ascii="Arial" w:eastAsia="Arial" w:hAnsi="Arial" w:cs="Arial"/>
              </w:rPr>
              <w:t>Darren Griffiths</w:t>
            </w:r>
            <w:r w:rsidR="00A57F1D" w:rsidRPr="00E152C9">
              <w:rPr>
                <w:rFonts w:ascii="Arial" w:eastAsia="Arial" w:hAnsi="Arial" w:cs="Arial"/>
              </w:rPr>
              <w:t xml:space="preserve"> highlighted </w:t>
            </w:r>
            <w:r w:rsidRPr="00E152C9">
              <w:rPr>
                <w:rFonts w:ascii="Arial" w:eastAsia="Arial" w:hAnsi="Arial" w:cs="Arial"/>
              </w:rPr>
              <w:t>the following points:</w:t>
            </w:r>
          </w:p>
          <w:p w14:paraId="2EFA28D5" w14:textId="77777777" w:rsidR="00F72771" w:rsidRPr="00E152C9" w:rsidRDefault="00D30F16" w:rsidP="002C6D9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Health Board had met the public sector </w:t>
            </w:r>
            <w:r w:rsidR="003A664A" w:rsidRPr="00E152C9">
              <w:rPr>
                <w:rFonts w:eastAsia="Arial" w:hAnsi="Arial" w:cs="Arial"/>
              </w:rPr>
              <w:t xml:space="preserve">payment </w:t>
            </w:r>
            <w:r w:rsidRPr="00E152C9">
              <w:rPr>
                <w:rFonts w:eastAsia="Arial" w:hAnsi="Arial" w:cs="Arial"/>
              </w:rPr>
              <w:t>policy target</w:t>
            </w:r>
            <w:r w:rsidR="003A664A" w:rsidRPr="00E152C9">
              <w:rPr>
                <w:rFonts w:eastAsia="Arial" w:hAnsi="Arial" w:cs="Arial"/>
              </w:rPr>
              <w:t xml:space="preserve"> which was set invoices within 30 </w:t>
            </w:r>
            <w:proofErr w:type="gramStart"/>
            <w:r w:rsidR="003A664A" w:rsidRPr="00E152C9">
              <w:rPr>
                <w:rFonts w:eastAsia="Arial" w:hAnsi="Arial" w:cs="Arial"/>
              </w:rPr>
              <w:t>days</w:t>
            </w:r>
            <w:r w:rsidR="00F72771" w:rsidRPr="00E152C9">
              <w:rPr>
                <w:rFonts w:eastAsia="Arial" w:hAnsi="Arial" w:cs="Arial"/>
              </w:rPr>
              <w:t>;</w:t>
            </w:r>
            <w:proofErr w:type="gramEnd"/>
          </w:p>
          <w:p w14:paraId="0DD9EF5F" w14:textId="3CE3E4E3" w:rsidR="002F3AD9" w:rsidRPr="00E152C9" w:rsidRDefault="00F72771" w:rsidP="002C6D9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capital resource limited perspective </w:t>
            </w:r>
            <w:r w:rsidR="008C56C6" w:rsidRPr="00E152C9">
              <w:rPr>
                <w:rFonts w:eastAsia="Arial" w:hAnsi="Arial" w:cs="Arial"/>
              </w:rPr>
              <w:t>reported a £55k underspend</w:t>
            </w:r>
            <w:r w:rsidR="002F3AD9" w:rsidRPr="00E152C9">
              <w:rPr>
                <w:rFonts w:eastAsia="Arial" w:hAnsi="Arial" w:cs="Arial"/>
              </w:rPr>
              <w:t xml:space="preserve"> against the </w:t>
            </w:r>
            <w:r w:rsidR="0098698C" w:rsidRPr="00E152C9">
              <w:rPr>
                <w:rFonts w:eastAsia="Arial" w:hAnsi="Arial" w:cs="Arial"/>
              </w:rPr>
              <w:t>Capital Resource Limit (</w:t>
            </w:r>
            <w:r w:rsidR="002F3AD9" w:rsidRPr="00E152C9">
              <w:rPr>
                <w:rFonts w:eastAsia="Arial" w:hAnsi="Arial" w:cs="Arial"/>
              </w:rPr>
              <w:t>CRL</w:t>
            </w:r>
            <w:r w:rsidR="0098698C" w:rsidRPr="00E152C9">
              <w:rPr>
                <w:rFonts w:eastAsia="Arial" w:hAnsi="Arial" w:cs="Arial"/>
              </w:rPr>
              <w:t>)</w:t>
            </w:r>
            <w:r w:rsidR="002F3AD9" w:rsidRPr="00E152C9">
              <w:rPr>
                <w:rFonts w:eastAsia="Arial" w:hAnsi="Arial" w:cs="Arial"/>
              </w:rPr>
              <w:t xml:space="preserve"> of £</w:t>
            </w:r>
            <w:proofErr w:type="gramStart"/>
            <w:r w:rsidR="002F3AD9" w:rsidRPr="00E152C9">
              <w:rPr>
                <w:rFonts w:eastAsia="Arial" w:hAnsi="Arial" w:cs="Arial"/>
              </w:rPr>
              <w:t>64m;</w:t>
            </w:r>
            <w:proofErr w:type="gramEnd"/>
            <w:r w:rsidR="002F3AD9" w:rsidRPr="00E152C9">
              <w:rPr>
                <w:rFonts w:eastAsia="Arial" w:hAnsi="Arial" w:cs="Arial"/>
              </w:rPr>
              <w:t xml:space="preserve"> </w:t>
            </w:r>
          </w:p>
          <w:p w14:paraId="5FF077F6" w14:textId="0BA9FE8B" w:rsidR="00476B98" w:rsidRPr="00E152C9" w:rsidRDefault="00205D14" w:rsidP="002C6D9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w:t>
            </w:r>
            <w:r w:rsidR="00B57767" w:rsidRPr="00E152C9">
              <w:rPr>
                <w:rFonts w:eastAsia="Arial" w:hAnsi="Arial" w:cs="Arial"/>
              </w:rPr>
              <w:t xml:space="preserve"> Health Board achieved £23</w:t>
            </w:r>
            <w:r w:rsidR="005301A5" w:rsidRPr="00E152C9">
              <w:rPr>
                <w:rFonts w:eastAsia="Arial" w:hAnsi="Arial" w:cs="Arial"/>
              </w:rPr>
              <w:t>.35m of</w:t>
            </w:r>
            <w:r w:rsidRPr="00E152C9">
              <w:rPr>
                <w:rFonts w:eastAsia="Arial" w:hAnsi="Arial" w:cs="Arial"/>
              </w:rPr>
              <w:t xml:space="preserve"> savings against the £32</w:t>
            </w:r>
            <w:r w:rsidR="00FD0D7C" w:rsidRPr="00E152C9">
              <w:rPr>
                <w:rFonts w:eastAsia="Arial" w:hAnsi="Arial" w:cs="Arial"/>
              </w:rPr>
              <w:t>.68m target</w:t>
            </w:r>
            <w:r w:rsidR="00A93685" w:rsidRPr="00E152C9">
              <w:rPr>
                <w:rFonts w:eastAsia="Arial" w:hAnsi="Arial" w:cs="Arial"/>
              </w:rPr>
              <w:t xml:space="preserve"> and £9m short in </w:t>
            </w:r>
            <w:proofErr w:type="gramStart"/>
            <w:r w:rsidR="00A93685" w:rsidRPr="00E152C9">
              <w:rPr>
                <w:rFonts w:eastAsia="Arial" w:hAnsi="Arial" w:cs="Arial"/>
              </w:rPr>
              <w:t>year</w:t>
            </w:r>
            <w:r w:rsidR="00905E26" w:rsidRPr="00E152C9">
              <w:rPr>
                <w:rFonts w:eastAsia="Arial" w:hAnsi="Arial" w:cs="Arial"/>
              </w:rPr>
              <w:t>;</w:t>
            </w:r>
            <w:proofErr w:type="gramEnd"/>
          </w:p>
          <w:p w14:paraId="1D14E7DD" w14:textId="701E4000" w:rsidR="00905E26" w:rsidRPr="00E152C9" w:rsidRDefault="00905E26" w:rsidP="002C6D9C">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old year was closed </w:t>
            </w:r>
            <w:r w:rsidR="008737B4" w:rsidRPr="00E152C9">
              <w:rPr>
                <w:rFonts w:eastAsia="Arial" w:hAnsi="Arial" w:cs="Arial"/>
              </w:rPr>
              <w:t xml:space="preserve">pending work by Audit and submitted the numbers through to </w:t>
            </w:r>
            <w:proofErr w:type="gramStart"/>
            <w:r w:rsidR="008737B4" w:rsidRPr="00E152C9">
              <w:rPr>
                <w:rFonts w:eastAsia="Arial" w:hAnsi="Arial" w:cs="Arial"/>
              </w:rPr>
              <w:t>accounts</w:t>
            </w:r>
            <w:r w:rsidR="00C46209" w:rsidRPr="00E152C9">
              <w:rPr>
                <w:rFonts w:eastAsia="Arial" w:hAnsi="Arial" w:cs="Arial"/>
              </w:rPr>
              <w:t>;</w:t>
            </w:r>
            <w:proofErr w:type="gramEnd"/>
          </w:p>
          <w:p w14:paraId="4178434D" w14:textId="0070122C" w:rsidR="00E30258" w:rsidRPr="00E152C9" w:rsidRDefault="00C46209" w:rsidP="00D0278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Board signed off the </w:t>
            </w:r>
            <w:r w:rsidR="00141251" w:rsidRPr="00E152C9">
              <w:rPr>
                <w:rFonts w:eastAsia="Arial" w:hAnsi="Arial" w:cs="Arial"/>
              </w:rPr>
              <w:t>£50.1m deficit plan but required further work</w:t>
            </w:r>
            <w:r w:rsidR="00D02789" w:rsidRPr="00E152C9">
              <w:rPr>
                <w:rFonts w:eastAsia="Arial" w:hAnsi="Arial" w:cs="Arial"/>
              </w:rPr>
              <w:t xml:space="preserve">, to present the report to the Performance and Finance Committee around the impact </w:t>
            </w:r>
            <w:r w:rsidR="00866CCA" w:rsidRPr="00E152C9">
              <w:rPr>
                <w:rFonts w:eastAsia="Arial" w:hAnsi="Arial" w:cs="Arial"/>
              </w:rPr>
              <w:t xml:space="preserve">of the </w:t>
            </w:r>
            <w:proofErr w:type="gramStart"/>
            <w:r w:rsidR="00866CCA" w:rsidRPr="00E152C9">
              <w:rPr>
                <w:rFonts w:eastAsia="Arial" w:hAnsi="Arial" w:cs="Arial"/>
              </w:rPr>
              <w:t>work;</w:t>
            </w:r>
            <w:proofErr w:type="gramEnd"/>
          </w:p>
          <w:p w14:paraId="725C5FA9" w14:textId="30F17FA8" w:rsidR="009F15EB" w:rsidRPr="00E152C9" w:rsidRDefault="009F15EB" w:rsidP="00D0278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The</w:t>
            </w:r>
            <w:r w:rsidR="00E44EDE" w:rsidRPr="00E152C9">
              <w:rPr>
                <w:rFonts w:eastAsia="Arial" w:hAnsi="Arial" w:cs="Arial"/>
              </w:rPr>
              <w:t xml:space="preserve">re were a number of challenges faced which included the Health Board </w:t>
            </w:r>
            <w:r w:rsidR="009423C5" w:rsidRPr="00E152C9">
              <w:rPr>
                <w:rFonts w:eastAsia="Arial" w:hAnsi="Arial" w:cs="Arial"/>
              </w:rPr>
              <w:t xml:space="preserve">not achieving the savings rate in month one </w:t>
            </w:r>
            <w:r w:rsidR="00052743" w:rsidRPr="00E152C9">
              <w:rPr>
                <w:rFonts w:eastAsia="Arial" w:hAnsi="Arial" w:cs="Arial"/>
              </w:rPr>
              <w:t xml:space="preserve">and </w:t>
            </w:r>
            <w:r w:rsidR="00D006CE" w:rsidRPr="00E152C9">
              <w:rPr>
                <w:rFonts w:eastAsia="Arial" w:hAnsi="Arial" w:cs="Arial"/>
              </w:rPr>
              <w:t xml:space="preserve">a letter from </w:t>
            </w:r>
            <w:r w:rsidR="00052743" w:rsidRPr="00E152C9">
              <w:rPr>
                <w:rFonts w:eastAsia="Arial" w:hAnsi="Arial" w:cs="Arial"/>
              </w:rPr>
              <w:t xml:space="preserve">the Welsh Government </w:t>
            </w:r>
            <w:r w:rsidR="00D006CE" w:rsidRPr="00E152C9">
              <w:rPr>
                <w:rFonts w:eastAsia="Arial" w:hAnsi="Arial" w:cs="Arial"/>
              </w:rPr>
              <w:t xml:space="preserve">that were </w:t>
            </w:r>
            <w:r w:rsidR="00052743" w:rsidRPr="00E152C9">
              <w:rPr>
                <w:rFonts w:eastAsia="Arial" w:hAnsi="Arial" w:cs="Arial"/>
              </w:rPr>
              <w:t xml:space="preserve">unsupportive towards the deficit </w:t>
            </w:r>
            <w:proofErr w:type="gramStart"/>
            <w:r w:rsidR="00052743" w:rsidRPr="00E152C9">
              <w:rPr>
                <w:rFonts w:eastAsia="Arial" w:hAnsi="Arial" w:cs="Arial"/>
              </w:rPr>
              <w:t>plan;</w:t>
            </w:r>
            <w:proofErr w:type="gramEnd"/>
          </w:p>
          <w:p w14:paraId="67FAE8F3" w14:textId="45945E20" w:rsidR="00052743" w:rsidRPr="00E152C9" w:rsidRDefault="00C16EEB" w:rsidP="00D0278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A revised financial plan to be submitted </w:t>
            </w:r>
            <w:r w:rsidR="0055190E" w:rsidRPr="00E152C9">
              <w:rPr>
                <w:rFonts w:eastAsia="Arial" w:hAnsi="Arial" w:cs="Arial"/>
              </w:rPr>
              <w:t xml:space="preserve">at the end of May 2024 as a requirement from the Welsh Government </w:t>
            </w:r>
            <w:proofErr w:type="gramStart"/>
            <w:r w:rsidR="0055190E" w:rsidRPr="00E152C9">
              <w:rPr>
                <w:rFonts w:eastAsia="Arial" w:hAnsi="Arial" w:cs="Arial"/>
              </w:rPr>
              <w:t>letter;</w:t>
            </w:r>
            <w:proofErr w:type="gramEnd"/>
          </w:p>
          <w:p w14:paraId="1D9E190E" w14:textId="1A500DBA" w:rsidR="0055190E" w:rsidRPr="00E152C9" w:rsidRDefault="00EA505D" w:rsidP="00D0278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next steps for the new year </w:t>
            </w:r>
            <w:r w:rsidR="00B77E81" w:rsidRPr="00E152C9">
              <w:rPr>
                <w:rFonts w:eastAsia="Arial" w:hAnsi="Arial" w:cs="Arial"/>
              </w:rPr>
              <w:t>were to</w:t>
            </w:r>
            <w:r w:rsidR="000C5325" w:rsidRPr="00E152C9">
              <w:rPr>
                <w:rFonts w:eastAsia="Arial" w:hAnsi="Arial" w:cs="Arial"/>
              </w:rPr>
              <w:t xml:space="preserve"> include assur</w:t>
            </w:r>
            <w:r w:rsidR="00B77E81" w:rsidRPr="00E152C9">
              <w:rPr>
                <w:rFonts w:eastAsia="Arial" w:hAnsi="Arial" w:cs="Arial"/>
              </w:rPr>
              <w:t>ing</w:t>
            </w:r>
            <w:r w:rsidR="000C5325" w:rsidRPr="00E152C9">
              <w:rPr>
                <w:rFonts w:eastAsia="Arial" w:hAnsi="Arial" w:cs="Arial"/>
              </w:rPr>
              <w:t xml:space="preserve"> and reduc</w:t>
            </w:r>
            <w:r w:rsidR="00B77E81" w:rsidRPr="00E152C9">
              <w:rPr>
                <w:rFonts w:eastAsia="Arial" w:hAnsi="Arial" w:cs="Arial"/>
              </w:rPr>
              <w:t>ing</w:t>
            </w:r>
            <w:r w:rsidR="000C5325" w:rsidRPr="00E152C9">
              <w:rPr>
                <w:rFonts w:eastAsia="Arial" w:hAnsi="Arial" w:cs="Arial"/>
              </w:rPr>
              <w:t xml:space="preserve"> the forecast in the plan with confidence then maintain </w:t>
            </w:r>
            <w:r w:rsidR="00617398" w:rsidRPr="00E152C9">
              <w:rPr>
                <w:rFonts w:eastAsia="Arial" w:hAnsi="Arial" w:cs="Arial"/>
              </w:rPr>
              <w:t xml:space="preserve">the compliance within the </w:t>
            </w:r>
            <w:proofErr w:type="spellStart"/>
            <w:r w:rsidR="00617398" w:rsidRPr="00E152C9">
              <w:rPr>
                <w:rFonts w:eastAsia="Arial" w:hAnsi="Arial" w:cs="Arial"/>
              </w:rPr>
              <w:t>organisation</w:t>
            </w:r>
            <w:proofErr w:type="spellEnd"/>
            <w:r w:rsidR="00617398" w:rsidRPr="00E152C9">
              <w:rPr>
                <w:rFonts w:eastAsia="Arial" w:hAnsi="Arial" w:cs="Arial"/>
              </w:rPr>
              <w:t xml:space="preserve"> against that plan</w:t>
            </w:r>
            <w:r w:rsidR="00673337" w:rsidRPr="00E152C9">
              <w:rPr>
                <w:rFonts w:eastAsia="Arial" w:hAnsi="Arial" w:cs="Arial"/>
              </w:rPr>
              <w:t xml:space="preserve"> to enable </w:t>
            </w:r>
            <w:proofErr w:type="gramStart"/>
            <w:r w:rsidR="00673337" w:rsidRPr="00E152C9">
              <w:rPr>
                <w:rFonts w:eastAsia="Arial" w:hAnsi="Arial" w:cs="Arial"/>
              </w:rPr>
              <w:t>delivery</w:t>
            </w:r>
            <w:r w:rsidR="00617398" w:rsidRPr="00E152C9">
              <w:rPr>
                <w:rFonts w:eastAsia="Arial" w:hAnsi="Arial" w:cs="Arial"/>
              </w:rPr>
              <w:t>;</w:t>
            </w:r>
            <w:proofErr w:type="gramEnd"/>
          </w:p>
          <w:p w14:paraId="1B0AA91B" w14:textId="77777777" w:rsidR="00617398" w:rsidRPr="00E152C9" w:rsidRDefault="00617398" w:rsidP="00A56D51">
            <w:pPr>
              <w:pBdr>
                <w:top w:val="none" w:sz="0" w:space="0" w:color="000000"/>
                <w:left w:val="none" w:sz="0" w:space="0" w:color="000000"/>
                <w:bottom w:val="none" w:sz="0" w:space="0" w:color="000000"/>
                <w:right w:val="none" w:sz="0" w:space="0" w:color="000000"/>
                <w:between w:val="none" w:sz="0" w:space="0" w:color="000000"/>
              </w:pBdr>
              <w:ind w:left="430" w:right="101"/>
              <w:rPr>
                <w:rFonts w:eastAsia="Arial" w:hAnsi="Arial" w:cs="Arial"/>
              </w:rPr>
            </w:pPr>
          </w:p>
          <w:p w14:paraId="2AD48D1D" w14:textId="77777777" w:rsidR="002C6D9C" w:rsidRPr="00E152C9" w:rsidRDefault="002C6D9C" w:rsidP="002C6D9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In discussing the report, the following points were raised:</w:t>
            </w:r>
          </w:p>
          <w:p w14:paraId="3A5DFA9B" w14:textId="77777777" w:rsidR="00A56D51" w:rsidRPr="00E152C9" w:rsidRDefault="00A56D51" w:rsidP="002C6D9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A614CAE" w14:textId="21991AF1" w:rsidR="00A56D51" w:rsidRPr="00E152C9" w:rsidRDefault="00A56D51" w:rsidP="002C6D9C">
            <w:p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ascii="Arial" w:eastAsia="Arial" w:hAnsi="Arial" w:cs="Arial"/>
              </w:rPr>
              <w:t xml:space="preserve">Nuria Zolle </w:t>
            </w:r>
            <w:proofErr w:type="spellStart"/>
            <w:r w:rsidRPr="00E152C9">
              <w:rPr>
                <w:rFonts w:ascii="Arial" w:eastAsia="Arial" w:hAnsi="Arial" w:cs="Arial"/>
              </w:rPr>
              <w:t>summarised</w:t>
            </w:r>
            <w:proofErr w:type="spellEnd"/>
            <w:r w:rsidRPr="00E152C9">
              <w:rPr>
                <w:rFonts w:ascii="Arial" w:eastAsia="Arial" w:hAnsi="Arial" w:cs="Arial"/>
              </w:rPr>
              <w:t xml:space="preserve"> that the Health Board had met the control </w:t>
            </w:r>
            <w:r w:rsidR="00C2313B" w:rsidRPr="00E152C9">
              <w:rPr>
                <w:rFonts w:ascii="Arial" w:eastAsia="Arial" w:hAnsi="Arial" w:cs="Arial"/>
              </w:rPr>
              <w:t xml:space="preserve">total </w:t>
            </w:r>
            <w:r w:rsidR="00B02F27" w:rsidRPr="00E152C9">
              <w:rPr>
                <w:rFonts w:ascii="Arial" w:eastAsia="Arial" w:hAnsi="Arial" w:cs="Arial"/>
              </w:rPr>
              <w:t>but not the revenue resource limit</w:t>
            </w:r>
            <w:r w:rsidR="00340C22" w:rsidRPr="00E152C9">
              <w:rPr>
                <w:rFonts w:ascii="Arial" w:eastAsia="Arial" w:hAnsi="Arial" w:cs="Arial"/>
              </w:rPr>
              <w:t>. She asked</w:t>
            </w:r>
            <w:r w:rsidR="002F4BEA">
              <w:rPr>
                <w:rFonts w:ascii="Arial" w:eastAsia="Arial" w:hAnsi="Arial" w:cs="Arial"/>
              </w:rPr>
              <w:t xml:space="preserve"> whether </w:t>
            </w:r>
            <w:r w:rsidR="00340C22" w:rsidRPr="00E152C9">
              <w:rPr>
                <w:rFonts w:ascii="Arial" w:eastAsia="Arial" w:hAnsi="Arial" w:cs="Arial"/>
              </w:rPr>
              <w:t>there</w:t>
            </w:r>
            <w:r w:rsidR="002F4BEA">
              <w:rPr>
                <w:rFonts w:ascii="Arial" w:eastAsia="Arial" w:hAnsi="Arial" w:cs="Arial"/>
              </w:rPr>
              <w:t xml:space="preserve"> had</w:t>
            </w:r>
            <w:r w:rsidR="00340C22" w:rsidRPr="00E152C9">
              <w:rPr>
                <w:rFonts w:ascii="Arial" w:eastAsia="Arial" w:hAnsi="Arial" w:cs="Arial"/>
              </w:rPr>
              <w:t xml:space="preserve"> been a</w:t>
            </w:r>
            <w:r w:rsidR="005208DC" w:rsidRPr="00E152C9">
              <w:rPr>
                <w:rFonts w:ascii="Arial" w:eastAsia="Arial" w:hAnsi="Arial" w:cs="Arial"/>
              </w:rPr>
              <w:t xml:space="preserve">ny signal from the Welsh Government’s position that </w:t>
            </w:r>
            <w:r w:rsidR="00C2313B" w:rsidRPr="00E152C9">
              <w:rPr>
                <w:rFonts w:ascii="Arial" w:eastAsia="Arial" w:hAnsi="Arial" w:cs="Arial"/>
              </w:rPr>
              <w:t xml:space="preserve">it may adjust the resource limits to match the control </w:t>
            </w:r>
            <w:r w:rsidR="00904069" w:rsidRPr="00E152C9">
              <w:rPr>
                <w:rFonts w:ascii="Arial" w:eastAsia="Arial" w:hAnsi="Arial" w:cs="Arial"/>
              </w:rPr>
              <w:t>total</w:t>
            </w:r>
            <w:r w:rsidR="00904069">
              <w:rPr>
                <w:rFonts w:ascii="Arial" w:eastAsia="Arial" w:hAnsi="Arial" w:cs="Arial"/>
              </w:rPr>
              <w:t>.</w:t>
            </w:r>
            <w:r w:rsidR="00904069" w:rsidRPr="00E152C9">
              <w:rPr>
                <w:rFonts w:ascii="Arial" w:eastAsia="Arial" w:hAnsi="Arial" w:cs="Arial"/>
              </w:rPr>
              <w:t xml:space="preserve"> Darren</w:t>
            </w:r>
            <w:r w:rsidR="00381ACE" w:rsidRPr="00E152C9">
              <w:rPr>
                <w:rFonts w:ascii="Arial" w:eastAsia="Arial" w:hAnsi="Arial" w:cs="Arial"/>
              </w:rPr>
              <w:t xml:space="preserve"> Griffiths responded that there had </w:t>
            </w:r>
            <w:r w:rsidR="00381ACE" w:rsidRPr="00E152C9">
              <w:rPr>
                <w:rFonts w:ascii="Arial" w:eastAsia="Arial" w:hAnsi="Arial" w:cs="Arial"/>
              </w:rPr>
              <w:lastRenderedPageBreak/>
              <w:t xml:space="preserve">been no indication </w:t>
            </w:r>
            <w:r w:rsidR="003D76C5" w:rsidRPr="00E152C9">
              <w:rPr>
                <w:rFonts w:ascii="Arial" w:eastAsia="Arial" w:hAnsi="Arial" w:cs="Arial"/>
              </w:rPr>
              <w:t xml:space="preserve">of acting conversation, the Welsh Government </w:t>
            </w:r>
            <w:r w:rsidR="00015C16" w:rsidRPr="00E152C9">
              <w:rPr>
                <w:rFonts w:ascii="Arial" w:eastAsia="Arial" w:hAnsi="Arial" w:cs="Arial"/>
              </w:rPr>
              <w:t xml:space="preserve">were to retain funding </w:t>
            </w:r>
            <w:r w:rsidR="00933644" w:rsidRPr="00E152C9">
              <w:rPr>
                <w:rFonts w:ascii="Arial" w:eastAsia="Arial" w:hAnsi="Arial" w:cs="Arial"/>
              </w:rPr>
              <w:t xml:space="preserve">to match the control totals within Health Board’s. </w:t>
            </w:r>
            <w:r w:rsidR="00602EB5" w:rsidRPr="00E152C9">
              <w:rPr>
                <w:rFonts w:ascii="Arial" w:eastAsia="Arial" w:hAnsi="Arial" w:cs="Arial"/>
              </w:rPr>
              <w:t xml:space="preserve">He added the </w:t>
            </w:r>
            <w:proofErr w:type="spellStart"/>
            <w:r w:rsidR="00602EB5" w:rsidRPr="00E152C9">
              <w:rPr>
                <w:rFonts w:ascii="Arial" w:eastAsia="Arial" w:hAnsi="Arial" w:cs="Arial"/>
              </w:rPr>
              <w:t>organisation</w:t>
            </w:r>
            <w:proofErr w:type="spellEnd"/>
            <w:r w:rsidR="00602EB5" w:rsidRPr="00E152C9">
              <w:rPr>
                <w:rFonts w:ascii="Arial" w:eastAsia="Arial" w:hAnsi="Arial" w:cs="Arial"/>
              </w:rPr>
              <w:t xml:space="preserve"> had a successful argument two years ago around the </w:t>
            </w:r>
            <w:r w:rsidR="00A914FA" w:rsidRPr="00E152C9">
              <w:rPr>
                <w:rFonts w:ascii="Arial" w:eastAsia="Arial" w:hAnsi="Arial" w:cs="Arial"/>
              </w:rPr>
              <w:t xml:space="preserve">£24m underfunded based on the revised </w:t>
            </w:r>
            <w:r w:rsidR="00AF385E" w:rsidRPr="00E152C9">
              <w:rPr>
                <w:rFonts w:ascii="Arial" w:eastAsia="Arial" w:hAnsi="Arial" w:cs="Arial"/>
              </w:rPr>
              <w:t>resource formula for Wales</w:t>
            </w:r>
            <w:r w:rsidR="008C193F" w:rsidRPr="00E152C9">
              <w:rPr>
                <w:rFonts w:ascii="Arial" w:eastAsia="Arial" w:hAnsi="Arial" w:cs="Arial"/>
              </w:rPr>
              <w:t xml:space="preserve">, the Health Board secured the £24m </w:t>
            </w:r>
            <w:r w:rsidR="00FF1FEF" w:rsidRPr="00E152C9">
              <w:rPr>
                <w:rFonts w:ascii="Arial" w:eastAsia="Arial" w:hAnsi="Arial" w:cs="Arial"/>
              </w:rPr>
              <w:t xml:space="preserve">and added to the baseline to help break even </w:t>
            </w:r>
            <w:r w:rsidR="00652F0E" w:rsidRPr="00E152C9">
              <w:rPr>
                <w:rFonts w:ascii="Arial" w:eastAsia="Arial" w:hAnsi="Arial" w:cs="Arial"/>
              </w:rPr>
              <w:t xml:space="preserve">in 2022/23. </w:t>
            </w:r>
          </w:p>
        </w:tc>
        <w:tc>
          <w:tcPr>
            <w:tcW w:w="929" w:type="dxa"/>
            <w:shd w:val="clear" w:color="auto" w:fill="auto"/>
            <w:tcMar>
              <w:top w:w="80" w:type="dxa"/>
              <w:left w:w="80" w:type="dxa"/>
              <w:bottom w:w="80" w:type="dxa"/>
              <w:right w:w="80" w:type="dxa"/>
            </w:tcMar>
          </w:tcPr>
          <w:p w14:paraId="11C7895A" w14:textId="777F64FC" w:rsidR="00B82B59" w:rsidRPr="00C04155" w:rsidRDefault="00B82B59" w:rsidP="00E515F5">
            <w:pPr>
              <w:rPr>
                <w:rFonts w:ascii="Arial" w:eastAsia="Arial" w:hAnsi="Arial" w:cs="Arial"/>
                <w:b/>
              </w:rPr>
            </w:pPr>
          </w:p>
        </w:tc>
      </w:tr>
      <w:tr w:rsidR="00E515F5" w:rsidRPr="00C0415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3A883482" w:rsidR="00E515F5"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10D51AB" w14:textId="3D0FC544" w:rsidR="0035597E" w:rsidRPr="004C0380" w:rsidRDefault="009B4C78" w:rsidP="004C038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4C0380">
              <w:rPr>
                <w:rFonts w:eastAsia="Arial" w:hAnsi="Arial" w:cs="Arial"/>
              </w:rPr>
              <w:t xml:space="preserve">The </w:t>
            </w:r>
            <w:r w:rsidR="00CF6C65" w:rsidRPr="004C0380">
              <w:rPr>
                <w:rFonts w:eastAsia="Arial" w:hAnsi="Arial" w:cs="Arial"/>
              </w:rPr>
              <w:t xml:space="preserve">report </w:t>
            </w:r>
            <w:r w:rsidRPr="004C0380">
              <w:rPr>
                <w:rFonts w:eastAsia="Arial" w:hAnsi="Arial" w:cs="Arial"/>
              </w:rPr>
              <w:t xml:space="preserve">was </w:t>
            </w:r>
            <w:r w:rsidRPr="004C0380">
              <w:rPr>
                <w:rFonts w:eastAsia="Arial" w:hAnsi="Arial" w:cs="Arial"/>
                <w:b/>
              </w:rPr>
              <w:t>noted</w:t>
            </w:r>
            <w:r w:rsidRPr="004C0380">
              <w:rPr>
                <w:rFonts w:eastAsia="Arial" w:hAnsi="Arial" w:cs="Arial"/>
              </w:rPr>
              <w:t xml:space="preserve">. </w:t>
            </w:r>
          </w:p>
        </w:tc>
        <w:tc>
          <w:tcPr>
            <w:tcW w:w="929" w:type="dxa"/>
            <w:shd w:val="clear" w:color="auto" w:fill="auto"/>
            <w:tcMar>
              <w:top w:w="80" w:type="dxa"/>
              <w:left w:w="80" w:type="dxa"/>
              <w:bottom w:w="80" w:type="dxa"/>
              <w:right w:w="80" w:type="dxa"/>
            </w:tcMar>
          </w:tcPr>
          <w:p w14:paraId="6702CAC9" w14:textId="5CABE57A" w:rsidR="0092012E" w:rsidRPr="00C04155" w:rsidRDefault="0092012E" w:rsidP="00E515F5">
            <w:pPr>
              <w:rPr>
                <w:rFonts w:ascii="Arial" w:eastAsia="Arial" w:hAnsi="Arial" w:cs="Arial"/>
                <w:b/>
              </w:rPr>
            </w:pPr>
          </w:p>
        </w:tc>
      </w:tr>
      <w:tr w:rsidR="00E515F5" w:rsidRPr="00C0415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232C54EC" w:rsidR="00E515F5" w:rsidRPr="00C04155" w:rsidRDefault="00433A56" w:rsidP="00E515F5">
            <w:pPr>
              <w:spacing w:before="120" w:after="120"/>
              <w:rPr>
                <w:rFonts w:ascii="Arial" w:eastAsia="Arial" w:hAnsi="Arial" w:cs="Arial"/>
                <w:b/>
              </w:rPr>
            </w:pPr>
            <w:r>
              <w:rPr>
                <w:rFonts w:ascii="Arial" w:eastAsia="Arial" w:hAnsi="Arial" w:cs="Arial"/>
                <w:b/>
              </w:rPr>
              <w:t>7</w:t>
            </w:r>
            <w:r w:rsidR="00E152C9">
              <w:rPr>
                <w:rFonts w:ascii="Arial" w:eastAsia="Arial" w:hAnsi="Arial" w:cs="Arial"/>
                <w:b/>
              </w:rPr>
              <w:t>0</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FA626B8" w14:textId="44CF7AAF" w:rsidR="00E515F5"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DRAFT ANNUAL ACCOUNTS </w:t>
            </w:r>
          </w:p>
        </w:tc>
        <w:tc>
          <w:tcPr>
            <w:tcW w:w="929" w:type="dxa"/>
            <w:shd w:val="clear" w:color="auto" w:fill="auto"/>
            <w:tcMar>
              <w:top w:w="80" w:type="dxa"/>
              <w:left w:w="80" w:type="dxa"/>
              <w:bottom w:w="80" w:type="dxa"/>
              <w:right w:w="80" w:type="dxa"/>
            </w:tcMar>
          </w:tcPr>
          <w:p w14:paraId="642830F1" w14:textId="77777777" w:rsidR="00E515F5" w:rsidRPr="00C04155" w:rsidRDefault="00E515F5" w:rsidP="00E515F5">
            <w:pPr>
              <w:rPr>
                <w:rFonts w:ascii="Arial" w:eastAsia="Arial" w:hAnsi="Arial" w:cs="Arial"/>
                <w:b/>
              </w:rPr>
            </w:pPr>
          </w:p>
        </w:tc>
      </w:tr>
      <w:tr w:rsidR="00E515F5" w:rsidRPr="00C0415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20C1CC5" w14:textId="06E454E9" w:rsidR="00CA6F5F" w:rsidRPr="00E152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E152C9">
              <w:rPr>
                <w:rFonts w:ascii="Arial" w:eastAsia="Arial" w:hAnsi="Arial" w:cs="Arial"/>
              </w:rPr>
              <w:t xml:space="preserve">A report on the </w:t>
            </w:r>
            <w:r w:rsidR="002C6D9C" w:rsidRPr="00E152C9">
              <w:rPr>
                <w:rFonts w:ascii="Arial" w:eastAsia="Arial" w:hAnsi="Arial" w:cs="Arial"/>
              </w:rPr>
              <w:t xml:space="preserve">draft </w:t>
            </w:r>
            <w:r w:rsidRPr="00E152C9">
              <w:rPr>
                <w:rFonts w:ascii="Arial" w:eastAsia="Arial" w:hAnsi="Arial" w:cs="Arial"/>
              </w:rPr>
              <w:t xml:space="preserve">annual accounts </w:t>
            </w:r>
            <w:r w:rsidR="0099060B" w:rsidRPr="00E152C9">
              <w:rPr>
                <w:rFonts w:ascii="Arial" w:eastAsia="Arial" w:hAnsi="Arial" w:cs="Arial"/>
              </w:rPr>
              <w:t>update</w:t>
            </w:r>
            <w:r w:rsidRPr="00E152C9">
              <w:rPr>
                <w:rFonts w:ascii="Arial" w:eastAsia="Arial" w:hAnsi="Arial" w:cs="Arial"/>
              </w:rPr>
              <w:t xml:space="preserve"> was </w:t>
            </w:r>
            <w:r w:rsidRPr="00E152C9">
              <w:rPr>
                <w:rFonts w:ascii="Arial" w:eastAsia="Arial" w:hAnsi="Arial" w:cs="Arial"/>
                <w:b/>
                <w:bCs/>
              </w:rPr>
              <w:t>received.</w:t>
            </w:r>
          </w:p>
          <w:p w14:paraId="70EA5A89" w14:textId="77777777" w:rsidR="00CF6C65" w:rsidRPr="00E152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p>
          <w:p w14:paraId="3F8FBD3A" w14:textId="10DA1536" w:rsidR="00CF6C65" w:rsidRPr="00E152C9"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In discussing the report, </w:t>
            </w:r>
            <w:r w:rsidR="007F0990" w:rsidRPr="00E152C9">
              <w:rPr>
                <w:rFonts w:ascii="Arial" w:eastAsia="Arial" w:hAnsi="Arial" w:cs="Arial"/>
              </w:rPr>
              <w:t>Darren Griffiths</w:t>
            </w:r>
            <w:r w:rsidR="00233BC7" w:rsidRPr="00E152C9">
              <w:rPr>
                <w:rFonts w:ascii="Arial" w:eastAsia="Arial" w:hAnsi="Arial" w:cs="Arial"/>
              </w:rPr>
              <w:t xml:space="preserve"> &amp; Alison McLennan</w:t>
            </w:r>
            <w:r w:rsidR="007F0990" w:rsidRPr="00E152C9">
              <w:rPr>
                <w:rFonts w:ascii="Arial" w:eastAsia="Arial" w:hAnsi="Arial" w:cs="Arial"/>
              </w:rPr>
              <w:t xml:space="preserve"> </w:t>
            </w:r>
            <w:r w:rsidRPr="00E152C9">
              <w:rPr>
                <w:rFonts w:ascii="Arial" w:eastAsia="Arial" w:hAnsi="Arial" w:cs="Arial"/>
              </w:rPr>
              <w:t>highlighted the following points:</w:t>
            </w:r>
          </w:p>
          <w:p w14:paraId="1449BC43" w14:textId="0E304B36" w:rsidR="002C6D9C" w:rsidRPr="00E152C9" w:rsidRDefault="007F1E37"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draft accounts </w:t>
            </w:r>
            <w:r w:rsidR="00C87FD3" w:rsidRPr="00E152C9">
              <w:rPr>
                <w:rFonts w:eastAsia="Arial" w:hAnsi="Arial" w:cs="Arial"/>
              </w:rPr>
              <w:t>were</w:t>
            </w:r>
            <w:r w:rsidRPr="00E152C9">
              <w:rPr>
                <w:rFonts w:eastAsia="Arial" w:hAnsi="Arial" w:cs="Arial"/>
              </w:rPr>
              <w:t xml:space="preserve"> submitted to the Welsh Government </w:t>
            </w:r>
            <w:r w:rsidR="00C87FD3" w:rsidRPr="00E152C9">
              <w:rPr>
                <w:rFonts w:eastAsia="Arial" w:hAnsi="Arial" w:cs="Arial"/>
              </w:rPr>
              <w:t>on Friday, the 3</w:t>
            </w:r>
            <w:r w:rsidR="00C87FD3" w:rsidRPr="00E152C9">
              <w:rPr>
                <w:rFonts w:eastAsia="Arial" w:hAnsi="Arial" w:cs="Arial"/>
                <w:vertAlign w:val="superscript"/>
              </w:rPr>
              <w:t>rd</w:t>
            </w:r>
            <w:r w:rsidR="00C87FD3" w:rsidRPr="00E152C9">
              <w:rPr>
                <w:rFonts w:eastAsia="Arial" w:hAnsi="Arial" w:cs="Arial"/>
              </w:rPr>
              <w:t xml:space="preserve"> of </w:t>
            </w:r>
            <w:proofErr w:type="gramStart"/>
            <w:r w:rsidR="00C87FD3" w:rsidRPr="00E152C9">
              <w:rPr>
                <w:rFonts w:eastAsia="Arial" w:hAnsi="Arial" w:cs="Arial"/>
              </w:rPr>
              <w:t>May;</w:t>
            </w:r>
            <w:proofErr w:type="gramEnd"/>
          </w:p>
          <w:p w14:paraId="568B8DC6" w14:textId="479A0BA9" w:rsidR="00C87FD3" w:rsidRPr="00E152C9" w:rsidRDefault="00590F37"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There was a deficit plan of £86.6m </w:t>
            </w:r>
            <w:r w:rsidR="00C711E1" w:rsidRPr="00E152C9">
              <w:rPr>
                <w:rFonts w:eastAsia="Arial" w:hAnsi="Arial" w:cs="Arial"/>
              </w:rPr>
              <w:t>and were asked to submit ideas for savings to achieve 10%</w:t>
            </w:r>
            <w:r w:rsidR="00774BF1" w:rsidRPr="00E152C9">
              <w:rPr>
                <w:rFonts w:eastAsia="Arial" w:hAnsi="Arial" w:cs="Arial"/>
              </w:rPr>
              <w:t>-30% target</w:t>
            </w:r>
            <w:r w:rsidR="00531F2A" w:rsidRPr="00E152C9">
              <w:rPr>
                <w:rFonts w:eastAsia="Arial" w:hAnsi="Arial" w:cs="Arial"/>
              </w:rPr>
              <w:t xml:space="preserve"> in</w:t>
            </w:r>
            <w:r w:rsidR="00774BF1" w:rsidRPr="00E152C9">
              <w:rPr>
                <w:rFonts w:eastAsia="Arial" w:hAnsi="Arial" w:cs="Arial"/>
              </w:rPr>
              <w:t xml:space="preserve"> insufficient funding in the NHS </w:t>
            </w:r>
            <w:proofErr w:type="gramStart"/>
            <w:r w:rsidR="00531F2A" w:rsidRPr="00E152C9">
              <w:rPr>
                <w:rFonts w:eastAsia="Arial" w:hAnsi="Arial" w:cs="Arial"/>
              </w:rPr>
              <w:t>Wales;</w:t>
            </w:r>
            <w:proofErr w:type="gramEnd"/>
            <w:r w:rsidR="00531F2A" w:rsidRPr="00E152C9">
              <w:rPr>
                <w:rFonts w:eastAsia="Arial" w:hAnsi="Arial" w:cs="Arial"/>
              </w:rPr>
              <w:t xml:space="preserve"> </w:t>
            </w:r>
          </w:p>
          <w:p w14:paraId="67428030" w14:textId="5A270CF7" w:rsidR="00451CC7" w:rsidRPr="00E152C9" w:rsidRDefault="00451CC7"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Welsh Government identified further funding </w:t>
            </w:r>
            <w:r w:rsidR="00AD263D" w:rsidRPr="00E152C9">
              <w:rPr>
                <w:rFonts w:eastAsia="Arial" w:hAnsi="Arial" w:cs="Arial"/>
              </w:rPr>
              <w:t>available to Health Boards, SBUHB received £</w:t>
            </w:r>
            <w:r w:rsidR="00DB3325" w:rsidRPr="00E152C9">
              <w:rPr>
                <w:rFonts w:eastAsia="Arial" w:hAnsi="Arial" w:cs="Arial"/>
              </w:rPr>
              <w:t>60.8m in October 2023 along with the 10%</w:t>
            </w:r>
            <w:r w:rsidR="00B34B15" w:rsidRPr="00E152C9">
              <w:rPr>
                <w:rFonts w:eastAsia="Arial" w:hAnsi="Arial" w:cs="Arial"/>
              </w:rPr>
              <w:t xml:space="preserve"> saving </w:t>
            </w:r>
            <w:r w:rsidR="00313AEC" w:rsidRPr="00E152C9">
              <w:rPr>
                <w:rFonts w:eastAsia="Arial" w:hAnsi="Arial" w:cs="Arial"/>
              </w:rPr>
              <w:t xml:space="preserve">which </w:t>
            </w:r>
            <w:r w:rsidR="00B34B15" w:rsidRPr="00E152C9">
              <w:rPr>
                <w:rFonts w:eastAsia="Arial" w:hAnsi="Arial" w:cs="Arial"/>
              </w:rPr>
              <w:t xml:space="preserve">brought the control total down to </w:t>
            </w:r>
            <w:r w:rsidR="00F0332C">
              <w:rPr>
                <w:rFonts w:eastAsia="Arial" w:hAnsi="Arial" w:cs="Arial"/>
              </w:rPr>
              <w:t>£</w:t>
            </w:r>
            <w:r w:rsidR="00B34B15" w:rsidRPr="00E152C9">
              <w:rPr>
                <w:rFonts w:eastAsia="Arial" w:hAnsi="Arial" w:cs="Arial"/>
              </w:rPr>
              <w:t xml:space="preserve">17.1 </w:t>
            </w:r>
            <w:r w:rsidR="00313AEC" w:rsidRPr="00E152C9">
              <w:rPr>
                <w:rFonts w:eastAsia="Arial" w:hAnsi="Arial" w:cs="Arial"/>
              </w:rPr>
              <w:t xml:space="preserve">and </w:t>
            </w:r>
            <w:r w:rsidR="00B34B15" w:rsidRPr="00E152C9">
              <w:rPr>
                <w:rFonts w:eastAsia="Arial" w:hAnsi="Arial" w:cs="Arial"/>
              </w:rPr>
              <w:t xml:space="preserve">was agreed by the Health </w:t>
            </w:r>
            <w:proofErr w:type="gramStart"/>
            <w:r w:rsidR="00B34B15" w:rsidRPr="00E152C9">
              <w:rPr>
                <w:rFonts w:eastAsia="Arial" w:hAnsi="Arial" w:cs="Arial"/>
              </w:rPr>
              <w:t>Board;</w:t>
            </w:r>
            <w:proofErr w:type="gramEnd"/>
          </w:p>
          <w:p w14:paraId="0268CCE3" w14:textId="44EBD5EF" w:rsidR="00B34B15" w:rsidRPr="00E152C9" w:rsidRDefault="000C6152"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There were three statutory and one non-statutory financial target </w:t>
            </w:r>
            <w:r w:rsidR="00EB3C34" w:rsidRPr="00E152C9">
              <w:rPr>
                <w:rFonts w:eastAsia="Arial" w:hAnsi="Arial" w:cs="Arial"/>
              </w:rPr>
              <w:t xml:space="preserve">to </w:t>
            </w:r>
            <w:proofErr w:type="gramStart"/>
            <w:r w:rsidR="00EB3C34" w:rsidRPr="00E152C9">
              <w:rPr>
                <w:rFonts w:eastAsia="Arial" w:hAnsi="Arial" w:cs="Arial"/>
              </w:rPr>
              <w:t>achieve</w:t>
            </w:r>
            <w:r w:rsidR="005627EE" w:rsidRPr="00E152C9">
              <w:rPr>
                <w:rFonts w:eastAsia="Arial" w:hAnsi="Arial" w:cs="Arial"/>
              </w:rPr>
              <w:t>;</w:t>
            </w:r>
            <w:proofErr w:type="gramEnd"/>
          </w:p>
          <w:p w14:paraId="5A1C4330" w14:textId="3ED92AA5" w:rsidR="005627EE" w:rsidRPr="00E152C9" w:rsidRDefault="00BB43AA"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analytical Review of Comprehensive Net Expenditure was broken down into three categories </w:t>
            </w:r>
            <w:r w:rsidR="004818A2" w:rsidRPr="00E152C9">
              <w:rPr>
                <w:rFonts w:eastAsia="Arial" w:hAnsi="Arial" w:cs="Arial"/>
              </w:rPr>
              <w:t xml:space="preserve">- </w:t>
            </w:r>
            <w:r w:rsidR="009C7FA9" w:rsidRPr="00E152C9">
              <w:rPr>
                <w:rFonts w:eastAsia="Arial" w:hAnsi="Arial" w:cs="Arial"/>
              </w:rPr>
              <w:t>Primary Healthcare Services, healthcare from other providers</w:t>
            </w:r>
            <w:r w:rsidR="004818A2" w:rsidRPr="00E152C9">
              <w:rPr>
                <w:rFonts w:eastAsia="Arial" w:hAnsi="Arial" w:cs="Arial"/>
              </w:rPr>
              <w:t xml:space="preserve">, hospital and community health </w:t>
            </w:r>
            <w:proofErr w:type="gramStart"/>
            <w:r w:rsidR="004818A2" w:rsidRPr="00E152C9">
              <w:rPr>
                <w:rFonts w:eastAsia="Arial" w:hAnsi="Arial" w:cs="Arial"/>
              </w:rPr>
              <w:t>services;</w:t>
            </w:r>
            <w:proofErr w:type="gramEnd"/>
          </w:p>
          <w:p w14:paraId="3CA3E09D" w14:textId="6E4E4A82" w:rsidR="004818A2" w:rsidRPr="00E152C9" w:rsidRDefault="0058680C"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Audit Wales completion of audit review highlighted that the Health Board had met two financial targets, which were the capital resource performance and public sector payment </w:t>
            </w:r>
            <w:proofErr w:type="gramStart"/>
            <w:r w:rsidRPr="00E152C9">
              <w:rPr>
                <w:rFonts w:eastAsia="Arial" w:hAnsi="Arial" w:cs="Arial"/>
              </w:rPr>
              <w:t>policy;</w:t>
            </w:r>
            <w:proofErr w:type="gramEnd"/>
            <w:r w:rsidRPr="00E152C9">
              <w:rPr>
                <w:rFonts w:eastAsia="Arial" w:hAnsi="Arial" w:cs="Arial"/>
              </w:rPr>
              <w:t xml:space="preserve"> </w:t>
            </w:r>
          </w:p>
          <w:p w14:paraId="2E2552F5" w14:textId="11183BDB" w:rsidR="0058680C" w:rsidRPr="00E152C9" w:rsidRDefault="0058680C"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There was a meeting of the Health Board on </w:t>
            </w:r>
            <w:r w:rsidR="00DC7841" w:rsidRPr="00E152C9">
              <w:rPr>
                <w:rFonts w:eastAsia="Arial" w:hAnsi="Arial" w:cs="Arial"/>
              </w:rPr>
              <w:t>Thursday, 11</w:t>
            </w:r>
            <w:r w:rsidRPr="00E152C9">
              <w:rPr>
                <w:rFonts w:eastAsia="Arial" w:hAnsi="Arial" w:cs="Arial"/>
              </w:rPr>
              <w:t xml:space="preserve">th July 2024 to adopt </w:t>
            </w:r>
            <w:r w:rsidR="00F0332C">
              <w:rPr>
                <w:rFonts w:eastAsia="Arial" w:hAnsi="Arial" w:cs="Arial"/>
              </w:rPr>
              <w:t xml:space="preserve">the </w:t>
            </w:r>
            <w:r w:rsidRPr="00E152C9">
              <w:rPr>
                <w:rFonts w:eastAsia="Arial" w:hAnsi="Arial" w:cs="Arial"/>
              </w:rPr>
              <w:t xml:space="preserve">Audited </w:t>
            </w:r>
            <w:proofErr w:type="gramStart"/>
            <w:r w:rsidRPr="00E152C9">
              <w:rPr>
                <w:rFonts w:eastAsia="Arial" w:hAnsi="Arial" w:cs="Arial"/>
              </w:rPr>
              <w:t>Accounts;</w:t>
            </w:r>
            <w:proofErr w:type="gramEnd"/>
          </w:p>
          <w:p w14:paraId="67E72242" w14:textId="6174BD5A" w:rsidR="0058680C" w:rsidRPr="00E152C9" w:rsidRDefault="0058680C" w:rsidP="002C6D9C">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152C9">
              <w:rPr>
                <w:rFonts w:eastAsia="Arial" w:hAnsi="Arial" w:cs="Arial"/>
              </w:rPr>
              <w:t xml:space="preserve">The submission of Audited Accounts to Welsh Government </w:t>
            </w:r>
            <w:r w:rsidR="00F0332C">
              <w:rPr>
                <w:rFonts w:eastAsia="Arial" w:hAnsi="Arial" w:cs="Arial"/>
              </w:rPr>
              <w:t xml:space="preserve">was </w:t>
            </w:r>
            <w:r w:rsidRPr="00E152C9">
              <w:rPr>
                <w:rFonts w:eastAsia="Arial" w:hAnsi="Arial" w:cs="Arial"/>
              </w:rPr>
              <w:t xml:space="preserve">on Monday, 15th July </w:t>
            </w:r>
            <w:proofErr w:type="gramStart"/>
            <w:r w:rsidRPr="00E152C9">
              <w:rPr>
                <w:rFonts w:eastAsia="Arial" w:hAnsi="Arial" w:cs="Arial"/>
              </w:rPr>
              <w:t>2024;</w:t>
            </w:r>
            <w:proofErr w:type="gramEnd"/>
          </w:p>
          <w:p w14:paraId="1E8BDF18" w14:textId="77777777" w:rsidR="0058680C" w:rsidRPr="00E152C9" w:rsidRDefault="0058680C" w:rsidP="0058680C">
            <w:pPr>
              <w:pBdr>
                <w:top w:val="none" w:sz="0" w:space="0" w:color="000000"/>
                <w:left w:val="none" w:sz="0" w:space="0" w:color="000000"/>
                <w:bottom w:val="none" w:sz="0" w:space="0" w:color="000000"/>
                <w:right w:val="none" w:sz="0" w:space="0" w:color="000000"/>
                <w:between w:val="none" w:sz="0" w:space="0" w:color="000000"/>
              </w:pBdr>
              <w:ind w:left="360" w:right="101"/>
              <w:rPr>
                <w:rFonts w:eastAsia="Arial" w:hAnsi="Arial" w:cs="Arial"/>
              </w:rPr>
            </w:pPr>
          </w:p>
          <w:p w14:paraId="6AD385A0" w14:textId="339C7538" w:rsidR="0099060B" w:rsidRPr="00E152C9" w:rsidRDefault="008446D5" w:rsidP="002C6D9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In discussing the </w:t>
            </w:r>
            <w:r w:rsidR="0099060B" w:rsidRPr="00E152C9">
              <w:rPr>
                <w:rFonts w:ascii="Arial" w:eastAsia="Arial" w:hAnsi="Arial" w:cs="Arial"/>
              </w:rPr>
              <w:t>report,</w:t>
            </w:r>
            <w:r w:rsidRPr="00E152C9">
              <w:rPr>
                <w:rFonts w:ascii="Arial" w:eastAsia="Arial" w:hAnsi="Arial" w:cs="Arial"/>
              </w:rPr>
              <w:t xml:space="preserve"> the following points were raised:</w:t>
            </w:r>
          </w:p>
          <w:p w14:paraId="11A97FAB" w14:textId="77777777" w:rsidR="00732D86" w:rsidRPr="00E152C9" w:rsidRDefault="00732D86"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D5F35DC" w14:textId="493132BB" w:rsidR="0058680C" w:rsidRPr="00E152C9" w:rsidRDefault="0058680C"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lastRenderedPageBreak/>
              <w:t xml:space="preserve">Nuria Zolle asked for a general update regarding the audited </w:t>
            </w:r>
            <w:r w:rsidR="004F2764" w:rsidRPr="00E152C9">
              <w:rPr>
                <w:rFonts w:ascii="Arial" w:eastAsia="Arial" w:hAnsi="Arial" w:cs="Arial"/>
              </w:rPr>
              <w:t xml:space="preserve">annual </w:t>
            </w:r>
            <w:r w:rsidRPr="00E152C9">
              <w:rPr>
                <w:rFonts w:ascii="Arial" w:eastAsia="Arial" w:hAnsi="Arial" w:cs="Arial"/>
              </w:rPr>
              <w:t>accounts</w:t>
            </w:r>
            <w:r w:rsidR="00DA6549">
              <w:rPr>
                <w:rFonts w:ascii="Arial" w:eastAsia="Arial" w:hAnsi="Arial" w:cs="Arial"/>
              </w:rPr>
              <w:t xml:space="preserve"> process</w:t>
            </w:r>
            <w:r w:rsidR="00F55CD4">
              <w:rPr>
                <w:rFonts w:ascii="Arial" w:eastAsia="Arial" w:hAnsi="Arial" w:cs="Arial"/>
              </w:rPr>
              <w:t>. She asked wheth</w:t>
            </w:r>
            <w:r w:rsidR="00F6048A">
              <w:rPr>
                <w:rFonts w:ascii="Arial" w:eastAsia="Arial" w:hAnsi="Arial" w:cs="Arial"/>
              </w:rPr>
              <w:t xml:space="preserve">er </w:t>
            </w:r>
            <w:r w:rsidR="00D91ED6">
              <w:rPr>
                <w:rFonts w:ascii="Arial" w:eastAsia="Arial" w:hAnsi="Arial" w:cs="Arial"/>
              </w:rPr>
              <w:t xml:space="preserve">we have </w:t>
            </w:r>
            <w:r w:rsidR="009210CD">
              <w:rPr>
                <w:rFonts w:ascii="Arial" w:eastAsia="Arial" w:hAnsi="Arial" w:cs="Arial"/>
              </w:rPr>
              <w:t xml:space="preserve">the </w:t>
            </w:r>
            <w:r w:rsidR="00F6048A">
              <w:rPr>
                <w:rFonts w:ascii="Arial" w:eastAsia="Arial" w:hAnsi="Arial" w:cs="Arial"/>
              </w:rPr>
              <w:t>staff</w:t>
            </w:r>
            <w:r w:rsidR="009210CD">
              <w:rPr>
                <w:rFonts w:ascii="Arial" w:eastAsia="Arial" w:hAnsi="Arial" w:cs="Arial"/>
              </w:rPr>
              <w:t xml:space="preserve">ing resources </w:t>
            </w:r>
            <w:r w:rsidR="00904069">
              <w:rPr>
                <w:rFonts w:ascii="Arial" w:eastAsia="Arial" w:hAnsi="Arial" w:cs="Arial"/>
              </w:rPr>
              <w:t>to deal</w:t>
            </w:r>
            <w:r w:rsidR="00F6048A">
              <w:rPr>
                <w:rFonts w:ascii="Arial" w:eastAsia="Arial" w:hAnsi="Arial" w:cs="Arial"/>
              </w:rPr>
              <w:t xml:space="preserve"> with queries and any emerging issues. </w:t>
            </w:r>
            <w:r w:rsidRPr="00E152C9">
              <w:rPr>
                <w:rFonts w:ascii="Arial" w:eastAsia="Arial" w:hAnsi="Arial" w:cs="Arial"/>
              </w:rPr>
              <w:t>Alison McLennan answered that the audit was a challenge but progressing well</w:t>
            </w:r>
            <w:r w:rsidR="00707029">
              <w:rPr>
                <w:rFonts w:ascii="Arial" w:eastAsia="Arial" w:hAnsi="Arial" w:cs="Arial"/>
              </w:rPr>
              <w:t>.</w:t>
            </w:r>
            <w:r w:rsidRPr="00E152C9">
              <w:rPr>
                <w:rFonts w:ascii="Arial" w:eastAsia="Arial" w:hAnsi="Arial" w:cs="Arial"/>
              </w:rPr>
              <w:t xml:space="preserve"> </w:t>
            </w:r>
            <w:r w:rsidR="00707029">
              <w:rPr>
                <w:rFonts w:ascii="Arial" w:eastAsia="Arial" w:hAnsi="Arial" w:cs="Arial"/>
              </w:rPr>
              <w:t>T</w:t>
            </w:r>
            <w:r w:rsidRPr="00E152C9">
              <w:rPr>
                <w:rFonts w:ascii="Arial" w:eastAsia="Arial" w:hAnsi="Arial" w:cs="Arial"/>
              </w:rPr>
              <w:t>he team</w:t>
            </w:r>
            <w:r w:rsidR="00707029">
              <w:rPr>
                <w:rFonts w:ascii="Arial" w:eastAsia="Arial" w:hAnsi="Arial" w:cs="Arial"/>
              </w:rPr>
              <w:t xml:space="preserve"> has been able to</w:t>
            </w:r>
            <w:r w:rsidRPr="00E152C9">
              <w:rPr>
                <w:rFonts w:ascii="Arial" w:eastAsia="Arial" w:hAnsi="Arial" w:cs="Arial"/>
              </w:rPr>
              <w:t xml:space="preserve"> </w:t>
            </w:r>
            <w:r w:rsidR="001820B7" w:rsidRPr="00E152C9">
              <w:rPr>
                <w:rFonts w:ascii="Arial" w:eastAsia="Arial" w:hAnsi="Arial" w:cs="Arial"/>
              </w:rPr>
              <w:t xml:space="preserve">respond </w:t>
            </w:r>
            <w:r w:rsidRPr="00E152C9">
              <w:rPr>
                <w:rFonts w:ascii="Arial" w:eastAsia="Arial" w:hAnsi="Arial" w:cs="Arial"/>
              </w:rPr>
              <w:t xml:space="preserve">to queries as soon as possible </w:t>
            </w:r>
            <w:r w:rsidR="004F2764" w:rsidRPr="00E152C9">
              <w:rPr>
                <w:rFonts w:ascii="Arial" w:eastAsia="Arial" w:hAnsi="Arial" w:cs="Arial"/>
              </w:rPr>
              <w:t xml:space="preserve">and met </w:t>
            </w:r>
            <w:r w:rsidR="001820B7" w:rsidRPr="00E152C9">
              <w:rPr>
                <w:rFonts w:ascii="Arial" w:eastAsia="Arial" w:hAnsi="Arial" w:cs="Arial"/>
              </w:rPr>
              <w:t xml:space="preserve">on a </w:t>
            </w:r>
            <w:r w:rsidR="004F2764" w:rsidRPr="00E152C9">
              <w:rPr>
                <w:rFonts w:ascii="Arial" w:eastAsia="Arial" w:hAnsi="Arial" w:cs="Arial"/>
              </w:rPr>
              <w:t>weekly</w:t>
            </w:r>
            <w:r w:rsidR="001820B7" w:rsidRPr="00E152C9">
              <w:rPr>
                <w:rFonts w:ascii="Arial" w:eastAsia="Arial" w:hAnsi="Arial" w:cs="Arial"/>
              </w:rPr>
              <w:t xml:space="preserve"> basis</w:t>
            </w:r>
            <w:r w:rsidR="004F2764" w:rsidRPr="00E152C9">
              <w:rPr>
                <w:rFonts w:ascii="Arial" w:eastAsia="Arial" w:hAnsi="Arial" w:cs="Arial"/>
              </w:rPr>
              <w:t xml:space="preserve"> to review issues </w:t>
            </w:r>
            <w:r w:rsidR="002C449D">
              <w:rPr>
                <w:rFonts w:ascii="Arial" w:eastAsia="Arial" w:hAnsi="Arial" w:cs="Arial"/>
              </w:rPr>
              <w:t>and</w:t>
            </w:r>
            <w:r w:rsidR="004F2764" w:rsidRPr="00E152C9">
              <w:rPr>
                <w:rFonts w:ascii="Arial" w:eastAsia="Arial" w:hAnsi="Arial" w:cs="Arial"/>
              </w:rPr>
              <w:t xml:space="preserve"> manage t</w:t>
            </w:r>
            <w:r w:rsidR="001820B7" w:rsidRPr="00E152C9">
              <w:rPr>
                <w:rFonts w:ascii="Arial" w:eastAsia="Arial" w:hAnsi="Arial" w:cs="Arial"/>
              </w:rPr>
              <w:t>he</w:t>
            </w:r>
            <w:r w:rsidR="004F2764" w:rsidRPr="00E152C9">
              <w:rPr>
                <w:rFonts w:ascii="Arial" w:eastAsia="Arial" w:hAnsi="Arial" w:cs="Arial"/>
              </w:rPr>
              <w:t xml:space="preserve"> process.  </w:t>
            </w:r>
          </w:p>
          <w:p w14:paraId="5C3AFA12" w14:textId="77777777" w:rsidR="00410D77" w:rsidRPr="00E152C9" w:rsidRDefault="00410D77"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3C7487C" w14:textId="724A3223" w:rsidR="005C72D9" w:rsidRDefault="00410D77"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Nuria Zolle queried the large increase in </w:t>
            </w:r>
            <w:r w:rsidR="00904069" w:rsidRPr="00E152C9">
              <w:rPr>
                <w:rFonts w:ascii="Arial" w:eastAsia="Arial" w:hAnsi="Arial" w:cs="Arial"/>
              </w:rPr>
              <w:t>spending</w:t>
            </w:r>
            <w:r w:rsidRPr="00E152C9">
              <w:rPr>
                <w:rFonts w:ascii="Arial" w:eastAsia="Arial" w:hAnsi="Arial" w:cs="Arial"/>
              </w:rPr>
              <w:t xml:space="preserve"> on community care and asked </w:t>
            </w:r>
            <w:r w:rsidR="00C10603">
              <w:rPr>
                <w:rFonts w:ascii="Arial" w:eastAsia="Arial" w:hAnsi="Arial" w:cs="Arial"/>
              </w:rPr>
              <w:t xml:space="preserve">whether we had allowed for a similar increase this year. She also </w:t>
            </w:r>
            <w:r w:rsidR="008D20D5">
              <w:rPr>
                <w:rFonts w:ascii="Arial" w:eastAsia="Arial" w:hAnsi="Arial" w:cs="Arial"/>
              </w:rPr>
              <w:t xml:space="preserve">noted primary care spend had gone up by 5.3% but hospital and community </w:t>
            </w:r>
            <w:r w:rsidR="00E62044">
              <w:rPr>
                <w:rFonts w:ascii="Arial" w:eastAsia="Arial" w:hAnsi="Arial" w:cs="Arial"/>
              </w:rPr>
              <w:t>had gone up by 9.4</w:t>
            </w:r>
            <w:r w:rsidR="00904069">
              <w:rPr>
                <w:rFonts w:ascii="Arial" w:eastAsia="Arial" w:hAnsi="Arial" w:cs="Arial"/>
              </w:rPr>
              <w:t>%.</w:t>
            </w:r>
            <w:r w:rsidR="005C72D9">
              <w:rPr>
                <w:rFonts w:ascii="Arial" w:eastAsia="Arial" w:hAnsi="Arial" w:cs="Arial"/>
              </w:rPr>
              <w:t xml:space="preserve"> </w:t>
            </w:r>
          </w:p>
          <w:p w14:paraId="77F7CA53" w14:textId="77777777" w:rsidR="006875CD" w:rsidRDefault="006875CD"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12C731E0" w14:textId="3C0A5DCF" w:rsidR="006875CD" w:rsidRDefault="006875CD"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Zolle also welcomed exceeding the </w:t>
            </w:r>
            <w:r w:rsidR="00E977B4">
              <w:rPr>
                <w:rFonts w:ascii="Arial" w:eastAsia="Arial" w:hAnsi="Arial" w:cs="Arial"/>
              </w:rPr>
              <w:t xml:space="preserve">95% prompt payment target but asked what was </w:t>
            </w:r>
            <w:r w:rsidR="00457FE3">
              <w:rPr>
                <w:rFonts w:ascii="Arial" w:eastAsia="Arial" w:hAnsi="Arial" w:cs="Arial"/>
              </w:rPr>
              <w:t>stopping the Health Board from achieving 100%.</w:t>
            </w:r>
          </w:p>
          <w:p w14:paraId="2022CD6A" w14:textId="77777777" w:rsidR="005C72D9" w:rsidRDefault="005C72D9"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31AC9BD" w14:textId="59E228B6" w:rsidR="00410D77" w:rsidRPr="00E152C9" w:rsidRDefault="00410D77"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E152C9">
              <w:rPr>
                <w:rFonts w:ascii="Arial" w:eastAsia="Arial" w:hAnsi="Arial" w:cs="Arial"/>
              </w:rPr>
              <w:t xml:space="preserve">Darren Griffiths responded that the £50m deficit resourced the intention of the plan, he said that there was not a significant number of community-based developments for this year. He added that </w:t>
            </w:r>
            <w:r w:rsidR="00FE0D44" w:rsidRPr="00E152C9">
              <w:rPr>
                <w:rFonts w:ascii="Arial" w:eastAsia="Arial" w:hAnsi="Arial" w:cs="Arial"/>
              </w:rPr>
              <w:t xml:space="preserve">the </w:t>
            </w:r>
            <w:r w:rsidRPr="00E152C9">
              <w:rPr>
                <w:rFonts w:ascii="Arial" w:eastAsia="Arial" w:hAnsi="Arial" w:cs="Arial"/>
              </w:rPr>
              <w:t xml:space="preserve">investment made into community </w:t>
            </w:r>
            <w:r w:rsidR="00FE0D44" w:rsidRPr="00E152C9">
              <w:rPr>
                <w:rFonts w:ascii="Arial" w:eastAsia="Arial" w:hAnsi="Arial" w:cs="Arial"/>
              </w:rPr>
              <w:t>services</w:t>
            </w:r>
            <w:r w:rsidR="00F0332C">
              <w:rPr>
                <w:rFonts w:ascii="Arial" w:eastAsia="Arial" w:hAnsi="Arial" w:cs="Arial"/>
              </w:rPr>
              <w:t>’</w:t>
            </w:r>
            <w:r w:rsidR="00FE0D44" w:rsidRPr="00E152C9">
              <w:rPr>
                <w:rFonts w:ascii="Arial" w:eastAsia="Arial" w:hAnsi="Arial" w:cs="Arial"/>
              </w:rPr>
              <w:t>, around virtual ward</w:t>
            </w:r>
            <w:r w:rsidR="00F0332C">
              <w:rPr>
                <w:rFonts w:ascii="Arial" w:eastAsia="Arial" w:hAnsi="Arial" w:cs="Arial"/>
              </w:rPr>
              <w:t>s</w:t>
            </w:r>
            <w:r w:rsidR="00FE0D44" w:rsidRPr="00E152C9">
              <w:rPr>
                <w:rFonts w:ascii="Arial" w:eastAsia="Arial" w:hAnsi="Arial" w:cs="Arial"/>
              </w:rPr>
              <w:t xml:space="preserve">, the Health Board should see a decrease in surge capacity within the acute sector. A frailty hub to be implemented in September 2024 to further strengthen presence and in reach of the </w:t>
            </w:r>
            <w:r w:rsidR="00CF663F" w:rsidRPr="00E152C9">
              <w:rPr>
                <w:rFonts w:ascii="Arial" w:eastAsia="Arial" w:hAnsi="Arial" w:cs="Arial"/>
              </w:rPr>
              <w:t>community-based</w:t>
            </w:r>
            <w:r w:rsidR="00FE0D44" w:rsidRPr="00E152C9">
              <w:rPr>
                <w:rFonts w:ascii="Arial" w:eastAsia="Arial" w:hAnsi="Arial" w:cs="Arial"/>
              </w:rPr>
              <w:t xml:space="preserve"> services to prevent admission, and to reduce length of stay. </w:t>
            </w:r>
          </w:p>
        </w:tc>
        <w:tc>
          <w:tcPr>
            <w:tcW w:w="929" w:type="dxa"/>
            <w:shd w:val="clear" w:color="auto" w:fill="auto"/>
            <w:tcMar>
              <w:top w:w="80" w:type="dxa"/>
              <w:left w:w="80" w:type="dxa"/>
              <w:bottom w:w="80" w:type="dxa"/>
              <w:right w:w="80" w:type="dxa"/>
            </w:tcMar>
          </w:tcPr>
          <w:p w14:paraId="45BA4967" w14:textId="77777777" w:rsidR="00E515F5" w:rsidRPr="00C04155" w:rsidRDefault="00E515F5" w:rsidP="00E515F5">
            <w:pPr>
              <w:rPr>
                <w:rFonts w:ascii="Arial" w:eastAsia="Arial" w:hAnsi="Arial" w:cs="Arial"/>
                <w:b/>
              </w:rPr>
            </w:pPr>
          </w:p>
        </w:tc>
      </w:tr>
      <w:tr w:rsidR="00BE20D4" w:rsidRPr="00C04155" w14:paraId="2AEF2FEC" w14:textId="77777777" w:rsidTr="00F5194C">
        <w:trPr>
          <w:trHeight w:val="374"/>
        </w:trPr>
        <w:tc>
          <w:tcPr>
            <w:tcW w:w="1413" w:type="dxa"/>
            <w:shd w:val="clear" w:color="auto" w:fill="auto"/>
            <w:tcMar>
              <w:top w:w="80" w:type="dxa"/>
              <w:left w:w="80" w:type="dxa"/>
              <w:bottom w:w="80" w:type="dxa"/>
              <w:right w:w="80" w:type="dxa"/>
            </w:tcMar>
          </w:tcPr>
          <w:p w14:paraId="7AC7B488" w14:textId="57F29767" w:rsidR="00BE20D4" w:rsidRPr="00C04155" w:rsidRDefault="00BE20D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0421A38" w14:textId="3B102F32" w:rsidR="00806C05" w:rsidRPr="00CF663F" w:rsidRDefault="00BE20D4" w:rsidP="00CF663F">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CF663F">
              <w:rPr>
                <w:rFonts w:eastAsia="Arial" w:hAnsi="Arial" w:cs="Arial"/>
              </w:rPr>
              <w:t xml:space="preserve">The report was </w:t>
            </w:r>
            <w:r w:rsidRPr="00CF663F">
              <w:rPr>
                <w:rFonts w:eastAsia="Arial" w:hAnsi="Arial" w:cs="Arial"/>
                <w:b/>
              </w:rPr>
              <w:t>noted</w:t>
            </w:r>
            <w:r w:rsidRPr="00CF663F">
              <w:rPr>
                <w:rFonts w:eastAsia="Arial" w:hAnsi="Arial" w:cs="Arial"/>
              </w:rPr>
              <w:t>.</w:t>
            </w:r>
          </w:p>
          <w:p w14:paraId="5A65CB4D" w14:textId="6D1B4538" w:rsidR="00806C05" w:rsidRPr="00C04155" w:rsidRDefault="00806C0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tc>
        <w:tc>
          <w:tcPr>
            <w:tcW w:w="929" w:type="dxa"/>
            <w:shd w:val="clear" w:color="auto" w:fill="auto"/>
            <w:tcMar>
              <w:top w:w="80" w:type="dxa"/>
              <w:left w:w="80" w:type="dxa"/>
              <w:bottom w:w="80" w:type="dxa"/>
              <w:right w:w="80" w:type="dxa"/>
            </w:tcMar>
          </w:tcPr>
          <w:p w14:paraId="51908D11" w14:textId="77777777" w:rsidR="00BE20D4" w:rsidRDefault="00BE20D4" w:rsidP="00E515F5">
            <w:pPr>
              <w:rPr>
                <w:rFonts w:ascii="Arial" w:eastAsia="Arial" w:hAnsi="Arial" w:cs="Arial"/>
                <w:b/>
              </w:rPr>
            </w:pPr>
          </w:p>
          <w:p w14:paraId="0E353998" w14:textId="2DCDAFD5" w:rsidR="00486936" w:rsidRPr="00C04155" w:rsidRDefault="00486936" w:rsidP="00E515F5">
            <w:pPr>
              <w:rPr>
                <w:rFonts w:ascii="Arial" w:eastAsia="Arial" w:hAnsi="Arial" w:cs="Arial"/>
                <w:b/>
              </w:rPr>
            </w:pPr>
          </w:p>
        </w:tc>
      </w:tr>
      <w:tr w:rsidR="00CA6F5F" w:rsidRPr="00C04155"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2261849A" w:rsidR="00CA6F5F" w:rsidRPr="00C04155" w:rsidRDefault="00433A56" w:rsidP="00E515F5">
            <w:pPr>
              <w:spacing w:before="120" w:after="120"/>
              <w:rPr>
                <w:rFonts w:ascii="Arial" w:eastAsia="Arial" w:hAnsi="Arial" w:cs="Arial"/>
                <w:b/>
              </w:rPr>
            </w:pPr>
            <w:r>
              <w:rPr>
                <w:rFonts w:ascii="Arial" w:eastAsia="Arial" w:hAnsi="Arial" w:cs="Arial"/>
                <w:b/>
              </w:rPr>
              <w:t>7</w:t>
            </w:r>
            <w:r w:rsidR="00E152C9">
              <w:rPr>
                <w:rFonts w:ascii="Arial" w:eastAsia="Arial" w:hAnsi="Arial" w:cs="Arial"/>
                <w:b/>
              </w:rPr>
              <w:t>1</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3818D11" w14:textId="2D0D5803" w:rsidR="00CA6F5F"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REMUNERATION AND STAFF REPORT </w:t>
            </w:r>
          </w:p>
        </w:tc>
        <w:tc>
          <w:tcPr>
            <w:tcW w:w="929" w:type="dxa"/>
            <w:shd w:val="clear" w:color="auto" w:fill="auto"/>
            <w:tcMar>
              <w:top w:w="80" w:type="dxa"/>
              <w:left w:w="80" w:type="dxa"/>
              <w:bottom w:w="80" w:type="dxa"/>
              <w:right w:w="80" w:type="dxa"/>
            </w:tcMar>
          </w:tcPr>
          <w:p w14:paraId="1C0D8757" w14:textId="77777777" w:rsidR="00CA6F5F" w:rsidRPr="00C04155" w:rsidRDefault="00CA6F5F" w:rsidP="00E515F5">
            <w:pPr>
              <w:spacing w:before="120" w:after="120"/>
              <w:rPr>
                <w:rFonts w:ascii="Arial" w:eastAsia="Arial" w:hAnsi="Arial" w:cs="Arial"/>
                <w:b/>
              </w:rPr>
            </w:pPr>
          </w:p>
        </w:tc>
      </w:tr>
      <w:tr w:rsidR="00AC13F9" w:rsidRPr="00C04155"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Pr="00E152C9"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115E9467" w:rsidR="002F298E" w:rsidRPr="00E152C9"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E152C9">
              <w:rPr>
                <w:rFonts w:ascii="Arial" w:eastAsia="Arial" w:hAnsi="Arial" w:cs="Arial"/>
              </w:rPr>
              <w:t>The</w:t>
            </w:r>
            <w:r w:rsidR="002C6D9C" w:rsidRPr="00E152C9">
              <w:t xml:space="preserve"> </w:t>
            </w:r>
            <w:r w:rsidR="002C6D9C" w:rsidRPr="00E152C9">
              <w:rPr>
                <w:rFonts w:ascii="Arial" w:eastAsia="Arial" w:hAnsi="Arial" w:cs="Arial"/>
              </w:rPr>
              <w:t>draft remuneration and staff report</w:t>
            </w:r>
            <w:r w:rsidRPr="00E152C9">
              <w:rPr>
                <w:rFonts w:ascii="Arial" w:eastAsia="Arial" w:hAnsi="Arial" w:cs="Arial"/>
              </w:rPr>
              <w:t xml:space="preserve"> </w:t>
            </w:r>
            <w:proofErr w:type="gramStart"/>
            <w:r w:rsidRPr="00E152C9">
              <w:rPr>
                <w:rFonts w:ascii="Arial" w:eastAsia="Arial" w:hAnsi="Arial" w:cs="Arial"/>
              </w:rPr>
              <w:t>was</w:t>
            </w:r>
            <w:proofErr w:type="gramEnd"/>
            <w:r w:rsidRPr="00E152C9">
              <w:rPr>
                <w:rFonts w:ascii="Arial" w:eastAsia="Arial" w:hAnsi="Arial" w:cs="Arial"/>
              </w:rPr>
              <w:t xml:space="preserve"> </w:t>
            </w:r>
            <w:r w:rsidRPr="00E152C9">
              <w:rPr>
                <w:rFonts w:ascii="Arial" w:eastAsia="Arial" w:hAnsi="Arial" w:cs="Arial"/>
                <w:b/>
              </w:rPr>
              <w:t>received</w:t>
            </w:r>
            <w:r w:rsidRPr="00E152C9">
              <w:rPr>
                <w:rFonts w:ascii="Arial" w:eastAsia="Arial" w:hAnsi="Arial" w:cs="Arial"/>
              </w:rPr>
              <w:t xml:space="preserve">. </w:t>
            </w:r>
          </w:p>
          <w:p w14:paraId="5DFC69AF" w14:textId="0B6DFFE5" w:rsidR="00AC5758" w:rsidRPr="00E152C9"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E152C9">
              <w:rPr>
                <w:rFonts w:ascii="Arial" w:eastAsia="Arial" w:hAnsi="Arial" w:cs="Arial"/>
              </w:rPr>
              <w:t xml:space="preserve">In </w:t>
            </w:r>
            <w:r w:rsidR="006D6834" w:rsidRPr="00E152C9">
              <w:rPr>
                <w:rFonts w:ascii="Arial" w:eastAsia="Arial" w:hAnsi="Arial" w:cs="Arial"/>
              </w:rPr>
              <w:t xml:space="preserve">presenting </w:t>
            </w:r>
            <w:r w:rsidRPr="00E152C9">
              <w:rPr>
                <w:rFonts w:ascii="Arial" w:eastAsia="Arial" w:hAnsi="Arial" w:cs="Arial"/>
              </w:rPr>
              <w:t xml:space="preserve">the </w:t>
            </w:r>
            <w:r w:rsidR="00E652D5" w:rsidRPr="00E152C9">
              <w:rPr>
                <w:rFonts w:ascii="Arial" w:eastAsia="Arial" w:hAnsi="Arial" w:cs="Arial"/>
              </w:rPr>
              <w:t xml:space="preserve">report, </w:t>
            </w:r>
            <w:r w:rsidR="00CF663F" w:rsidRPr="00E152C9">
              <w:rPr>
                <w:rFonts w:ascii="Arial" w:eastAsia="Arial" w:hAnsi="Arial" w:cs="Arial"/>
              </w:rPr>
              <w:t xml:space="preserve">Alison McLennan </w:t>
            </w:r>
            <w:r w:rsidR="00E652D5" w:rsidRPr="00E152C9">
              <w:rPr>
                <w:rFonts w:ascii="Arial" w:eastAsia="Arial" w:hAnsi="Arial" w:cs="Arial"/>
              </w:rPr>
              <w:t xml:space="preserve">highlighted </w:t>
            </w:r>
            <w:r w:rsidRPr="00E152C9">
              <w:rPr>
                <w:rFonts w:ascii="Arial" w:eastAsia="Arial" w:hAnsi="Arial" w:cs="Arial"/>
              </w:rPr>
              <w:t>the following point</w:t>
            </w:r>
            <w:r w:rsidR="006D6834" w:rsidRPr="00E152C9">
              <w:rPr>
                <w:rFonts w:ascii="Arial" w:eastAsia="Arial" w:hAnsi="Arial" w:cs="Arial"/>
              </w:rPr>
              <w:t>s:</w:t>
            </w:r>
          </w:p>
          <w:p w14:paraId="3679E396" w14:textId="44F03E1C" w:rsidR="005C74F0" w:rsidRPr="00E152C9" w:rsidRDefault="00110825"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 committee</w:t>
            </w:r>
            <w:r w:rsidR="00F0332C">
              <w:rPr>
                <w:rFonts w:eastAsia="Arial" w:hAnsi="Arial" w:cs="Arial"/>
              </w:rPr>
              <w:t xml:space="preserve"> were</w:t>
            </w:r>
            <w:r w:rsidRPr="00E152C9">
              <w:rPr>
                <w:rFonts w:eastAsia="Arial" w:hAnsi="Arial" w:cs="Arial"/>
              </w:rPr>
              <w:t xml:space="preserve"> to approve the draft Remuneration and Staff Report for submission to Welsh Government as part of the Health Board’s Annual Report for </w:t>
            </w:r>
            <w:proofErr w:type="gramStart"/>
            <w:r w:rsidRPr="00E152C9">
              <w:rPr>
                <w:rFonts w:eastAsia="Arial" w:hAnsi="Arial" w:cs="Arial"/>
              </w:rPr>
              <w:t>2023-24;</w:t>
            </w:r>
            <w:proofErr w:type="gramEnd"/>
          </w:p>
          <w:p w14:paraId="3172319C" w14:textId="59FBA45E" w:rsidR="00110825" w:rsidRPr="00E152C9" w:rsidRDefault="00110825"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report included information in relation to Executive Directors’ and Independent Members’ remuneration, and outlined the arrangements which operate within the Health </w:t>
            </w:r>
            <w:proofErr w:type="gramStart"/>
            <w:r w:rsidRPr="00E152C9">
              <w:rPr>
                <w:rFonts w:eastAsia="Arial" w:hAnsi="Arial" w:cs="Arial"/>
              </w:rPr>
              <w:t>Board;</w:t>
            </w:r>
            <w:proofErr w:type="gramEnd"/>
          </w:p>
          <w:p w14:paraId="40A9D53A" w14:textId="46C2E74F" w:rsidR="00110825" w:rsidRPr="00E152C9" w:rsidRDefault="00110825"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paper obtained staff numbers, composition, sickness absence data, staff policies applied during the year, expenditure on consultancy, off-payroll engagements and exit </w:t>
            </w:r>
            <w:proofErr w:type="gramStart"/>
            <w:r w:rsidRPr="00E152C9">
              <w:rPr>
                <w:rFonts w:eastAsia="Arial" w:hAnsi="Arial" w:cs="Arial"/>
              </w:rPr>
              <w:t>packages;</w:t>
            </w:r>
            <w:proofErr w:type="gramEnd"/>
          </w:p>
          <w:p w14:paraId="7EB86777" w14:textId="3AA79A49" w:rsidR="00805940" w:rsidRPr="00E152C9" w:rsidRDefault="00110825" w:rsidP="002F298E">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lastRenderedPageBreak/>
              <w:t xml:space="preserve">The draft report would be subject to </w:t>
            </w:r>
            <w:proofErr w:type="gramStart"/>
            <w:r w:rsidRPr="00E152C9">
              <w:rPr>
                <w:rFonts w:eastAsia="Arial" w:hAnsi="Arial" w:cs="Arial"/>
              </w:rPr>
              <w:t>audit by Audit</w:t>
            </w:r>
            <w:proofErr w:type="gramEnd"/>
            <w:r w:rsidRPr="00E152C9">
              <w:rPr>
                <w:rFonts w:eastAsia="Arial" w:hAnsi="Arial" w:cs="Arial"/>
              </w:rPr>
              <w:t xml:space="preserve"> Wales as part of the account’s closedown process;</w:t>
            </w:r>
            <w:r w:rsidR="00615E70" w:rsidRPr="00E152C9">
              <w:rPr>
                <w:rFonts w:eastAsia="Arial" w:hAnsi="Arial" w:cs="Arial"/>
              </w:rPr>
              <w:t xml:space="preserve"> </w:t>
            </w:r>
          </w:p>
        </w:tc>
        <w:tc>
          <w:tcPr>
            <w:tcW w:w="929" w:type="dxa"/>
            <w:shd w:val="clear" w:color="auto" w:fill="auto"/>
            <w:tcMar>
              <w:top w:w="80" w:type="dxa"/>
              <w:left w:w="80" w:type="dxa"/>
              <w:bottom w:w="80" w:type="dxa"/>
              <w:right w:w="80" w:type="dxa"/>
            </w:tcMar>
          </w:tcPr>
          <w:p w14:paraId="03663340" w14:textId="77777777" w:rsidR="00AC13F9" w:rsidRPr="00C04155" w:rsidRDefault="00AC13F9" w:rsidP="00E515F5">
            <w:pPr>
              <w:spacing w:before="120" w:after="120"/>
              <w:rPr>
                <w:rFonts w:ascii="Arial" w:eastAsia="Arial" w:hAnsi="Arial" w:cs="Arial"/>
                <w:b/>
              </w:rPr>
            </w:pPr>
          </w:p>
        </w:tc>
      </w:tr>
      <w:tr w:rsidR="00813BEC" w:rsidRPr="00C04155"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14E5463D" w:rsidR="00813BEC"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76E39C18" w14:textId="77777777" w:rsidR="006742E4" w:rsidRDefault="002F0700"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110825">
              <w:rPr>
                <w:rFonts w:eastAsia="Arial" w:hAnsi="Arial" w:cs="Arial"/>
              </w:rPr>
              <w:t xml:space="preserve">The report be </w:t>
            </w:r>
            <w:r w:rsidRPr="00110825">
              <w:rPr>
                <w:rFonts w:eastAsia="Arial" w:hAnsi="Arial" w:cs="Arial"/>
                <w:b/>
              </w:rPr>
              <w:t>noted</w:t>
            </w:r>
            <w:r w:rsidRPr="00110825">
              <w:rPr>
                <w:rFonts w:eastAsia="Arial" w:hAnsi="Arial" w:cs="Arial"/>
              </w:rPr>
              <w:t xml:space="preserve">. </w:t>
            </w:r>
          </w:p>
          <w:p w14:paraId="439D9EBE" w14:textId="40FECDCA" w:rsidR="00110825" w:rsidRPr="00110825" w:rsidRDefault="00110825"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 xml:space="preserve">The committee </w:t>
            </w:r>
            <w:r w:rsidRPr="00110825">
              <w:rPr>
                <w:rFonts w:eastAsia="Arial" w:hAnsi="Arial" w:cs="Arial"/>
                <w:b/>
                <w:bCs/>
              </w:rPr>
              <w:t>approved</w:t>
            </w:r>
            <w:r>
              <w:rPr>
                <w:rFonts w:eastAsia="Arial" w:hAnsi="Arial" w:cs="Arial"/>
              </w:rPr>
              <w:t xml:space="preserve"> the</w:t>
            </w:r>
            <w:r w:rsidRPr="00110825">
              <w:rPr>
                <w:rFonts w:eastAsia="Arial" w:hAnsi="Arial" w:cs="Arial"/>
              </w:rPr>
              <w:t xml:space="preserve"> draft Remuneration and Staff Report for submission to Welsh Government as part of the Health Board’s Annual Report for 2023-24</w:t>
            </w:r>
            <w:r>
              <w:rPr>
                <w:rFonts w:eastAsia="Arial" w:hAnsi="Arial" w:cs="Arial"/>
              </w:rPr>
              <w:t>.</w:t>
            </w:r>
          </w:p>
        </w:tc>
        <w:tc>
          <w:tcPr>
            <w:tcW w:w="929" w:type="dxa"/>
            <w:shd w:val="clear" w:color="auto" w:fill="auto"/>
            <w:tcMar>
              <w:top w:w="80" w:type="dxa"/>
              <w:left w:w="80" w:type="dxa"/>
              <w:bottom w:w="80" w:type="dxa"/>
              <w:right w:w="80" w:type="dxa"/>
            </w:tcMar>
          </w:tcPr>
          <w:p w14:paraId="10DFC1DB" w14:textId="77777777" w:rsidR="00813BEC" w:rsidRPr="00C04155" w:rsidRDefault="00813BEC" w:rsidP="00E515F5">
            <w:pPr>
              <w:spacing w:before="120" w:after="120"/>
              <w:rPr>
                <w:rFonts w:ascii="Arial" w:eastAsia="Arial" w:hAnsi="Arial" w:cs="Arial"/>
                <w:b/>
              </w:rPr>
            </w:pPr>
          </w:p>
        </w:tc>
      </w:tr>
      <w:tr w:rsidR="00002BC2" w:rsidRPr="00C04155"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4131DE51" w:rsidR="00002BC2" w:rsidRPr="00C04155" w:rsidRDefault="00433A56" w:rsidP="00E515F5">
            <w:pPr>
              <w:spacing w:before="120" w:after="120"/>
              <w:rPr>
                <w:rFonts w:ascii="Arial" w:eastAsia="Arial" w:hAnsi="Arial" w:cs="Arial"/>
                <w:b/>
              </w:rPr>
            </w:pPr>
            <w:r>
              <w:rPr>
                <w:rFonts w:ascii="Arial" w:eastAsia="Arial" w:hAnsi="Arial" w:cs="Arial"/>
                <w:b/>
              </w:rPr>
              <w:t>7</w:t>
            </w:r>
            <w:r w:rsidR="00E152C9">
              <w:rPr>
                <w:rFonts w:ascii="Arial" w:eastAsia="Arial" w:hAnsi="Arial" w:cs="Arial"/>
                <w:b/>
              </w:rPr>
              <w:t>2</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781B727B" w14:textId="1F9EBDF9" w:rsidR="00002BC2"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LOSSES AND SPECIAL PAYMENTS </w:t>
            </w:r>
          </w:p>
        </w:tc>
        <w:tc>
          <w:tcPr>
            <w:tcW w:w="929" w:type="dxa"/>
            <w:shd w:val="clear" w:color="auto" w:fill="auto"/>
            <w:tcMar>
              <w:top w:w="80" w:type="dxa"/>
              <w:left w:w="80" w:type="dxa"/>
              <w:bottom w:w="80" w:type="dxa"/>
              <w:right w:w="80" w:type="dxa"/>
            </w:tcMar>
          </w:tcPr>
          <w:p w14:paraId="5003DBBC" w14:textId="77777777" w:rsidR="00002BC2" w:rsidRPr="00C04155" w:rsidRDefault="00002BC2" w:rsidP="00E515F5">
            <w:pPr>
              <w:spacing w:before="120" w:after="120"/>
              <w:rPr>
                <w:rFonts w:ascii="Arial" w:eastAsia="Arial" w:hAnsi="Arial" w:cs="Arial"/>
                <w:b/>
              </w:rPr>
            </w:pPr>
          </w:p>
        </w:tc>
      </w:tr>
      <w:tr w:rsidR="00002BC2" w:rsidRPr="00C04155"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Pr="00E152C9"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1E9E6A39" w:rsidR="00002BC2" w:rsidRPr="00E152C9"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The </w:t>
            </w:r>
            <w:r w:rsidR="006F583A" w:rsidRPr="00E152C9">
              <w:rPr>
                <w:rFonts w:ascii="Arial" w:eastAsia="Arial" w:hAnsi="Arial" w:cs="Arial"/>
              </w:rPr>
              <w:t>r</w:t>
            </w:r>
            <w:r w:rsidRPr="00E152C9">
              <w:rPr>
                <w:rFonts w:ascii="Arial" w:eastAsia="Arial" w:hAnsi="Arial" w:cs="Arial"/>
              </w:rPr>
              <w:t xml:space="preserve">eport </w:t>
            </w:r>
            <w:r w:rsidR="002C6D9C" w:rsidRPr="00E152C9">
              <w:rPr>
                <w:rFonts w:ascii="Arial" w:eastAsia="Arial" w:hAnsi="Arial" w:cs="Arial"/>
              </w:rPr>
              <w:t xml:space="preserve">reviewing losses and special payments </w:t>
            </w:r>
            <w:r w:rsidRPr="00E152C9">
              <w:rPr>
                <w:rFonts w:ascii="Arial" w:eastAsia="Arial" w:hAnsi="Arial" w:cs="Arial"/>
              </w:rPr>
              <w:t xml:space="preserve">was </w:t>
            </w:r>
            <w:r w:rsidRPr="00E152C9">
              <w:rPr>
                <w:rFonts w:ascii="Arial" w:eastAsia="Arial" w:hAnsi="Arial" w:cs="Arial"/>
                <w:b/>
              </w:rPr>
              <w:t>received</w:t>
            </w:r>
            <w:r w:rsidRPr="00E152C9">
              <w:rPr>
                <w:rFonts w:ascii="Arial" w:eastAsia="Arial" w:hAnsi="Arial" w:cs="Arial"/>
              </w:rPr>
              <w:t xml:space="preserve">. </w:t>
            </w:r>
          </w:p>
          <w:p w14:paraId="12C422C3" w14:textId="6A4C828B" w:rsidR="006F583A" w:rsidRPr="00E152C9" w:rsidRDefault="006F583A" w:rsidP="006F583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E152C9">
              <w:rPr>
                <w:rFonts w:ascii="Arial" w:eastAsia="Arial" w:hAnsi="Arial" w:cs="Arial"/>
              </w:rPr>
              <w:t xml:space="preserve">In </w:t>
            </w:r>
            <w:r w:rsidR="00CE6D0D" w:rsidRPr="00E152C9">
              <w:rPr>
                <w:rFonts w:ascii="Arial" w:eastAsia="Arial" w:hAnsi="Arial" w:cs="Arial"/>
              </w:rPr>
              <w:t>presenting the</w:t>
            </w:r>
            <w:r w:rsidRPr="00E152C9">
              <w:rPr>
                <w:rFonts w:ascii="Arial" w:eastAsia="Arial" w:hAnsi="Arial" w:cs="Arial"/>
              </w:rPr>
              <w:t xml:space="preserve"> report, </w:t>
            </w:r>
            <w:r w:rsidR="00110825" w:rsidRPr="00E152C9">
              <w:rPr>
                <w:rFonts w:ascii="Arial" w:eastAsia="Arial" w:hAnsi="Arial" w:cs="Arial"/>
              </w:rPr>
              <w:t xml:space="preserve">Alison McLennan </w:t>
            </w:r>
            <w:r w:rsidRPr="00E152C9">
              <w:rPr>
                <w:rFonts w:ascii="Arial" w:eastAsia="Arial" w:hAnsi="Arial" w:cs="Arial"/>
              </w:rPr>
              <w:t>highlighted the following point</w:t>
            </w:r>
            <w:r w:rsidR="006D6834" w:rsidRPr="00E152C9">
              <w:rPr>
                <w:rFonts w:ascii="Arial" w:eastAsia="Arial" w:hAnsi="Arial" w:cs="Arial"/>
              </w:rPr>
              <w:t>s:</w:t>
            </w:r>
          </w:p>
          <w:p w14:paraId="5595D09B" w14:textId="1E13D882" w:rsidR="00E303FD" w:rsidRPr="00E152C9" w:rsidRDefault="00B6202C" w:rsidP="002C6D9C">
            <w:pPr>
              <w:pStyle w:val="BodyA"/>
              <w:numPr>
                <w:ilvl w:val="0"/>
                <w:numId w:val="15"/>
              </w:numPr>
              <w:pBdr>
                <w:top w:val="nil"/>
                <w:left w:val="nil"/>
                <w:bottom w:val="nil"/>
                <w:right w:val="nil"/>
                <w:between w:val="nil"/>
                <w:bar w:val="nil"/>
              </w:pBdr>
              <w:rPr>
                <w:rFonts w:hAnsi="Arial" w:cs="Arial"/>
              </w:rPr>
            </w:pPr>
            <w:r w:rsidRPr="00E152C9">
              <w:rPr>
                <w:rFonts w:hAnsi="Arial" w:cs="Arial"/>
              </w:rPr>
              <w:t xml:space="preserve">The report was an update on losses and special payments for the period 1st December 2023 to 31st March 2024 and to provide a comparison to the losses and special payments made in the period 1st December to 31st March </w:t>
            </w:r>
            <w:proofErr w:type="gramStart"/>
            <w:r w:rsidRPr="00E152C9">
              <w:rPr>
                <w:rFonts w:hAnsi="Arial" w:cs="Arial"/>
              </w:rPr>
              <w:t>2023;</w:t>
            </w:r>
            <w:proofErr w:type="gramEnd"/>
          </w:p>
          <w:p w14:paraId="2BA47770" w14:textId="07F709BF" w:rsidR="00B6202C" w:rsidRPr="00E152C9" w:rsidRDefault="00B6202C" w:rsidP="002C6D9C">
            <w:pPr>
              <w:pStyle w:val="BodyA"/>
              <w:numPr>
                <w:ilvl w:val="0"/>
                <w:numId w:val="15"/>
              </w:numPr>
              <w:pBdr>
                <w:top w:val="nil"/>
                <w:left w:val="nil"/>
                <w:bottom w:val="nil"/>
                <w:right w:val="nil"/>
                <w:between w:val="nil"/>
                <w:bar w:val="nil"/>
              </w:pBdr>
              <w:rPr>
                <w:rFonts w:hAnsi="Arial" w:cs="Arial"/>
              </w:rPr>
            </w:pPr>
            <w:r w:rsidRPr="00E152C9">
              <w:rPr>
                <w:rFonts w:hAnsi="Arial" w:cs="Arial"/>
              </w:rPr>
              <w:t xml:space="preserve">The losses and special payments recorded during the period 1st December 2023 to 31st March 2024 </w:t>
            </w:r>
            <w:r w:rsidR="00512C38" w:rsidRPr="00E152C9">
              <w:rPr>
                <w:rFonts w:hAnsi="Arial" w:cs="Arial"/>
              </w:rPr>
              <w:t>totaled</w:t>
            </w:r>
            <w:r w:rsidRPr="00E152C9">
              <w:rPr>
                <w:rFonts w:hAnsi="Arial" w:cs="Arial"/>
              </w:rPr>
              <w:t xml:space="preserve"> £3,805,451 of which £3,258,404 was recoverable from the Welsh Risk </w:t>
            </w:r>
            <w:proofErr w:type="gramStart"/>
            <w:r w:rsidRPr="00E152C9">
              <w:rPr>
                <w:rFonts w:hAnsi="Arial" w:cs="Arial"/>
              </w:rPr>
              <w:t>Pool;</w:t>
            </w:r>
            <w:proofErr w:type="gramEnd"/>
          </w:p>
          <w:p w14:paraId="492E9A2E" w14:textId="4D7BE546" w:rsidR="00B6202C" w:rsidRPr="00E152C9" w:rsidRDefault="00B6202C" w:rsidP="002C6D9C">
            <w:pPr>
              <w:pStyle w:val="BodyA"/>
              <w:numPr>
                <w:ilvl w:val="0"/>
                <w:numId w:val="15"/>
              </w:numPr>
              <w:pBdr>
                <w:top w:val="nil"/>
                <w:left w:val="nil"/>
                <w:bottom w:val="nil"/>
                <w:right w:val="nil"/>
                <w:between w:val="nil"/>
                <w:bar w:val="nil"/>
              </w:pBdr>
              <w:rPr>
                <w:rFonts w:hAnsi="Arial" w:cs="Arial"/>
              </w:rPr>
            </w:pPr>
            <w:r w:rsidRPr="00E152C9">
              <w:rPr>
                <w:rFonts w:hAnsi="Arial" w:cs="Arial"/>
              </w:rPr>
              <w:t xml:space="preserve">The losses and special payments made in the period a total of £891,136 related to cases pre-31st March 2019 for locations which transferred to Cwm Taf Morgannwg Health Board on 1st April 2019 of which the actual loss after recoveries </w:t>
            </w:r>
            <w:proofErr w:type="gramStart"/>
            <w:r w:rsidRPr="00E152C9">
              <w:rPr>
                <w:rFonts w:hAnsi="Arial" w:cs="Arial"/>
              </w:rPr>
              <w:t>are</w:t>
            </w:r>
            <w:proofErr w:type="gramEnd"/>
            <w:r w:rsidRPr="00E152C9">
              <w:rPr>
                <w:rFonts w:hAnsi="Arial" w:cs="Arial"/>
              </w:rPr>
              <w:t xml:space="preserve"> taken into account was £47,578;</w:t>
            </w:r>
          </w:p>
          <w:p w14:paraId="6BF0EC93" w14:textId="03BEAA38" w:rsidR="000238E1" w:rsidRPr="00E152C9" w:rsidRDefault="00B6202C" w:rsidP="008B0426">
            <w:pPr>
              <w:pStyle w:val="BodyA"/>
              <w:numPr>
                <w:ilvl w:val="0"/>
                <w:numId w:val="15"/>
              </w:numPr>
              <w:pBdr>
                <w:top w:val="nil"/>
                <w:left w:val="nil"/>
                <w:bottom w:val="nil"/>
                <w:right w:val="nil"/>
                <w:between w:val="nil"/>
                <w:bar w:val="nil"/>
              </w:pBdr>
              <w:rPr>
                <w:rFonts w:hAnsi="Arial" w:cs="Arial"/>
              </w:rPr>
            </w:pPr>
            <w:r w:rsidRPr="00E152C9">
              <w:rPr>
                <w:rFonts w:hAnsi="Arial" w:cs="Arial"/>
              </w:rPr>
              <w:t xml:space="preserve">The losses and special payments recorded during the period </w:t>
            </w:r>
            <w:r w:rsidR="00512C38" w:rsidRPr="00E152C9">
              <w:rPr>
                <w:rFonts w:hAnsi="Arial" w:cs="Arial"/>
              </w:rPr>
              <w:t>totaled</w:t>
            </w:r>
            <w:r w:rsidRPr="00E152C9">
              <w:rPr>
                <w:rFonts w:hAnsi="Arial" w:cs="Arial"/>
              </w:rPr>
              <w:t xml:space="preserve"> £3,805,451 with most of these comprising payments in respect of Clinical Negligence, Redress and Personal Injury;</w:t>
            </w:r>
          </w:p>
        </w:tc>
        <w:tc>
          <w:tcPr>
            <w:tcW w:w="929" w:type="dxa"/>
            <w:shd w:val="clear" w:color="auto" w:fill="auto"/>
            <w:tcMar>
              <w:top w:w="80" w:type="dxa"/>
              <w:left w:w="80" w:type="dxa"/>
              <w:bottom w:w="80" w:type="dxa"/>
              <w:right w:w="80" w:type="dxa"/>
            </w:tcMar>
          </w:tcPr>
          <w:p w14:paraId="14B0A603" w14:textId="77777777" w:rsidR="00002BC2" w:rsidRPr="00C04155" w:rsidRDefault="00002BC2" w:rsidP="00E515F5">
            <w:pPr>
              <w:spacing w:before="120" w:after="120"/>
              <w:rPr>
                <w:rFonts w:ascii="Arial" w:eastAsia="Arial" w:hAnsi="Arial" w:cs="Arial"/>
                <w:b/>
              </w:rPr>
            </w:pPr>
          </w:p>
        </w:tc>
      </w:tr>
      <w:tr w:rsidR="00002BC2" w:rsidRPr="00C04155" w14:paraId="1F051D6C" w14:textId="77777777" w:rsidTr="00F5194C">
        <w:trPr>
          <w:trHeight w:val="374"/>
        </w:trPr>
        <w:tc>
          <w:tcPr>
            <w:tcW w:w="1413" w:type="dxa"/>
            <w:shd w:val="clear" w:color="auto" w:fill="auto"/>
            <w:tcMar>
              <w:top w:w="80" w:type="dxa"/>
              <w:left w:w="80" w:type="dxa"/>
              <w:bottom w:w="80" w:type="dxa"/>
              <w:right w:w="80" w:type="dxa"/>
            </w:tcMar>
          </w:tcPr>
          <w:p w14:paraId="1EBFA372" w14:textId="66DFCFAD" w:rsidR="00002BC2" w:rsidRPr="00E152C9" w:rsidRDefault="00002BC2" w:rsidP="00E515F5">
            <w:pPr>
              <w:spacing w:before="120" w:after="120"/>
              <w:rPr>
                <w:rFonts w:ascii="Arial" w:eastAsia="Arial" w:hAnsi="Arial" w:cs="Arial"/>
                <w:b/>
              </w:rPr>
            </w:pPr>
            <w:r w:rsidRPr="00E152C9">
              <w:rPr>
                <w:rFonts w:ascii="Arial" w:eastAsia="Arial" w:hAnsi="Arial" w:cs="Arial"/>
                <w:b/>
              </w:rPr>
              <w:t>Resolved:</w:t>
            </w:r>
          </w:p>
        </w:tc>
        <w:tc>
          <w:tcPr>
            <w:tcW w:w="8363" w:type="dxa"/>
            <w:shd w:val="clear" w:color="auto" w:fill="auto"/>
            <w:tcMar>
              <w:top w:w="80" w:type="dxa"/>
              <w:left w:w="80" w:type="dxa"/>
              <w:bottom w:w="80" w:type="dxa"/>
              <w:right w:w="80" w:type="dxa"/>
            </w:tcMar>
          </w:tcPr>
          <w:p w14:paraId="38EE1AF1" w14:textId="37B916CA" w:rsidR="00E56124" w:rsidRPr="00E152C9" w:rsidRDefault="00330356" w:rsidP="00B6202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report be </w:t>
            </w:r>
            <w:r w:rsidRPr="00E152C9">
              <w:rPr>
                <w:rFonts w:eastAsia="Arial" w:hAnsi="Arial" w:cs="Arial"/>
                <w:b/>
              </w:rPr>
              <w:t>noted</w:t>
            </w:r>
            <w:r w:rsidRPr="00E152C9">
              <w:rPr>
                <w:rFonts w:eastAsia="Arial" w:hAnsi="Arial" w:cs="Arial"/>
              </w:rPr>
              <w:t xml:space="preserve">. </w:t>
            </w:r>
          </w:p>
        </w:tc>
        <w:tc>
          <w:tcPr>
            <w:tcW w:w="929" w:type="dxa"/>
            <w:shd w:val="clear" w:color="auto" w:fill="auto"/>
            <w:tcMar>
              <w:top w:w="80" w:type="dxa"/>
              <w:left w:w="80" w:type="dxa"/>
              <w:bottom w:w="80" w:type="dxa"/>
              <w:right w:w="80" w:type="dxa"/>
            </w:tcMar>
          </w:tcPr>
          <w:p w14:paraId="218C50D1" w14:textId="65D6848B" w:rsidR="00E56124" w:rsidRPr="00E56124" w:rsidRDefault="00E56124" w:rsidP="00E56124">
            <w:pPr>
              <w:rPr>
                <w:rFonts w:ascii="Arial" w:eastAsia="Arial" w:hAnsi="Arial" w:cs="Arial"/>
                <w:b/>
                <w:bCs/>
              </w:rPr>
            </w:pPr>
          </w:p>
        </w:tc>
      </w:tr>
      <w:tr w:rsidR="00E515F5" w:rsidRPr="00C0415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4DF3E049" w:rsidR="00E515F5" w:rsidRPr="00C04155" w:rsidRDefault="00433A56"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7</w:t>
            </w:r>
            <w:r w:rsidR="00E152C9">
              <w:rPr>
                <w:rFonts w:ascii="Arial" w:eastAsia="Arial" w:hAnsi="Arial" w:cs="Arial"/>
                <w:b/>
                <w:color w:val="000000"/>
              </w:rPr>
              <w:t>3</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4617FBD0" w14:textId="4E6D68D0" w:rsidR="00E515F5"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NWSSP PROCUREMENT SINGLE TENDER ACTOINS AND QUOTATIONS</w:t>
            </w:r>
          </w:p>
        </w:tc>
        <w:tc>
          <w:tcPr>
            <w:tcW w:w="929" w:type="dxa"/>
            <w:shd w:val="clear" w:color="auto" w:fill="auto"/>
            <w:tcMar>
              <w:top w:w="80" w:type="dxa"/>
              <w:left w:w="80" w:type="dxa"/>
              <w:bottom w:w="80" w:type="dxa"/>
              <w:right w:w="80" w:type="dxa"/>
            </w:tcMar>
          </w:tcPr>
          <w:p w14:paraId="21243FB8" w14:textId="77777777" w:rsidR="00E515F5" w:rsidRPr="00C04155" w:rsidRDefault="00E515F5" w:rsidP="00E515F5">
            <w:pPr>
              <w:spacing w:before="120" w:after="120"/>
              <w:jc w:val="both"/>
              <w:rPr>
                <w:rFonts w:ascii="Arial" w:eastAsia="Arial" w:hAnsi="Arial" w:cs="Arial"/>
              </w:rPr>
            </w:pPr>
          </w:p>
        </w:tc>
      </w:tr>
      <w:tr w:rsidR="00E515F5" w:rsidRPr="00C0415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345B03E7" w:rsidR="00E515F5" w:rsidRPr="00E152C9"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3B671C2" w14:textId="78C2A4DF" w:rsidR="00CE6D0D" w:rsidRPr="00E152C9" w:rsidRDefault="00CE6D0D" w:rsidP="00CE6D0D">
            <w:pPr>
              <w:rPr>
                <w:rFonts w:ascii="Arial" w:eastAsia="Arial" w:hAnsi="Arial" w:cs="Arial"/>
              </w:rPr>
            </w:pPr>
            <w:r w:rsidRPr="00E152C9">
              <w:rPr>
                <w:rFonts w:ascii="Arial" w:eastAsia="Arial" w:hAnsi="Arial" w:cs="Arial"/>
              </w:rPr>
              <w:t>The</w:t>
            </w:r>
            <w:r w:rsidR="002C6D9C" w:rsidRPr="00E152C9">
              <w:t xml:space="preserve"> </w:t>
            </w:r>
            <w:r w:rsidR="002C6D9C" w:rsidRPr="00E152C9">
              <w:rPr>
                <w:rFonts w:ascii="Arial" w:eastAsia="Arial" w:hAnsi="Arial" w:cs="Arial"/>
              </w:rPr>
              <w:t>NWSSP Procurement single tender actions and quotations</w:t>
            </w:r>
            <w:r w:rsidRPr="00E152C9">
              <w:rPr>
                <w:rFonts w:ascii="Arial" w:eastAsia="Arial" w:hAnsi="Arial" w:cs="Arial"/>
              </w:rPr>
              <w:t xml:space="preserve"> report was </w:t>
            </w:r>
            <w:r w:rsidRPr="00E152C9">
              <w:rPr>
                <w:rFonts w:ascii="Arial" w:eastAsia="Arial" w:hAnsi="Arial" w:cs="Arial"/>
                <w:b/>
                <w:bCs/>
              </w:rPr>
              <w:t>received.</w:t>
            </w:r>
          </w:p>
          <w:p w14:paraId="15F47B93" w14:textId="77777777" w:rsidR="00CE6D0D" w:rsidRPr="00E152C9" w:rsidRDefault="00CE6D0D" w:rsidP="00CE6D0D">
            <w:pPr>
              <w:rPr>
                <w:rFonts w:eastAsia="Arial"/>
                <w:sz w:val="22"/>
                <w:szCs w:val="22"/>
              </w:rPr>
            </w:pPr>
          </w:p>
          <w:p w14:paraId="66F48416" w14:textId="6D3E617B" w:rsidR="00CE6D0D" w:rsidRPr="00E152C9" w:rsidRDefault="00CE6D0D" w:rsidP="00CE6D0D">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E152C9">
              <w:rPr>
                <w:rFonts w:ascii="Arial" w:eastAsia="Arial" w:hAnsi="Arial" w:cs="Arial"/>
              </w:rPr>
              <w:t xml:space="preserve">In presenting the report, </w:t>
            </w:r>
            <w:r w:rsidR="008B0426" w:rsidRPr="00E152C9">
              <w:rPr>
                <w:rFonts w:ascii="Arial" w:eastAsia="Arial" w:hAnsi="Arial" w:cs="Arial"/>
              </w:rPr>
              <w:t xml:space="preserve">Keir Warner </w:t>
            </w:r>
            <w:r w:rsidRPr="00E152C9">
              <w:rPr>
                <w:rFonts w:ascii="Arial" w:eastAsia="Arial" w:hAnsi="Arial" w:cs="Arial"/>
              </w:rPr>
              <w:t>highlighted the following points:</w:t>
            </w:r>
          </w:p>
          <w:p w14:paraId="7DAB2ECA" w14:textId="7CAA6002" w:rsidR="002C6D9C" w:rsidRPr="00E152C9" w:rsidRDefault="008B042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There were 26 single quotation actions which were above £</w:t>
            </w:r>
            <w:proofErr w:type="gramStart"/>
            <w:r w:rsidRPr="00E152C9">
              <w:rPr>
                <w:rFonts w:eastAsia="Arial" w:hAnsi="Arial" w:cs="Arial"/>
              </w:rPr>
              <w:t>380k;</w:t>
            </w:r>
            <w:proofErr w:type="gramEnd"/>
          </w:p>
          <w:p w14:paraId="33B02FAC" w14:textId="41EF91DC" w:rsidR="008B0426" w:rsidRPr="00E152C9" w:rsidRDefault="008B042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lastRenderedPageBreak/>
              <w:t>There were 11 single tender actions, totaled in £1.</w:t>
            </w:r>
            <w:proofErr w:type="gramStart"/>
            <w:r w:rsidRPr="00E152C9">
              <w:rPr>
                <w:rFonts w:eastAsia="Arial" w:hAnsi="Arial" w:cs="Arial"/>
              </w:rPr>
              <w:t>1m;</w:t>
            </w:r>
            <w:proofErr w:type="gramEnd"/>
          </w:p>
          <w:p w14:paraId="7B4CD449" w14:textId="6915603A" w:rsidR="008B0426" w:rsidRPr="00E152C9" w:rsidRDefault="008B042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There were 7 contract extensions, which were £1.</w:t>
            </w:r>
            <w:proofErr w:type="gramStart"/>
            <w:r w:rsidRPr="00E152C9">
              <w:rPr>
                <w:rFonts w:eastAsia="Arial" w:hAnsi="Arial" w:cs="Arial"/>
              </w:rPr>
              <w:t>8m;</w:t>
            </w:r>
            <w:proofErr w:type="gramEnd"/>
          </w:p>
          <w:p w14:paraId="220AF817" w14:textId="77777777" w:rsidR="008B0426" w:rsidRPr="00E152C9" w:rsidRDefault="008B042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It was highlighted that there was no further update around the retrospective actions and continued to be </w:t>
            </w:r>
            <w:proofErr w:type="gramStart"/>
            <w:r w:rsidRPr="00E152C9">
              <w:rPr>
                <w:rFonts w:eastAsia="Arial" w:hAnsi="Arial" w:cs="Arial"/>
              </w:rPr>
              <w:t>managed;</w:t>
            </w:r>
            <w:proofErr w:type="gramEnd"/>
          </w:p>
          <w:p w14:paraId="033B217E" w14:textId="272E0BF3" w:rsidR="00D20056" w:rsidRPr="00E152C9" w:rsidRDefault="00D20056" w:rsidP="00D20056">
            <w:pPr>
              <w:pStyle w:val="ListParagraph"/>
              <w:numPr>
                <w:ilvl w:val="0"/>
                <w:numId w:val="15"/>
              </w:numPr>
              <w:rPr>
                <w:rFonts w:eastAsia="Arial" w:hAnsi="Arial" w:cs="Arial"/>
              </w:rPr>
            </w:pPr>
            <w:r w:rsidRPr="00E152C9">
              <w:rPr>
                <w:rFonts w:eastAsia="Arial" w:hAnsi="Arial" w:cs="Arial"/>
              </w:rPr>
              <w:t xml:space="preserve">There was one Single Tender Action (STA) for consultancy services which was approved within the </w:t>
            </w:r>
            <w:proofErr w:type="gramStart"/>
            <w:r w:rsidRPr="00E152C9">
              <w:rPr>
                <w:rFonts w:eastAsia="Arial" w:hAnsi="Arial" w:cs="Arial"/>
              </w:rPr>
              <w:t>period;</w:t>
            </w:r>
            <w:proofErr w:type="gramEnd"/>
          </w:p>
          <w:p w14:paraId="66BCC238" w14:textId="368158F4" w:rsidR="008B0426" w:rsidRPr="00E152C9" w:rsidRDefault="00D2005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The Standing Financial Instructions (SFIs) required three competitive quotations to be obtained for the purchase of goods and services between the value of £5,000 and £25,000 exclusive of </w:t>
            </w:r>
            <w:proofErr w:type="gramStart"/>
            <w:r w:rsidRPr="00E152C9">
              <w:rPr>
                <w:rFonts w:eastAsia="Arial" w:hAnsi="Arial" w:cs="Arial"/>
              </w:rPr>
              <w:t>VAT;</w:t>
            </w:r>
            <w:proofErr w:type="gramEnd"/>
          </w:p>
          <w:p w14:paraId="43AB167A" w14:textId="64919EF5" w:rsidR="00D20056" w:rsidRPr="00E152C9" w:rsidRDefault="00D20056" w:rsidP="002C6D9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E152C9">
              <w:rPr>
                <w:rFonts w:eastAsia="Arial" w:hAnsi="Arial" w:cs="Arial"/>
              </w:rPr>
              <w:t xml:space="preserve">To be a significant change within </w:t>
            </w:r>
            <w:r w:rsidR="00061DCF" w:rsidRPr="00E152C9">
              <w:rPr>
                <w:rFonts w:eastAsia="Arial" w:hAnsi="Arial" w:cs="Arial"/>
              </w:rPr>
              <w:t xml:space="preserve">the </w:t>
            </w:r>
            <w:r w:rsidRPr="00E152C9">
              <w:rPr>
                <w:rFonts w:eastAsia="Arial" w:hAnsi="Arial" w:cs="Arial"/>
              </w:rPr>
              <w:t>procurement legislation and would take effect on the 20</w:t>
            </w:r>
            <w:r w:rsidRPr="00E152C9">
              <w:rPr>
                <w:rFonts w:eastAsia="Arial" w:hAnsi="Arial" w:cs="Arial"/>
                <w:vertAlign w:val="superscript"/>
              </w:rPr>
              <w:t>th</w:t>
            </w:r>
            <w:r w:rsidRPr="00E152C9">
              <w:rPr>
                <w:rFonts w:eastAsia="Arial" w:hAnsi="Arial" w:cs="Arial"/>
              </w:rPr>
              <w:t xml:space="preserve"> of October </w:t>
            </w:r>
            <w:proofErr w:type="gramStart"/>
            <w:r w:rsidRPr="00E152C9">
              <w:rPr>
                <w:rFonts w:eastAsia="Arial" w:hAnsi="Arial" w:cs="Arial"/>
              </w:rPr>
              <w:t>2024</w:t>
            </w:r>
            <w:r w:rsidR="00061DCF" w:rsidRPr="00E152C9">
              <w:rPr>
                <w:rFonts w:eastAsia="Arial" w:hAnsi="Arial" w:cs="Arial"/>
              </w:rPr>
              <w:t>;</w:t>
            </w:r>
            <w:proofErr w:type="gramEnd"/>
            <w:r w:rsidRPr="00E152C9">
              <w:rPr>
                <w:rFonts w:eastAsia="Arial" w:hAnsi="Arial" w:cs="Arial"/>
              </w:rPr>
              <w:t xml:space="preserve"> </w:t>
            </w:r>
          </w:p>
          <w:p w14:paraId="2F2B38B4" w14:textId="050DCE2C" w:rsidR="00CE6D0D" w:rsidRPr="00E152C9" w:rsidRDefault="00CE6D0D" w:rsidP="002C6D9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In discussing the report, the following points were raised:</w:t>
            </w:r>
          </w:p>
          <w:p w14:paraId="4DD60E24" w14:textId="77777777" w:rsidR="00061DCF" w:rsidRPr="00E152C9" w:rsidRDefault="00061DCF" w:rsidP="002C6D9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300B90E6" w14:textId="63466F63" w:rsidR="00330356" w:rsidRPr="00E152C9" w:rsidRDefault="00061DCF"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Nuria Zolle queried the comparative data with other Health Board’s and training in terms of budget holders/executives. She added</w:t>
            </w:r>
            <w:r w:rsidR="00F0332C">
              <w:rPr>
                <w:rFonts w:ascii="Arial" w:eastAsia="Arial" w:hAnsi="Arial" w:cs="Arial"/>
              </w:rPr>
              <w:t xml:space="preserve"> that</w:t>
            </w:r>
            <w:r w:rsidRPr="00E152C9">
              <w:rPr>
                <w:rFonts w:ascii="Arial" w:eastAsia="Arial" w:hAnsi="Arial" w:cs="Arial"/>
              </w:rPr>
              <w:t xml:space="preserve"> it would be helpful to gain an understanding of the numbers trained and what the follow-up training was to look like. Keir Warner answered that</w:t>
            </w:r>
            <w:r w:rsidR="001B265F" w:rsidRPr="00E152C9">
              <w:rPr>
                <w:rFonts w:ascii="Arial" w:eastAsia="Arial" w:hAnsi="Arial" w:cs="Arial"/>
              </w:rPr>
              <w:t xml:space="preserve"> the number of staff trained would be reflected </w:t>
            </w:r>
            <w:r w:rsidRPr="00E152C9">
              <w:rPr>
                <w:rFonts w:ascii="Arial" w:eastAsia="Arial" w:hAnsi="Arial" w:cs="Arial"/>
              </w:rPr>
              <w:t xml:space="preserve">as part of the plan, </w:t>
            </w:r>
            <w:r w:rsidR="001B265F" w:rsidRPr="00E152C9">
              <w:rPr>
                <w:rFonts w:ascii="Arial" w:eastAsia="Arial" w:hAnsi="Arial" w:cs="Arial"/>
              </w:rPr>
              <w:t>the procurement training was included in a Wales Audit office report and then a Welsh Health Circular.</w:t>
            </w:r>
          </w:p>
          <w:p w14:paraId="332F5771" w14:textId="77777777" w:rsidR="001B265F" w:rsidRPr="00E152C9" w:rsidRDefault="001B265F"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1BAF933C" w14:textId="2FFF01A6" w:rsidR="001B265F" w:rsidRPr="00E152C9" w:rsidRDefault="001B265F"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E152C9">
              <w:rPr>
                <w:rFonts w:ascii="Arial" w:eastAsia="Arial" w:hAnsi="Arial" w:cs="Arial"/>
              </w:rPr>
              <w:t xml:space="preserve">Nuria Zolle asked in terms of total procurement and non-compliant examples, was there a percentage which the committee could receive and review. Keir Warner confirmed he would review and circulate that information to the committee for information. </w:t>
            </w:r>
          </w:p>
        </w:tc>
        <w:tc>
          <w:tcPr>
            <w:tcW w:w="929" w:type="dxa"/>
            <w:shd w:val="clear" w:color="auto" w:fill="auto"/>
            <w:tcMar>
              <w:top w:w="80" w:type="dxa"/>
              <w:left w:w="80" w:type="dxa"/>
              <w:bottom w:w="80" w:type="dxa"/>
              <w:right w:w="80" w:type="dxa"/>
            </w:tcMar>
          </w:tcPr>
          <w:p w14:paraId="5E70A4F7" w14:textId="47725E99" w:rsidR="00E515F5" w:rsidRPr="00C04155" w:rsidRDefault="00E515F5" w:rsidP="00E515F5">
            <w:pPr>
              <w:spacing w:before="120" w:after="120"/>
              <w:jc w:val="both"/>
              <w:rPr>
                <w:rFonts w:ascii="Arial" w:eastAsia="Arial" w:hAnsi="Arial" w:cs="Arial"/>
                <w:b/>
                <w:bCs/>
              </w:rPr>
            </w:pPr>
          </w:p>
          <w:p w14:paraId="13330A6F" w14:textId="77777777" w:rsidR="00604FD0" w:rsidRPr="00C04155" w:rsidRDefault="00604FD0" w:rsidP="00E515F5">
            <w:pPr>
              <w:spacing w:before="120" w:after="120"/>
              <w:jc w:val="both"/>
              <w:rPr>
                <w:rFonts w:ascii="Arial" w:eastAsia="Arial" w:hAnsi="Arial" w:cs="Arial"/>
                <w:b/>
                <w:bCs/>
              </w:rPr>
            </w:pPr>
          </w:p>
          <w:p w14:paraId="39B02DA1" w14:textId="3E104D67" w:rsidR="00604FD0" w:rsidRPr="00C04155" w:rsidRDefault="00604FD0" w:rsidP="00E515F5">
            <w:pPr>
              <w:spacing w:before="120" w:after="120"/>
              <w:jc w:val="both"/>
              <w:rPr>
                <w:rFonts w:ascii="Arial" w:eastAsia="Arial" w:hAnsi="Arial" w:cs="Arial"/>
                <w:b/>
                <w:bCs/>
              </w:rPr>
            </w:pPr>
          </w:p>
        </w:tc>
      </w:tr>
      <w:tr w:rsidR="00CE6D0D" w:rsidRPr="00C04155" w14:paraId="1628A13A" w14:textId="77777777" w:rsidTr="00F5194C">
        <w:trPr>
          <w:trHeight w:val="210"/>
        </w:trPr>
        <w:tc>
          <w:tcPr>
            <w:tcW w:w="1413" w:type="dxa"/>
            <w:shd w:val="clear" w:color="auto" w:fill="auto"/>
            <w:tcMar>
              <w:top w:w="80" w:type="dxa"/>
              <w:left w:w="80" w:type="dxa"/>
              <w:bottom w:w="80" w:type="dxa"/>
              <w:right w:w="80" w:type="dxa"/>
            </w:tcMar>
          </w:tcPr>
          <w:p w14:paraId="2892DFEF" w14:textId="36261B39" w:rsidR="00CE6D0D" w:rsidRPr="001B265F" w:rsidRDefault="00CE6D0D" w:rsidP="00E515F5">
            <w:pPr>
              <w:pBdr>
                <w:top w:val="nil"/>
                <w:left w:val="nil"/>
                <w:bottom w:val="nil"/>
                <w:right w:val="nil"/>
                <w:between w:val="nil"/>
              </w:pBdr>
              <w:spacing w:before="120" w:after="120"/>
              <w:rPr>
                <w:rFonts w:ascii="Arial" w:eastAsia="Arial" w:hAnsi="Arial" w:cs="Arial"/>
                <w:b/>
                <w:color w:val="000000"/>
              </w:rPr>
            </w:pPr>
            <w:bookmarkStart w:id="1" w:name="_Hlk169170160"/>
            <w:r w:rsidRPr="001B265F">
              <w:rPr>
                <w:rFonts w:ascii="Arial" w:eastAsia="Arial" w:hAnsi="Arial" w:cs="Arial"/>
                <w:b/>
                <w:color w:val="000000"/>
              </w:rPr>
              <w:lastRenderedPageBreak/>
              <w:t>Resolved:</w:t>
            </w:r>
          </w:p>
        </w:tc>
        <w:tc>
          <w:tcPr>
            <w:tcW w:w="8363" w:type="dxa"/>
            <w:shd w:val="clear" w:color="auto" w:fill="auto"/>
            <w:tcMar>
              <w:top w:w="80" w:type="dxa"/>
              <w:left w:w="80" w:type="dxa"/>
              <w:bottom w:w="80" w:type="dxa"/>
              <w:right w:w="80" w:type="dxa"/>
            </w:tcMar>
          </w:tcPr>
          <w:p w14:paraId="29A90171" w14:textId="77777777" w:rsidR="00CE6D0D" w:rsidRDefault="00CE6D0D" w:rsidP="001B265F">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1B265F">
              <w:rPr>
                <w:rFonts w:eastAsia="Arial" w:hAnsi="Arial" w:cs="Arial"/>
              </w:rPr>
              <w:t xml:space="preserve">The report be </w:t>
            </w:r>
            <w:r w:rsidRPr="001B265F">
              <w:rPr>
                <w:rFonts w:eastAsia="Arial" w:hAnsi="Arial" w:cs="Arial"/>
                <w:b/>
              </w:rPr>
              <w:t>noted</w:t>
            </w:r>
            <w:r w:rsidRPr="001B265F">
              <w:rPr>
                <w:rFonts w:eastAsia="Arial" w:hAnsi="Arial" w:cs="Arial"/>
              </w:rPr>
              <w:t xml:space="preserve">. </w:t>
            </w:r>
          </w:p>
          <w:p w14:paraId="25A5A845" w14:textId="3BD21F2C" w:rsidR="00DC7841" w:rsidRPr="001B265F" w:rsidRDefault="00DC7841" w:rsidP="001B265F">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556C35">
              <w:rPr>
                <w:rFonts w:eastAsia="Arial" w:hAnsi="Arial" w:cs="Arial"/>
                <w:b/>
                <w:bCs/>
              </w:rPr>
              <w:t>ACTION</w:t>
            </w:r>
            <w:r>
              <w:rPr>
                <w:rFonts w:eastAsia="Arial" w:hAnsi="Arial" w:cs="Arial"/>
              </w:rPr>
              <w:t xml:space="preserve">: To </w:t>
            </w:r>
            <w:r w:rsidRPr="00DC7841">
              <w:rPr>
                <w:rFonts w:eastAsia="Arial" w:hAnsi="Arial" w:cs="Arial"/>
              </w:rPr>
              <w:t xml:space="preserve">review and circulate information </w:t>
            </w:r>
            <w:r>
              <w:rPr>
                <w:rFonts w:eastAsia="Arial" w:hAnsi="Arial" w:cs="Arial"/>
              </w:rPr>
              <w:t xml:space="preserve">around the total procurement and non-complaint examples </w:t>
            </w:r>
            <w:r w:rsidRPr="00DC7841">
              <w:rPr>
                <w:rFonts w:eastAsia="Arial" w:hAnsi="Arial" w:cs="Arial"/>
              </w:rPr>
              <w:t xml:space="preserve">to the committee for information.  </w:t>
            </w:r>
          </w:p>
        </w:tc>
        <w:tc>
          <w:tcPr>
            <w:tcW w:w="929" w:type="dxa"/>
            <w:shd w:val="clear" w:color="auto" w:fill="auto"/>
            <w:tcMar>
              <w:top w:w="80" w:type="dxa"/>
              <w:left w:w="80" w:type="dxa"/>
              <w:bottom w:w="80" w:type="dxa"/>
              <w:right w:w="80" w:type="dxa"/>
            </w:tcMar>
          </w:tcPr>
          <w:p w14:paraId="03C6465A" w14:textId="77777777" w:rsidR="00CE6D0D" w:rsidRDefault="00CE6D0D" w:rsidP="00E515F5">
            <w:pPr>
              <w:spacing w:before="120" w:after="120"/>
              <w:jc w:val="both"/>
              <w:rPr>
                <w:rFonts w:ascii="Arial" w:eastAsia="Arial" w:hAnsi="Arial" w:cs="Arial"/>
                <w:b/>
                <w:bCs/>
              </w:rPr>
            </w:pPr>
          </w:p>
          <w:p w14:paraId="5F352DBD" w14:textId="2F88971A" w:rsidR="00DC7841" w:rsidRPr="00C04155" w:rsidRDefault="00DC7841" w:rsidP="00E515F5">
            <w:pPr>
              <w:spacing w:before="120" w:after="120"/>
              <w:jc w:val="both"/>
              <w:rPr>
                <w:rFonts w:ascii="Arial" w:eastAsia="Arial" w:hAnsi="Arial" w:cs="Arial"/>
                <w:b/>
                <w:bCs/>
              </w:rPr>
            </w:pPr>
            <w:r>
              <w:rPr>
                <w:rFonts w:ascii="Arial" w:eastAsia="Arial" w:hAnsi="Arial" w:cs="Arial"/>
                <w:b/>
                <w:bCs/>
              </w:rPr>
              <w:t xml:space="preserve">KW </w:t>
            </w:r>
          </w:p>
        </w:tc>
      </w:tr>
      <w:bookmarkEnd w:id="1"/>
      <w:tr w:rsidR="00E515F5" w:rsidRPr="00C0415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5C705343" w:rsidR="00E515F5" w:rsidRPr="00C04155" w:rsidRDefault="00433A56"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7</w:t>
            </w:r>
            <w:r w:rsidR="00E152C9">
              <w:rPr>
                <w:rFonts w:ascii="Arial" w:eastAsia="Arial" w:hAnsi="Arial" w:cs="Arial"/>
                <w:b/>
                <w:color w:val="000000"/>
              </w:rPr>
              <w:t>4</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7F3BAEC1" w14:textId="15E83A13" w:rsidR="00E515F5" w:rsidRPr="00C04155" w:rsidRDefault="002C6D9C"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 xml:space="preserve">COUNTER FRAUD </w:t>
            </w:r>
          </w:p>
        </w:tc>
        <w:tc>
          <w:tcPr>
            <w:tcW w:w="929" w:type="dxa"/>
            <w:shd w:val="clear" w:color="auto" w:fill="auto"/>
            <w:tcMar>
              <w:top w:w="80" w:type="dxa"/>
              <w:left w:w="80" w:type="dxa"/>
              <w:bottom w:w="80" w:type="dxa"/>
              <w:right w:w="80" w:type="dxa"/>
            </w:tcMar>
          </w:tcPr>
          <w:p w14:paraId="2FAC0E03" w14:textId="77777777" w:rsidR="00E515F5" w:rsidRPr="00C04155" w:rsidRDefault="00E515F5" w:rsidP="00E515F5">
            <w:pPr>
              <w:spacing w:before="120" w:after="120"/>
              <w:jc w:val="both"/>
              <w:rPr>
                <w:rFonts w:ascii="Arial" w:eastAsia="Arial" w:hAnsi="Arial" w:cs="Arial"/>
              </w:rPr>
            </w:pPr>
          </w:p>
        </w:tc>
      </w:tr>
      <w:tr w:rsidR="00E515F5" w:rsidRPr="00C0415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5E9ECD55" w:rsidR="00E515F5" w:rsidRPr="00E152C9"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6EB108F" w14:textId="77777777" w:rsidR="00CD207B" w:rsidRPr="00E152C9" w:rsidRDefault="002C6D9C"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E152C9">
              <w:rPr>
                <w:rFonts w:ascii="Arial" w:eastAsia="Arial" w:hAnsi="Arial" w:cs="Arial"/>
              </w:rPr>
              <w:t xml:space="preserve">The Counter Fraud report was </w:t>
            </w:r>
            <w:r w:rsidRPr="00E152C9">
              <w:rPr>
                <w:rFonts w:ascii="Arial" w:eastAsia="Arial" w:hAnsi="Arial" w:cs="Arial"/>
                <w:b/>
                <w:bCs/>
              </w:rPr>
              <w:t>noted</w:t>
            </w:r>
            <w:r w:rsidRPr="00E152C9">
              <w:rPr>
                <w:rFonts w:ascii="Arial" w:eastAsia="Arial" w:hAnsi="Arial" w:cs="Arial"/>
              </w:rPr>
              <w:t xml:space="preserve"> and </w:t>
            </w:r>
            <w:r w:rsidRPr="00E152C9">
              <w:rPr>
                <w:rFonts w:ascii="Arial" w:eastAsia="Arial" w:hAnsi="Arial" w:cs="Arial"/>
                <w:b/>
                <w:bCs/>
              </w:rPr>
              <w:t>received</w:t>
            </w:r>
            <w:r w:rsidRPr="00E152C9">
              <w:rPr>
                <w:rFonts w:ascii="Arial" w:eastAsia="Arial" w:hAnsi="Arial" w:cs="Arial"/>
              </w:rPr>
              <w:t xml:space="preserve">. </w:t>
            </w:r>
          </w:p>
          <w:p w14:paraId="5F0024F8" w14:textId="77777777" w:rsidR="00433A56" w:rsidRPr="00E152C9"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4E9D5F57" w14:textId="38D1409A" w:rsidR="00433A56" w:rsidRPr="00E152C9" w:rsidRDefault="00433A56"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E152C9">
              <w:rPr>
                <w:rFonts w:ascii="Arial" w:eastAsia="Arial" w:hAnsi="Arial" w:cs="Arial"/>
              </w:rPr>
              <w:t xml:space="preserve">In presenting the report, </w:t>
            </w:r>
            <w:r w:rsidR="001B265F" w:rsidRPr="00E152C9">
              <w:rPr>
                <w:rFonts w:ascii="Arial" w:eastAsia="Arial" w:hAnsi="Arial" w:cs="Arial"/>
              </w:rPr>
              <w:t xml:space="preserve">Matthew Evans </w:t>
            </w:r>
            <w:r w:rsidRPr="00E152C9">
              <w:rPr>
                <w:rFonts w:ascii="Arial" w:eastAsia="Arial" w:hAnsi="Arial" w:cs="Arial"/>
              </w:rPr>
              <w:t>highlighted the following points:</w:t>
            </w:r>
          </w:p>
          <w:p w14:paraId="065F6FBD" w14:textId="234E11A3" w:rsidR="00433A56"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 xml:space="preserve">The report included the Counter Fraud Annual Report 2023/24 as there had been an increase in performance by the Health Board regarding fraud activity over the last </w:t>
            </w:r>
            <w:proofErr w:type="gramStart"/>
            <w:r w:rsidRPr="00E152C9">
              <w:rPr>
                <w:rFonts w:eastAsia="Arial" w:hAnsi="Arial" w:cs="Arial"/>
              </w:rPr>
              <w:t>year;</w:t>
            </w:r>
            <w:proofErr w:type="gramEnd"/>
            <w:r w:rsidRPr="00E152C9">
              <w:rPr>
                <w:rFonts w:eastAsia="Arial" w:hAnsi="Arial" w:cs="Arial"/>
              </w:rPr>
              <w:t xml:space="preserve"> </w:t>
            </w:r>
          </w:p>
          <w:p w14:paraId="6EE554E7" w14:textId="70668F8C" w:rsidR="000C1DA0"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lastRenderedPageBreak/>
              <w:t xml:space="preserve">It was reported that the recovery rate was slightly down last year and expected to be returned this </w:t>
            </w:r>
            <w:proofErr w:type="gramStart"/>
            <w:r w:rsidRPr="00E152C9">
              <w:rPr>
                <w:rFonts w:eastAsia="Arial" w:hAnsi="Arial" w:cs="Arial"/>
              </w:rPr>
              <w:t>year;</w:t>
            </w:r>
            <w:proofErr w:type="gramEnd"/>
          </w:p>
          <w:p w14:paraId="2A94AFA1" w14:textId="077D13E3" w:rsidR="000C1DA0"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 xml:space="preserve">There had been a thematic engagements exercise visit from Counter Fraud </w:t>
            </w:r>
            <w:proofErr w:type="gramStart"/>
            <w:r w:rsidRPr="00E152C9">
              <w:rPr>
                <w:rFonts w:eastAsia="Arial" w:hAnsi="Arial" w:cs="Arial"/>
              </w:rPr>
              <w:t>Authority;</w:t>
            </w:r>
            <w:proofErr w:type="gramEnd"/>
          </w:p>
          <w:p w14:paraId="2147FDD1" w14:textId="3C4FE80D" w:rsidR="000C1DA0"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 xml:space="preserve">The Counter Fraud Work Plan sets out proposed activity for 2024/25 and introduces a direct link to the risks each planned activity relates </w:t>
            </w:r>
            <w:proofErr w:type="gramStart"/>
            <w:r w:rsidRPr="00E152C9">
              <w:rPr>
                <w:rFonts w:eastAsia="Arial" w:hAnsi="Arial" w:cs="Arial"/>
              </w:rPr>
              <w:t>to;</w:t>
            </w:r>
            <w:proofErr w:type="gramEnd"/>
          </w:p>
          <w:p w14:paraId="105186B3" w14:textId="467139C1" w:rsidR="000C1DA0" w:rsidRPr="00E152C9"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 xml:space="preserve">The Functional Standard Return included the self-reviewed ratings against the NHS Counter Fraud Functional Standards and set out evidence of </w:t>
            </w:r>
            <w:proofErr w:type="gramStart"/>
            <w:r w:rsidRPr="00E152C9">
              <w:rPr>
                <w:rFonts w:eastAsia="Arial" w:hAnsi="Arial" w:cs="Arial"/>
              </w:rPr>
              <w:t>compliance;</w:t>
            </w:r>
            <w:proofErr w:type="gramEnd"/>
          </w:p>
          <w:p w14:paraId="56534862" w14:textId="243EBFD3" w:rsidR="00433A56" w:rsidRPr="00E152C9" w:rsidRDefault="000C1DA0" w:rsidP="00433A56">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E152C9">
              <w:rPr>
                <w:rFonts w:eastAsia="Arial" w:hAnsi="Arial" w:cs="Arial"/>
              </w:rPr>
              <w:t>The Return was required to be approved by the Director of Finance and Performance and the Audit Committee Chair on behalf of the Health Board by 31st May 2024;</w:t>
            </w:r>
          </w:p>
        </w:tc>
        <w:tc>
          <w:tcPr>
            <w:tcW w:w="929" w:type="dxa"/>
            <w:shd w:val="clear" w:color="auto" w:fill="auto"/>
            <w:tcMar>
              <w:top w:w="80" w:type="dxa"/>
              <w:left w:w="80" w:type="dxa"/>
              <w:bottom w:w="80" w:type="dxa"/>
              <w:right w:w="80" w:type="dxa"/>
            </w:tcMar>
          </w:tcPr>
          <w:p w14:paraId="540CAC92" w14:textId="77777777" w:rsidR="00E515F5" w:rsidRPr="00C04155" w:rsidRDefault="00E515F5" w:rsidP="00E515F5">
            <w:pPr>
              <w:spacing w:before="120" w:after="120"/>
              <w:jc w:val="both"/>
              <w:rPr>
                <w:rFonts w:ascii="Arial" w:eastAsia="Arial" w:hAnsi="Arial" w:cs="Arial"/>
              </w:rPr>
            </w:pPr>
          </w:p>
        </w:tc>
      </w:tr>
      <w:tr w:rsidR="000C1DA0" w:rsidRPr="00C04155" w14:paraId="1DF3E95E" w14:textId="77777777" w:rsidTr="00F5194C">
        <w:trPr>
          <w:trHeight w:val="210"/>
        </w:trPr>
        <w:tc>
          <w:tcPr>
            <w:tcW w:w="1413" w:type="dxa"/>
            <w:shd w:val="clear" w:color="auto" w:fill="auto"/>
            <w:tcMar>
              <w:top w:w="80" w:type="dxa"/>
              <w:left w:w="80" w:type="dxa"/>
              <w:bottom w:w="80" w:type="dxa"/>
              <w:right w:w="80" w:type="dxa"/>
            </w:tcMar>
          </w:tcPr>
          <w:p w14:paraId="7FE9AB75" w14:textId="18740163" w:rsidR="000C1DA0" w:rsidRPr="000C1DA0" w:rsidRDefault="000C1DA0" w:rsidP="000C1DA0">
            <w:pPr>
              <w:pBdr>
                <w:top w:val="nil"/>
                <w:left w:val="nil"/>
                <w:bottom w:val="nil"/>
                <w:right w:val="nil"/>
                <w:between w:val="nil"/>
              </w:pBdr>
              <w:spacing w:before="120" w:after="120"/>
              <w:rPr>
                <w:rFonts w:ascii="Arial" w:eastAsia="Arial" w:hAnsi="Arial" w:cs="Arial"/>
                <w:b/>
                <w:color w:val="000000"/>
              </w:rPr>
            </w:pPr>
            <w:r w:rsidRPr="000C1DA0">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4263B3B2" w14:textId="1A06FA14" w:rsidR="000C1DA0" w:rsidRPr="000C1DA0" w:rsidRDefault="000C1DA0" w:rsidP="000C1DA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C1DA0">
              <w:rPr>
                <w:rFonts w:eastAsia="Arial" w:hAnsi="Arial" w:cs="Arial"/>
              </w:rPr>
              <w:t xml:space="preserve">The report be </w:t>
            </w:r>
            <w:r w:rsidRPr="000C1DA0">
              <w:rPr>
                <w:rFonts w:eastAsia="Arial" w:hAnsi="Arial" w:cs="Arial"/>
                <w:b/>
              </w:rPr>
              <w:t>noted</w:t>
            </w:r>
            <w:r w:rsidRPr="000C1DA0">
              <w:rPr>
                <w:rFonts w:eastAsia="Arial" w:hAnsi="Arial" w:cs="Arial"/>
              </w:rPr>
              <w:t xml:space="preserve">. </w:t>
            </w:r>
          </w:p>
        </w:tc>
        <w:tc>
          <w:tcPr>
            <w:tcW w:w="929" w:type="dxa"/>
            <w:shd w:val="clear" w:color="auto" w:fill="auto"/>
            <w:tcMar>
              <w:top w:w="80" w:type="dxa"/>
              <w:left w:w="80" w:type="dxa"/>
              <w:bottom w:w="80" w:type="dxa"/>
              <w:right w:w="80" w:type="dxa"/>
            </w:tcMar>
          </w:tcPr>
          <w:p w14:paraId="05F187D0" w14:textId="77777777" w:rsidR="000C1DA0" w:rsidRPr="00C04155" w:rsidRDefault="000C1DA0" w:rsidP="000C1DA0">
            <w:pPr>
              <w:spacing w:before="120" w:after="120"/>
              <w:jc w:val="both"/>
              <w:rPr>
                <w:rFonts w:ascii="Arial" w:eastAsia="Arial" w:hAnsi="Arial" w:cs="Arial"/>
              </w:rPr>
            </w:pPr>
          </w:p>
        </w:tc>
      </w:tr>
      <w:tr w:rsidR="00CE6D0D" w:rsidRPr="00C04155" w14:paraId="4C8AC59A" w14:textId="77777777" w:rsidTr="00F5194C">
        <w:trPr>
          <w:trHeight w:val="210"/>
        </w:trPr>
        <w:tc>
          <w:tcPr>
            <w:tcW w:w="1413" w:type="dxa"/>
            <w:shd w:val="clear" w:color="auto" w:fill="auto"/>
            <w:tcMar>
              <w:top w:w="80" w:type="dxa"/>
              <w:left w:w="80" w:type="dxa"/>
              <w:bottom w:w="80" w:type="dxa"/>
              <w:right w:w="80" w:type="dxa"/>
            </w:tcMar>
          </w:tcPr>
          <w:p w14:paraId="1724B335" w14:textId="4B71BECF" w:rsidR="00CE6D0D" w:rsidRPr="00C04155" w:rsidRDefault="00433A56"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7</w:t>
            </w:r>
            <w:r w:rsidR="00E152C9">
              <w:rPr>
                <w:rFonts w:ascii="Arial" w:eastAsia="Arial" w:hAnsi="Arial" w:cs="Arial"/>
                <w:b/>
                <w:color w:val="000000"/>
              </w:rPr>
              <w:t>5</w:t>
            </w:r>
            <w:r w:rsidR="00CE6D0D">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75FBB41E" w14:textId="5D176E64" w:rsidR="00CE6D0D" w:rsidRPr="00CE6D0D"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Pr>
                <w:rFonts w:ascii="Arial" w:eastAsia="Arial" w:hAnsi="Arial" w:cs="Arial"/>
                <w:b/>
                <w:bCs/>
              </w:rPr>
              <w:t xml:space="preserve">ITEMS TO REFER TO OTHER COMMITTEES </w:t>
            </w:r>
          </w:p>
        </w:tc>
        <w:tc>
          <w:tcPr>
            <w:tcW w:w="929" w:type="dxa"/>
            <w:shd w:val="clear" w:color="auto" w:fill="auto"/>
            <w:tcMar>
              <w:top w:w="80" w:type="dxa"/>
              <w:left w:w="80" w:type="dxa"/>
              <w:bottom w:w="80" w:type="dxa"/>
              <w:right w:w="80" w:type="dxa"/>
            </w:tcMar>
          </w:tcPr>
          <w:p w14:paraId="5439E81F" w14:textId="77777777" w:rsidR="00CE6D0D" w:rsidRPr="00C04155" w:rsidRDefault="00CE6D0D" w:rsidP="00E515F5">
            <w:pPr>
              <w:spacing w:before="120" w:after="120"/>
              <w:jc w:val="both"/>
              <w:rPr>
                <w:rFonts w:ascii="Arial" w:eastAsia="Arial" w:hAnsi="Arial" w:cs="Arial"/>
              </w:rPr>
            </w:pPr>
          </w:p>
        </w:tc>
      </w:tr>
      <w:tr w:rsidR="00CE6D0D" w:rsidRPr="00C04155" w14:paraId="3C3342A9" w14:textId="77777777" w:rsidTr="00F5194C">
        <w:trPr>
          <w:trHeight w:val="210"/>
        </w:trPr>
        <w:tc>
          <w:tcPr>
            <w:tcW w:w="1413" w:type="dxa"/>
            <w:shd w:val="clear" w:color="auto" w:fill="auto"/>
            <w:tcMar>
              <w:top w:w="80" w:type="dxa"/>
              <w:left w:w="80" w:type="dxa"/>
              <w:bottom w:w="80" w:type="dxa"/>
              <w:right w:w="80" w:type="dxa"/>
            </w:tcMar>
          </w:tcPr>
          <w:p w14:paraId="7B05ECEA" w14:textId="77777777" w:rsidR="00CE6D0D" w:rsidRPr="004A0843" w:rsidRDefault="00CE6D0D"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16AD4520" w14:textId="77777777" w:rsidR="00E303FD" w:rsidRDefault="00175A7F"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175A7F">
              <w:rPr>
                <w:rFonts w:ascii="Arial" w:eastAsia="Arial" w:hAnsi="Arial" w:cs="Arial"/>
              </w:rPr>
              <w:t>To refer the consultant job planning limited assurance report to the Workforce, OD &amp; Digital Committee</w:t>
            </w:r>
            <w:r>
              <w:rPr>
                <w:rFonts w:ascii="Arial" w:eastAsia="Arial" w:hAnsi="Arial" w:cs="Arial"/>
              </w:rPr>
              <w:t>.</w:t>
            </w:r>
          </w:p>
          <w:p w14:paraId="40B78ACC" w14:textId="77777777" w:rsidR="00175A7F" w:rsidRDefault="00175A7F"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2D5EB42F" w14:textId="445FE4F9" w:rsidR="00175A7F" w:rsidRPr="004A0843" w:rsidRDefault="00175A7F"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175A7F">
              <w:rPr>
                <w:rFonts w:ascii="Arial" w:eastAsia="Arial" w:hAnsi="Arial" w:cs="Arial"/>
              </w:rPr>
              <w:t>To refer the Decarbonisation limited assurance report to Performance and Finance Committee for information</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25334D90" w14:textId="77777777" w:rsidR="00CE6D0D" w:rsidRPr="00C04155" w:rsidRDefault="00CE6D0D" w:rsidP="00E515F5">
            <w:pPr>
              <w:spacing w:before="120" w:after="120"/>
              <w:jc w:val="both"/>
              <w:rPr>
                <w:rFonts w:ascii="Arial" w:eastAsia="Arial" w:hAnsi="Arial" w:cs="Arial"/>
              </w:rPr>
            </w:pPr>
          </w:p>
        </w:tc>
      </w:tr>
      <w:tr w:rsidR="00E515F5" w:rsidRPr="00C0415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72B29910" w:rsidR="00E515F5" w:rsidRPr="00C04155" w:rsidRDefault="00433A56"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7</w:t>
            </w:r>
            <w:r w:rsidR="00E152C9">
              <w:rPr>
                <w:rFonts w:ascii="Arial" w:eastAsia="Arial" w:hAnsi="Arial" w:cs="Arial"/>
                <w:b/>
                <w:color w:val="000000"/>
              </w:rPr>
              <w:t>6</w:t>
            </w:r>
            <w:r w:rsidR="00F25410">
              <w:rPr>
                <w:rFonts w:ascii="Arial" w:eastAsia="Arial" w:hAnsi="Arial" w:cs="Arial"/>
                <w:b/>
                <w:color w:val="000000"/>
              </w:rPr>
              <w:t>/25</w:t>
            </w:r>
          </w:p>
        </w:tc>
        <w:tc>
          <w:tcPr>
            <w:tcW w:w="8363" w:type="dxa"/>
            <w:shd w:val="clear" w:color="auto" w:fill="auto"/>
            <w:tcMar>
              <w:top w:w="80" w:type="dxa"/>
              <w:left w:w="80" w:type="dxa"/>
              <w:bottom w:w="80" w:type="dxa"/>
              <w:right w:w="80" w:type="dxa"/>
            </w:tcMar>
          </w:tcPr>
          <w:p w14:paraId="1ACF9DA1" w14:textId="415E11D9" w:rsidR="00E515F5" w:rsidRPr="00C04155" w:rsidRDefault="00433A56"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b/>
                <w:color w:val="000000"/>
              </w:rPr>
              <w:t xml:space="preserve">MEETING EFFECTIVENESS </w:t>
            </w:r>
          </w:p>
        </w:tc>
        <w:tc>
          <w:tcPr>
            <w:tcW w:w="929" w:type="dxa"/>
            <w:shd w:val="clear" w:color="auto" w:fill="auto"/>
            <w:tcMar>
              <w:top w:w="80" w:type="dxa"/>
              <w:left w:w="80" w:type="dxa"/>
              <w:bottom w:w="80" w:type="dxa"/>
              <w:right w:w="80" w:type="dxa"/>
            </w:tcMar>
          </w:tcPr>
          <w:p w14:paraId="29DEF3F8" w14:textId="77777777" w:rsidR="00E515F5" w:rsidRPr="00C04155" w:rsidRDefault="00E515F5" w:rsidP="00E515F5">
            <w:pPr>
              <w:spacing w:before="120" w:after="120"/>
              <w:jc w:val="both"/>
              <w:rPr>
                <w:rFonts w:ascii="Arial" w:eastAsia="Arial" w:hAnsi="Arial" w:cs="Arial"/>
              </w:rPr>
            </w:pPr>
          </w:p>
        </w:tc>
      </w:tr>
      <w:tr w:rsidR="00E515F5" w:rsidRPr="00C0415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Pr="00C04155" w:rsidRDefault="00E515F5" w:rsidP="00E515F5">
            <w:pPr>
              <w:pBdr>
                <w:top w:val="nil"/>
                <w:left w:val="nil"/>
                <w:bottom w:val="nil"/>
                <w:right w:val="nil"/>
                <w:between w:val="nil"/>
              </w:pBdr>
              <w:spacing w:before="120" w:after="120"/>
              <w:rPr>
                <w:rFonts w:ascii="Arial" w:eastAsia="Arial" w:hAnsi="Arial" w:cs="Arial"/>
                <w:color w:val="000000"/>
                <w:sz w:val="22"/>
                <w:szCs w:val="22"/>
              </w:rPr>
            </w:pPr>
          </w:p>
        </w:tc>
        <w:tc>
          <w:tcPr>
            <w:tcW w:w="8363" w:type="dxa"/>
            <w:shd w:val="clear" w:color="auto" w:fill="auto"/>
            <w:tcMar>
              <w:top w:w="80" w:type="dxa"/>
              <w:left w:w="80" w:type="dxa"/>
              <w:bottom w:w="80" w:type="dxa"/>
              <w:right w:w="80" w:type="dxa"/>
            </w:tcMar>
          </w:tcPr>
          <w:p w14:paraId="36DABE03" w14:textId="7EDA40CA" w:rsidR="00E515F5" w:rsidRPr="00E152C9" w:rsidRDefault="00CA5254" w:rsidP="00E515F5">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Tom Crick noted that </w:t>
            </w:r>
            <w:proofErr w:type="gramStart"/>
            <w:r w:rsidRPr="00E152C9">
              <w:rPr>
                <w:rFonts w:ascii="Arial" w:eastAsia="Arial" w:hAnsi="Arial" w:cs="Arial"/>
                <w:color w:val="000000"/>
              </w:rPr>
              <w:t>a large number of</w:t>
            </w:r>
            <w:proofErr w:type="gramEnd"/>
            <w:r w:rsidRPr="00E152C9">
              <w:rPr>
                <w:rFonts w:ascii="Arial" w:eastAsia="Arial" w:hAnsi="Arial" w:cs="Arial"/>
                <w:color w:val="000000"/>
              </w:rPr>
              <w:t xml:space="preserve"> areas which were covered in the committee due to the time of year. </w:t>
            </w:r>
          </w:p>
          <w:p w14:paraId="4D6CA0D7" w14:textId="42BF77E1" w:rsidR="00CA5254" w:rsidRPr="00E152C9" w:rsidRDefault="00CA5254" w:rsidP="00E515F5">
            <w:pPr>
              <w:pBdr>
                <w:top w:val="nil"/>
                <w:left w:val="nil"/>
                <w:bottom w:val="nil"/>
                <w:right w:val="nil"/>
                <w:between w:val="nil"/>
              </w:pBdr>
              <w:spacing w:before="120" w:after="120"/>
              <w:rPr>
                <w:rFonts w:ascii="Arial" w:eastAsia="Arial" w:hAnsi="Arial" w:cs="Arial"/>
                <w:color w:val="000000"/>
              </w:rPr>
            </w:pPr>
            <w:r w:rsidRPr="00E152C9">
              <w:rPr>
                <w:rFonts w:ascii="Arial" w:eastAsia="Arial" w:hAnsi="Arial" w:cs="Arial"/>
                <w:color w:val="000000"/>
              </w:rPr>
              <w:t xml:space="preserve">Hazel Lloyd agreed with Tom’s comments, she added that there </w:t>
            </w:r>
            <w:r w:rsidR="00F44432" w:rsidRPr="00E152C9">
              <w:rPr>
                <w:rFonts w:ascii="Arial" w:eastAsia="Arial" w:hAnsi="Arial" w:cs="Arial"/>
                <w:color w:val="000000"/>
              </w:rPr>
              <w:t>were</w:t>
            </w:r>
            <w:r w:rsidRPr="00E152C9">
              <w:rPr>
                <w:rFonts w:ascii="Arial" w:eastAsia="Arial" w:hAnsi="Arial" w:cs="Arial"/>
                <w:color w:val="000000"/>
              </w:rPr>
              <w:t xml:space="preserve"> good discussions made.  </w:t>
            </w:r>
          </w:p>
          <w:p w14:paraId="6C41B2AC" w14:textId="37DC8AA8" w:rsidR="00F44432" w:rsidRPr="004A0843" w:rsidRDefault="00F44432" w:rsidP="00E515F5">
            <w:pPr>
              <w:pBdr>
                <w:top w:val="nil"/>
                <w:left w:val="nil"/>
                <w:bottom w:val="nil"/>
                <w:right w:val="nil"/>
                <w:between w:val="nil"/>
              </w:pBdr>
              <w:spacing w:before="120" w:after="120"/>
              <w:rPr>
                <w:rFonts w:ascii="Arial" w:eastAsia="Arial" w:hAnsi="Arial" w:cs="Arial"/>
                <w:color w:val="000000"/>
                <w:sz w:val="22"/>
                <w:szCs w:val="22"/>
              </w:rPr>
            </w:pPr>
            <w:r w:rsidRPr="00E152C9">
              <w:rPr>
                <w:rFonts w:ascii="Arial" w:eastAsia="Arial" w:hAnsi="Arial" w:cs="Arial"/>
                <w:color w:val="000000"/>
              </w:rPr>
              <w:t>Nuria Zolle thanked Alison McLennan for the 2023/24 Draft Financial Accounts PowerPoint Presentation and Len Cozens regarding the limited assurance reports</w:t>
            </w:r>
            <w:r>
              <w:rPr>
                <w:rFonts w:ascii="Arial" w:eastAsia="Arial" w:hAnsi="Arial" w:cs="Arial"/>
                <w:color w:val="000000"/>
                <w:sz w:val="22"/>
                <w:szCs w:val="22"/>
              </w:rPr>
              <w:t xml:space="preserve">. </w:t>
            </w:r>
          </w:p>
        </w:tc>
        <w:tc>
          <w:tcPr>
            <w:tcW w:w="929" w:type="dxa"/>
            <w:shd w:val="clear" w:color="auto" w:fill="auto"/>
            <w:tcMar>
              <w:top w:w="80" w:type="dxa"/>
              <w:left w:w="80" w:type="dxa"/>
              <w:bottom w:w="80" w:type="dxa"/>
              <w:right w:w="80" w:type="dxa"/>
            </w:tcMar>
          </w:tcPr>
          <w:p w14:paraId="2F705BA2" w14:textId="77777777" w:rsidR="00E515F5" w:rsidRPr="00C04155" w:rsidRDefault="00E515F5" w:rsidP="00E515F5">
            <w:pPr>
              <w:spacing w:before="120" w:after="120"/>
              <w:jc w:val="both"/>
              <w:rPr>
                <w:rFonts w:ascii="Arial" w:eastAsia="Arial" w:hAnsi="Arial" w:cs="Arial"/>
              </w:rPr>
            </w:pPr>
          </w:p>
        </w:tc>
      </w:tr>
      <w:tr w:rsidR="00433A56" w:rsidRPr="00C04155" w14:paraId="7C74BB6B" w14:textId="77777777" w:rsidTr="00F5194C">
        <w:trPr>
          <w:trHeight w:val="210"/>
        </w:trPr>
        <w:tc>
          <w:tcPr>
            <w:tcW w:w="1413" w:type="dxa"/>
            <w:shd w:val="clear" w:color="auto" w:fill="auto"/>
            <w:tcMar>
              <w:top w:w="80" w:type="dxa"/>
              <w:left w:w="80" w:type="dxa"/>
              <w:bottom w:w="80" w:type="dxa"/>
              <w:right w:w="80" w:type="dxa"/>
            </w:tcMar>
          </w:tcPr>
          <w:p w14:paraId="7C994774" w14:textId="485D612F" w:rsidR="00433A56" w:rsidRPr="00433A56" w:rsidRDefault="00433A56" w:rsidP="00E515F5">
            <w:pPr>
              <w:pBdr>
                <w:top w:val="nil"/>
                <w:left w:val="nil"/>
                <w:bottom w:val="nil"/>
                <w:right w:val="nil"/>
                <w:between w:val="nil"/>
              </w:pBdr>
              <w:spacing w:before="120" w:after="120"/>
              <w:rPr>
                <w:rFonts w:ascii="Arial" w:eastAsia="Arial" w:hAnsi="Arial" w:cs="Arial"/>
                <w:b/>
                <w:bCs/>
                <w:color w:val="000000"/>
                <w:sz w:val="22"/>
                <w:szCs w:val="22"/>
              </w:rPr>
            </w:pPr>
            <w:r w:rsidRPr="00E152C9">
              <w:rPr>
                <w:rFonts w:ascii="Arial" w:eastAsia="Arial" w:hAnsi="Arial" w:cs="Arial"/>
                <w:b/>
                <w:bCs/>
                <w:color w:val="000000"/>
              </w:rPr>
              <w:t>7</w:t>
            </w:r>
            <w:r w:rsidR="00E152C9" w:rsidRPr="00E152C9">
              <w:rPr>
                <w:rFonts w:ascii="Arial" w:eastAsia="Arial" w:hAnsi="Arial" w:cs="Arial"/>
                <w:b/>
                <w:bCs/>
                <w:color w:val="000000"/>
              </w:rPr>
              <w:t>7</w:t>
            </w:r>
            <w:r w:rsidRPr="00E152C9">
              <w:rPr>
                <w:rFonts w:ascii="Arial" w:eastAsia="Arial" w:hAnsi="Arial" w:cs="Arial"/>
                <w:b/>
                <w:bCs/>
                <w:color w:val="000000"/>
              </w:rPr>
              <w:t>/24</w:t>
            </w:r>
          </w:p>
        </w:tc>
        <w:tc>
          <w:tcPr>
            <w:tcW w:w="8363" w:type="dxa"/>
            <w:shd w:val="clear" w:color="auto" w:fill="auto"/>
            <w:tcMar>
              <w:top w:w="80" w:type="dxa"/>
              <w:left w:w="80" w:type="dxa"/>
              <w:bottom w:w="80" w:type="dxa"/>
              <w:right w:w="80" w:type="dxa"/>
            </w:tcMar>
          </w:tcPr>
          <w:p w14:paraId="1F571704" w14:textId="06137BBD" w:rsidR="00433A56" w:rsidRPr="00433A56" w:rsidRDefault="00433A56" w:rsidP="00E515F5">
            <w:pPr>
              <w:pBdr>
                <w:top w:val="nil"/>
                <w:left w:val="nil"/>
                <w:bottom w:val="nil"/>
                <w:right w:val="nil"/>
                <w:between w:val="nil"/>
              </w:pBdr>
              <w:spacing w:before="120" w:after="120"/>
              <w:rPr>
                <w:rFonts w:ascii="Arial" w:eastAsia="Arial" w:hAnsi="Arial" w:cs="Arial"/>
                <w:b/>
                <w:bCs/>
                <w:color w:val="000000"/>
                <w:sz w:val="22"/>
                <w:szCs w:val="22"/>
              </w:rPr>
            </w:pPr>
            <w:r w:rsidRPr="00433A56">
              <w:rPr>
                <w:rFonts w:ascii="Arial" w:eastAsia="Arial" w:hAnsi="Arial" w:cs="Arial"/>
                <w:b/>
                <w:bCs/>
                <w:color w:val="000000"/>
                <w:sz w:val="22"/>
                <w:szCs w:val="22"/>
              </w:rPr>
              <w:t xml:space="preserve">ANY OTHER BUSINESS </w:t>
            </w:r>
          </w:p>
        </w:tc>
        <w:tc>
          <w:tcPr>
            <w:tcW w:w="929" w:type="dxa"/>
            <w:shd w:val="clear" w:color="auto" w:fill="auto"/>
            <w:tcMar>
              <w:top w:w="80" w:type="dxa"/>
              <w:left w:w="80" w:type="dxa"/>
              <w:bottom w:w="80" w:type="dxa"/>
              <w:right w:w="80" w:type="dxa"/>
            </w:tcMar>
          </w:tcPr>
          <w:p w14:paraId="6B1AC141" w14:textId="77777777" w:rsidR="00433A56" w:rsidRPr="00C04155" w:rsidRDefault="00433A56" w:rsidP="00E515F5">
            <w:pPr>
              <w:spacing w:before="120" w:after="120"/>
              <w:jc w:val="both"/>
              <w:rPr>
                <w:rFonts w:ascii="Arial" w:eastAsia="Arial" w:hAnsi="Arial" w:cs="Arial"/>
              </w:rPr>
            </w:pPr>
          </w:p>
        </w:tc>
      </w:tr>
      <w:tr w:rsidR="00433A56" w:rsidRPr="00C04155" w14:paraId="6E4ADBAD" w14:textId="77777777" w:rsidTr="00F5194C">
        <w:trPr>
          <w:trHeight w:val="210"/>
        </w:trPr>
        <w:tc>
          <w:tcPr>
            <w:tcW w:w="1413" w:type="dxa"/>
            <w:shd w:val="clear" w:color="auto" w:fill="auto"/>
            <w:tcMar>
              <w:top w:w="80" w:type="dxa"/>
              <w:left w:w="80" w:type="dxa"/>
              <w:bottom w:w="80" w:type="dxa"/>
              <w:right w:w="80" w:type="dxa"/>
            </w:tcMar>
          </w:tcPr>
          <w:p w14:paraId="2F6AF49C" w14:textId="77777777" w:rsidR="00433A56" w:rsidRPr="00C04155" w:rsidRDefault="00433A56" w:rsidP="00E515F5">
            <w:pPr>
              <w:pBdr>
                <w:top w:val="nil"/>
                <w:left w:val="nil"/>
                <w:bottom w:val="nil"/>
                <w:right w:val="nil"/>
                <w:between w:val="nil"/>
              </w:pBdr>
              <w:spacing w:before="120" w:after="120"/>
              <w:rPr>
                <w:rFonts w:ascii="Arial" w:eastAsia="Arial" w:hAnsi="Arial" w:cs="Arial"/>
                <w:color w:val="000000"/>
                <w:sz w:val="22"/>
                <w:szCs w:val="22"/>
              </w:rPr>
            </w:pPr>
          </w:p>
        </w:tc>
        <w:tc>
          <w:tcPr>
            <w:tcW w:w="8363" w:type="dxa"/>
            <w:shd w:val="clear" w:color="auto" w:fill="auto"/>
            <w:tcMar>
              <w:top w:w="80" w:type="dxa"/>
              <w:left w:w="80" w:type="dxa"/>
              <w:bottom w:w="80" w:type="dxa"/>
              <w:right w:w="80" w:type="dxa"/>
            </w:tcMar>
          </w:tcPr>
          <w:p w14:paraId="3536D2E6" w14:textId="028A50BB" w:rsidR="00433A56" w:rsidRPr="004A0843" w:rsidRDefault="00433A56" w:rsidP="00E515F5">
            <w:pPr>
              <w:pBdr>
                <w:top w:val="nil"/>
                <w:left w:val="nil"/>
                <w:bottom w:val="nil"/>
                <w:right w:val="nil"/>
                <w:between w:val="nil"/>
              </w:pBdr>
              <w:spacing w:before="120" w:after="120"/>
              <w:rPr>
                <w:rFonts w:ascii="Arial" w:eastAsia="Arial" w:hAnsi="Arial" w:cs="Arial"/>
                <w:color w:val="000000"/>
                <w:sz w:val="22"/>
                <w:szCs w:val="22"/>
              </w:rPr>
            </w:pPr>
            <w:r w:rsidRPr="004A0843">
              <w:rPr>
                <w:rFonts w:ascii="Arial" w:eastAsia="Arial" w:hAnsi="Arial" w:cs="Arial"/>
                <w:color w:val="000000"/>
              </w:rPr>
              <w:t>There was no further business, and the meeting was closed.</w:t>
            </w:r>
          </w:p>
        </w:tc>
        <w:tc>
          <w:tcPr>
            <w:tcW w:w="929" w:type="dxa"/>
            <w:shd w:val="clear" w:color="auto" w:fill="auto"/>
            <w:tcMar>
              <w:top w:w="80" w:type="dxa"/>
              <w:left w:w="80" w:type="dxa"/>
              <w:bottom w:w="80" w:type="dxa"/>
              <w:right w:w="80" w:type="dxa"/>
            </w:tcMar>
          </w:tcPr>
          <w:p w14:paraId="13458D4F" w14:textId="77777777" w:rsidR="00433A56" w:rsidRPr="00C04155" w:rsidRDefault="00433A56" w:rsidP="00E515F5">
            <w:pPr>
              <w:spacing w:before="120" w:after="120"/>
              <w:jc w:val="both"/>
              <w:rPr>
                <w:rFonts w:ascii="Arial" w:eastAsia="Arial" w:hAnsi="Arial" w:cs="Arial"/>
              </w:rPr>
            </w:pPr>
          </w:p>
        </w:tc>
      </w:tr>
      <w:tr w:rsidR="00E515F5" w:rsidRPr="00C0415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0604C1A0" w:rsidR="00E515F5" w:rsidRPr="00C04155" w:rsidRDefault="00433A56" w:rsidP="00E515F5">
            <w:pPr>
              <w:spacing w:before="120" w:after="120"/>
              <w:rPr>
                <w:rFonts w:ascii="Arial" w:eastAsia="Arial" w:hAnsi="Arial" w:cs="Arial"/>
                <w:b/>
              </w:rPr>
            </w:pPr>
            <w:r>
              <w:rPr>
                <w:rFonts w:ascii="Arial" w:eastAsia="Arial" w:hAnsi="Arial" w:cs="Arial"/>
                <w:b/>
              </w:rPr>
              <w:lastRenderedPageBreak/>
              <w:t>7</w:t>
            </w:r>
            <w:r w:rsidR="00E152C9">
              <w:rPr>
                <w:rFonts w:ascii="Arial" w:eastAsia="Arial" w:hAnsi="Arial" w:cs="Arial"/>
                <w:b/>
              </w:rPr>
              <w:t>8</w:t>
            </w:r>
            <w:r w:rsidR="00F25410">
              <w:rPr>
                <w:rFonts w:ascii="Arial" w:eastAsia="Arial" w:hAnsi="Arial" w:cs="Arial"/>
                <w:b/>
              </w:rPr>
              <w:t>/24</w:t>
            </w:r>
          </w:p>
        </w:tc>
        <w:tc>
          <w:tcPr>
            <w:tcW w:w="8363" w:type="dxa"/>
            <w:shd w:val="clear" w:color="auto" w:fill="auto"/>
            <w:tcMar>
              <w:top w:w="80" w:type="dxa"/>
              <w:left w:w="85" w:type="dxa"/>
              <w:bottom w:w="80" w:type="dxa"/>
              <w:right w:w="80" w:type="dxa"/>
            </w:tcMar>
          </w:tcPr>
          <w:p w14:paraId="7A41B9D7" w14:textId="77777777" w:rsidR="00E515F5" w:rsidRPr="00C04155" w:rsidRDefault="00E515F5" w:rsidP="00E515F5">
            <w:pPr>
              <w:spacing w:before="120" w:after="120"/>
              <w:rPr>
                <w:rFonts w:ascii="Arial" w:eastAsia="Arial" w:hAnsi="Arial" w:cs="Arial"/>
              </w:rPr>
            </w:pPr>
            <w:r w:rsidRPr="00C04155">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Pr="00C0415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0A0B3385" w:rsidR="00E515F5" w:rsidRDefault="00E515F5" w:rsidP="00C7378A">
            <w:pPr>
              <w:pBdr>
                <w:top w:val="nil"/>
                <w:left w:val="nil"/>
                <w:bottom w:val="nil"/>
                <w:right w:val="nil"/>
                <w:between w:val="nil"/>
              </w:pBdr>
              <w:spacing w:before="120" w:after="120"/>
              <w:rPr>
                <w:rFonts w:ascii="Arial" w:eastAsia="Arial" w:hAnsi="Arial" w:cs="Arial"/>
                <w:b/>
                <w:color w:val="000000"/>
              </w:rPr>
            </w:pPr>
            <w:r w:rsidRPr="0001540F">
              <w:rPr>
                <w:rFonts w:ascii="Arial" w:eastAsia="Arial" w:hAnsi="Arial" w:cs="Arial"/>
                <w:color w:val="000000"/>
              </w:rPr>
              <w:t xml:space="preserve">The date of the next meeting was confirmed as </w:t>
            </w:r>
            <w:r w:rsidR="00603E1D" w:rsidRPr="0001540F">
              <w:rPr>
                <w:rFonts w:ascii="Arial" w:eastAsia="Arial" w:hAnsi="Arial" w:cs="Arial"/>
                <w:color w:val="000000"/>
              </w:rPr>
              <w:t xml:space="preserve">Thursday, </w:t>
            </w:r>
            <w:r w:rsidR="00433A56">
              <w:rPr>
                <w:rFonts w:ascii="Arial" w:eastAsia="Arial" w:hAnsi="Arial" w:cs="Arial"/>
                <w:color w:val="000000"/>
              </w:rPr>
              <w:t>11</w:t>
            </w:r>
            <w:r w:rsidR="00433A56" w:rsidRPr="00433A56">
              <w:rPr>
                <w:rFonts w:ascii="Arial" w:eastAsia="Arial" w:hAnsi="Arial" w:cs="Arial"/>
                <w:color w:val="000000"/>
                <w:vertAlign w:val="superscript"/>
              </w:rPr>
              <w:t>th</w:t>
            </w:r>
            <w:r w:rsidR="00433A56">
              <w:rPr>
                <w:rFonts w:ascii="Arial" w:eastAsia="Arial" w:hAnsi="Arial" w:cs="Arial"/>
                <w:color w:val="000000"/>
              </w:rPr>
              <w:t xml:space="preserve"> July </w:t>
            </w:r>
            <w:r w:rsidR="00603E1D" w:rsidRPr="0001540F">
              <w:rPr>
                <w:rFonts w:ascii="Arial" w:eastAsia="Arial" w:hAnsi="Arial" w:cs="Arial"/>
                <w:color w:val="000000"/>
              </w:rPr>
              <w:t>2024.</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11"/>
      <w:footerReference w:type="default" r:id="rId12"/>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B88552" w14:textId="77777777" w:rsidR="00512C38" w:rsidRDefault="00512C38">
      <w:r>
        <w:separator/>
      </w:r>
    </w:p>
  </w:endnote>
  <w:endnote w:type="continuationSeparator" w:id="0">
    <w:p w14:paraId="1B3FB08C" w14:textId="77777777" w:rsidR="00512C38" w:rsidRDefault="00512C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368E42" w14:textId="2071666E" w:rsidR="00512C38" w:rsidRDefault="00512C38">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F0332C">
      <w:rPr>
        <w:rFonts w:ascii="Arial" w:eastAsia="Arial" w:hAnsi="Arial" w:cs="Arial"/>
        <w:noProof/>
        <w:color w:val="000000"/>
        <w:sz w:val="20"/>
        <w:szCs w:val="20"/>
      </w:rPr>
      <w:t>20</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0D511193" w:rsidR="00512C38" w:rsidRDefault="00512C38">
    <w:pPr>
      <w:pBdr>
        <w:top w:val="nil"/>
        <w:left w:val="nil"/>
        <w:bottom w:val="nil"/>
        <w:right w:val="nil"/>
        <w:between w:val="nil"/>
      </w:pBdr>
      <w:tabs>
        <w:tab w:val="center" w:pos="4513"/>
        <w:tab w:val="right" w:pos="9026"/>
      </w:tabs>
      <w:spacing w:before="120" w:after="120"/>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61312" behindDoc="0" locked="0" layoutInCell="1" allowOverlap="1" wp14:anchorId="7A1BEE8B" wp14:editId="0BF2B39F">
          <wp:simplePos x="0" y="0"/>
          <wp:positionH relativeFrom="column">
            <wp:posOffset>0</wp:posOffset>
          </wp:positionH>
          <wp:positionV relativeFrom="paragraph">
            <wp:posOffset>0</wp:posOffset>
          </wp:positionV>
          <wp:extent cx="1804939" cy="555502"/>
          <wp:effectExtent l="0" t="0" r="5080" b="0"/>
          <wp:wrapNone/>
          <wp:docPr id="187905651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056513"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4939" cy="555502"/>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49A243" w14:textId="77777777" w:rsidR="00512C38" w:rsidRDefault="00512C38">
      <w:r>
        <w:separator/>
      </w:r>
    </w:p>
  </w:footnote>
  <w:footnote w:type="continuationSeparator" w:id="0">
    <w:p w14:paraId="1DEBE4CB" w14:textId="77777777" w:rsidR="00512C38" w:rsidRDefault="00512C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1DC41C" w14:textId="44B9D774"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58240" behindDoc="0" locked="0" layoutInCell="1" allowOverlap="1" wp14:anchorId="2068A04F" wp14:editId="42572F45">
          <wp:simplePos x="0" y="0"/>
          <wp:positionH relativeFrom="margin">
            <wp:align>center</wp:align>
          </wp:positionH>
          <wp:positionV relativeFrom="paragraph">
            <wp:posOffset>-231140</wp:posOffset>
          </wp:positionV>
          <wp:extent cx="2089150" cy="596900"/>
          <wp:effectExtent l="0" t="0" r="635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2089150" cy="596900"/>
                  </a:xfrm>
                  <a:prstGeom prst="rect">
                    <a:avLst/>
                  </a:prstGeom>
                  <a:ln/>
                </pic:spPr>
              </pic:pic>
            </a:graphicData>
          </a:graphic>
          <wp14:sizeRelH relativeFrom="page">
            <wp14:pctWidth>0</wp14:pctWidth>
          </wp14:sizeRelH>
          <wp14:sizeRelV relativeFrom="page">
            <wp14:pctHeight>0</wp14:pctHeight>
          </wp14:sizeRelV>
        </wp:anchor>
      </w:drawing>
    </w:r>
  </w:p>
  <w:p w14:paraId="70A42C97" w14:textId="158B0156"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p w14:paraId="7D45C7B4" w14:textId="357B5F01"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E6CE7"/>
    <w:multiLevelType w:val="hybridMultilevel"/>
    <w:tmpl w:val="69E6321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A07121"/>
    <w:multiLevelType w:val="hybridMultilevel"/>
    <w:tmpl w:val="C5E2F5B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1156B"/>
    <w:multiLevelType w:val="hybridMultilevel"/>
    <w:tmpl w:val="631E0E6E"/>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0FA3132D"/>
    <w:multiLevelType w:val="hybridMultilevel"/>
    <w:tmpl w:val="2120297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83FE0"/>
    <w:multiLevelType w:val="hybridMultilevel"/>
    <w:tmpl w:val="51AA819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731902"/>
    <w:multiLevelType w:val="hybridMultilevel"/>
    <w:tmpl w:val="179E6D4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FD206F"/>
    <w:multiLevelType w:val="hybridMultilevel"/>
    <w:tmpl w:val="0E260A2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1E68ED"/>
    <w:multiLevelType w:val="hybridMultilevel"/>
    <w:tmpl w:val="4C36124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D56350"/>
    <w:multiLevelType w:val="hybridMultilevel"/>
    <w:tmpl w:val="5D82D7F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541D9C"/>
    <w:multiLevelType w:val="hybridMultilevel"/>
    <w:tmpl w:val="C3B22E1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094C89"/>
    <w:multiLevelType w:val="hybridMultilevel"/>
    <w:tmpl w:val="820A50A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0946156">
    <w:abstractNumId w:val="1"/>
  </w:num>
  <w:num w:numId="2" w16cid:durableId="1353413174">
    <w:abstractNumId w:val="9"/>
  </w:num>
  <w:num w:numId="3" w16cid:durableId="834034511">
    <w:abstractNumId w:val="14"/>
  </w:num>
  <w:num w:numId="4" w16cid:durableId="1778016572">
    <w:abstractNumId w:val="3"/>
  </w:num>
  <w:num w:numId="5" w16cid:durableId="429354429">
    <w:abstractNumId w:val="6"/>
  </w:num>
  <w:num w:numId="6" w16cid:durableId="1336302723">
    <w:abstractNumId w:val="4"/>
  </w:num>
  <w:num w:numId="7" w16cid:durableId="342435505">
    <w:abstractNumId w:val="22"/>
  </w:num>
  <w:num w:numId="8" w16cid:durableId="215507539">
    <w:abstractNumId w:val="21"/>
  </w:num>
  <w:num w:numId="9" w16cid:durableId="447504825">
    <w:abstractNumId w:val="11"/>
  </w:num>
  <w:num w:numId="10" w16cid:durableId="353305288">
    <w:abstractNumId w:val="19"/>
  </w:num>
  <w:num w:numId="11" w16cid:durableId="971133619">
    <w:abstractNumId w:val="10"/>
  </w:num>
  <w:num w:numId="12" w16cid:durableId="672413079">
    <w:abstractNumId w:val="18"/>
  </w:num>
  <w:num w:numId="13" w16cid:durableId="1892037157">
    <w:abstractNumId w:val="2"/>
  </w:num>
  <w:num w:numId="14" w16cid:durableId="66731095">
    <w:abstractNumId w:val="5"/>
  </w:num>
  <w:num w:numId="15" w16cid:durableId="1811287663">
    <w:abstractNumId w:val="17"/>
  </w:num>
  <w:num w:numId="16" w16cid:durableId="545026338">
    <w:abstractNumId w:val="12"/>
  </w:num>
  <w:num w:numId="17" w16cid:durableId="1810126114">
    <w:abstractNumId w:val="16"/>
  </w:num>
  <w:num w:numId="18" w16cid:durableId="1424958637">
    <w:abstractNumId w:val="15"/>
  </w:num>
  <w:num w:numId="19" w16cid:durableId="593825876">
    <w:abstractNumId w:val="0"/>
  </w:num>
  <w:num w:numId="20" w16cid:durableId="1159467560">
    <w:abstractNumId w:val="8"/>
  </w:num>
  <w:num w:numId="21" w16cid:durableId="1269241846">
    <w:abstractNumId w:val="20"/>
  </w:num>
  <w:num w:numId="22" w16cid:durableId="567033263">
    <w:abstractNumId w:val="7"/>
  </w:num>
  <w:num w:numId="23" w16cid:durableId="1353994887">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0430"/>
    <w:rsid w:val="00001B71"/>
    <w:rsid w:val="00002A9D"/>
    <w:rsid w:val="00002BC2"/>
    <w:rsid w:val="00002DCC"/>
    <w:rsid w:val="000033BC"/>
    <w:rsid w:val="0000350E"/>
    <w:rsid w:val="00004196"/>
    <w:rsid w:val="000055D0"/>
    <w:rsid w:val="00006AB2"/>
    <w:rsid w:val="00006CF4"/>
    <w:rsid w:val="000070D8"/>
    <w:rsid w:val="00007472"/>
    <w:rsid w:val="00007969"/>
    <w:rsid w:val="00010102"/>
    <w:rsid w:val="000106A9"/>
    <w:rsid w:val="00011E83"/>
    <w:rsid w:val="00012B47"/>
    <w:rsid w:val="00012FEC"/>
    <w:rsid w:val="00013779"/>
    <w:rsid w:val="00013F99"/>
    <w:rsid w:val="000147C9"/>
    <w:rsid w:val="0001540F"/>
    <w:rsid w:val="00015C16"/>
    <w:rsid w:val="000171CD"/>
    <w:rsid w:val="0001755F"/>
    <w:rsid w:val="000200F8"/>
    <w:rsid w:val="000205A5"/>
    <w:rsid w:val="00020C5F"/>
    <w:rsid w:val="00021F8E"/>
    <w:rsid w:val="000238E1"/>
    <w:rsid w:val="00023CCE"/>
    <w:rsid w:val="000270AC"/>
    <w:rsid w:val="00030BEE"/>
    <w:rsid w:val="000317FA"/>
    <w:rsid w:val="000321A1"/>
    <w:rsid w:val="00032EC0"/>
    <w:rsid w:val="000354D9"/>
    <w:rsid w:val="0003690C"/>
    <w:rsid w:val="00037DA2"/>
    <w:rsid w:val="00040915"/>
    <w:rsid w:val="000416A8"/>
    <w:rsid w:val="00042B18"/>
    <w:rsid w:val="00043079"/>
    <w:rsid w:val="000432DC"/>
    <w:rsid w:val="0004336D"/>
    <w:rsid w:val="0004561B"/>
    <w:rsid w:val="00045F16"/>
    <w:rsid w:val="00047264"/>
    <w:rsid w:val="00047607"/>
    <w:rsid w:val="00047BB6"/>
    <w:rsid w:val="00047CBC"/>
    <w:rsid w:val="00047D30"/>
    <w:rsid w:val="000506A0"/>
    <w:rsid w:val="000508B3"/>
    <w:rsid w:val="00050AB6"/>
    <w:rsid w:val="00050CDF"/>
    <w:rsid w:val="00052191"/>
    <w:rsid w:val="00052743"/>
    <w:rsid w:val="00052EED"/>
    <w:rsid w:val="00053273"/>
    <w:rsid w:val="0005438F"/>
    <w:rsid w:val="00054398"/>
    <w:rsid w:val="0005557E"/>
    <w:rsid w:val="00055C12"/>
    <w:rsid w:val="00056C43"/>
    <w:rsid w:val="00060156"/>
    <w:rsid w:val="00061DCF"/>
    <w:rsid w:val="00070305"/>
    <w:rsid w:val="00070AA7"/>
    <w:rsid w:val="00071026"/>
    <w:rsid w:val="00071533"/>
    <w:rsid w:val="00071870"/>
    <w:rsid w:val="000721BF"/>
    <w:rsid w:val="00073B1B"/>
    <w:rsid w:val="00074219"/>
    <w:rsid w:val="00074C0B"/>
    <w:rsid w:val="0007570D"/>
    <w:rsid w:val="00076A84"/>
    <w:rsid w:val="00076C5E"/>
    <w:rsid w:val="00077672"/>
    <w:rsid w:val="00077AD3"/>
    <w:rsid w:val="000803DB"/>
    <w:rsid w:val="00082F05"/>
    <w:rsid w:val="00083F0A"/>
    <w:rsid w:val="0008486B"/>
    <w:rsid w:val="00085D23"/>
    <w:rsid w:val="00086EFD"/>
    <w:rsid w:val="000900CF"/>
    <w:rsid w:val="00090588"/>
    <w:rsid w:val="00092401"/>
    <w:rsid w:val="00095C73"/>
    <w:rsid w:val="000966F8"/>
    <w:rsid w:val="00096B05"/>
    <w:rsid w:val="00096D4A"/>
    <w:rsid w:val="00096E06"/>
    <w:rsid w:val="00097402"/>
    <w:rsid w:val="00097D08"/>
    <w:rsid w:val="000A0339"/>
    <w:rsid w:val="000A09D2"/>
    <w:rsid w:val="000A1221"/>
    <w:rsid w:val="000A1DE3"/>
    <w:rsid w:val="000A4245"/>
    <w:rsid w:val="000A49B4"/>
    <w:rsid w:val="000A5475"/>
    <w:rsid w:val="000A563A"/>
    <w:rsid w:val="000A5F96"/>
    <w:rsid w:val="000A6DDD"/>
    <w:rsid w:val="000A7C8E"/>
    <w:rsid w:val="000B09E9"/>
    <w:rsid w:val="000B10B7"/>
    <w:rsid w:val="000B256A"/>
    <w:rsid w:val="000B380D"/>
    <w:rsid w:val="000B3984"/>
    <w:rsid w:val="000B6304"/>
    <w:rsid w:val="000B7FC4"/>
    <w:rsid w:val="000C0042"/>
    <w:rsid w:val="000C048C"/>
    <w:rsid w:val="000C120C"/>
    <w:rsid w:val="000C1C9B"/>
    <w:rsid w:val="000C1DA0"/>
    <w:rsid w:val="000C1EB9"/>
    <w:rsid w:val="000C260B"/>
    <w:rsid w:val="000C3CC1"/>
    <w:rsid w:val="000C468C"/>
    <w:rsid w:val="000C4C8A"/>
    <w:rsid w:val="000C5325"/>
    <w:rsid w:val="000C5621"/>
    <w:rsid w:val="000C603D"/>
    <w:rsid w:val="000C6152"/>
    <w:rsid w:val="000C6599"/>
    <w:rsid w:val="000C6D98"/>
    <w:rsid w:val="000C70A5"/>
    <w:rsid w:val="000C77F5"/>
    <w:rsid w:val="000C7922"/>
    <w:rsid w:val="000C79CD"/>
    <w:rsid w:val="000D33A0"/>
    <w:rsid w:val="000D340B"/>
    <w:rsid w:val="000D3673"/>
    <w:rsid w:val="000D3A27"/>
    <w:rsid w:val="000D3BFA"/>
    <w:rsid w:val="000D47F4"/>
    <w:rsid w:val="000D4B4B"/>
    <w:rsid w:val="000D5341"/>
    <w:rsid w:val="000D60A6"/>
    <w:rsid w:val="000D6FD7"/>
    <w:rsid w:val="000E18F0"/>
    <w:rsid w:val="000E1B2D"/>
    <w:rsid w:val="000E2EDC"/>
    <w:rsid w:val="000E5002"/>
    <w:rsid w:val="000E735B"/>
    <w:rsid w:val="000F034E"/>
    <w:rsid w:val="000F0CEA"/>
    <w:rsid w:val="000F11E8"/>
    <w:rsid w:val="000F382F"/>
    <w:rsid w:val="000F4691"/>
    <w:rsid w:val="000F5391"/>
    <w:rsid w:val="000F5CB7"/>
    <w:rsid w:val="000F740C"/>
    <w:rsid w:val="000F7828"/>
    <w:rsid w:val="000F7DA2"/>
    <w:rsid w:val="000F7DE2"/>
    <w:rsid w:val="001007F0"/>
    <w:rsid w:val="00103470"/>
    <w:rsid w:val="00104A04"/>
    <w:rsid w:val="00104DBA"/>
    <w:rsid w:val="001077F9"/>
    <w:rsid w:val="00110825"/>
    <w:rsid w:val="00112053"/>
    <w:rsid w:val="00112C11"/>
    <w:rsid w:val="00113821"/>
    <w:rsid w:val="00113D0E"/>
    <w:rsid w:val="00113E16"/>
    <w:rsid w:val="00114263"/>
    <w:rsid w:val="0011549F"/>
    <w:rsid w:val="00115961"/>
    <w:rsid w:val="00116637"/>
    <w:rsid w:val="00120B55"/>
    <w:rsid w:val="0012483E"/>
    <w:rsid w:val="001249C8"/>
    <w:rsid w:val="0012521C"/>
    <w:rsid w:val="00127AF8"/>
    <w:rsid w:val="0013088F"/>
    <w:rsid w:val="001308D2"/>
    <w:rsid w:val="00130BBB"/>
    <w:rsid w:val="00130CCE"/>
    <w:rsid w:val="00131E59"/>
    <w:rsid w:val="00132A51"/>
    <w:rsid w:val="0013475B"/>
    <w:rsid w:val="001347C7"/>
    <w:rsid w:val="00135371"/>
    <w:rsid w:val="00135AC8"/>
    <w:rsid w:val="0013634B"/>
    <w:rsid w:val="00136F69"/>
    <w:rsid w:val="00137D5F"/>
    <w:rsid w:val="00141251"/>
    <w:rsid w:val="00141D75"/>
    <w:rsid w:val="00143235"/>
    <w:rsid w:val="00143CC1"/>
    <w:rsid w:val="00145447"/>
    <w:rsid w:val="001456CB"/>
    <w:rsid w:val="00145A6C"/>
    <w:rsid w:val="001462A8"/>
    <w:rsid w:val="0014637A"/>
    <w:rsid w:val="001464B5"/>
    <w:rsid w:val="0015013C"/>
    <w:rsid w:val="00150556"/>
    <w:rsid w:val="001528B0"/>
    <w:rsid w:val="00152C0F"/>
    <w:rsid w:val="001536E5"/>
    <w:rsid w:val="00153AD0"/>
    <w:rsid w:val="00153C04"/>
    <w:rsid w:val="0015423D"/>
    <w:rsid w:val="001547E8"/>
    <w:rsid w:val="00154A1E"/>
    <w:rsid w:val="00154A7E"/>
    <w:rsid w:val="00155268"/>
    <w:rsid w:val="00155B4A"/>
    <w:rsid w:val="00156146"/>
    <w:rsid w:val="00156795"/>
    <w:rsid w:val="00156DA0"/>
    <w:rsid w:val="0016024B"/>
    <w:rsid w:val="001602E2"/>
    <w:rsid w:val="00160D34"/>
    <w:rsid w:val="0016138C"/>
    <w:rsid w:val="00161F00"/>
    <w:rsid w:val="00164096"/>
    <w:rsid w:val="00165BEC"/>
    <w:rsid w:val="00165CFA"/>
    <w:rsid w:val="001676D6"/>
    <w:rsid w:val="001677C5"/>
    <w:rsid w:val="001715E0"/>
    <w:rsid w:val="00172477"/>
    <w:rsid w:val="00172589"/>
    <w:rsid w:val="00172960"/>
    <w:rsid w:val="00172B75"/>
    <w:rsid w:val="00173E16"/>
    <w:rsid w:val="00173E74"/>
    <w:rsid w:val="00174566"/>
    <w:rsid w:val="001745BC"/>
    <w:rsid w:val="001747E1"/>
    <w:rsid w:val="00174E08"/>
    <w:rsid w:val="00175A7F"/>
    <w:rsid w:val="001768AD"/>
    <w:rsid w:val="001775DB"/>
    <w:rsid w:val="00180687"/>
    <w:rsid w:val="00181AE1"/>
    <w:rsid w:val="001820B7"/>
    <w:rsid w:val="00183666"/>
    <w:rsid w:val="001844A5"/>
    <w:rsid w:val="00185567"/>
    <w:rsid w:val="00185A37"/>
    <w:rsid w:val="00185A84"/>
    <w:rsid w:val="00186CDA"/>
    <w:rsid w:val="001872CF"/>
    <w:rsid w:val="00190D3F"/>
    <w:rsid w:val="0019137A"/>
    <w:rsid w:val="00191980"/>
    <w:rsid w:val="0019326D"/>
    <w:rsid w:val="00194872"/>
    <w:rsid w:val="00195E9D"/>
    <w:rsid w:val="001967F8"/>
    <w:rsid w:val="001970BD"/>
    <w:rsid w:val="001971C4"/>
    <w:rsid w:val="001976E4"/>
    <w:rsid w:val="001A02E7"/>
    <w:rsid w:val="001A03F2"/>
    <w:rsid w:val="001A0404"/>
    <w:rsid w:val="001A0CC3"/>
    <w:rsid w:val="001A1103"/>
    <w:rsid w:val="001A5AAB"/>
    <w:rsid w:val="001A5B23"/>
    <w:rsid w:val="001A71FF"/>
    <w:rsid w:val="001A7C3F"/>
    <w:rsid w:val="001B0560"/>
    <w:rsid w:val="001B23DA"/>
    <w:rsid w:val="001B265F"/>
    <w:rsid w:val="001B37CB"/>
    <w:rsid w:val="001B3C51"/>
    <w:rsid w:val="001B42C0"/>
    <w:rsid w:val="001B43FB"/>
    <w:rsid w:val="001B6FC8"/>
    <w:rsid w:val="001B7A28"/>
    <w:rsid w:val="001C0F23"/>
    <w:rsid w:val="001C3CF9"/>
    <w:rsid w:val="001C4CB0"/>
    <w:rsid w:val="001C7830"/>
    <w:rsid w:val="001D0E96"/>
    <w:rsid w:val="001D1894"/>
    <w:rsid w:val="001D20C1"/>
    <w:rsid w:val="001D2ED4"/>
    <w:rsid w:val="001D36D4"/>
    <w:rsid w:val="001D4D0B"/>
    <w:rsid w:val="001D4E7E"/>
    <w:rsid w:val="001D6677"/>
    <w:rsid w:val="001D6E12"/>
    <w:rsid w:val="001E017F"/>
    <w:rsid w:val="001E0500"/>
    <w:rsid w:val="001E193D"/>
    <w:rsid w:val="001E32BD"/>
    <w:rsid w:val="001E3B27"/>
    <w:rsid w:val="001E3EE7"/>
    <w:rsid w:val="001E4132"/>
    <w:rsid w:val="001E4232"/>
    <w:rsid w:val="001E72DD"/>
    <w:rsid w:val="001F0B91"/>
    <w:rsid w:val="001F1A82"/>
    <w:rsid w:val="001F2BA0"/>
    <w:rsid w:val="001F357C"/>
    <w:rsid w:val="001F388A"/>
    <w:rsid w:val="001F46D9"/>
    <w:rsid w:val="001F4BA7"/>
    <w:rsid w:val="001F5647"/>
    <w:rsid w:val="001F5A98"/>
    <w:rsid w:val="001F638E"/>
    <w:rsid w:val="001F6434"/>
    <w:rsid w:val="001F6D66"/>
    <w:rsid w:val="001F7FAB"/>
    <w:rsid w:val="00201599"/>
    <w:rsid w:val="00201FBF"/>
    <w:rsid w:val="00202358"/>
    <w:rsid w:val="00203111"/>
    <w:rsid w:val="002033AE"/>
    <w:rsid w:val="00203708"/>
    <w:rsid w:val="00204252"/>
    <w:rsid w:val="00205C24"/>
    <w:rsid w:val="00205D14"/>
    <w:rsid w:val="00205E37"/>
    <w:rsid w:val="0020708E"/>
    <w:rsid w:val="00210D62"/>
    <w:rsid w:val="002122BD"/>
    <w:rsid w:val="0021321E"/>
    <w:rsid w:val="00215994"/>
    <w:rsid w:val="00215CEA"/>
    <w:rsid w:val="0021676C"/>
    <w:rsid w:val="00216AED"/>
    <w:rsid w:val="00221550"/>
    <w:rsid w:val="00221D5F"/>
    <w:rsid w:val="002251CC"/>
    <w:rsid w:val="002253B8"/>
    <w:rsid w:val="00226E4F"/>
    <w:rsid w:val="0022711D"/>
    <w:rsid w:val="0023092C"/>
    <w:rsid w:val="002339C5"/>
    <w:rsid w:val="00233BC7"/>
    <w:rsid w:val="00234EDC"/>
    <w:rsid w:val="00235F60"/>
    <w:rsid w:val="00237B60"/>
    <w:rsid w:val="00237F1E"/>
    <w:rsid w:val="002405C2"/>
    <w:rsid w:val="00240E35"/>
    <w:rsid w:val="002410FA"/>
    <w:rsid w:val="0024189F"/>
    <w:rsid w:val="00244252"/>
    <w:rsid w:val="002447D3"/>
    <w:rsid w:val="002478F5"/>
    <w:rsid w:val="00251284"/>
    <w:rsid w:val="002532C1"/>
    <w:rsid w:val="00253A27"/>
    <w:rsid w:val="00253EE8"/>
    <w:rsid w:val="002544C3"/>
    <w:rsid w:val="0026263B"/>
    <w:rsid w:val="00264C34"/>
    <w:rsid w:val="00266084"/>
    <w:rsid w:val="0027050B"/>
    <w:rsid w:val="002728B6"/>
    <w:rsid w:val="00272CB5"/>
    <w:rsid w:val="00272D8A"/>
    <w:rsid w:val="0027480E"/>
    <w:rsid w:val="00275DBA"/>
    <w:rsid w:val="0027654A"/>
    <w:rsid w:val="0027705A"/>
    <w:rsid w:val="00280137"/>
    <w:rsid w:val="002803E4"/>
    <w:rsid w:val="00280589"/>
    <w:rsid w:val="002832E5"/>
    <w:rsid w:val="00284C88"/>
    <w:rsid w:val="002852E3"/>
    <w:rsid w:val="002858FF"/>
    <w:rsid w:val="00285D7B"/>
    <w:rsid w:val="0028639F"/>
    <w:rsid w:val="002864F0"/>
    <w:rsid w:val="00286CE3"/>
    <w:rsid w:val="00286DBB"/>
    <w:rsid w:val="0029235E"/>
    <w:rsid w:val="00292611"/>
    <w:rsid w:val="00292646"/>
    <w:rsid w:val="002927E9"/>
    <w:rsid w:val="00293D93"/>
    <w:rsid w:val="002944FC"/>
    <w:rsid w:val="00294A7E"/>
    <w:rsid w:val="002955DB"/>
    <w:rsid w:val="002958B1"/>
    <w:rsid w:val="00295ABE"/>
    <w:rsid w:val="002973D1"/>
    <w:rsid w:val="002A1724"/>
    <w:rsid w:val="002A17E1"/>
    <w:rsid w:val="002A4D6F"/>
    <w:rsid w:val="002A5694"/>
    <w:rsid w:val="002A6F84"/>
    <w:rsid w:val="002A704A"/>
    <w:rsid w:val="002A7CA3"/>
    <w:rsid w:val="002A7CA7"/>
    <w:rsid w:val="002A7FC4"/>
    <w:rsid w:val="002B0143"/>
    <w:rsid w:val="002B0BE6"/>
    <w:rsid w:val="002B0DBA"/>
    <w:rsid w:val="002B1A2B"/>
    <w:rsid w:val="002B2823"/>
    <w:rsid w:val="002B2F85"/>
    <w:rsid w:val="002B3DD1"/>
    <w:rsid w:val="002B57B3"/>
    <w:rsid w:val="002B58CC"/>
    <w:rsid w:val="002B5BBB"/>
    <w:rsid w:val="002B5F88"/>
    <w:rsid w:val="002B655C"/>
    <w:rsid w:val="002B6680"/>
    <w:rsid w:val="002B6AA2"/>
    <w:rsid w:val="002B751D"/>
    <w:rsid w:val="002C045E"/>
    <w:rsid w:val="002C1977"/>
    <w:rsid w:val="002C2878"/>
    <w:rsid w:val="002C41D0"/>
    <w:rsid w:val="002C41DF"/>
    <w:rsid w:val="002C449D"/>
    <w:rsid w:val="002C4F8E"/>
    <w:rsid w:val="002C51C0"/>
    <w:rsid w:val="002C6B47"/>
    <w:rsid w:val="002C6D9C"/>
    <w:rsid w:val="002C6E80"/>
    <w:rsid w:val="002C799E"/>
    <w:rsid w:val="002D0257"/>
    <w:rsid w:val="002D09D3"/>
    <w:rsid w:val="002D10B7"/>
    <w:rsid w:val="002D15E9"/>
    <w:rsid w:val="002D1F30"/>
    <w:rsid w:val="002D2156"/>
    <w:rsid w:val="002D41D0"/>
    <w:rsid w:val="002D4B30"/>
    <w:rsid w:val="002D7461"/>
    <w:rsid w:val="002D74AF"/>
    <w:rsid w:val="002E03F7"/>
    <w:rsid w:val="002E0A18"/>
    <w:rsid w:val="002E0E02"/>
    <w:rsid w:val="002E12D1"/>
    <w:rsid w:val="002E1B1C"/>
    <w:rsid w:val="002E1F76"/>
    <w:rsid w:val="002E3D77"/>
    <w:rsid w:val="002E463E"/>
    <w:rsid w:val="002E4982"/>
    <w:rsid w:val="002E52E3"/>
    <w:rsid w:val="002E549E"/>
    <w:rsid w:val="002E5717"/>
    <w:rsid w:val="002E5947"/>
    <w:rsid w:val="002E6B70"/>
    <w:rsid w:val="002E6FBD"/>
    <w:rsid w:val="002F0700"/>
    <w:rsid w:val="002F298E"/>
    <w:rsid w:val="002F2AE8"/>
    <w:rsid w:val="002F365C"/>
    <w:rsid w:val="002F3AD9"/>
    <w:rsid w:val="002F4156"/>
    <w:rsid w:val="002F4BEA"/>
    <w:rsid w:val="002F7853"/>
    <w:rsid w:val="0030192B"/>
    <w:rsid w:val="00303653"/>
    <w:rsid w:val="00304058"/>
    <w:rsid w:val="003041C4"/>
    <w:rsid w:val="00304273"/>
    <w:rsid w:val="0030449C"/>
    <w:rsid w:val="00305803"/>
    <w:rsid w:val="003058BE"/>
    <w:rsid w:val="00305E4F"/>
    <w:rsid w:val="00305F61"/>
    <w:rsid w:val="00306285"/>
    <w:rsid w:val="0031023F"/>
    <w:rsid w:val="00310D1F"/>
    <w:rsid w:val="00311B25"/>
    <w:rsid w:val="00312045"/>
    <w:rsid w:val="003122A6"/>
    <w:rsid w:val="00312A5C"/>
    <w:rsid w:val="00313AEC"/>
    <w:rsid w:val="00313C53"/>
    <w:rsid w:val="00313F7B"/>
    <w:rsid w:val="00314092"/>
    <w:rsid w:val="0031510E"/>
    <w:rsid w:val="0031660F"/>
    <w:rsid w:val="00317AFA"/>
    <w:rsid w:val="00320EBA"/>
    <w:rsid w:val="0032148F"/>
    <w:rsid w:val="003217C9"/>
    <w:rsid w:val="003239BA"/>
    <w:rsid w:val="00324354"/>
    <w:rsid w:val="003265E8"/>
    <w:rsid w:val="0032733C"/>
    <w:rsid w:val="00327BE4"/>
    <w:rsid w:val="00330356"/>
    <w:rsid w:val="00332D61"/>
    <w:rsid w:val="00333A7D"/>
    <w:rsid w:val="00333B33"/>
    <w:rsid w:val="00333D87"/>
    <w:rsid w:val="0033419A"/>
    <w:rsid w:val="003348D5"/>
    <w:rsid w:val="003356D4"/>
    <w:rsid w:val="00335DD0"/>
    <w:rsid w:val="00337D34"/>
    <w:rsid w:val="00340678"/>
    <w:rsid w:val="00340B4C"/>
    <w:rsid w:val="00340C22"/>
    <w:rsid w:val="0034115E"/>
    <w:rsid w:val="00341576"/>
    <w:rsid w:val="0034258B"/>
    <w:rsid w:val="0034296C"/>
    <w:rsid w:val="00343FF7"/>
    <w:rsid w:val="0034621C"/>
    <w:rsid w:val="003471AC"/>
    <w:rsid w:val="003478ED"/>
    <w:rsid w:val="0035127A"/>
    <w:rsid w:val="00351957"/>
    <w:rsid w:val="003551F4"/>
    <w:rsid w:val="0035597E"/>
    <w:rsid w:val="003600C2"/>
    <w:rsid w:val="00360F11"/>
    <w:rsid w:val="00361FB6"/>
    <w:rsid w:val="003623B1"/>
    <w:rsid w:val="003623E2"/>
    <w:rsid w:val="00365219"/>
    <w:rsid w:val="003660E3"/>
    <w:rsid w:val="00366BB2"/>
    <w:rsid w:val="00367626"/>
    <w:rsid w:val="00367672"/>
    <w:rsid w:val="00371612"/>
    <w:rsid w:val="00372527"/>
    <w:rsid w:val="00372E8F"/>
    <w:rsid w:val="003731D2"/>
    <w:rsid w:val="0037432C"/>
    <w:rsid w:val="0037499E"/>
    <w:rsid w:val="003749DB"/>
    <w:rsid w:val="0037567C"/>
    <w:rsid w:val="00376651"/>
    <w:rsid w:val="0037765F"/>
    <w:rsid w:val="003802B7"/>
    <w:rsid w:val="003803AA"/>
    <w:rsid w:val="003812A3"/>
    <w:rsid w:val="00381ACE"/>
    <w:rsid w:val="00381CD6"/>
    <w:rsid w:val="00383D46"/>
    <w:rsid w:val="00383DFC"/>
    <w:rsid w:val="003843F7"/>
    <w:rsid w:val="00384453"/>
    <w:rsid w:val="0038522F"/>
    <w:rsid w:val="003859E9"/>
    <w:rsid w:val="00386470"/>
    <w:rsid w:val="0038730C"/>
    <w:rsid w:val="00387DD6"/>
    <w:rsid w:val="003902B7"/>
    <w:rsid w:val="0039098E"/>
    <w:rsid w:val="00391C28"/>
    <w:rsid w:val="0039215B"/>
    <w:rsid w:val="00393120"/>
    <w:rsid w:val="003935AA"/>
    <w:rsid w:val="00393F80"/>
    <w:rsid w:val="003956DB"/>
    <w:rsid w:val="00395928"/>
    <w:rsid w:val="00397E44"/>
    <w:rsid w:val="003A0637"/>
    <w:rsid w:val="003A0821"/>
    <w:rsid w:val="003A28C4"/>
    <w:rsid w:val="003A4A19"/>
    <w:rsid w:val="003A664A"/>
    <w:rsid w:val="003A67AC"/>
    <w:rsid w:val="003B05A3"/>
    <w:rsid w:val="003B1153"/>
    <w:rsid w:val="003B140E"/>
    <w:rsid w:val="003B1630"/>
    <w:rsid w:val="003B175D"/>
    <w:rsid w:val="003B18F0"/>
    <w:rsid w:val="003B1C99"/>
    <w:rsid w:val="003B1DBC"/>
    <w:rsid w:val="003B29EC"/>
    <w:rsid w:val="003B2BF1"/>
    <w:rsid w:val="003B4653"/>
    <w:rsid w:val="003B529C"/>
    <w:rsid w:val="003B559C"/>
    <w:rsid w:val="003B573B"/>
    <w:rsid w:val="003B67B5"/>
    <w:rsid w:val="003B6DBA"/>
    <w:rsid w:val="003B78DB"/>
    <w:rsid w:val="003B7FE7"/>
    <w:rsid w:val="003C0624"/>
    <w:rsid w:val="003C0C3A"/>
    <w:rsid w:val="003C22C9"/>
    <w:rsid w:val="003C49A2"/>
    <w:rsid w:val="003C5379"/>
    <w:rsid w:val="003C5E1F"/>
    <w:rsid w:val="003C7689"/>
    <w:rsid w:val="003C7999"/>
    <w:rsid w:val="003D03BD"/>
    <w:rsid w:val="003D1B4C"/>
    <w:rsid w:val="003D2BFA"/>
    <w:rsid w:val="003D2E1C"/>
    <w:rsid w:val="003D43F3"/>
    <w:rsid w:val="003D5BAF"/>
    <w:rsid w:val="003D6432"/>
    <w:rsid w:val="003D76C5"/>
    <w:rsid w:val="003E07DA"/>
    <w:rsid w:val="003E0992"/>
    <w:rsid w:val="003E0B38"/>
    <w:rsid w:val="003E209D"/>
    <w:rsid w:val="003E249B"/>
    <w:rsid w:val="003E288A"/>
    <w:rsid w:val="003E2D85"/>
    <w:rsid w:val="003E47DB"/>
    <w:rsid w:val="003E5092"/>
    <w:rsid w:val="003E537C"/>
    <w:rsid w:val="003E56A7"/>
    <w:rsid w:val="003E628E"/>
    <w:rsid w:val="003E7E74"/>
    <w:rsid w:val="003F0F83"/>
    <w:rsid w:val="003F11FE"/>
    <w:rsid w:val="003F1294"/>
    <w:rsid w:val="003F1AA5"/>
    <w:rsid w:val="003F30DE"/>
    <w:rsid w:val="003F3482"/>
    <w:rsid w:val="003F3AEE"/>
    <w:rsid w:val="003F3B1F"/>
    <w:rsid w:val="003F3B81"/>
    <w:rsid w:val="003F4194"/>
    <w:rsid w:val="003F4894"/>
    <w:rsid w:val="003F4F0F"/>
    <w:rsid w:val="003F6B9B"/>
    <w:rsid w:val="003F6BA3"/>
    <w:rsid w:val="003F7171"/>
    <w:rsid w:val="003F761E"/>
    <w:rsid w:val="00400407"/>
    <w:rsid w:val="00401B17"/>
    <w:rsid w:val="0040230B"/>
    <w:rsid w:val="004029D7"/>
    <w:rsid w:val="004031E8"/>
    <w:rsid w:val="004045A5"/>
    <w:rsid w:val="00404917"/>
    <w:rsid w:val="00404A06"/>
    <w:rsid w:val="004052D2"/>
    <w:rsid w:val="0040581D"/>
    <w:rsid w:val="00406DAA"/>
    <w:rsid w:val="00407604"/>
    <w:rsid w:val="00410D77"/>
    <w:rsid w:val="004110ED"/>
    <w:rsid w:val="00411783"/>
    <w:rsid w:val="004141EB"/>
    <w:rsid w:val="004142F7"/>
    <w:rsid w:val="0041456A"/>
    <w:rsid w:val="00414598"/>
    <w:rsid w:val="00414E4B"/>
    <w:rsid w:val="00415902"/>
    <w:rsid w:val="004170CA"/>
    <w:rsid w:val="00421154"/>
    <w:rsid w:val="00421CF7"/>
    <w:rsid w:val="0042486A"/>
    <w:rsid w:val="00424B73"/>
    <w:rsid w:val="004258D7"/>
    <w:rsid w:val="00431770"/>
    <w:rsid w:val="00432E65"/>
    <w:rsid w:val="00433A56"/>
    <w:rsid w:val="00434E72"/>
    <w:rsid w:val="00437597"/>
    <w:rsid w:val="00443F78"/>
    <w:rsid w:val="00444409"/>
    <w:rsid w:val="00446BC9"/>
    <w:rsid w:val="00447077"/>
    <w:rsid w:val="0044764F"/>
    <w:rsid w:val="00447831"/>
    <w:rsid w:val="00447ADA"/>
    <w:rsid w:val="00450117"/>
    <w:rsid w:val="00450AF4"/>
    <w:rsid w:val="004513AD"/>
    <w:rsid w:val="00451CC7"/>
    <w:rsid w:val="004522B7"/>
    <w:rsid w:val="00452F14"/>
    <w:rsid w:val="00453636"/>
    <w:rsid w:val="00454891"/>
    <w:rsid w:val="00454FEF"/>
    <w:rsid w:val="0045500E"/>
    <w:rsid w:val="004553D8"/>
    <w:rsid w:val="00455549"/>
    <w:rsid w:val="00455935"/>
    <w:rsid w:val="004568F2"/>
    <w:rsid w:val="00456EBD"/>
    <w:rsid w:val="00457D83"/>
    <w:rsid w:val="00457E3E"/>
    <w:rsid w:val="00457FE3"/>
    <w:rsid w:val="00461108"/>
    <w:rsid w:val="00461182"/>
    <w:rsid w:val="00461422"/>
    <w:rsid w:val="004617F6"/>
    <w:rsid w:val="00461C33"/>
    <w:rsid w:val="00463014"/>
    <w:rsid w:val="00463220"/>
    <w:rsid w:val="0046398D"/>
    <w:rsid w:val="0046459F"/>
    <w:rsid w:val="00465906"/>
    <w:rsid w:val="00465AAB"/>
    <w:rsid w:val="00466B09"/>
    <w:rsid w:val="0047252A"/>
    <w:rsid w:val="00473631"/>
    <w:rsid w:val="00474ABC"/>
    <w:rsid w:val="00474DA2"/>
    <w:rsid w:val="00474FC2"/>
    <w:rsid w:val="00476B98"/>
    <w:rsid w:val="00477A3F"/>
    <w:rsid w:val="00477B2C"/>
    <w:rsid w:val="00480D77"/>
    <w:rsid w:val="004818A2"/>
    <w:rsid w:val="004825E5"/>
    <w:rsid w:val="00482704"/>
    <w:rsid w:val="0048488B"/>
    <w:rsid w:val="00484B79"/>
    <w:rsid w:val="00486481"/>
    <w:rsid w:val="004867F6"/>
    <w:rsid w:val="00486936"/>
    <w:rsid w:val="00487404"/>
    <w:rsid w:val="004878A9"/>
    <w:rsid w:val="00490F11"/>
    <w:rsid w:val="004912DD"/>
    <w:rsid w:val="0049168D"/>
    <w:rsid w:val="00492436"/>
    <w:rsid w:val="0049551B"/>
    <w:rsid w:val="00496653"/>
    <w:rsid w:val="00496689"/>
    <w:rsid w:val="0049771B"/>
    <w:rsid w:val="004A02E5"/>
    <w:rsid w:val="004A06CE"/>
    <w:rsid w:val="004A0843"/>
    <w:rsid w:val="004A1EB9"/>
    <w:rsid w:val="004A43F8"/>
    <w:rsid w:val="004A4DFF"/>
    <w:rsid w:val="004A4FA2"/>
    <w:rsid w:val="004A5B23"/>
    <w:rsid w:val="004A75D3"/>
    <w:rsid w:val="004A7956"/>
    <w:rsid w:val="004B089A"/>
    <w:rsid w:val="004B13C8"/>
    <w:rsid w:val="004B18E4"/>
    <w:rsid w:val="004B1A19"/>
    <w:rsid w:val="004B23CD"/>
    <w:rsid w:val="004B3F13"/>
    <w:rsid w:val="004B54A5"/>
    <w:rsid w:val="004B6359"/>
    <w:rsid w:val="004B68A5"/>
    <w:rsid w:val="004B7772"/>
    <w:rsid w:val="004C0380"/>
    <w:rsid w:val="004C0922"/>
    <w:rsid w:val="004C0934"/>
    <w:rsid w:val="004C1C28"/>
    <w:rsid w:val="004C2513"/>
    <w:rsid w:val="004C2CD4"/>
    <w:rsid w:val="004C362D"/>
    <w:rsid w:val="004C4A26"/>
    <w:rsid w:val="004C4EB8"/>
    <w:rsid w:val="004C5562"/>
    <w:rsid w:val="004D1A10"/>
    <w:rsid w:val="004D2A4A"/>
    <w:rsid w:val="004D2B1F"/>
    <w:rsid w:val="004D345B"/>
    <w:rsid w:val="004D4458"/>
    <w:rsid w:val="004D4DE2"/>
    <w:rsid w:val="004D5FAF"/>
    <w:rsid w:val="004E080F"/>
    <w:rsid w:val="004E106A"/>
    <w:rsid w:val="004E29F9"/>
    <w:rsid w:val="004E305E"/>
    <w:rsid w:val="004E329E"/>
    <w:rsid w:val="004E497B"/>
    <w:rsid w:val="004E5646"/>
    <w:rsid w:val="004E662B"/>
    <w:rsid w:val="004E6A93"/>
    <w:rsid w:val="004F01B5"/>
    <w:rsid w:val="004F075B"/>
    <w:rsid w:val="004F0E31"/>
    <w:rsid w:val="004F113A"/>
    <w:rsid w:val="004F13B6"/>
    <w:rsid w:val="004F1A12"/>
    <w:rsid w:val="004F1BA0"/>
    <w:rsid w:val="004F2764"/>
    <w:rsid w:val="004F64DF"/>
    <w:rsid w:val="004F68B9"/>
    <w:rsid w:val="004F7DFE"/>
    <w:rsid w:val="0050058C"/>
    <w:rsid w:val="00502172"/>
    <w:rsid w:val="00502694"/>
    <w:rsid w:val="00502A96"/>
    <w:rsid w:val="00503F4F"/>
    <w:rsid w:val="00505788"/>
    <w:rsid w:val="0050584A"/>
    <w:rsid w:val="00506545"/>
    <w:rsid w:val="00506827"/>
    <w:rsid w:val="00506952"/>
    <w:rsid w:val="00507527"/>
    <w:rsid w:val="005107D1"/>
    <w:rsid w:val="00512C38"/>
    <w:rsid w:val="00512DFC"/>
    <w:rsid w:val="00513ED7"/>
    <w:rsid w:val="005154A9"/>
    <w:rsid w:val="00515799"/>
    <w:rsid w:val="005163B2"/>
    <w:rsid w:val="005205D6"/>
    <w:rsid w:val="005208DC"/>
    <w:rsid w:val="0052090B"/>
    <w:rsid w:val="00520B4C"/>
    <w:rsid w:val="00520C4F"/>
    <w:rsid w:val="0052299D"/>
    <w:rsid w:val="00523348"/>
    <w:rsid w:val="00523601"/>
    <w:rsid w:val="00523967"/>
    <w:rsid w:val="00523FF8"/>
    <w:rsid w:val="00524C09"/>
    <w:rsid w:val="00526358"/>
    <w:rsid w:val="005301A5"/>
    <w:rsid w:val="0053090E"/>
    <w:rsid w:val="0053114B"/>
    <w:rsid w:val="00531D74"/>
    <w:rsid w:val="00531F2A"/>
    <w:rsid w:val="0053213F"/>
    <w:rsid w:val="00533614"/>
    <w:rsid w:val="00533D0B"/>
    <w:rsid w:val="00534483"/>
    <w:rsid w:val="00534ADC"/>
    <w:rsid w:val="0053692A"/>
    <w:rsid w:val="00536D69"/>
    <w:rsid w:val="00536E57"/>
    <w:rsid w:val="0054077D"/>
    <w:rsid w:val="005416FB"/>
    <w:rsid w:val="0054261D"/>
    <w:rsid w:val="0054270C"/>
    <w:rsid w:val="00542C1C"/>
    <w:rsid w:val="00542E0B"/>
    <w:rsid w:val="00543982"/>
    <w:rsid w:val="00543BFD"/>
    <w:rsid w:val="00543ED5"/>
    <w:rsid w:val="005442BC"/>
    <w:rsid w:val="00545385"/>
    <w:rsid w:val="0054598C"/>
    <w:rsid w:val="00546762"/>
    <w:rsid w:val="00546F6E"/>
    <w:rsid w:val="00550967"/>
    <w:rsid w:val="00550ACE"/>
    <w:rsid w:val="0055190E"/>
    <w:rsid w:val="00553CEC"/>
    <w:rsid w:val="00555058"/>
    <w:rsid w:val="0055698B"/>
    <w:rsid w:val="00556C35"/>
    <w:rsid w:val="005603DF"/>
    <w:rsid w:val="005608C8"/>
    <w:rsid w:val="0056120D"/>
    <w:rsid w:val="00561AFE"/>
    <w:rsid w:val="005623A9"/>
    <w:rsid w:val="005627EE"/>
    <w:rsid w:val="00562F23"/>
    <w:rsid w:val="0056314C"/>
    <w:rsid w:val="0056339E"/>
    <w:rsid w:val="00563423"/>
    <w:rsid w:val="005636C6"/>
    <w:rsid w:val="00563A6C"/>
    <w:rsid w:val="00564A51"/>
    <w:rsid w:val="00564D05"/>
    <w:rsid w:val="0056547B"/>
    <w:rsid w:val="00566207"/>
    <w:rsid w:val="00566A2F"/>
    <w:rsid w:val="00570C95"/>
    <w:rsid w:val="00572AC7"/>
    <w:rsid w:val="00572E56"/>
    <w:rsid w:val="005746D4"/>
    <w:rsid w:val="00575650"/>
    <w:rsid w:val="00577A8C"/>
    <w:rsid w:val="00577ABA"/>
    <w:rsid w:val="005801F2"/>
    <w:rsid w:val="00580D8E"/>
    <w:rsid w:val="00580EFE"/>
    <w:rsid w:val="00581153"/>
    <w:rsid w:val="00581189"/>
    <w:rsid w:val="00583BCF"/>
    <w:rsid w:val="0058426E"/>
    <w:rsid w:val="00585825"/>
    <w:rsid w:val="00586326"/>
    <w:rsid w:val="0058668D"/>
    <w:rsid w:val="0058680C"/>
    <w:rsid w:val="005908D8"/>
    <w:rsid w:val="00590F37"/>
    <w:rsid w:val="0059133D"/>
    <w:rsid w:val="005918E8"/>
    <w:rsid w:val="00592144"/>
    <w:rsid w:val="00592CE2"/>
    <w:rsid w:val="005937E0"/>
    <w:rsid w:val="0059476C"/>
    <w:rsid w:val="005947FE"/>
    <w:rsid w:val="00594E16"/>
    <w:rsid w:val="00596CC6"/>
    <w:rsid w:val="005977E9"/>
    <w:rsid w:val="00597F04"/>
    <w:rsid w:val="005A09E2"/>
    <w:rsid w:val="005A0D5F"/>
    <w:rsid w:val="005A2557"/>
    <w:rsid w:val="005A35CE"/>
    <w:rsid w:val="005A3C35"/>
    <w:rsid w:val="005A55B5"/>
    <w:rsid w:val="005A5D3D"/>
    <w:rsid w:val="005B0A21"/>
    <w:rsid w:val="005B0E2D"/>
    <w:rsid w:val="005B1A9F"/>
    <w:rsid w:val="005B2BFA"/>
    <w:rsid w:val="005B32F9"/>
    <w:rsid w:val="005B4220"/>
    <w:rsid w:val="005B447B"/>
    <w:rsid w:val="005B5A92"/>
    <w:rsid w:val="005C2289"/>
    <w:rsid w:val="005C280C"/>
    <w:rsid w:val="005C354B"/>
    <w:rsid w:val="005C5A0B"/>
    <w:rsid w:val="005C6167"/>
    <w:rsid w:val="005C72D9"/>
    <w:rsid w:val="005C74F0"/>
    <w:rsid w:val="005C7633"/>
    <w:rsid w:val="005D0176"/>
    <w:rsid w:val="005D0BDF"/>
    <w:rsid w:val="005D1499"/>
    <w:rsid w:val="005D1760"/>
    <w:rsid w:val="005D2510"/>
    <w:rsid w:val="005D2818"/>
    <w:rsid w:val="005D5F2D"/>
    <w:rsid w:val="005D6A10"/>
    <w:rsid w:val="005D6D71"/>
    <w:rsid w:val="005D72F6"/>
    <w:rsid w:val="005E0E60"/>
    <w:rsid w:val="005E17BA"/>
    <w:rsid w:val="005E1FE3"/>
    <w:rsid w:val="005E2A19"/>
    <w:rsid w:val="005E4D82"/>
    <w:rsid w:val="005E51B6"/>
    <w:rsid w:val="005E7355"/>
    <w:rsid w:val="005F0758"/>
    <w:rsid w:val="005F1327"/>
    <w:rsid w:val="005F23B7"/>
    <w:rsid w:val="005F32B2"/>
    <w:rsid w:val="005F4368"/>
    <w:rsid w:val="005F45F9"/>
    <w:rsid w:val="005F48CA"/>
    <w:rsid w:val="005F618E"/>
    <w:rsid w:val="005F65B8"/>
    <w:rsid w:val="005F7E99"/>
    <w:rsid w:val="0060077B"/>
    <w:rsid w:val="006007C7"/>
    <w:rsid w:val="00602EB5"/>
    <w:rsid w:val="00603B84"/>
    <w:rsid w:val="00603E1D"/>
    <w:rsid w:val="00604FD0"/>
    <w:rsid w:val="0060554E"/>
    <w:rsid w:val="00606652"/>
    <w:rsid w:val="00606DFD"/>
    <w:rsid w:val="00607367"/>
    <w:rsid w:val="00610A09"/>
    <w:rsid w:val="00611DD9"/>
    <w:rsid w:val="00614A1A"/>
    <w:rsid w:val="006154A5"/>
    <w:rsid w:val="00615E70"/>
    <w:rsid w:val="00616182"/>
    <w:rsid w:val="00617398"/>
    <w:rsid w:val="00620106"/>
    <w:rsid w:val="00621BD4"/>
    <w:rsid w:val="0062218F"/>
    <w:rsid w:val="006225E3"/>
    <w:rsid w:val="00624380"/>
    <w:rsid w:val="00626B06"/>
    <w:rsid w:val="00626CDF"/>
    <w:rsid w:val="00627494"/>
    <w:rsid w:val="00627C4C"/>
    <w:rsid w:val="00630DC8"/>
    <w:rsid w:val="00634542"/>
    <w:rsid w:val="00640552"/>
    <w:rsid w:val="00640DEC"/>
    <w:rsid w:val="00640FB1"/>
    <w:rsid w:val="00641167"/>
    <w:rsid w:val="006412BA"/>
    <w:rsid w:val="0064197B"/>
    <w:rsid w:val="006439B6"/>
    <w:rsid w:val="00647564"/>
    <w:rsid w:val="00650190"/>
    <w:rsid w:val="00650C80"/>
    <w:rsid w:val="0065108A"/>
    <w:rsid w:val="00652F0E"/>
    <w:rsid w:val="00653974"/>
    <w:rsid w:val="00653AA7"/>
    <w:rsid w:val="00654295"/>
    <w:rsid w:val="00655090"/>
    <w:rsid w:val="00655A9D"/>
    <w:rsid w:val="00660B30"/>
    <w:rsid w:val="00663C31"/>
    <w:rsid w:val="00666FB7"/>
    <w:rsid w:val="006670A5"/>
    <w:rsid w:val="00672223"/>
    <w:rsid w:val="00673337"/>
    <w:rsid w:val="006742E4"/>
    <w:rsid w:val="0067491E"/>
    <w:rsid w:val="00674D5B"/>
    <w:rsid w:val="00676646"/>
    <w:rsid w:val="00676D68"/>
    <w:rsid w:val="0068141F"/>
    <w:rsid w:val="006818C1"/>
    <w:rsid w:val="00682580"/>
    <w:rsid w:val="006833DD"/>
    <w:rsid w:val="0068393D"/>
    <w:rsid w:val="00685C06"/>
    <w:rsid w:val="006875CD"/>
    <w:rsid w:val="006876C3"/>
    <w:rsid w:val="006912DD"/>
    <w:rsid w:val="00692E71"/>
    <w:rsid w:val="0069399D"/>
    <w:rsid w:val="00693AB6"/>
    <w:rsid w:val="00694786"/>
    <w:rsid w:val="00694839"/>
    <w:rsid w:val="00695A11"/>
    <w:rsid w:val="00697CBB"/>
    <w:rsid w:val="00697D58"/>
    <w:rsid w:val="006A136E"/>
    <w:rsid w:val="006A4127"/>
    <w:rsid w:val="006A4178"/>
    <w:rsid w:val="006A46A6"/>
    <w:rsid w:val="006A46DE"/>
    <w:rsid w:val="006A57F9"/>
    <w:rsid w:val="006A7936"/>
    <w:rsid w:val="006B0D99"/>
    <w:rsid w:val="006B1F4B"/>
    <w:rsid w:val="006B2175"/>
    <w:rsid w:val="006B2911"/>
    <w:rsid w:val="006B2B42"/>
    <w:rsid w:val="006B34A4"/>
    <w:rsid w:val="006B3532"/>
    <w:rsid w:val="006B3CBE"/>
    <w:rsid w:val="006B53D1"/>
    <w:rsid w:val="006B57D8"/>
    <w:rsid w:val="006C0D7B"/>
    <w:rsid w:val="006C137E"/>
    <w:rsid w:val="006C1957"/>
    <w:rsid w:val="006C2512"/>
    <w:rsid w:val="006C2EB6"/>
    <w:rsid w:val="006C2F26"/>
    <w:rsid w:val="006C411F"/>
    <w:rsid w:val="006C7348"/>
    <w:rsid w:val="006C7461"/>
    <w:rsid w:val="006C768C"/>
    <w:rsid w:val="006C7A87"/>
    <w:rsid w:val="006C7C1D"/>
    <w:rsid w:val="006D02A5"/>
    <w:rsid w:val="006D07C1"/>
    <w:rsid w:val="006D0F32"/>
    <w:rsid w:val="006D1071"/>
    <w:rsid w:val="006D228D"/>
    <w:rsid w:val="006D6834"/>
    <w:rsid w:val="006D734D"/>
    <w:rsid w:val="006E0168"/>
    <w:rsid w:val="006E02A1"/>
    <w:rsid w:val="006E0687"/>
    <w:rsid w:val="006E09E1"/>
    <w:rsid w:val="006E0BDC"/>
    <w:rsid w:val="006E2050"/>
    <w:rsid w:val="006E20F0"/>
    <w:rsid w:val="006E2933"/>
    <w:rsid w:val="006E2A07"/>
    <w:rsid w:val="006E4644"/>
    <w:rsid w:val="006E4BE1"/>
    <w:rsid w:val="006E4E9C"/>
    <w:rsid w:val="006E511A"/>
    <w:rsid w:val="006E5746"/>
    <w:rsid w:val="006E6028"/>
    <w:rsid w:val="006E6AB0"/>
    <w:rsid w:val="006E7BCE"/>
    <w:rsid w:val="006F1865"/>
    <w:rsid w:val="006F1DE7"/>
    <w:rsid w:val="006F22FE"/>
    <w:rsid w:val="006F370F"/>
    <w:rsid w:val="006F583A"/>
    <w:rsid w:val="006F69E1"/>
    <w:rsid w:val="006F7C35"/>
    <w:rsid w:val="00700243"/>
    <w:rsid w:val="007008A8"/>
    <w:rsid w:val="00703B8C"/>
    <w:rsid w:val="0070402B"/>
    <w:rsid w:val="00706F16"/>
    <w:rsid w:val="00707029"/>
    <w:rsid w:val="00707C94"/>
    <w:rsid w:val="0071011F"/>
    <w:rsid w:val="007101E7"/>
    <w:rsid w:val="00710C51"/>
    <w:rsid w:val="00711E04"/>
    <w:rsid w:val="00714166"/>
    <w:rsid w:val="00715013"/>
    <w:rsid w:val="0071712A"/>
    <w:rsid w:val="00720021"/>
    <w:rsid w:val="0072009A"/>
    <w:rsid w:val="007205B1"/>
    <w:rsid w:val="00720609"/>
    <w:rsid w:val="00720954"/>
    <w:rsid w:val="0072128F"/>
    <w:rsid w:val="00724CD6"/>
    <w:rsid w:val="00726B5F"/>
    <w:rsid w:val="007278E4"/>
    <w:rsid w:val="007307CC"/>
    <w:rsid w:val="007308F9"/>
    <w:rsid w:val="00732D86"/>
    <w:rsid w:val="007343B6"/>
    <w:rsid w:val="00734585"/>
    <w:rsid w:val="00734599"/>
    <w:rsid w:val="00734CA9"/>
    <w:rsid w:val="00734CD0"/>
    <w:rsid w:val="007351CF"/>
    <w:rsid w:val="00735F81"/>
    <w:rsid w:val="007363A9"/>
    <w:rsid w:val="00737484"/>
    <w:rsid w:val="00740D0E"/>
    <w:rsid w:val="00740D1D"/>
    <w:rsid w:val="00742D33"/>
    <w:rsid w:val="0074587A"/>
    <w:rsid w:val="007461D5"/>
    <w:rsid w:val="00747263"/>
    <w:rsid w:val="00747F38"/>
    <w:rsid w:val="00750147"/>
    <w:rsid w:val="0075215F"/>
    <w:rsid w:val="00752593"/>
    <w:rsid w:val="007526EC"/>
    <w:rsid w:val="00753A22"/>
    <w:rsid w:val="00753B28"/>
    <w:rsid w:val="00753D3E"/>
    <w:rsid w:val="0075595D"/>
    <w:rsid w:val="00755D09"/>
    <w:rsid w:val="00755F8B"/>
    <w:rsid w:val="007561C3"/>
    <w:rsid w:val="00757C41"/>
    <w:rsid w:val="007608F4"/>
    <w:rsid w:val="00761C79"/>
    <w:rsid w:val="00763A48"/>
    <w:rsid w:val="00765794"/>
    <w:rsid w:val="00766485"/>
    <w:rsid w:val="00766756"/>
    <w:rsid w:val="00767519"/>
    <w:rsid w:val="007677BA"/>
    <w:rsid w:val="007677ED"/>
    <w:rsid w:val="00767BB8"/>
    <w:rsid w:val="00767DED"/>
    <w:rsid w:val="00770432"/>
    <w:rsid w:val="00770647"/>
    <w:rsid w:val="007708CC"/>
    <w:rsid w:val="00773ECE"/>
    <w:rsid w:val="00774BF1"/>
    <w:rsid w:val="00774D09"/>
    <w:rsid w:val="0077576B"/>
    <w:rsid w:val="00776285"/>
    <w:rsid w:val="00777569"/>
    <w:rsid w:val="00777A13"/>
    <w:rsid w:val="00777E46"/>
    <w:rsid w:val="0078056B"/>
    <w:rsid w:val="007807F0"/>
    <w:rsid w:val="00780931"/>
    <w:rsid w:val="00781031"/>
    <w:rsid w:val="00781BD6"/>
    <w:rsid w:val="00781BFD"/>
    <w:rsid w:val="00781FBF"/>
    <w:rsid w:val="00785D9B"/>
    <w:rsid w:val="0078632F"/>
    <w:rsid w:val="007872BD"/>
    <w:rsid w:val="00787316"/>
    <w:rsid w:val="00787E70"/>
    <w:rsid w:val="0079102A"/>
    <w:rsid w:val="00792245"/>
    <w:rsid w:val="00793DCC"/>
    <w:rsid w:val="00794269"/>
    <w:rsid w:val="007952D2"/>
    <w:rsid w:val="0079530C"/>
    <w:rsid w:val="00795E22"/>
    <w:rsid w:val="00796273"/>
    <w:rsid w:val="00796A0E"/>
    <w:rsid w:val="007975FE"/>
    <w:rsid w:val="00797D1F"/>
    <w:rsid w:val="00797F37"/>
    <w:rsid w:val="007A26F3"/>
    <w:rsid w:val="007A296C"/>
    <w:rsid w:val="007A2F91"/>
    <w:rsid w:val="007A386F"/>
    <w:rsid w:val="007A713F"/>
    <w:rsid w:val="007B0276"/>
    <w:rsid w:val="007B1632"/>
    <w:rsid w:val="007B2802"/>
    <w:rsid w:val="007B341E"/>
    <w:rsid w:val="007B4C10"/>
    <w:rsid w:val="007B649C"/>
    <w:rsid w:val="007C030E"/>
    <w:rsid w:val="007C06E1"/>
    <w:rsid w:val="007C1B0D"/>
    <w:rsid w:val="007C2100"/>
    <w:rsid w:val="007C2D62"/>
    <w:rsid w:val="007C3122"/>
    <w:rsid w:val="007C36F7"/>
    <w:rsid w:val="007C4A35"/>
    <w:rsid w:val="007C7310"/>
    <w:rsid w:val="007C771D"/>
    <w:rsid w:val="007D08B4"/>
    <w:rsid w:val="007D0FC8"/>
    <w:rsid w:val="007D1464"/>
    <w:rsid w:val="007D19A2"/>
    <w:rsid w:val="007D22D9"/>
    <w:rsid w:val="007D25D1"/>
    <w:rsid w:val="007D2B3D"/>
    <w:rsid w:val="007D2FA2"/>
    <w:rsid w:val="007D4B38"/>
    <w:rsid w:val="007D4CEB"/>
    <w:rsid w:val="007D576B"/>
    <w:rsid w:val="007D6170"/>
    <w:rsid w:val="007D64DB"/>
    <w:rsid w:val="007D6EB0"/>
    <w:rsid w:val="007D7318"/>
    <w:rsid w:val="007D75B2"/>
    <w:rsid w:val="007E1B08"/>
    <w:rsid w:val="007E34BD"/>
    <w:rsid w:val="007E3E7F"/>
    <w:rsid w:val="007E5071"/>
    <w:rsid w:val="007E5461"/>
    <w:rsid w:val="007E5F1D"/>
    <w:rsid w:val="007E77BA"/>
    <w:rsid w:val="007E77F8"/>
    <w:rsid w:val="007F0990"/>
    <w:rsid w:val="007F1E37"/>
    <w:rsid w:val="007F209B"/>
    <w:rsid w:val="007F2631"/>
    <w:rsid w:val="007F4142"/>
    <w:rsid w:val="007F4D4F"/>
    <w:rsid w:val="007F510B"/>
    <w:rsid w:val="007F7238"/>
    <w:rsid w:val="0080180E"/>
    <w:rsid w:val="00802C5C"/>
    <w:rsid w:val="008030AE"/>
    <w:rsid w:val="00803364"/>
    <w:rsid w:val="00803FF2"/>
    <w:rsid w:val="008053D0"/>
    <w:rsid w:val="00805940"/>
    <w:rsid w:val="00806645"/>
    <w:rsid w:val="00806C05"/>
    <w:rsid w:val="00807BCB"/>
    <w:rsid w:val="00807E09"/>
    <w:rsid w:val="00813BEC"/>
    <w:rsid w:val="0081440B"/>
    <w:rsid w:val="00815CD5"/>
    <w:rsid w:val="00816F99"/>
    <w:rsid w:val="008178B1"/>
    <w:rsid w:val="00817906"/>
    <w:rsid w:val="00820096"/>
    <w:rsid w:val="00821750"/>
    <w:rsid w:val="008225E6"/>
    <w:rsid w:val="00823010"/>
    <w:rsid w:val="0082370C"/>
    <w:rsid w:val="008244A1"/>
    <w:rsid w:val="00824BE4"/>
    <w:rsid w:val="0082626E"/>
    <w:rsid w:val="0082736E"/>
    <w:rsid w:val="0083060E"/>
    <w:rsid w:val="008333C2"/>
    <w:rsid w:val="00833C50"/>
    <w:rsid w:val="00833FBB"/>
    <w:rsid w:val="008359D5"/>
    <w:rsid w:val="00835D7B"/>
    <w:rsid w:val="00835F96"/>
    <w:rsid w:val="00836727"/>
    <w:rsid w:val="008415D1"/>
    <w:rsid w:val="00841B51"/>
    <w:rsid w:val="0084369A"/>
    <w:rsid w:val="008446D5"/>
    <w:rsid w:val="00844B51"/>
    <w:rsid w:val="00845224"/>
    <w:rsid w:val="00845D2E"/>
    <w:rsid w:val="00847361"/>
    <w:rsid w:val="00850BB6"/>
    <w:rsid w:val="00852011"/>
    <w:rsid w:val="00852B5F"/>
    <w:rsid w:val="008567FD"/>
    <w:rsid w:val="00856A48"/>
    <w:rsid w:val="00856B7D"/>
    <w:rsid w:val="00857005"/>
    <w:rsid w:val="00857E51"/>
    <w:rsid w:val="00860577"/>
    <w:rsid w:val="00860EF2"/>
    <w:rsid w:val="00862CAF"/>
    <w:rsid w:val="008632F9"/>
    <w:rsid w:val="00863A6C"/>
    <w:rsid w:val="0086425A"/>
    <w:rsid w:val="00865AE9"/>
    <w:rsid w:val="00865DE9"/>
    <w:rsid w:val="00866116"/>
    <w:rsid w:val="008664A0"/>
    <w:rsid w:val="00866CCA"/>
    <w:rsid w:val="00866F93"/>
    <w:rsid w:val="00867F25"/>
    <w:rsid w:val="0087091F"/>
    <w:rsid w:val="00870C9B"/>
    <w:rsid w:val="008718B5"/>
    <w:rsid w:val="008737B4"/>
    <w:rsid w:val="008739CC"/>
    <w:rsid w:val="00873A33"/>
    <w:rsid w:val="00876A8C"/>
    <w:rsid w:val="008776F7"/>
    <w:rsid w:val="00880407"/>
    <w:rsid w:val="008804A8"/>
    <w:rsid w:val="00880749"/>
    <w:rsid w:val="00880B08"/>
    <w:rsid w:val="00880F25"/>
    <w:rsid w:val="0088329F"/>
    <w:rsid w:val="00883526"/>
    <w:rsid w:val="008840CE"/>
    <w:rsid w:val="0088426E"/>
    <w:rsid w:val="008842E2"/>
    <w:rsid w:val="00885302"/>
    <w:rsid w:val="008854C8"/>
    <w:rsid w:val="00885D18"/>
    <w:rsid w:val="00886A46"/>
    <w:rsid w:val="008877BD"/>
    <w:rsid w:val="00890EF6"/>
    <w:rsid w:val="008912B3"/>
    <w:rsid w:val="0089533C"/>
    <w:rsid w:val="00896D0F"/>
    <w:rsid w:val="008A236D"/>
    <w:rsid w:val="008A2980"/>
    <w:rsid w:val="008A4545"/>
    <w:rsid w:val="008A5080"/>
    <w:rsid w:val="008A52EC"/>
    <w:rsid w:val="008A6FE9"/>
    <w:rsid w:val="008B0357"/>
    <w:rsid w:val="008B0426"/>
    <w:rsid w:val="008B0FEE"/>
    <w:rsid w:val="008B144A"/>
    <w:rsid w:val="008B2FC6"/>
    <w:rsid w:val="008B420E"/>
    <w:rsid w:val="008B47C6"/>
    <w:rsid w:val="008B4AA7"/>
    <w:rsid w:val="008B5CEC"/>
    <w:rsid w:val="008B6019"/>
    <w:rsid w:val="008B6205"/>
    <w:rsid w:val="008B6549"/>
    <w:rsid w:val="008B7771"/>
    <w:rsid w:val="008C193F"/>
    <w:rsid w:val="008C56C6"/>
    <w:rsid w:val="008C5943"/>
    <w:rsid w:val="008C671A"/>
    <w:rsid w:val="008C7A71"/>
    <w:rsid w:val="008D20D5"/>
    <w:rsid w:val="008D29E4"/>
    <w:rsid w:val="008D40F0"/>
    <w:rsid w:val="008D424E"/>
    <w:rsid w:val="008D4A90"/>
    <w:rsid w:val="008D5925"/>
    <w:rsid w:val="008D5BF9"/>
    <w:rsid w:val="008D6F71"/>
    <w:rsid w:val="008E170C"/>
    <w:rsid w:val="008E1C50"/>
    <w:rsid w:val="008E3F50"/>
    <w:rsid w:val="008E412A"/>
    <w:rsid w:val="008E4AF6"/>
    <w:rsid w:val="008E57DD"/>
    <w:rsid w:val="008E65EC"/>
    <w:rsid w:val="008E69EC"/>
    <w:rsid w:val="008E7A74"/>
    <w:rsid w:val="008F0665"/>
    <w:rsid w:val="008F231E"/>
    <w:rsid w:val="008F2458"/>
    <w:rsid w:val="008F524E"/>
    <w:rsid w:val="008F5CA0"/>
    <w:rsid w:val="008F5E90"/>
    <w:rsid w:val="008F75B1"/>
    <w:rsid w:val="0090236B"/>
    <w:rsid w:val="00903EE7"/>
    <w:rsid w:val="00904069"/>
    <w:rsid w:val="00904A8B"/>
    <w:rsid w:val="0090586F"/>
    <w:rsid w:val="00905A6D"/>
    <w:rsid w:val="00905E26"/>
    <w:rsid w:val="00906ABC"/>
    <w:rsid w:val="009070AD"/>
    <w:rsid w:val="009072C3"/>
    <w:rsid w:val="009079C6"/>
    <w:rsid w:val="00910EEF"/>
    <w:rsid w:val="00911214"/>
    <w:rsid w:val="00912F2E"/>
    <w:rsid w:val="00912F5B"/>
    <w:rsid w:val="00913510"/>
    <w:rsid w:val="0091495A"/>
    <w:rsid w:val="0091515E"/>
    <w:rsid w:val="00916E81"/>
    <w:rsid w:val="00917407"/>
    <w:rsid w:val="009175C1"/>
    <w:rsid w:val="0092012E"/>
    <w:rsid w:val="00920590"/>
    <w:rsid w:val="009210CD"/>
    <w:rsid w:val="009215BF"/>
    <w:rsid w:val="00922410"/>
    <w:rsid w:val="009236DC"/>
    <w:rsid w:val="00924E7A"/>
    <w:rsid w:val="0092658E"/>
    <w:rsid w:val="00926781"/>
    <w:rsid w:val="00926AFE"/>
    <w:rsid w:val="009272CA"/>
    <w:rsid w:val="0093173D"/>
    <w:rsid w:val="00932650"/>
    <w:rsid w:val="00932C38"/>
    <w:rsid w:val="00933634"/>
    <w:rsid w:val="00933644"/>
    <w:rsid w:val="00933A4F"/>
    <w:rsid w:val="00935558"/>
    <w:rsid w:val="00935C3F"/>
    <w:rsid w:val="00936014"/>
    <w:rsid w:val="00936AF2"/>
    <w:rsid w:val="00940A4C"/>
    <w:rsid w:val="00941CEA"/>
    <w:rsid w:val="00941E37"/>
    <w:rsid w:val="009423C5"/>
    <w:rsid w:val="00943A45"/>
    <w:rsid w:val="00944B41"/>
    <w:rsid w:val="00944C07"/>
    <w:rsid w:val="00944C09"/>
    <w:rsid w:val="00946F38"/>
    <w:rsid w:val="009475FE"/>
    <w:rsid w:val="00947C41"/>
    <w:rsid w:val="009506F6"/>
    <w:rsid w:val="00951D47"/>
    <w:rsid w:val="0095450A"/>
    <w:rsid w:val="0095678C"/>
    <w:rsid w:val="00957516"/>
    <w:rsid w:val="00962939"/>
    <w:rsid w:val="00963001"/>
    <w:rsid w:val="00964965"/>
    <w:rsid w:val="00965F33"/>
    <w:rsid w:val="009668B7"/>
    <w:rsid w:val="00966B54"/>
    <w:rsid w:val="00971995"/>
    <w:rsid w:val="009720F7"/>
    <w:rsid w:val="00972B63"/>
    <w:rsid w:val="0097313B"/>
    <w:rsid w:val="009744E7"/>
    <w:rsid w:val="0097451B"/>
    <w:rsid w:val="009760DC"/>
    <w:rsid w:val="00976C80"/>
    <w:rsid w:val="00977986"/>
    <w:rsid w:val="00977CDB"/>
    <w:rsid w:val="00977DBD"/>
    <w:rsid w:val="00980132"/>
    <w:rsid w:val="00981582"/>
    <w:rsid w:val="009816CD"/>
    <w:rsid w:val="00981B58"/>
    <w:rsid w:val="00981B76"/>
    <w:rsid w:val="00982E4C"/>
    <w:rsid w:val="009834D7"/>
    <w:rsid w:val="00984116"/>
    <w:rsid w:val="00984B65"/>
    <w:rsid w:val="00986546"/>
    <w:rsid w:val="0098698C"/>
    <w:rsid w:val="00986E49"/>
    <w:rsid w:val="0098759B"/>
    <w:rsid w:val="0099060B"/>
    <w:rsid w:val="00990926"/>
    <w:rsid w:val="009924EF"/>
    <w:rsid w:val="0099345A"/>
    <w:rsid w:val="00993747"/>
    <w:rsid w:val="00993986"/>
    <w:rsid w:val="00993C98"/>
    <w:rsid w:val="00995943"/>
    <w:rsid w:val="00996823"/>
    <w:rsid w:val="0099752C"/>
    <w:rsid w:val="0099764F"/>
    <w:rsid w:val="009A0944"/>
    <w:rsid w:val="009A44D8"/>
    <w:rsid w:val="009A4C07"/>
    <w:rsid w:val="009A4CC9"/>
    <w:rsid w:val="009A5627"/>
    <w:rsid w:val="009A5AA7"/>
    <w:rsid w:val="009A7206"/>
    <w:rsid w:val="009B0A06"/>
    <w:rsid w:val="009B2F06"/>
    <w:rsid w:val="009B31CB"/>
    <w:rsid w:val="009B46E3"/>
    <w:rsid w:val="009B47BE"/>
    <w:rsid w:val="009B4C78"/>
    <w:rsid w:val="009B6A3D"/>
    <w:rsid w:val="009B6DAC"/>
    <w:rsid w:val="009B6E8D"/>
    <w:rsid w:val="009C339B"/>
    <w:rsid w:val="009C341A"/>
    <w:rsid w:val="009C40B5"/>
    <w:rsid w:val="009C5D5E"/>
    <w:rsid w:val="009C622D"/>
    <w:rsid w:val="009C798F"/>
    <w:rsid w:val="009C7FA9"/>
    <w:rsid w:val="009D0B47"/>
    <w:rsid w:val="009D127F"/>
    <w:rsid w:val="009D2BEB"/>
    <w:rsid w:val="009D2E8E"/>
    <w:rsid w:val="009D3BAB"/>
    <w:rsid w:val="009D49F8"/>
    <w:rsid w:val="009D5DE7"/>
    <w:rsid w:val="009D7004"/>
    <w:rsid w:val="009D7C73"/>
    <w:rsid w:val="009E36B4"/>
    <w:rsid w:val="009E3976"/>
    <w:rsid w:val="009E45CB"/>
    <w:rsid w:val="009E51BF"/>
    <w:rsid w:val="009E5D3F"/>
    <w:rsid w:val="009E655F"/>
    <w:rsid w:val="009E748B"/>
    <w:rsid w:val="009F098D"/>
    <w:rsid w:val="009F13B4"/>
    <w:rsid w:val="009F15BC"/>
    <w:rsid w:val="009F15EB"/>
    <w:rsid w:val="009F292B"/>
    <w:rsid w:val="009F3C0F"/>
    <w:rsid w:val="009F5337"/>
    <w:rsid w:val="009F7B1C"/>
    <w:rsid w:val="009F7C1F"/>
    <w:rsid w:val="00A0048F"/>
    <w:rsid w:val="00A0067D"/>
    <w:rsid w:val="00A00707"/>
    <w:rsid w:val="00A013B7"/>
    <w:rsid w:val="00A01934"/>
    <w:rsid w:val="00A0203C"/>
    <w:rsid w:val="00A02C20"/>
    <w:rsid w:val="00A02C4A"/>
    <w:rsid w:val="00A0453F"/>
    <w:rsid w:val="00A06DFC"/>
    <w:rsid w:val="00A07C19"/>
    <w:rsid w:val="00A1023D"/>
    <w:rsid w:val="00A12692"/>
    <w:rsid w:val="00A131A7"/>
    <w:rsid w:val="00A20137"/>
    <w:rsid w:val="00A2062A"/>
    <w:rsid w:val="00A23199"/>
    <w:rsid w:val="00A25220"/>
    <w:rsid w:val="00A25649"/>
    <w:rsid w:val="00A256C9"/>
    <w:rsid w:val="00A25A2F"/>
    <w:rsid w:val="00A30860"/>
    <w:rsid w:val="00A3335E"/>
    <w:rsid w:val="00A3517B"/>
    <w:rsid w:val="00A359E8"/>
    <w:rsid w:val="00A3608F"/>
    <w:rsid w:val="00A3624E"/>
    <w:rsid w:val="00A37867"/>
    <w:rsid w:val="00A4009B"/>
    <w:rsid w:val="00A404E6"/>
    <w:rsid w:val="00A40C1F"/>
    <w:rsid w:val="00A42874"/>
    <w:rsid w:val="00A42A67"/>
    <w:rsid w:val="00A42B6F"/>
    <w:rsid w:val="00A434A7"/>
    <w:rsid w:val="00A43563"/>
    <w:rsid w:val="00A435B3"/>
    <w:rsid w:val="00A45B36"/>
    <w:rsid w:val="00A46852"/>
    <w:rsid w:val="00A4718E"/>
    <w:rsid w:val="00A51F3C"/>
    <w:rsid w:val="00A53818"/>
    <w:rsid w:val="00A53D15"/>
    <w:rsid w:val="00A558B6"/>
    <w:rsid w:val="00A55CB0"/>
    <w:rsid w:val="00A55F9C"/>
    <w:rsid w:val="00A56D51"/>
    <w:rsid w:val="00A577AA"/>
    <w:rsid w:val="00A57F1D"/>
    <w:rsid w:val="00A61612"/>
    <w:rsid w:val="00A616F0"/>
    <w:rsid w:val="00A62752"/>
    <w:rsid w:val="00A635B3"/>
    <w:rsid w:val="00A63AC7"/>
    <w:rsid w:val="00A64823"/>
    <w:rsid w:val="00A6586C"/>
    <w:rsid w:val="00A6798F"/>
    <w:rsid w:val="00A70208"/>
    <w:rsid w:val="00A70E84"/>
    <w:rsid w:val="00A7112B"/>
    <w:rsid w:val="00A7187E"/>
    <w:rsid w:val="00A7247F"/>
    <w:rsid w:val="00A739B5"/>
    <w:rsid w:val="00A73B3B"/>
    <w:rsid w:val="00A73EBF"/>
    <w:rsid w:val="00A75CD3"/>
    <w:rsid w:val="00A7632C"/>
    <w:rsid w:val="00A774B1"/>
    <w:rsid w:val="00A77619"/>
    <w:rsid w:val="00A778C8"/>
    <w:rsid w:val="00A81E59"/>
    <w:rsid w:val="00A82A91"/>
    <w:rsid w:val="00A83987"/>
    <w:rsid w:val="00A83D39"/>
    <w:rsid w:val="00A842CA"/>
    <w:rsid w:val="00A84423"/>
    <w:rsid w:val="00A86904"/>
    <w:rsid w:val="00A86D35"/>
    <w:rsid w:val="00A914FA"/>
    <w:rsid w:val="00A91F13"/>
    <w:rsid w:val="00A93685"/>
    <w:rsid w:val="00A9373E"/>
    <w:rsid w:val="00A939D8"/>
    <w:rsid w:val="00A9612F"/>
    <w:rsid w:val="00A961F3"/>
    <w:rsid w:val="00A964A9"/>
    <w:rsid w:val="00A97DCB"/>
    <w:rsid w:val="00AA0100"/>
    <w:rsid w:val="00AA0387"/>
    <w:rsid w:val="00AA0B48"/>
    <w:rsid w:val="00AA2112"/>
    <w:rsid w:val="00AA28B3"/>
    <w:rsid w:val="00AA35D5"/>
    <w:rsid w:val="00AA36C9"/>
    <w:rsid w:val="00AA3AFF"/>
    <w:rsid w:val="00AA443A"/>
    <w:rsid w:val="00AA56EA"/>
    <w:rsid w:val="00AA65D8"/>
    <w:rsid w:val="00AA68D8"/>
    <w:rsid w:val="00AA6D1F"/>
    <w:rsid w:val="00AA7262"/>
    <w:rsid w:val="00AA7537"/>
    <w:rsid w:val="00AA7647"/>
    <w:rsid w:val="00AA77F0"/>
    <w:rsid w:val="00AA7FCA"/>
    <w:rsid w:val="00AB1357"/>
    <w:rsid w:val="00AB2487"/>
    <w:rsid w:val="00AB2F7D"/>
    <w:rsid w:val="00AB30C0"/>
    <w:rsid w:val="00AB32C8"/>
    <w:rsid w:val="00AB4CAD"/>
    <w:rsid w:val="00AB4FF7"/>
    <w:rsid w:val="00AB52F6"/>
    <w:rsid w:val="00AB7085"/>
    <w:rsid w:val="00AB73AF"/>
    <w:rsid w:val="00AB747F"/>
    <w:rsid w:val="00AC13F9"/>
    <w:rsid w:val="00AC347A"/>
    <w:rsid w:val="00AC4C26"/>
    <w:rsid w:val="00AC51BC"/>
    <w:rsid w:val="00AC5372"/>
    <w:rsid w:val="00AC5758"/>
    <w:rsid w:val="00AC677C"/>
    <w:rsid w:val="00AD04B9"/>
    <w:rsid w:val="00AD0FD2"/>
    <w:rsid w:val="00AD1CE8"/>
    <w:rsid w:val="00AD263D"/>
    <w:rsid w:val="00AD492B"/>
    <w:rsid w:val="00AD603A"/>
    <w:rsid w:val="00AD6CCF"/>
    <w:rsid w:val="00AD6DF5"/>
    <w:rsid w:val="00AE0100"/>
    <w:rsid w:val="00AE029A"/>
    <w:rsid w:val="00AE517C"/>
    <w:rsid w:val="00AE5601"/>
    <w:rsid w:val="00AE705B"/>
    <w:rsid w:val="00AF05BE"/>
    <w:rsid w:val="00AF085E"/>
    <w:rsid w:val="00AF1CCF"/>
    <w:rsid w:val="00AF207F"/>
    <w:rsid w:val="00AF30E0"/>
    <w:rsid w:val="00AF385E"/>
    <w:rsid w:val="00AF3EA1"/>
    <w:rsid w:val="00AF48B8"/>
    <w:rsid w:val="00AF57AA"/>
    <w:rsid w:val="00AF594B"/>
    <w:rsid w:val="00AF78F7"/>
    <w:rsid w:val="00AF7F25"/>
    <w:rsid w:val="00B0210B"/>
    <w:rsid w:val="00B025F9"/>
    <w:rsid w:val="00B02F27"/>
    <w:rsid w:val="00B03AFC"/>
    <w:rsid w:val="00B045D1"/>
    <w:rsid w:val="00B04B0E"/>
    <w:rsid w:val="00B05EAA"/>
    <w:rsid w:val="00B068FC"/>
    <w:rsid w:val="00B06910"/>
    <w:rsid w:val="00B06ACA"/>
    <w:rsid w:val="00B06D3C"/>
    <w:rsid w:val="00B075B0"/>
    <w:rsid w:val="00B11F0E"/>
    <w:rsid w:val="00B11FB5"/>
    <w:rsid w:val="00B1218B"/>
    <w:rsid w:val="00B12774"/>
    <w:rsid w:val="00B12DFA"/>
    <w:rsid w:val="00B12F39"/>
    <w:rsid w:val="00B13C9F"/>
    <w:rsid w:val="00B13EFB"/>
    <w:rsid w:val="00B16FD9"/>
    <w:rsid w:val="00B20C97"/>
    <w:rsid w:val="00B21335"/>
    <w:rsid w:val="00B3100C"/>
    <w:rsid w:val="00B31024"/>
    <w:rsid w:val="00B322D7"/>
    <w:rsid w:val="00B32B65"/>
    <w:rsid w:val="00B337C9"/>
    <w:rsid w:val="00B34B15"/>
    <w:rsid w:val="00B35035"/>
    <w:rsid w:val="00B36700"/>
    <w:rsid w:val="00B36B5D"/>
    <w:rsid w:val="00B377D7"/>
    <w:rsid w:val="00B41048"/>
    <w:rsid w:val="00B41DDE"/>
    <w:rsid w:val="00B41F9B"/>
    <w:rsid w:val="00B420E3"/>
    <w:rsid w:val="00B43787"/>
    <w:rsid w:val="00B45ABF"/>
    <w:rsid w:val="00B505F5"/>
    <w:rsid w:val="00B508AE"/>
    <w:rsid w:val="00B51261"/>
    <w:rsid w:val="00B51385"/>
    <w:rsid w:val="00B5159A"/>
    <w:rsid w:val="00B51951"/>
    <w:rsid w:val="00B51A1B"/>
    <w:rsid w:val="00B51DE7"/>
    <w:rsid w:val="00B51FAA"/>
    <w:rsid w:val="00B54D0F"/>
    <w:rsid w:val="00B5686C"/>
    <w:rsid w:val="00B57186"/>
    <w:rsid w:val="00B57442"/>
    <w:rsid w:val="00B57767"/>
    <w:rsid w:val="00B57FB9"/>
    <w:rsid w:val="00B61866"/>
    <w:rsid w:val="00B6202C"/>
    <w:rsid w:val="00B620BD"/>
    <w:rsid w:val="00B62A4F"/>
    <w:rsid w:val="00B636F4"/>
    <w:rsid w:val="00B63BDF"/>
    <w:rsid w:val="00B64942"/>
    <w:rsid w:val="00B65221"/>
    <w:rsid w:val="00B666F7"/>
    <w:rsid w:val="00B669F3"/>
    <w:rsid w:val="00B67148"/>
    <w:rsid w:val="00B700BB"/>
    <w:rsid w:val="00B711E3"/>
    <w:rsid w:val="00B720E2"/>
    <w:rsid w:val="00B7229A"/>
    <w:rsid w:val="00B723E5"/>
    <w:rsid w:val="00B769B6"/>
    <w:rsid w:val="00B76B0B"/>
    <w:rsid w:val="00B77E79"/>
    <w:rsid w:val="00B77E81"/>
    <w:rsid w:val="00B80505"/>
    <w:rsid w:val="00B829CF"/>
    <w:rsid w:val="00B82B59"/>
    <w:rsid w:val="00B8399F"/>
    <w:rsid w:val="00B83AA3"/>
    <w:rsid w:val="00B87D2D"/>
    <w:rsid w:val="00B90012"/>
    <w:rsid w:val="00B91A4D"/>
    <w:rsid w:val="00B928D6"/>
    <w:rsid w:val="00B938D5"/>
    <w:rsid w:val="00B93933"/>
    <w:rsid w:val="00B948C9"/>
    <w:rsid w:val="00B94C95"/>
    <w:rsid w:val="00B967AA"/>
    <w:rsid w:val="00BA1492"/>
    <w:rsid w:val="00BA1AAF"/>
    <w:rsid w:val="00BA1DA9"/>
    <w:rsid w:val="00BA370B"/>
    <w:rsid w:val="00BA434B"/>
    <w:rsid w:val="00BA59D0"/>
    <w:rsid w:val="00BA5E69"/>
    <w:rsid w:val="00BB1C95"/>
    <w:rsid w:val="00BB1E75"/>
    <w:rsid w:val="00BB2A1A"/>
    <w:rsid w:val="00BB3F7D"/>
    <w:rsid w:val="00BB43AA"/>
    <w:rsid w:val="00BB4A1A"/>
    <w:rsid w:val="00BB52BE"/>
    <w:rsid w:val="00BB6F0D"/>
    <w:rsid w:val="00BB7331"/>
    <w:rsid w:val="00BC2060"/>
    <w:rsid w:val="00BC2627"/>
    <w:rsid w:val="00BC2D47"/>
    <w:rsid w:val="00BC32E6"/>
    <w:rsid w:val="00BC35BE"/>
    <w:rsid w:val="00BC4123"/>
    <w:rsid w:val="00BC4841"/>
    <w:rsid w:val="00BC5DA6"/>
    <w:rsid w:val="00BC62EF"/>
    <w:rsid w:val="00BC6402"/>
    <w:rsid w:val="00BC6793"/>
    <w:rsid w:val="00BC6C89"/>
    <w:rsid w:val="00BC7FEB"/>
    <w:rsid w:val="00BD0A57"/>
    <w:rsid w:val="00BD0BFC"/>
    <w:rsid w:val="00BD24D4"/>
    <w:rsid w:val="00BD2970"/>
    <w:rsid w:val="00BD482A"/>
    <w:rsid w:val="00BD4838"/>
    <w:rsid w:val="00BD496C"/>
    <w:rsid w:val="00BD54AA"/>
    <w:rsid w:val="00BD6673"/>
    <w:rsid w:val="00BD6BF8"/>
    <w:rsid w:val="00BD75F4"/>
    <w:rsid w:val="00BE03B5"/>
    <w:rsid w:val="00BE1BD2"/>
    <w:rsid w:val="00BE20D4"/>
    <w:rsid w:val="00BE23D3"/>
    <w:rsid w:val="00BE24E0"/>
    <w:rsid w:val="00BE3467"/>
    <w:rsid w:val="00BE3F3F"/>
    <w:rsid w:val="00BE4663"/>
    <w:rsid w:val="00BE495E"/>
    <w:rsid w:val="00BE61D9"/>
    <w:rsid w:val="00BE6C15"/>
    <w:rsid w:val="00BE7C8C"/>
    <w:rsid w:val="00BF0CE8"/>
    <w:rsid w:val="00BF1851"/>
    <w:rsid w:val="00BF187A"/>
    <w:rsid w:val="00BF34D0"/>
    <w:rsid w:val="00BF41CB"/>
    <w:rsid w:val="00BF434B"/>
    <w:rsid w:val="00BF4820"/>
    <w:rsid w:val="00BF4F3B"/>
    <w:rsid w:val="00BF5976"/>
    <w:rsid w:val="00BF610F"/>
    <w:rsid w:val="00BF6388"/>
    <w:rsid w:val="00BF6B87"/>
    <w:rsid w:val="00BF6D4F"/>
    <w:rsid w:val="00BF6D5C"/>
    <w:rsid w:val="00BF744B"/>
    <w:rsid w:val="00BF762C"/>
    <w:rsid w:val="00BF7DF5"/>
    <w:rsid w:val="00C0169D"/>
    <w:rsid w:val="00C02CB8"/>
    <w:rsid w:val="00C02DD1"/>
    <w:rsid w:val="00C04155"/>
    <w:rsid w:val="00C05B10"/>
    <w:rsid w:val="00C05D4E"/>
    <w:rsid w:val="00C06C59"/>
    <w:rsid w:val="00C0701A"/>
    <w:rsid w:val="00C07CF5"/>
    <w:rsid w:val="00C10184"/>
    <w:rsid w:val="00C10603"/>
    <w:rsid w:val="00C12C00"/>
    <w:rsid w:val="00C16EEB"/>
    <w:rsid w:val="00C17285"/>
    <w:rsid w:val="00C17575"/>
    <w:rsid w:val="00C17682"/>
    <w:rsid w:val="00C210C2"/>
    <w:rsid w:val="00C21C6A"/>
    <w:rsid w:val="00C22326"/>
    <w:rsid w:val="00C2313B"/>
    <w:rsid w:val="00C24722"/>
    <w:rsid w:val="00C251D5"/>
    <w:rsid w:val="00C2673D"/>
    <w:rsid w:val="00C26DFF"/>
    <w:rsid w:val="00C27488"/>
    <w:rsid w:val="00C275B7"/>
    <w:rsid w:val="00C27DF4"/>
    <w:rsid w:val="00C27E5D"/>
    <w:rsid w:val="00C3020A"/>
    <w:rsid w:val="00C31A21"/>
    <w:rsid w:val="00C31DAE"/>
    <w:rsid w:val="00C336B3"/>
    <w:rsid w:val="00C3587B"/>
    <w:rsid w:val="00C375C6"/>
    <w:rsid w:val="00C40721"/>
    <w:rsid w:val="00C409B8"/>
    <w:rsid w:val="00C40BD9"/>
    <w:rsid w:val="00C41790"/>
    <w:rsid w:val="00C424E5"/>
    <w:rsid w:val="00C42ABD"/>
    <w:rsid w:val="00C437D2"/>
    <w:rsid w:val="00C46209"/>
    <w:rsid w:val="00C46402"/>
    <w:rsid w:val="00C46B18"/>
    <w:rsid w:val="00C46EC2"/>
    <w:rsid w:val="00C50CBD"/>
    <w:rsid w:val="00C51B17"/>
    <w:rsid w:val="00C5374C"/>
    <w:rsid w:val="00C54693"/>
    <w:rsid w:val="00C56174"/>
    <w:rsid w:val="00C606FA"/>
    <w:rsid w:val="00C60A66"/>
    <w:rsid w:val="00C614EE"/>
    <w:rsid w:val="00C64D01"/>
    <w:rsid w:val="00C659B7"/>
    <w:rsid w:val="00C65BC7"/>
    <w:rsid w:val="00C668C7"/>
    <w:rsid w:val="00C669A1"/>
    <w:rsid w:val="00C67D0D"/>
    <w:rsid w:val="00C711E1"/>
    <w:rsid w:val="00C73699"/>
    <w:rsid w:val="00C7378A"/>
    <w:rsid w:val="00C73A43"/>
    <w:rsid w:val="00C73BB0"/>
    <w:rsid w:val="00C740C7"/>
    <w:rsid w:val="00C7439A"/>
    <w:rsid w:val="00C7536A"/>
    <w:rsid w:val="00C75E56"/>
    <w:rsid w:val="00C762B8"/>
    <w:rsid w:val="00C8248A"/>
    <w:rsid w:val="00C82C4D"/>
    <w:rsid w:val="00C830D6"/>
    <w:rsid w:val="00C833A9"/>
    <w:rsid w:val="00C83F14"/>
    <w:rsid w:val="00C8450C"/>
    <w:rsid w:val="00C845D6"/>
    <w:rsid w:val="00C87731"/>
    <w:rsid w:val="00C87FD3"/>
    <w:rsid w:val="00C9109E"/>
    <w:rsid w:val="00C9222B"/>
    <w:rsid w:val="00C943DA"/>
    <w:rsid w:val="00C944B8"/>
    <w:rsid w:val="00C95BFF"/>
    <w:rsid w:val="00C973D8"/>
    <w:rsid w:val="00CA1D4E"/>
    <w:rsid w:val="00CA3064"/>
    <w:rsid w:val="00CA33E8"/>
    <w:rsid w:val="00CA3AF1"/>
    <w:rsid w:val="00CA4460"/>
    <w:rsid w:val="00CA4C9A"/>
    <w:rsid w:val="00CA5254"/>
    <w:rsid w:val="00CA56D8"/>
    <w:rsid w:val="00CA60E4"/>
    <w:rsid w:val="00CA6152"/>
    <w:rsid w:val="00CA686D"/>
    <w:rsid w:val="00CA6F5F"/>
    <w:rsid w:val="00CA73E2"/>
    <w:rsid w:val="00CA73EB"/>
    <w:rsid w:val="00CA7D7D"/>
    <w:rsid w:val="00CA7F88"/>
    <w:rsid w:val="00CB0098"/>
    <w:rsid w:val="00CB066B"/>
    <w:rsid w:val="00CB47F1"/>
    <w:rsid w:val="00CB6357"/>
    <w:rsid w:val="00CC01F2"/>
    <w:rsid w:val="00CC0571"/>
    <w:rsid w:val="00CC0D4B"/>
    <w:rsid w:val="00CC298E"/>
    <w:rsid w:val="00CC2AE5"/>
    <w:rsid w:val="00CC316E"/>
    <w:rsid w:val="00CC35B4"/>
    <w:rsid w:val="00CC51BD"/>
    <w:rsid w:val="00CC5F9F"/>
    <w:rsid w:val="00CC6C07"/>
    <w:rsid w:val="00CC7BA4"/>
    <w:rsid w:val="00CD207B"/>
    <w:rsid w:val="00CD22C4"/>
    <w:rsid w:val="00CD22DC"/>
    <w:rsid w:val="00CD3D4C"/>
    <w:rsid w:val="00CD5D64"/>
    <w:rsid w:val="00CD62FA"/>
    <w:rsid w:val="00CD6D90"/>
    <w:rsid w:val="00CE2BE8"/>
    <w:rsid w:val="00CE2CF7"/>
    <w:rsid w:val="00CE2E6E"/>
    <w:rsid w:val="00CE310E"/>
    <w:rsid w:val="00CE3198"/>
    <w:rsid w:val="00CE3547"/>
    <w:rsid w:val="00CE6D0D"/>
    <w:rsid w:val="00CE7421"/>
    <w:rsid w:val="00CF0867"/>
    <w:rsid w:val="00CF0FB9"/>
    <w:rsid w:val="00CF3D13"/>
    <w:rsid w:val="00CF4841"/>
    <w:rsid w:val="00CF663F"/>
    <w:rsid w:val="00CF6C65"/>
    <w:rsid w:val="00CF7FD9"/>
    <w:rsid w:val="00D006CE"/>
    <w:rsid w:val="00D025AC"/>
    <w:rsid w:val="00D02789"/>
    <w:rsid w:val="00D03A8C"/>
    <w:rsid w:val="00D03A93"/>
    <w:rsid w:val="00D04446"/>
    <w:rsid w:val="00D05CDE"/>
    <w:rsid w:val="00D07B84"/>
    <w:rsid w:val="00D10182"/>
    <w:rsid w:val="00D113F0"/>
    <w:rsid w:val="00D11617"/>
    <w:rsid w:val="00D1282D"/>
    <w:rsid w:val="00D12929"/>
    <w:rsid w:val="00D130BD"/>
    <w:rsid w:val="00D1506C"/>
    <w:rsid w:val="00D15422"/>
    <w:rsid w:val="00D1553C"/>
    <w:rsid w:val="00D156BB"/>
    <w:rsid w:val="00D172EC"/>
    <w:rsid w:val="00D20056"/>
    <w:rsid w:val="00D20678"/>
    <w:rsid w:val="00D20E20"/>
    <w:rsid w:val="00D21804"/>
    <w:rsid w:val="00D224DA"/>
    <w:rsid w:val="00D2252F"/>
    <w:rsid w:val="00D22DC3"/>
    <w:rsid w:val="00D241BB"/>
    <w:rsid w:val="00D2451F"/>
    <w:rsid w:val="00D2484E"/>
    <w:rsid w:val="00D2512A"/>
    <w:rsid w:val="00D27A61"/>
    <w:rsid w:val="00D30AEE"/>
    <w:rsid w:val="00D30BAD"/>
    <w:rsid w:val="00D30F16"/>
    <w:rsid w:val="00D316C8"/>
    <w:rsid w:val="00D31E92"/>
    <w:rsid w:val="00D32109"/>
    <w:rsid w:val="00D33853"/>
    <w:rsid w:val="00D34BF9"/>
    <w:rsid w:val="00D36137"/>
    <w:rsid w:val="00D4133E"/>
    <w:rsid w:val="00D4147D"/>
    <w:rsid w:val="00D42DDC"/>
    <w:rsid w:val="00D42E49"/>
    <w:rsid w:val="00D44DBD"/>
    <w:rsid w:val="00D45A6F"/>
    <w:rsid w:val="00D46A30"/>
    <w:rsid w:val="00D472CB"/>
    <w:rsid w:val="00D5039D"/>
    <w:rsid w:val="00D51553"/>
    <w:rsid w:val="00D518F9"/>
    <w:rsid w:val="00D51B05"/>
    <w:rsid w:val="00D51C43"/>
    <w:rsid w:val="00D5270D"/>
    <w:rsid w:val="00D53979"/>
    <w:rsid w:val="00D5463D"/>
    <w:rsid w:val="00D5699E"/>
    <w:rsid w:val="00D56A76"/>
    <w:rsid w:val="00D575A0"/>
    <w:rsid w:val="00D60A12"/>
    <w:rsid w:val="00D60CCF"/>
    <w:rsid w:val="00D615F8"/>
    <w:rsid w:val="00D62151"/>
    <w:rsid w:val="00D64495"/>
    <w:rsid w:val="00D66222"/>
    <w:rsid w:val="00D66AD0"/>
    <w:rsid w:val="00D70F8D"/>
    <w:rsid w:val="00D714B1"/>
    <w:rsid w:val="00D72722"/>
    <w:rsid w:val="00D73515"/>
    <w:rsid w:val="00D73C8F"/>
    <w:rsid w:val="00D74479"/>
    <w:rsid w:val="00D747D7"/>
    <w:rsid w:val="00D74AA4"/>
    <w:rsid w:val="00D7584F"/>
    <w:rsid w:val="00D75991"/>
    <w:rsid w:val="00D77863"/>
    <w:rsid w:val="00D80279"/>
    <w:rsid w:val="00D8045B"/>
    <w:rsid w:val="00D8185D"/>
    <w:rsid w:val="00D84159"/>
    <w:rsid w:val="00D84171"/>
    <w:rsid w:val="00D865DB"/>
    <w:rsid w:val="00D90DCD"/>
    <w:rsid w:val="00D91AA9"/>
    <w:rsid w:val="00D91ED6"/>
    <w:rsid w:val="00D93B3D"/>
    <w:rsid w:val="00DA0BE0"/>
    <w:rsid w:val="00DA121B"/>
    <w:rsid w:val="00DA3058"/>
    <w:rsid w:val="00DA3388"/>
    <w:rsid w:val="00DA3607"/>
    <w:rsid w:val="00DA3CA2"/>
    <w:rsid w:val="00DA40AF"/>
    <w:rsid w:val="00DA4C1C"/>
    <w:rsid w:val="00DA519E"/>
    <w:rsid w:val="00DA5B9B"/>
    <w:rsid w:val="00DA5BF2"/>
    <w:rsid w:val="00DA6549"/>
    <w:rsid w:val="00DA7ADA"/>
    <w:rsid w:val="00DB0F49"/>
    <w:rsid w:val="00DB1527"/>
    <w:rsid w:val="00DB15A2"/>
    <w:rsid w:val="00DB3325"/>
    <w:rsid w:val="00DB356F"/>
    <w:rsid w:val="00DB39E9"/>
    <w:rsid w:val="00DB4143"/>
    <w:rsid w:val="00DB4927"/>
    <w:rsid w:val="00DB5944"/>
    <w:rsid w:val="00DC110E"/>
    <w:rsid w:val="00DC144B"/>
    <w:rsid w:val="00DC145E"/>
    <w:rsid w:val="00DC1B48"/>
    <w:rsid w:val="00DC1DAC"/>
    <w:rsid w:val="00DC21FB"/>
    <w:rsid w:val="00DC2C30"/>
    <w:rsid w:val="00DC47CC"/>
    <w:rsid w:val="00DC4DE9"/>
    <w:rsid w:val="00DC5F71"/>
    <w:rsid w:val="00DC6453"/>
    <w:rsid w:val="00DC6F09"/>
    <w:rsid w:val="00DC72E4"/>
    <w:rsid w:val="00DC7841"/>
    <w:rsid w:val="00DC7967"/>
    <w:rsid w:val="00DD1EE2"/>
    <w:rsid w:val="00DD3110"/>
    <w:rsid w:val="00DD3566"/>
    <w:rsid w:val="00DD3A62"/>
    <w:rsid w:val="00DD3E10"/>
    <w:rsid w:val="00DD61E8"/>
    <w:rsid w:val="00DD6421"/>
    <w:rsid w:val="00DD644D"/>
    <w:rsid w:val="00DD6744"/>
    <w:rsid w:val="00DD6AEB"/>
    <w:rsid w:val="00DE077E"/>
    <w:rsid w:val="00DE288F"/>
    <w:rsid w:val="00DE59E2"/>
    <w:rsid w:val="00DE64F4"/>
    <w:rsid w:val="00DE703C"/>
    <w:rsid w:val="00DF0537"/>
    <w:rsid w:val="00DF06F0"/>
    <w:rsid w:val="00DF112B"/>
    <w:rsid w:val="00DF2D01"/>
    <w:rsid w:val="00DF3323"/>
    <w:rsid w:val="00DF510C"/>
    <w:rsid w:val="00DF705B"/>
    <w:rsid w:val="00DF754C"/>
    <w:rsid w:val="00DF79B5"/>
    <w:rsid w:val="00E00094"/>
    <w:rsid w:val="00E00D13"/>
    <w:rsid w:val="00E0113A"/>
    <w:rsid w:val="00E03C1E"/>
    <w:rsid w:val="00E04EDC"/>
    <w:rsid w:val="00E0655B"/>
    <w:rsid w:val="00E0759F"/>
    <w:rsid w:val="00E10549"/>
    <w:rsid w:val="00E10647"/>
    <w:rsid w:val="00E148FD"/>
    <w:rsid w:val="00E152C9"/>
    <w:rsid w:val="00E20848"/>
    <w:rsid w:val="00E20912"/>
    <w:rsid w:val="00E20EFD"/>
    <w:rsid w:val="00E21095"/>
    <w:rsid w:val="00E2159D"/>
    <w:rsid w:val="00E21E32"/>
    <w:rsid w:val="00E23977"/>
    <w:rsid w:val="00E23CE0"/>
    <w:rsid w:val="00E24EFB"/>
    <w:rsid w:val="00E25669"/>
    <w:rsid w:val="00E30130"/>
    <w:rsid w:val="00E30258"/>
    <w:rsid w:val="00E303FD"/>
    <w:rsid w:val="00E31888"/>
    <w:rsid w:val="00E32633"/>
    <w:rsid w:val="00E32DFE"/>
    <w:rsid w:val="00E342A2"/>
    <w:rsid w:val="00E35ADA"/>
    <w:rsid w:val="00E35F00"/>
    <w:rsid w:val="00E35F52"/>
    <w:rsid w:val="00E36477"/>
    <w:rsid w:val="00E367DC"/>
    <w:rsid w:val="00E37024"/>
    <w:rsid w:val="00E430BA"/>
    <w:rsid w:val="00E44857"/>
    <w:rsid w:val="00E44EDE"/>
    <w:rsid w:val="00E46CCC"/>
    <w:rsid w:val="00E47176"/>
    <w:rsid w:val="00E5028E"/>
    <w:rsid w:val="00E5096B"/>
    <w:rsid w:val="00E5129A"/>
    <w:rsid w:val="00E51327"/>
    <w:rsid w:val="00E515F5"/>
    <w:rsid w:val="00E517BC"/>
    <w:rsid w:val="00E528CA"/>
    <w:rsid w:val="00E5311F"/>
    <w:rsid w:val="00E55DB2"/>
    <w:rsid w:val="00E56124"/>
    <w:rsid w:val="00E600BC"/>
    <w:rsid w:val="00E60D4B"/>
    <w:rsid w:val="00E61E16"/>
    <w:rsid w:val="00E62044"/>
    <w:rsid w:val="00E62494"/>
    <w:rsid w:val="00E63B37"/>
    <w:rsid w:val="00E64BDB"/>
    <w:rsid w:val="00E64D24"/>
    <w:rsid w:val="00E652D5"/>
    <w:rsid w:val="00E65DA3"/>
    <w:rsid w:val="00E65F8C"/>
    <w:rsid w:val="00E66180"/>
    <w:rsid w:val="00E66909"/>
    <w:rsid w:val="00E67838"/>
    <w:rsid w:val="00E67F62"/>
    <w:rsid w:val="00E700D1"/>
    <w:rsid w:val="00E71FD8"/>
    <w:rsid w:val="00E73375"/>
    <w:rsid w:val="00E75820"/>
    <w:rsid w:val="00E75CDD"/>
    <w:rsid w:val="00E766A5"/>
    <w:rsid w:val="00E76876"/>
    <w:rsid w:val="00E77153"/>
    <w:rsid w:val="00E80207"/>
    <w:rsid w:val="00E8136C"/>
    <w:rsid w:val="00E8239B"/>
    <w:rsid w:val="00E82520"/>
    <w:rsid w:val="00E82D6C"/>
    <w:rsid w:val="00E84464"/>
    <w:rsid w:val="00E84A32"/>
    <w:rsid w:val="00E859D4"/>
    <w:rsid w:val="00E873FF"/>
    <w:rsid w:val="00E90207"/>
    <w:rsid w:val="00E90B1B"/>
    <w:rsid w:val="00E90E53"/>
    <w:rsid w:val="00E91B23"/>
    <w:rsid w:val="00E93F85"/>
    <w:rsid w:val="00E93FC3"/>
    <w:rsid w:val="00E948BC"/>
    <w:rsid w:val="00E94A78"/>
    <w:rsid w:val="00E95469"/>
    <w:rsid w:val="00E95782"/>
    <w:rsid w:val="00E96B13"/>
    <w:rsid w:val="00E96BDD"/>
    <w:rsid w:val="00E97171"/>
    <w:rsid w:val="00E977B4"/>
    <w:rsid w:val="00EA2C50"/>
    <w:rsid w:val="00EA36AB"/>
    <w:rsid w:val="00EA39D6"/>
    <w:rsid w:val="00EA4129"/>
    <w:rsid w:val="00EA4784"/>
    <w:rsid w:val="00EA4923"/>
    <w:rsid w:val="00EA505D"/>
    <w:rsid w:val="00EA5062"/>
    <w:rsid w:val="00EA6382"/>
    <w:rsid w:val="00EA63A3"/>
    <w:rsid w:val="00EA6470"/>
    <w:rsid w:val="00EA74E2"/>
    <w:rsid w:val="00EB0846"/>
    <w:rsid w:val="00EB1270"/>
    <w:rsid w:val="00EB2E13"/>
    <w:rsid w:val="00EB3C34"/>
    <w:rsid w:val="00EB3F54"/>
    <w:rsid w:val="00EB40D7"/>
    <w:rsid w:val="00EB4D05"/>
    <w:rsid w:val="00EB4DB3"/>
    <w:rsid w:val="00EB4EE8"/>
    <w:rsid w:val="00EB53D3"/>
    <w:rsid w:val="00EB56ED"/>
    <w:rsid w:val="00EB6637"/>
    <w:rsid w:val="00EB664B"/>
    <w:rsid w:val="00EB7489"/>
    <w:rsid w:val="00EB751A"/>
    <w:rsid w:val="00EB7AB0"/>
    <w:rsid w:val="00EC147E"/>
    <w:rsid w:val="00EC28CC"/>
    <w:rsid w:val="00EC2F2B"/>
    <w:rsid w:val="00EC3F7A"/>
    <w:rsid w:val="00EC49ED"/>
    <w:rsid w:val="00EC7A9A"/>
    <w:rsid w:val="00ED07AA"/>
    <w:rsid w:val="00ED2935"/>
    <w:rsid w:val="00ED3160"/>
    <w:rsid w:val="00ED3651"/>
    <w:rsid w:val="00ED3932"/>
    <w:rsid w:val="00ED3DEA"/>
    <w:rsid w:val="00ED6983"/>
    <w:rsid w:val="00ED766B"/>
    <w:rsid w:val="00ED7BA3"/>
    <w:rsid w:val="00ED7CD6"/>
    <w:rsid w:val="00EE0B22"/>
    <w:rsid w:val="00EE0CAE"/>
    <w:rsid w:val="00EE1432"/>
    <w:rsid w:val="00EE3B80"/>
    <w:rsid w:val="00EE3C56"/>
    <w:rsid w:val="00EE3D38"/>
    <w:rsid w:val="00EE43CC"/>
    <w:rsid w:val="00EE4860"/>
    <w:rsid w:val="00EE511B"/>
    <w:rsid w:val="00EE5B97"/>
    <w:rsid w:val="00EE647A"/>
    <w:rsid w:val="00EE6BD3"/>
    <w:rsid w:val="00EE766C"/>
    <w:rsid w:val="00EF18CB"/>
    <w:rsid w:val="00EF3978"/>
    <w:rsid w:val="00EF3988"/>
    <w:rsid w:val="00EF3F89"/>
    <w:rsid w:val="00EF462C"/>
    <w:rsid w:val="00EF5B55"/>
    <w:rsid w:val="00EF7446"/>
    <w:rsid w:val="00F00DA0"/>
    <w:rsid w:val="00F0332C"/>
    <w:rsid w:val="00F03378"/>
    <w:rsid w:val="00F038D6"/>
    <w:rsid w:val="00F042C5"/>
    <w:rsid w:val="00F04A86"/>
    <w:rsid w:val="00F04C3D"/>
    <w:rsid w:val="00F05EFD"/>
    <w:rsid w:val="00F06EF7"/>
    <w:rsid w:val="00F0736E"/>
    <w:rsid w:val="00F07CA1"/>
    <w:rsid w:val="00F1019C"/>
    <w:rsid w:val="00F11C8C"/>
    <w:rsid w:val="00F13540"/>
    <w:rsid w:val="00F13A85"/>
    <w:rsid w:val="00F140B7"/>
    <w:rsid w:val="00F15025"/>
    <w:rsid w:val="00F179E2"/>
    <w:rsid w:val="00F200EB"/>
    <w:rsid w:val="00F204C0"/>
    <w:rsid w:val="00F20930"/>
    <w:rsid w:val="00F2094B"/>
    <w:rsid w:val="00F2136D"/>
    <w:rsid w:val="00F2192A"/>
    <w:rsid w:val="00F21ABE"/>
    <w:rsid w:val="00F229F0"/>
    <w:rsid w:val="00F2447E"/>
    <w:rsid w:val="00F25410"/>
    <w:rsid w:val="00F2588B"/>
    <w:rsid w:val="00F25D23"/>
    <w:rsid w:val="00F266CB"/>
    <w:rsid w:val="00F26972"/>
    <w:rsid w:val="00F26A21"/>
    <w:rsid w:val="00F26A3B"/>
    <w:rsid w:val="00F27182"/>
    <w:rsid w:val="00F302A7"/>
    <w:rsid w:val="00F30D8B"/>
    <w:rsid w:val="00F3142C"/>
    <w:rsid w:val="00F32821"/>
    <w:rsid w:val="00F3318D"/>
    <w:rsid w:val="00F35C2E"/>
    <w:rsid w:val="00F35E1D"/>
    <w:rsid w:val="00F3661A"/>
    <w:rsid w:val="00F36795"/>
    <w:rsid w:val="00F36B57"/>
    <w:rsid w:val="00F37986"/>
    <w:rsid w:val="00F40BAF"/>
    <w:rsid w:val="00F41F4F"/>
    <w:rsid w:val="00F43A4A"/>
    <w:rsid w:val="00F44432"/>
    <w:rsid w:val="00F44B2D"/>
    <w:rsid w:val="00F457CC"/>
    <w:rsid w:val="00F462CB"/>
    <w:rsid w:val="00F46979"/>
    <w:rsid w:val="00F46B82"/>
    <w:rsid w:val="00F47E71"/>
    <w:rsid w:val="00F47E9A"/>
    <w:rsid w:val="00F47F42"/>
    <w:rsid w:val="00F514B3"/>
    <w:rsid w:val="00F516AE"/>
    <w:rsid w:val="00F5194C"/>
    <w:rsid w:val="00F52380"/>
    <w:rsid w:val="00F52A3F"/>
    <w:rsid w:val="00F52CD5"/>
    <w:rsid w:val="00F53153"/>
    <w:rsid w:val="00F5401A"/>
    <w:rsid w:val="00F5478F"/>
    <w:rsid w:val="00F54AED"/>
    <w:rsid w:val="00F54D95"/>
    <w:rsid w:val="00F5507A"/>
    <w:rsid w:val="00F55CD4"/>
    <w:rsid w:val="00F5622A"/>
    <w:rsid w:val="00F56245"/>
    <w:rsid w:val="00F6048A"/>
    <w:rsid w:val="00F6070D"/>
    <w:rsid w:val="00F6087C"/>
    <w:rsid w:val="00F60B9D"/>
    <w:rsid w:val="00F60DA8"/>
    <w:rsid w:val="00F61F30"/>
    <w:rsid w:val="00F638E5"/>
    <w:rsid w:val="00F647D8"/>
    <w:rsid w:val="00F65F90"/>
    <w:rsid w:val="00F6725F"/>
    <w:rsid w:val="00F67565"/>
    <w:rsid w:val="00F70963"/>
    <w:rsid w:val="00F71923"/>
    <w:rsid w:val="00F72771"/>
    <w:rsid w:val="00F72B07"/>
    <w:rsid w:val="00F72CCD"/>
    <w:rsid w:val="00F72D36"/>
    <w:rsid w:val="00F736A2"/>
    <w:rsid w:val="00F75C6E"/>
    <w:rsid w:val="00F7615B"/>
    <w:rsid w:val="00F816BA"/>
    <w:rsid w:val="00F8487B"/>
    <w:rsid w:val="00F84B53"/>
    <w:rsid w:val="00F84E32"/>
    <w:rsid w:val="00F84E4A"/>
    <w:rsid w:val="00F853E7"/>
    <w:rsid w:val="00F86B09"/>
    <w:rsid w:val="00F90C3A"/>
    <w:rsid w:val="00F90F1C"/>
    <w:rsid w:val="00F91EB5"/>
    <w:rsid w:val="00F922AA"/>
    <w:rsid w:val="00F924FB"/>
    <w:rsid w:val="00F9258E"/>
    <w:rsid w:val="00F92672"/>
    <w:rsid w:val="00F92AC6"/>
    <w:rsid w:val="00F92AF8"/>
    <w:rsid w:val="00F93777"/>
    <w:rsid w:val="00F93E23"/>
    <w:rsid w:val="00F942F1"/>
    <w:rsid w:val="00F94A01"/>
    <w:rsid w:val="00F962A4"/>
    <w:rsid w:val="00F96E92"/>
    <w:rsid w:val="00F96F37"/>
    <w:rsid w:val="00F96F39"/>
    <w:rsid w:val="00FA0DB3"/>
    <w:rsid w:val="00FA131B"/>
    <w:rsid w:val="00FA1AB7"/>
    <w:rsid w:val="00FA3FD1"/>
    <w:rsid w:val="00FA5F50"/>
    <w:rsid w:val="00FA6734"/>
    <w:rsid w:val="00FA6E2F"/>
    <w:rsid w:val="00FA790D"/>
    <w:rsid w:val="00FB0B92"/>
    <w:rsid w:val="00FB2F39"/>
    <w:rsid w:val="00FB51C8"/>
    <w:rsid w:val="00FB572A"/>
    <w:rsid w:val="00FB5EBE"/>
    <w:rsid w:val="00FB7B9D"/>
    <w:rsid w:val="00FC0740"/>
    <w:rsid w:val="00FC0948"/>
    <w:rsid w:val="00FC13EE"/>
    <w:rsid w:val="00FC22F1"/>
    <w:rsid w:val="00FC285A"/>
    <w:rsid w:val="00FC2ADD"/>
    <w:rsid w:val="00FC31A3"/>
    <w:rsid w:val="00FC5CCC"/>
    <w:rsid w:val="00FC6A1B"/>
    <w:rsid w:val="00FD02A8"/>
    <w:rsid w:val="00FD0D7C"/>
    <w:rsid w:val="00FD3A5D"/>
    <w:rsid w:val="00FD3DF1"/>
    <w:rsid w:val="00FD4D28"/>
    <w:rsid w:val="00FD4EFE"/>
    <w:rsid w:val="00FD52EB"/>
    <w:rsid w:val="00FE0392"/>
    <w:rsid w:val="00FE0D44"/>
    <w:rsid w:val="00FE3577"/>
    <w:rsid w:val="00FE4023"/>
    <w:rsid w:val="00FE433B"/>
    <w:rsid w:val="00FE49B7"/>
    <w:rsid w:val="00FE4BC6"/>
    <w:rsid w:val="00FE5CD7"/>
    <w:rsid w:val="00FE5CEA"/>
    <w:rsid w:val="00FF01F7"/>
    <w:rsid w:val="00FF1FEF"/>
    <w:rsid w:val="00FF2340"/>
    <w:rsid w:val="00FF30DA"/>
    <w:rsid w:val="00FF399B"/>
    <w:rsid w:val="00FF6377"/>
    <w:rsid w:val="00FF72DF"/>
    <w:rsid w:val="00FF7302"/>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681E8A41"/>
  <w15:docId w15:val="{EA649CB8-458A-4741-8827-DCC76AEB9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D72F6"/>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 w:type="paragraph" w:styleId="NoSpacing">
    <w:name w:val="No Spacing"/>
    <w:uiPriority w:val="1"/>
    <w:qFormat/>
    <w:rsid w:val="003C22C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83137942-C28D-4AE6-9CDC-B9F5BAD79494}">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customXml/itemProps3.xml><?xml version="1.0" encoding="utf-8"?>
<ds:datastoreItem xmlns:ds="http://schemas.openxmlformats.org/officeDocument/2006/customXml" ds:itemID="{ECD40B74-D714-4819-B411-79ED1D8DDA54}">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B3BE470-8371-417D-B561-68F9437FBEBC}">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21</Pages>
  <Words>5630</Words>
  <Characters>32095</Characters>
  <Application>Microsoft Office Word</Application>
  <DocSecurity>4</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2</cp:revision>
  <cp:lastPrinted>2024-04-29T08:55:00Z</cp:lastPrinted>
  <dcterms:created xsi:type="dcterms:W3CDTF">2024-06-18T08:00:00Z</dcterms:created>
  <dcterms:modified xsi:type="dcterms:W3CDTF">2024-06-18T08:00:00Z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4c4a5ffe538e36631b544b7d6519290b797e47de06826d8f8c7d561d3d6c53ea</vt:lpwstr>
  </property>
</Properties>
</file>