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21F833" w14:textId="0A93607B" w:rsidR="006B0495" w:rsidRPr="00B57947" w:rsidRDefault="00AD5F03" w:rsidP="00AD5F03">
      <w:pPr>
        <w:ind w:left="-737"/>
        <w:jc w:val="center"/>
        <w:rPr>
          <w:b/>
          <w:sz w:val="36"/>
          <w:szCs w:val="36"/>
        </w:rPr>
      </w:pPr>
      <w:r>
        <w:rPr>
          <w:b/>
          <w:sz w:val="36"/>
          <w:szCs w:val="36"/>
        </w:rPr>
        <w:t xml:space="preserve">          </w:t>
      </w:r>
      <w:r w:rsidR="00950B88" w:rsidRPr="00B57947">
        <w:rPr>
          <w:b/>
          <w:sz w:val="36"/>
          <w:szCs w:val="36"/>
        </w:rPr>
        <w:t>Declarations of Interest</w:t>
      </w:r>
      <w:r w:rsidR="00347EB6" w:rsidRPr="00B57947">
        <w:rPr>
          <w:b/>
          <w:sz w:val="36"/>
          <w:szCs w:val="36"/>
        </w:rPr>
        <w:t xml:space="preserve"> Register </w:t>
      </w:r>
      <w:r w:rsidR="005806DD">
        <w:rPr>
          <w:b/>
          <w:sz w:val="36"/>
          <w:szCs w:val="36"/>
        </w:rPr>
        <w:t>2023-24</w:t>
      </w:r>
    </w:p>
    <w:p w14:paraId="4C3BA654" w14:textId="77777777" w:rsidR="006B0495" w:rsidRPr="00B57947" w:rsidRDefault="006B0495" w:rsidP="00C43C7B">
      <w:pPr>
        <w:ind w:left="-737"/>
        <w:jc w:val="center"/>
        <w:rPr>
          <w:b/>
          <w:sz w:val="28"/>
          <w:szCs w:val="28"/>
        </w:rPr>
      </w:pPr>
      <w:r w:rsidRPr="00B57947">
        <w:rPr>
          <w:b/>
          <w:sz w:val="28"/>
          <w:szCs w:val="28"/>
        </w:rPr>
        <w:t>Board Members</w:t>
      </w:r>
    </w:p>
    <w:tbl>
      <w:tblPr>
        <w:tblStyle w:val="TableGrid"/>
        <w:tblW w:w="15168" w:type="dxa"/>
        <w:tblInd w:w="-714" w:type="dxa"/>
        <w:tblLook w:val="04A0" w:firstRow="1" w:lastRow="0" w:firstColumn="1" w:lastColumn="0" w:noHBand="0" w:noVBand="1"/>
      </w:tblPr>
      <w:tblGrid>
        <w:gridCol w:w="1464"/>
        <w:gridCol w:w="1354"/>
        <w:gridCol w:w="1945"/>
        <w:gridCol w:w="2911"/>
        <w:gridCol w:w="2907"/>
        <w:gridCol w:w="1958"/>
        <w:gridCol w:w="2629"/>
      </w:tblGrid>
      <w:tr w:rsidR="00773E3D" w:rsidRPr="00B57947" w14:paraId="335811CB" w14:textId="77777777" w:rsidTr="0002062E">
        <w:trPr>
          <w:trHeight w:val="421"/>
        </w:trPr>
        <w:tc>
          <w:tcPr>
            <w:tcW w:w="1464" w:type="dxa"/>
            <w:shd w:val="clear" w:color="auto" w:fill="323E4F" w:themeFill="text2" w:themeFillShade="BF"/>
          </w:tcPr>
          <w:p w14:paraId="2768B7EA" w14:textId="77777777" w:rsidR="00F53398" w:rsidRPr="00B57947" w:rsidRDefault="00F53398" w:rsidP="006B0495">
            <w:pPr>
              <w:rPr>
                <w:rFonts w:ascii="Calibri" w:hAnsi="Calibri" w:cs="Arial"/>
                <w:color w:val="FFFFFF" w:themeColor="background1"/>
                <w:sz w:val="28"/>
                <w:szCs w:val="28"/>
              </w:rPr>
            </w:pPr>
            <w:r w:rsidRPr="00B57947">
              <w:rPr>
                <w:rFonts w:ascii="Calibri" w:hAnsi="Calibri" w:cs="Arial"/>
                <w:color w:val="FFFFFF" w:themeColor="background1"/>
                <w:sz w:val="28"/>
                <w:szCs w:val="28"/>
              </w:rPr>
              <w:t xml:space="preserve">Date Received </w:t>
            </w:r>
          </w:p>
        </w:tc>
        <w:tc>
          <w:tcPr>
            <w:tcW w:w="1354" w:type="dxa"/>
            <w:shd w:val="clear" w:color="auto" w:fill="323E4F" w:themeFill="text2" w:themeFillShade="BF"/>
          </w:tcPr>
          <w:p w14:paraId="776445D9" w14:textId="77777777" w:rsidR="00F53398" w:rsidRPr="00B57947" w:rsidRDefault="00F53398" w:rsidP="006B0495">
            <w:pPr>
              <w:rPr>
                <w:rFonts w:ascii="Calibri" w:hAnsi="Calibri" w:cs="Arial"/>
                <w:color w:val="FFFFFF" w:themeColor="background1"/>
                <w:sz w:val="28"/>
                <w:szCs w:val="28"/>
              </w:rPr>
            </w:pPr>
            <w:r w:rsidRPr="00B57947">
              <w:rPr>
                <w:rFonts w:ascii="Calibri" w:hAnsi="Calibri" w:cs="Arial"/>
                <w:color w:val="FFFFFF" w:themeColor="background1"/>
                <w:sz w:val="28"/>
                <w:szCs w:val="28"/>
              </w:rPr>
              <w:t xml:space="preserve">Name </w:t>
            </w:r>
          </w:p>
        </w:tc>
        <w:tc>
          <w:tcPr>
            <w:tcW w:w="1945" w:type="dxa"/>
            <w:shd w:val="clear" w:color="auto" w:fill="323E4F" w:themeFill="text2" w:themeFillShade="BF"/>
          </w:tcPr>
          <w:p w14:paraId="5CD89EB9" w14:textId="77777777" w:rsidR="00F53398" w:rsidRPr="00B57947" w:rsidRDefault="00F53398" w:rsidP="006B0495">
            <w:pPr>
              <w:rPr>
                <w:rFonts w:ascii="Calibri" w:hAnsi="Calibri" w:cs="Arial"/>
                <w:color w:val="FFFFFF" w:themeColor="background1"/>
                <w:sz w:val="28"/>
                <w:szCs w:val="28"/>
              </w:rPr>
            </w:pPr>
            <w:r w:rsidRPr="00B57947">
              <w:rPr>
                <w:rFonts w:ascii="Calibri" w:hAnsi="Calibri" w:cs="Arial"/>
                <w:color w:val="FFFFFF" w:themeColor="background1"/>
                <w:sz w:val="28"/>
                <w:szCs w:val="28"/>
              </w:rPr>
              <w:t xml:space="preserve">Title </w:t>
            </w:r>
          </w:p>
        </w:tc>
        <w:tc>
          <w:tcPr>
            <w:tcW w:w="2911" w:type="dxa"/>
            <w:shd w:val="clear" w:color="auto" w:fill="323E4F" w:themeFill="text2" w:themeFillShade="BF"/>
          </w:tcPr>
          <w:p w14:paraId="7D4E1A03" w14:textId="77777777" w:rsidR="00F53398" w:rsidRPr="00B57947" w:rsidRDefault="00F53398" w:rsidP="006B0495">
            <w:pPr>
              <w:rPr>
                <w:rFonts w:ascii="Calibri" w:hAnsi="Calibri" w:cs="Arial"/>
                <w:color w:val="FFFFFF" w:themeColor="background1"/>
                <w:sz w:val="28"/>
                <w:szCs w:val="28"/>
              </w:rPr>
            </w:pPr>
            <w:r w:rsidRPr="00B57947">
              <w:rPr>
                <w:rFonts w:ascii="Calibri" w:hAnsi="Calibri" w:cs="Arial"/>
                <w:color w:val="FFFFFF" w:themeColor="background1"/>
                <w:sz w:val="28"/>
                <w:szCs w:val="28"/>
              </w:rPr>
              <w:t xml:space="preserve">Declarations </w:t>
            </w:r>
          </w:p>
        </w:tc>
        <w:tc>
          <w:tcPr>
            <w:tcW w:w="2907" w:type="dxa"/>
            <w:shd w:val="clear" w:color="auto" w:fill="323E4F" w:themeFill="text2" w:themeFillShade="BF"/>
          </w:tcPr>
          <w:p w14:paraId="1F5CFDE0" w14:textId="1C4DE6BB" w:rsidR="00F53398" w:rsidRPr="00B57947" w:rsidRDefault="00F53398" w:rsidP="006B0495">
            <w:pPr>
              <w:rPr>
                <w:rFonts w:ascii="Calibri" w:hAnsi="Calibri" w:cs="Arial"/>
                <w:color w:val="FFFFFF" w:themeColor="background1"/>
                <w:sz w:val="28"/>
                <w:szCs w:val="28"/>
              </w:rPr>
            </w:pPr>
            <w:r w:rsidRPr="00B57947">
              <w:rPr>
                <w:rFonts w:ascii="Calibri" w:hAnsi="Calibri" w:cs="Arial"/>
                <w:color w:val="FFFFFF" w:themeColor="background1"/>
                <w:sz w:val="28"/>
                <w:szCs w:val="28"/>
              </w:rPr>
              <w:t>Mitigating Actions</w:t>
            </w:r>
          </w:p>
        </w:tc>
        <w:tc>
          <w:tcPr>
            <w:tcW w:w="1958" w:type="dxa"/>
            <w:shd w:val="clear" w:color="auto" w:fill="323E4F" w:themeFill="text2" w:themeFillShade="BF"/>
          </w:tcPr>
          <w:p w14:paraId="3848DA21" w14:textId="6714ADD0" w:rsidR="00F53398" w:rsidRPr="00B57947" w:rsidRDefault="00F53398" w:rsidP="006B0495">
            <w:pPr>
              <w:rPr>
                <w:rFonts w:ascii="Calibri" w:hAnsi="Calibri" w:cs="Arial"/>
                <w:color w:val="FFFFFF" w:themeColor="background1"/>
                <w:sz w:val="28"/>
                <w:szCs w:val="28"/>
              </w:rPr>
            </w:pPr>
            <w:r w:rsidRPr="00B57947">
              <w:rPr>
                <w:rFonts w:ascii="Calibri" w:hAnsi="Calibri" w:cs="Arial"/>
                <w:color w:val="FFFFFF" w:themeColor="background1"/>
                <w:sz w:val="28"/>
                <w:szCs w:val="28"/>
              </w:rPr>
              <w:t xml:space="preserve">Name and Job Title of Authorised Manager  </w:t>
            </w:r>
          </w:p>
        </w:tc>
        <w:tc>
          <w:tcPr>
            <w:tcW w:w="2629" w:type="dxa"/>
            <w:shd w:val="clear" w:color="auto" w:fill="323E4F" w:themeFill="text2" w:themeFillShade="BF"/>
          </w:tcPr>
          <w:p w14:paraId="5DE4F356" w14:textId="77777777" w:rsidR="00F53398" w:rsidRPr="00B57947" w:rsidRDefault="00F53398" w:rsidP="006B0495">
            <w:pPr>
              <w:rPr>
                <w:rFonts w:ascii="Calibri" w:hAnsi="Calibri" w:cs="Arial"/>
                <w:color w:val="FFFFFF" w:themeColor="background1"/>
                <w:sz w:val="28"/>
                <w:szCs w:val="28"/>
              </w:rPr>
            </w:pPr>
            <w:r w:rsidRPr="00B57947">
              <w:rPr>
                <w:rFonts w:ascii="Calibri" w:hAnsi="Calibri" w:cs="Arial"/>
                <w:color w:val="FFFFFF" w:themeColor="background1"/>
                <w:sz w:val="28"/>
                <w:szCs w:val="28"/>
              </w:rPr>
              <w:t>Reviewed by</w:t>
            </w:r>
          </w:p>
        </w:tc>
      </w:tr>
      <w:tr w:rsidR="00773E3D" w:rsidRPr="00B57947" w14:paraId="491F9B0E" w14:textId="77777777" w:rsidTr="0002062E">
        <w:trPr>
          <w:trHeight w:val="245"/>
        </w:trPr>
        <w:tc>
          <w:tcPr>
            <w:tcW w:w="1464" w:type="dxa"/>
            <w:shd w:val="clear" w:color="auto" w:fill="auto"/>
          </w:tcPr>
          <w:p w14:paraId="54AF73A2" w14:textId="490FAB7A" w:rsidR="00606553" w:rsidRPr="00B57947" w:rsidRDefault="00F46872" w:rsidP="006B0495">
            <w:pPr>
              <w:rPr>
                <w:rFonts w:ascii="Arial" w:hAnsi="Arial" w:cs="Arial"/>
              </w:rPr>
            </w:pPr>
            <w:r>
              <w:rPr>
                <w:rFonts w:ascii="Arial" w:hAnsi="Arial" w:cs="Arial"/>
              </w:rPr>
              <w:t>02/05/2023</w:t>
            </w:r>
          </w:p>
        </w:tc>
        <w:tc>
          <w:tcPr>
            <w:tcW w:w="1354" w:type="dxa"/>
            <w:shd w:val="clear" w:color="auto" w:fill="auto"/>
          </w:tcPr>
          <w:p w14:paraId="69F3F45A" w14:textId="478D3F8F" w:rsidR="00F53398" w:rsidRPr="00B57947" w:rsidRDefault="00F46872" w:rsidP="006B0495">
            <w:pPr>
              <w:rPr>
                <w:rFonts w:ascii="Arial" w:hAnsi="Arial" w:cs="Arial"/>
              </w:rPr>
            </w:pPr>
            <w:r>
              <w:rPr>
                <w:rFonts w:ascii="Arial" w:hAnsi="Arial" w:cs="Arial"/>
              </w:rPr>
              <w:t xml:space="preserve">Deb Lewis </w:t>
            </w:r>
          </w:p>
        </w:tc>
        <w:tc>
          <w:tcPr>
            <w:tcW w:w="1945" w:type="dxa"/>
            <w:shd w:val="clear" w:color="auto" w:fill="auto"/>
          </w:tcPr>
          <w:p w14:paraId="4EF20D1E" w14:textId="4A3B0F09" w:rsidR="00F53398" w:rsidRPr="00B57947" w:rsidRDefault="00F46872" w:rsidP="006B0495">
            <w:pPr>
              <w:rPr>
                <w:rFonts w:ascii="Arial" w:hAnsi="Arial" w:cs="Arial"/>
              </w:rPr>
            </w:pPr>
            <w:r>
              <w:rPr>
                <w:rFonts w:ascii="Arial" w:hAnsi="Arial" w:cs="Arial"/>
              </w:rPr>
              <w:t xml:space="preserve">Chief Operating Officer </w:t>
            </w:r>
          </w:p>
        </w:tc>
        <w:tc>
          <w:tcPr>
            <w:tcW w:w="2911" w:type="dxa"/>
            <w:shd w:val="clear" w:color="auto" w:fill="auto"/>
          </w:tcPr>
          <w:p w14:paraId="36EE0B5F" w14:textId="4508B4FC" w:rsidR="00B25DC6" w:rsidRPr="001538CE" w:rsidRDefault="00F46872" w:rsidP="001538CE">
            <w:pPr>
              <w:rPr>
                <w:rFonts w:ascii="Arial" w:hAnsi="Arial" w:cs="Arial"/>
              </w:rPr>
            </w:pPr>
            <w:r>
              <w:rPr>
                <w:rFonts w:ascii="Arial" w:hAnsi="Arial" w:cs="Arial"/>
              </w:rPr>
              <w:t xml:space="preserve">Nil Return </w:t>
            </w:r>
          </w:p>
        </w:tc>
        <w:tc>
          <w:tcPr>
            <w:tcW w:w="2907" w:type="dxa"/>
          </w:tcPr>
          <w:p w14:paraId="634FF0D2" w14:textId="1D1CAFBA" w:rsidR="00606553" w:rsidRPr="00606553" w:rsidRDefault="003E71BA" w:rsidP="00606553">
            <w:pPr>
              <w:rPr>
                <w:rFonts w:ascii="Arial" w:hAnsi="Arial" w:cs="Arial"/>
              </w:rPr>
            </w:pPr>
            <w:r>
              <w:rPr>
                <w:rFonts w:ascii="Arial" w:hAnsi="Arial" w:cs="Arial"/>
              </w:rPr>
              <w:t>N/a</w:t>
            </w:r>
          </w:p>
        </w:tc>
        <w:tc>
          <w:tcPr>
            <w:tcW w:w="1958" w:type="dxa"/>
            <w:shd w:val="clear" w:color="auto" w:fill="auto"/>
          </w:tcPr>
          <w:p w14:paraId="01B6DEB0" w14:textId="77777777" w:rsidR="00606553" w:rsidRDefault="00F46872" w:rsidP="00312798">
            <w:pPr>
              <w:rPr>
                <w:rFonts w:ascii="Arial" w:hAnsi="Arial" w:cs="Arial"/>
              </w:rPr>
            </w:pPr>
            <w:r>
              <w:rPr>
                <w:rFonts w:ascii="Arial" w:hAnsi="Arial" w:cs="Arial"/>
              </w:rPr>
              <w:t>Mark Hackett</w:t>
            </w:r>
          </w:p>
          <w:p w14:paraId="6536FC53" w14:textId="67B13CD1" w:rsidR="00F46872" w:rsidRPr="00B57947" w:rsidRDefault="00F46872" w:rsidP="00312798">
            <w:pPr>
              <w:rPr>
                <w:rFonts w:ascii="Arial" w:hAnsi="Arial" w:cs="Arial"/>
              </w:rPr>
            </w:pPr>
            <w:r>
              <w:rPr>
                <w:rFonts w:ascii="Arial" w:hAnsi="Arial" w:cs="Arial"/>
              </w:rPr>
              <w:t xml:space="preserve">Chief Executive </w:t>
            </w:r>
          </w:p>
        </w:tc>
        <w:tc>
          <w:tcPr>
            <w:tcW w:w="2629" w:type="dxa"/>
            <w:shd w:val="clear" w:color="auto" w:fill="auto"/>
          </w:tcPr>
          <w:p w14:paraId="097ADA91" w14:textId="3F577C3A" w:rsidR="00F53398" w:rsidRPr="00B57947" w:rsidRDefault="00D1420B" w:rsidP="006B0495">
            <w:pPr>
              <w:rPr>
                <w:rFonts w:ascii="Arial" w:hAnsi="Arial" w:cs="Arial"/>
              </w:rPr>
            </w:pPr>
            <w:r>
              <w:rPr>
                <w:rFonts w:ascii="Arial" w:hAnsi="Arial" w:cs="Arial"/>
              </w:rPr>
              <w:t xml:space="preserve">Liz Stauber, Head of Corporate Governance </w:t>
            </w:r>
          </w:p>
        </w:tc>
      </w:tr>
      <w:tr w:rsidR="00773E3D" w:rsidRPr="00B57947" w14:paraId="6E361C2E" w14:textId="77777777" w:rsidTr="0002062E">
        <w:trPr>
          <w:trHeight w:val="245"/>
        </w:trPr>
        <w:tc>
          <w:tcPr>
            <w:tcW w:w="1464" w:type="dxa"/>
            <w:shd w:val="clear" w:color="auto" w:fill="auto"/>
          </w:tcPr>
          <w:p w14:paraId="713CACB2" w14:textId="7645EFB6" w:rsidR="00606553" w:rsidRPr="00B57947" w:rsidRDefault="001F0D0A" w:rsidP="00312798">
            <w:pPr>
              <w:rPr>
                <w:rFonts w:ascii="Arial" w:hAnsi="Arial" w:cs="Arial"/>
              </w:rPr>
            </w:pPr>
            <w:r>
              <w:rPr>
                <w:rFonts w:ascii="Arial" w:hAnsi="Arial" w:cs="Arial"/>
              </w:rPr>
              <w:t>31/08/2023</w:t>
            </w:r>
          </w:p>
        </w:tc>
        <w:tc>
          <w:tcPr>
            <w:tcW w:w="1354" w:type="dxa"/>
            <w:shd w:val="clear" w:color="auto" w:fill="auto"/>
          </w:tcPr>
          <w:p w14:paraId="3FBA141D" w14:textId="109AFF6C" w:rsidR="00312798" w:rsidRPr="00B57947" w:rsidRDefault="00F46872" w:rsidP="00312798">
            <w:pPr>
              <w:rPr>
                <w:rFonts w:ascii="Arial" w:hAnsi="Arial" w:cs="Arial"/>
              </w:rPr>
            </w:pPr>
            <w:r>
              <w:rPr>
                <w:rFonts w:ascii="Arial" w:hAnsi="Arial" w:cs="Arial"/>
              </w:rPr>
              <w:t>Mark Hackett</w:t>
            </w:r>
          </w:p>
        </w:tc>
        <w:tc>
          <w:tcPr>
            <w:tcW w:w="1945" w:type="dxa"/>
            <w:shd w:val="clear" w:color="auto" w:fill="auto"/>
          </w:tcPr>
          <w:p w14:paraId="60A2624B" w14:textId="56543302" w:rsidR="00312798" w:rsidRPr="00B57947" w:rsidRDefault="00F46872" w:rsidP="00312798">
            <w:pPr>
              <w:rPr>
                <w:rFonts w:ascii="Arial" w:hAnsi="Arial" w:cs="Arial"/>
              </w:rPr>
            </w:pPr>
            <w:r>
              <w:rPr>
                <w:rFonts w:ascii="Arial" w:hAnsi="Arial" w:cs="Arial"/>
              </w:rPr>
              <w:t xml:space="preserve">Chief Executive </w:t>
            </w:r>
          </w:p>
        </w:tc>
        <w:tc>
          <w:tcPr>
            <w:tcW w:w="2911" w:type="dxa"/>
            <w:shd w:val="clear" w:color="auto" w:fill="auto"/>
          </w:tcPr>
          <w:p w14:paraId="113F98D4" w14:textId="77777777" w:rsidR="001F0D0A" w:rsidRPr="001F0D0A" w:rsidRDefault="001F0D0A" w:rsidP="001F0D0A">
            <w:pPr>
              <w:rPr>
                <w:rFonts w:ascii="Arial" w:hAnsi="Arial" w:cs="Arial"/>
              </w:rPr>
            </w:pPr>
            <w:r w:rsidRPr="001F0D0A">
              <w:rPr>
                <w:rFonts w:ascii="Arial" w:hAnsi="Arial" w:cs="Arial"/>
              </w:rPr>
              <w:t xml:space="preserve">Management Consultant In-Form Solutions </w:t>
            </w:r>
          </w:p>
          <w:p w14:paraId="4FD6BE6E" w14:textId="77777777" w:rsidR="001F0D0A" w:rsidRPr="001F0D0A" w:rsidRDefault="001F0D0A" w:rsidP="001F0D0A">
            <w:pPr>
              <w:rPr>
                <w:rFonts w:ascii="Arial" w:hAnsi="Arial" w:cs="Arial"/>
              </w:rPr>
            </w:pPr>
          </w:p>
          <w:p w14:paraId="7C546264" w14:textId="77777777" w:rsidR="001F0D0A" w:rsidRPr="001F0D0A" w:rsidRDefault="001F0D0A" w:rsidP="001F0D0A">
            <w:pPr>
              <w:rPr>
                <w:rFonts w:ascii="Arial" w:hAnsi="Arial" w:cs="Arial"/>
              </w:rPr>
            </w:pPr>
            <w:r w:rsidRPr="001F0D0A">
              <w:rPr>
                <w:rFonts w:ascii="Arial" w:hAnsi="Arial" w:cs="Arial"/>
              </w:rPr>
              <w:t xml:space="preserve">NED at Robert Jones and </w:t>
            </w:r>
            <w:proofErr w:type="spellStart"/>
            <w:r w:rsidRPr="001F0D0A">
              <w:rPr>
                <w:rFonts w:ascii="Arial" w:hAnsi="Arial" w:cs="Arial"/>
              </w:rPr>
              <w:t>Agnus</w:t>
            </w:r>
            <w:proofErr w:type="spellEnd"/>
            <w:r w:rsidRPr="001F0D0A">
              <w:rPr>
                <w:rFonts w:ascii="Arial" w:hAnsi="Arial" w:cs="Arial"/>
              </w:rPr>
              <w:t xml:space="preserve"> Hunt </w:t>
            </w:r>
          </w:p>
          <w:p w14:paraId="4C4F8DC3" w14:textId="77777777" w:rsidR="001F0D0A" w:rsidRPr="001F0D0A" w:rsidRDefault="001F0D0A" w:rsidP="001F0D0A">
            <w:pPr>
              <w:rPr>
                <w:rFonts w:ascii="Arial" w:hAnsi="Arial" w:cs="Arial"/>
              </w:rPr>
            </w:pPr>
          </w:p>
          <w:p w14:paraId="22FE605C" w14:textId="77777777" w:rsidR="001F0D0A" w:rsidRPr="001F0D0A" w:rsidRDefault="001F0D0A" w:rsidP="001F0D0A">
            <w:pPr>
              <w:rPr>
                <w:rFonts w:ascii="Arial" w:hAnsi="Arial" w:cs="Arial"/>
              </w:rPr>
            </w:pPr>
            <w:r w:rsidRPr="001F0D0A">
              <w:rPr>
                <w:rFonts w:ascii="Arial" w:hAnsi="Arial" w:cs="Arial"/>
              </w:rPr>
              <w:t>Chair Sandwell Leisure Trust</w:t>
            </w:r>
          </w:p>
          <w:p w14:paraId="13C38031" w14:textId="77777777" w:rsidR="001F0D0A" w:rsidRPr="001F0D0A" w:rsidRDefault="001F0D0A" w:rsidP="001F0D0A">
            <w:pPr>
              <w:rPr>
                <w:rFonts w:ascii="Arial" w:hAnsi="Arial" w:cs="Arial"/>
              </w:rPr>
            </w:pPr>
          </w:p>
          <w:p w14:paraId="4E199850" w14:textId="77777777" w:rsidR="001F0D0A" w:rsidRPr="001F0D0A" w:rsidRDefault="001F0D0A" w:rsidP="001F0D0A">
            <w:pPr>
              <w:rPr>
                <w:rFonts w:ascii="Arial" w:hAnsi="Arial" w:cs="Arial"/>
              </w:rPr>
            </w:pPr>
            <w:r w:rsidRPr="001F0D0A">
              <w:rPr>
                <w:rFonts w:ascii="Arial" w:hAnsi="Arial" w:cs="Arial"/>
              </w:rPr>
              <w:t>Honorary Professor at Swansea University (July 2022 to July 2025)</w:t>
            </w:r>
          </w:p>
          <w:p w14:paraId="50A1B535" w14:textId="30E1CBCC" w:rsidR="00606553" w:rsidRPr="001538CE" w:rsidRDefault="00606553" w:rsidP="001538CE">
            <w:pPr>
              <w:rPr>
                <w:rFonts w:ascii="Arial" w:hAnsi="Arial" w:cs="Arial"/>
              </w:rPr>
            </w:pPr>
          </w:p>
        </w:tc>
        <w:tc>
          <w:tcPr>
            <w:tcW w:w="2907" w:type="dxa"/>
          </w:tcPr>
          <w:p w14:paraId="20E2A8C5" w14:textId="619AFABC" w:rsidR="00312798" w:rsidRPr="00B57947" w:rsidRDefault="003E71BA" w:rsidP="00312798">
            <w:pPr>
              <w:rPr>
                <w:rFonts w:ascii="Arial" w:hAnsi="Arial" w:cs="Arial"/>
              </w:rPr>
            </w:pPr>
            <w:r>
              <w:rPr>
                <w:rFonts w:ascii="Arial" w:hAnsi="Arial" w:cs="Arial"/>
              </w:rPr>
              <w:t xml:space="preserve">N/a </w:t>
            </w:r>
          </w:p>
        </w:tc>
        <w:tc>
          <w:tcPr>
            <w:tcW w:w="1958" w:type="dxa"/>
            <w:shd w:val="clear" w:color="auto" w:fill="auto"/>
          </w:tcPr>
          <w:p w14:paraId="39C026DD" w14:textId="77777777" w:rsidR="00F46872" w:rsidRDefault="00F46872" w:rsidP="00312798">
            <w:pPr>
              <w:rPr>
                <w:rFonts w:ascii="Arial" w:hAnsi="Arial" w:cs="Arial"/>
              </w:rPr>
            </w:pPr>
            <w:r>
              <w:rPr>
                <w:rFonts w:ascii="Arial" w:hAnsi="Arial" w:cs="Arial"/>
              </w:rPr>
              <w:t xml:space="preserve">Emma Woollett </w:t>
            </w:r>
          </w:p>
          <w:p w14:paraId="66B1838D" w14:textId="01AB7F7E" w:rsidR="00F46872" w:rsidRPr="00B57947" w:rsidRDefault="00F46872" w:rsidP="00312798">
            <w:pPr>
              <w:rPr>
                <w:rFonts w:ascii="Arial" w:hAnsi="Arial" w:cs="Arial"/>
              </w:rPr>
            </w:pPr>
            <w:r>
              <w:rPr>
                <w:rFonts w:ascii="Arial" w:hAnsi="Arial" w:cs="Arial"/>
              </w:rPr>
              <w:t xml:space="preserve">Chair  </w:t>
            </w:r>
          </w:p>
        </w:tc>
        <w:tc>
          <w:tcPr>
            <w:tcW w:w="2629" w:type="dxa"/>
            <w:shd w:val="clear" w:color="auto" w:fill="auto"/>
          </w:tcPr>
          <w:p w14:paraId="43109522" w14:textId="57277059" w:rsidR="00606553" w:rsidRPr="00B57947" w:rsidRDefault="00413858" w:rsidP="00312798">
            <w:pPr>
              <w:rPr>
                <w:rFonts w:ascii="Arial" w:hAnsi="Arial" w:cs="Arial"/>
              </w:rPr>
            </w:pPr>
            <w:r>
              <w:rPr>
                <w:rFonts w:ascii="Arial" w:hAnsi="Arial" w:cs="Arial"/>
              </w:rPr>
              <w:t>Liz Stauber, Head of Corporate Governance</w:t>
            </w:r>
          </w:p>
        </w:tc>
      </w:tr>
      <w:tr w:rsidR="00773E3D" w:rsidRPr="00B57947" w14:paraId="5BF8963E" w14:textId="77777777" w:rsidTr="0002062E">
        <w:trPr>
          <w:trHeight w:val="245"/>
        </w:trPr>
        <w:tc>
          <w:tcPr>
            <w:tcW w:w="1464" w:type="dxa"/>
            <w:shd w:val="clear" w:color="auto" w:fill="auto"/>
          </w:tcPr>
          <w:p w14:paraId="170E4C4A" w14:textId="19DDE811" w:rsidR="00312798" w:rsidRPr="00B57947" w:rsidRDefault="00F46872" w:rsidP="00312798">
            <w:pPr>
              <w:rPr>
                <w:rFonts w:ascii="Arial" w:hAnsi="Arial" w:cs="Arial"/>
              </w:rPr>
            </w:pPr>
            <w:r>
              <w:rPr>
                <w:rFonts w:ascii="Arial" w:hAnsi="Arial" w:cs="Arial"/>
              </w:rPr>
              <w:t>02/05/2023</w:t>
            </w:r>
          </w:p>
        </w:tc>
        <w:tc>
          <w:tcPr>
            <w:tcW w:w="1354" w:type="dxa"/>
            <w:shd w:val="clear" w:color="auto" w:fill="auto"/>
          </w:tcPr>
          <w:p w14:paraId="1A9173EC" w14:textId="71BA9A0E" w:rsidR="00312798" w:rsidRPr="00B57947" w:rsidRDefault="00F46872" w:rsidP="00312798">
            <w:pPr>
              <w:rPr>
                <w:rFonts w:ascii="Arial" w:hAnsi="Arial" w:cs="Arial"/>
              </w:rPr>
            </w:pPr>
            <w:r>
              <w:rPr>
                <w:rFonts w:ascii="Arial" w:hAnsi="Arial" w:cs="Arial"/>
              </w:rPr>
              <w:t xml:space="preserve">Richard Evans </w:t>
            </w:r>
          </w:p>
        </w:tc>
        <w:tc>
          <w:tcPr>
            <w:tcW w:w="1945" w:type="dxa"/>
            <w:shd w:val="clear" w:color="auto" w:fill="auto"/>
          </w:tcPr>
          <w:p w14:paraId="5918F1AF" w14:textId="7F4FD1D8" w:rsidR="00312798" w:rsidRPr="00B57947" w:rsidRDefault="00F46872" w:rsidP="00312798">
            <w:pPr>
              <w:rPr>
                <w:rFonts w:ascii="Arial" w:hAnsi="Arial" w:cs="Arial"/>
              </w:rPr>
            </w:pPr>
            <w:r>
              <w:rPr>
                <w:rFonts w:ascii="Arial" w:hAnsi="Arial" w:cs="Arial"/>
              </w:rPr>
              <w:t xml:space="preserve">Executive Medical Director </w:t>
            </w:r>
          </w:p>
        </w:tc>
        <w:tc>
          <w:tcPr>
            <w:tcW w:w="2911" w:type="dxa"/>
            <w:shd w:val="clear" w:color="auto" w:fill="auto"/>
          </w:tcPr>
          <w:p w14:paraId="2CFCB552" w14:textId="2648B580" w:rsidR="00312798" w:rsidRPr="001538CE" w:rsidRDefault="003E71BA" w:rsidP="001538CE">
            <w:pPr>
              <w:rPr>
                <w:rFonts w:ascii="Arial" w:hAnsi="Arial" w:cs="Arial"/>
              </w:rPr>
            </w:pPr>
            <w:r>
              <w:rPr>
                <w:rFonts w:ascii="Arial" w:hAnsi="Arial" w:cs="Arial"/>
              </w:rPr>
              <w:t xml:space="preserve">Director White Farm Estates Ltd – February 2016 to present </w:t>
            </w:r>
          </w:p>
        </w:tc>
        <w:tc>
          <w:tcPr>
            <w:tcW w:w="2907" w:type="dxa"/>
          </w:tcPr>
          <w:p w14:paraId="3E26B12D" w14:textId="70DE2EB2" w:rsidR="00312798" w:rsidRPr="001538CE" w:rsidRDefault="003E71BA" w:rsidP="001538CE">
            <w:pPr>
              <w:rPr>
                <w:rFonts w:ascii="Arial" w:hAnsi="Arial" w:cs="Arial"/>
              </w:rPr>
            </w:pPr>
            <w:r>
              <w:rPr>
                <w:rFonts w:ascii="Arial" w:hAnsi="Arial" w:cs="Arial"/>
              </w:rPr>
              <w:t xml:space="preserve">None specified </w:t>
            </w:r>
          </w:p>
        </w:tc>
        <w:tc>
          <w:tcPr>
            <w:tcW w:w="1958" w:type="dxa"/>
            <w:shd w:val="clear" w:color="auto" w:fill="auto"/>
          </w:tcPr>
          <w:p w14:paraId="4E04DDB6" w14:textId="77777777" w:rsidR="00312798" w:rsidRDefault="00F46872" w:rsidP="00312798">
            <w:pPr>
              <w:rPr>
                <w:rFonts w:ascii="Arial" w:hAnsi="Arial" w:cs="Arial"/>
              </w:rPr>
            </w:pPr>
            <w:r>
              <w:rPr>
                <w:rFonts w:ascii="Arial" w:hAnsi="Arial" w:cs="Arial"/>
              </w:rPr>
              <w:t xml:space="preserve">Mark Hackett </w:t>
            </w:r>
          </w:p>
          <w:p w14:paraId="75C4D018" w14:textId="6A9B1E17" w:rsidR="00F46872" w:rsidRPr="00B57947" w:rsidRDefault="00F46872" w:rsidP="00312798">
            <w:pPr>
              <w:rPr>
                <w:rFonts w:ascii="Arial" w:hAnsi="Arial" w:cs="Arial"/>
              </w:rPr>
            </w:pPr>
            <w:r>
              <w:rPr>
                <w:rFonts w:ascii="Arial" w:hAnsi="Arial" w:cs="Arial"/>
              </w:rPr>
              <w:t xml:space="preserve">Chief Executive </w:t>
            </w:r>
          </w:p>
        </w:tc>
        <w:tc>
          <w:tcPr>
            <w:tcW w:w="2629" w:type="dxa"/>
            <w:shd w:val="clear" w:color="auto" w:fill="auto"/>
          </w:tcPr>
          <w:p w14:paraId="1A702999" w14:textId="5C95A810" w:rsidR="00312798" w:rsidRPr="00B57947" w:rsidRDefault="00D1420B" w:rsidP="00312798">
            <w:pPr>
              <w:rPr>
                <w:rFonts w:ascii="Arial" w:hAnsi="Arial" w:cs="Arial"/>
              </w:rPr>
            </w:pPr>
            <w:r>
              <w:rPr>
                <w:rFonts w:ascii="Arial" w:hAnsi="Arial" w:cs="Arial"/>
              </w:rPr>
              <w:t xml:space="preserve">Liz Stauber, Head of Corporate Governance </w:t>
            </w:r>
          </w:p>
        </w:tc>
      </w:tr>
      <w:tr w:rsidR="00773E3D" w:rsidRPr="00B57947" w14:paraId="6C90D4B9" w14:textId="77777777" w:rsidTr="0002062E">
        <w:trPr>
          <w:trHeight w:val="245"/>
        </w:trPr>
        <w:tc>
          <w:tcPr>
            <w:tcW w:w="1464" w:type="dxa"/>
            <w:shd w:val="clear" w:color="auto" w:fill="auto"/>
          </w:tcPr>
          <w:p w14:paraId="5C8C52A2" w14:textId="2E7A97F2" w:rsidR="00312798" w:rsidRPr="00B57947" w:rsidRDefault="00F46872" w:rsidP="00312798">
            <w:pPr>
              <w:rPr>
                <w:rFonts w:ascii="Arial" w:hAnsi="Arial" w:cs="Arial"/>
              </w:rPr>
            </w:pPr>
            <w:r>
              <w:rPr>
                <w:rFonts w:ascii="Arial" w:hAnsi="Arial" w:cs="Arial"/>
              </w:rPr>
              <w:t>02/05/2023</w:t>
            </w:r>
          </w:p>
        </w:tc>
        <w:tc>
          <w:tcPr>
            <w:tcW w:w="1354" w:type="dxa"/>
            <w:shd w:val="clear" w:color="auto" w:fill="auto"/>
          </w:tcPr>
          <w:p w14:paraId="4EA1DF6F" w14:textId="73214161" w:rsidR="00312798" w:rsidRDefault="00F46872" w:rsidP="00312798">
            <w:pPr>
              <w:rPr>
                <w:rFonts w:ascii="Arial" w:hAnsi="Arial" w:cs="Arial"/>
              </w:rPr>
            </w:pPr>
            <w:r>
              <w:rPr>
                <w:rFonts w:ascii="Arial" w:hAnsi="Arial" w:cs="Arial"/>
              </w:rPr>
              <w:t xml:space="preserve">Richard </w:t>
            </w:r>
            <w:r w:rsidR="003E71BA">
              <w:rPr>
                <w:rFonts w:ascii="Arial" w:hAnsi="Arial" w:cs="Arial"/>
              </w:rPr>
              <w:t>Henderson</w:t>
            </w:r>
          </w:p>
          <w:p w14:paraId="0E4AF5EF" w14:textId="2843D2E0" w:rsidR="00F46872" w:rsidRPr="00B57947" w:rsidRDefault="00F46872" w:rsidP="00312798">
            <w:pPr>
              <w:rPr>
                <w:rFonts w:ascii="Arial" w:hAnsi="Arial" w:cs="Arial"/>
              </w:rPr>
            </w:pPr>
            <w:r>
              <w:rPr>
                <w:rFonts w:ascii="Arial" w:hAnsi="Arial" w:cs="Arial"/>
              </w:rPr>
              <w:t xml:space="preserve">Thomas </w:t>
            </w:r>
          </w:p>
        </w:tc>
        <w:tc>
          <w:tcPr>
            <w:tcW w:w="1945" w:type="dxa"/>
            <w:shd w:val="clear" w:color="auto" w:fill="auto"/>
          </w:tcPr>
          <w:p w14:paraId="6CC98692" w14:textId="4B420593" w:rsidR="00312798" w:rsidRPr="00B57947" w:rsidRDefault="00F46872" w:rsidP="00312798">
            <w:pPr>
              <w:rPr>
                <w:rFonts w:ascii="Arial" w:hAnsi="Arial" w:cs="Arial"/>
              </w:rPr>
            </w:pPr>
            <w:r>
              <w:rPr>
                <w:rFonts w:ascii="Arial" w:hAnsi="Arial" w:cs="Arial"/>
              </w:rPr>
              <w:t>Director of</w:t>
            </w:r>
            <w:r w:rsidR="003E71BA">
              <w:rPr>
                <w:rFonts w:ascii="Arial" w:hAnsi="Arial" w:cs="Arial"/>
              </w:rPr>
              <w:t xml:space="preserve"> Insight,</w:t>
            </w:r>
            <w:r>
              <w:rPr>
                <w:rFonts w:ascii="Arial" w:hAnsi="Arial" w:cs="Arial"/>
              </w:rPr>
              <w:t xml:space="preserve"> </w:t>
            </w:r>
            <w:r>
              <w:rPr>
                <w:rFonts w:ascii="Arial" w:hAnsi="Arial" w:cs="Arial"/>
              </w:rPr>
              <w:lastRenderedPageBreak/>
              <w:t xml:space="preserve">Communications and Engagement </w:t>
            </w:r>
          </w:p>
        </w:tc>
        <w:tc>
          <w:tcPr>
            <w:tcW w:w="2911" w:type="dxa"/>
            <w:shd w:val="clear" w:color="auto" w:fill="auto"/>
          </w:tcPr>
          <w:p w14:paraId="0A3C8A73" w14:textId="6D2B24B9" w:rsidR="00312798" w:rsidRPr="001538CE" w:rsidRDefault="003E71BA" w:rsidP="001538CE">
            <w:pPr>
              <w:rPr>
                <w:rFonts w:ascii="Arial" w:hAnsi="Arial" w:cs="Arial"/>
              </w:rPr>
            </w:pPr>
            <w:r>
              <w:rPr>
                <w:rFonts w:ascii="Arial" w:hAnsi="Arial" w:cs="Arial"/>
              </w:rPr>
              <w:lastRenderedPageBreak/>
              <w:t xml:space="preserve">Nil Return </w:t>
            </w:r>
          </w:p>
        </w:tc>
        <w:tc>
          <w:tcPr>
            <w:tcW w:w="2907" w:type="dxa"/>
          </w:tcPr>
          <w:p w14:paraId="46518E4A" w14:textId="25BE48DC" w:rsidR="00312798" w:rsidRPr="001538CE" w:rsidRDefault="003E71BA" w:rsidP="001538CE">
            <w:pPr>
              <w:rPr>
                <w:rFonts w:ascii="Arial" w:hAnsi="Arial" w:cs="Arial"/>
              </w:rPr>
            </w:pPr>
            <w:r>
              <w:rPr>
                <w:rFonts w:ascii="Arial" w:hAnsi="Arial" w:cs="Arial"/>
              </w:rPr>
              <w:t>N/a</w:t>
            </w:r>
          </w:p>
        </w:tc>
        <w:tc>
          <w:tcPr>
            <w:tcW w:w="1958" w:type="dxa"/>
            <w:shd w:val="clear" w:color="auto" w:fill="auto"/>
          </w:tcPr>
          <w:p w14:paraId="705902CB" w14:textId="77777777" w:rsidR="00312798" w:rsidRDefault="00F46872" w:rsidP="00312798">
            <w:pPr>
              <w:rPr>
                <w:rFonts w:ascii="Arial" w:hAnsi="Arial" w:cs="Arial"/>
              </w:rPr>
            </w:pPr>
            <w:r>
              <w:rPr>
                <w:rFonts w:ascii="Arial" w:hAnsi="Arial" w:cs="Arial"/>
              </w:rPr>
              <w:t xml:space="preserve">Mark Hackett </w:t>
            </w:r>
          </w:p>
          <w:p w14:paraId="4F98178C" w14:textId="792D8B56" w:rsidR="00F46872" w:rsidRPr="00B57947" w:rsidRDefault="00F46872" w:rsidP="00312798">
            <w:pPr>
              <w:rPr>
                <w:rFonts w:ascii="Arial" w:hAnsi="Arial" w:cs="Arial"/>
              </w:rPr>
            </w:pPr>
            <w:r>
              <w:rPr>
                <w:rFonts w:ascii="Arial" w:hAnsi="Arial" w:cs="Arial"/>
              </w:rPr>
              <w:t xml:space="preserve">Chief Executive </w:t>
            </w:r>
          </w:p>
        </w:tc>
        <w:tc>
          <w:tcPr>
            <w:tcW w:w="2629" w:type="dxa"/>
            <w:shd w:val="clear" w:color="auto" w:fill="auto"/>
          </w:tcPr>
          <w:p w14:paraId="18CC316D" w14:textId="651B72CA" w:rsidR="00312798" w:rsidRPr="00B57947" w:rsidRDefault="00D1420B" w:rsidP="00312798">
            <w:pPr>
              <w:rPr>
                <w:rFonts w:ascii="Arial" w:hAnsi="Arial" w:cs="Arial"/>
              </w:rPr>
            </w:pPr>
            <w:r>
              <w:rPr>
                <w:rFonts w:ascii="Arial" w:hAnsi="Arial" w:cs="Arial"/>
              </w:rPr>
              <w:t xml:space="preserve">Liz Stauber, Head of Corporate Governance </w:t>
            </w:r>
          </w:p>
        </w:tc>
      </w:tr>
      <w:tr w:rsidR="003E71BA" w:rsidRPr="00B57947" w14:paraId="5F506456" w14:textId="77777777" w:rsidTr="0002062E">
        <w:trPr>
          <w:trHeight w:val="245"/>
        </w:trPr>
        <w:tc>
          <w:tcPr>
            <w:tcW w:w="1464" w:type="dxa"/>
            <w:shd w:val="clear" w:color="auto" w:fill="auto"/>
          </w:tcPr>
          <w:p w14:paraId="3D7D4B5E" w14:textId="0F73268F" w:rsidR="003E71BA" w:rsidRPr="00B57947" w:rsidRDefault="003E71BA" w:rsidP="003E71BA">
            <w:pPr>
              <w:rPr>
                <w:rFonts w:ascii="Arial" w:hAnsi="Arial" w:cs="Arial"/>
              </w:rPr>
            </w:pPr>
            <w:r>
              <w:rPr>
                <w:rFonts w:ascii="Arial" w:hAnsi="Arial" w:cs="Arial"/>
              </w:rPr>
              <w:t>02/05/2023</w:t>
            </w:r>
          </w:p>
        </w:tc>
        <w:tc>
          <w:tcPr>
            <w:tcW w:w="1354" w:type="dxa"/>
            <w:shd w:val="clear" w:color="auto" w:fill="auto"/>
          </w:tcPr>
          <w:p w14:paraId="0AC1294C" w14:textId="7B97C830" w:rsidR="003E71BA" w:rsidRPr="00B57947" w:rsidRDefault="003E71BA" w:rsidP="003E71BA">
            <w:pPr>
              <w:rPr>
                <w:rFonts w:ascii="Arial" w:hAnsi="Arial" w:cs="Arial"/>
              </w:rPr>
            </w:pPr>
            <w:r>
              <w:rPr>
                <w:rFonts w:ascii="Arial" w:hAnsi="Arial" w:cs="Arial"/>
              </w:rPr>
              <w:t xml:space="preserve">Gareth Howells </w:t>
            </w:r>
          </w:p>
        </w:tc>
        <w:tc>
          <w:tcPr>
            <w:tcW w:w="1945" w:type="dxa"/>
            <w:shd w:val="clear" w:color="auto" w:fill="auto"/>
          </w:tcPr>
          <w:p w14:paraId="2F59FB69" w14:textId="61F61972" w:rsidR="003E71BA" w:rsidRPr="00B57947" w:rsidRDefault="003E71BA" w:rsidP="003E71BA">
            <w:pPr>
              <w:rPr>
                <w:rFonts w:ascii="Arial" w:hAnsi="Arial" w:cs="Arial"/>
              </w:rPr>
            </w:pPr>
            <w:r>
              <w:rPr>
                <w:rFonts w:ascii="Arial" w:hAnsi="Arial" w:cs="Arial"/>
              </w:rPr>
              <w:t xml:space="preserve">Executive Director of Nursing </w:t>
            </w:r>
          </w:p>
        </w:tc>
        <w:tc>
          <w:tcPr>
            <w:tcW w:w="2911" w:type="dxa"/>
            <w:shd w:val="clear" w:color="auto" w:fill="auto"/>
          </w:tcPr>
          <w:p w14:paraId="2A0ECAD4" w14:textId="06B65965" w:rsidR="003E71BA" w:rsidRPr="001538CE" w:rsidRDefault="003E71BA" w:rsidP="003E71BA">
            <w:pPr>
              <w:rPr>
                <w:rFonts w:ascii="Arial" w:hAnsi="Arial" w:cs="Arial"/>
              </w:rPr>
            </w:pPr>
            <w:r w:rsidRPr="001538CE">
              <w:rPr>
                <w:rFonts w:ascii="Arial" w:hAnsi="Arial" w:cs="Arial"/>
              </w:rPr>
              <w:t xml:space="preserve">Wife is a commercial Bladder &amp; Bowel Clinical Nurse (working for </w:t>
            </w:r>
            <w:proofErr w:type="spellStart"/>
            <w:r w:rsidRPr="001538CE">
              <w:rPr>
                <w:rFonts w:ascii="Arial" w:hAnsi="Arial" w:cs="Arial"/>
              </w:rPr>
              <w:t>Clini</w:t>
            </w:r>
            <w:proofErr w:type="spellEnd"/>
            <w:r w:rsidRPr="001538CE">
              <w:rPr>
                <w:rFonts w:ascii="Arial" w:hAnsi="Arial" w:cs="Arial"/>
              </w:rPr>
              <w:t>-supplies) who has an honorary contract with SBUHB, working 1 day per week in the Health Board</w:t>
            </w:r>
          </w:p>
        </w:tc>
        <w:tc>
          <w:tcPr>
            <w:tcW w:w="2907" w:type="dxa"/>
          </w:tcPr>
          <w:p w14:paraId="1C9019F0" w14:textId="33C11164" w:rsidR="003E71BA" w:rsidRPr="001538CE" w:rsidRDefault="003E71BA" w:rsidP="003E71BA">
            <w:pPr>
              <w:rPr>
                <w:rFonts w:ascii="Arial" w:hAnsi="Arial" w:cs="Arial"/>
              </w:rPr>
            </w:pPr>
            <w:r w:rsidRPr="001538CE">
              <w:rPr>
                <w:rFonts w:ascii="Arial" w:hAnsi="Arial" w:cs="Arial"/>
              </w:rPr>
              <w:t>Has no and actively avoids contact with the service within which she works</w:t>
            </w:r>
          </w:p>
          <w:p w14:paraId="5F3FC009" w14:textId="77777777" w:rsidR="003E71BA" w:rsidRDefault="003E71BA" w:rsidP="003E71BA">
            <w:pPr>
              <w:rPr>
                <w:rFonts w:ascii="Arial" w:hAnsi="Arial" w:cs="Arial"/>
              </w:rPr>
            </w:pPr>
          </w:p>
          <w:p w14:paraId="2BB70DC9" w14:textId="77777777" w:rsidR="003E71BA" w:rsidRDefault="003E71BA" w:rsidP="003E71BA">
            <w:pPr>
              <w:rPr>
                <w:rFonts w:ascii="Arial" w:hAnsi="Arial" w:cs="Arial"/>
              </w:rPr>
            </w:pPr>
          </w:p>
          <w:p w14:paraId="28989CCE" w14:textId="77777777" w:rsidR="003E71BA" w:rsidRDefault="003E71BA" w:rsidP="003E71BA">
            <w:pPr>
              <w:rPr>
                <w:rFonts w:ascii="Arial" w:hAnsi="Arial" w:cs="Arial"/>
              </w:rPr>
            </w:pPr>
          </w:p>
          <w:p w14:paraId="01C45AF0" w14:textId="77777777" w:rsidR="003E71BA" w:rsidRDefault="003E71BA" w:rsidP="003E71BA">
            <w:pPr>
              <w:rPr>
                <w:rFonts w:ascii="Arial" w:hAnsi="Arial" w:cs="Arial"/>
              </w:rPr>
            </w:pPr>
          </w:p>
          <w:p w14:paraId="64E16354" w14:textId="77777777" w:rsidR="003E71BA" w:rsidRDefault="003E71BA" w:rsidP="003E71BA">
            <w:pPr>
              <w:rPr>
                <w:rFonts w:ascii="Arial" w:hAnsi="Arial" w:cs="Arial"/>
              </w:rPr>
            </w:pPr>
          </w:p>
          <w:p w14:paraId="5F3F2E88" w14:textId="51D519B2" w:rsidR="003E71BA" w:rsidRPr="001538CE" w:rsidRDefault="003E71BA" w:rsidP="003E71BA">
            <w:pPr>
              <w:rPr>
                <w:rFonts w:ascii="Arial" w:hAnsi="Arial" w:cs="Arial"/>
              </w:rPr>
            </w:pPr>
          </w:p>
        </w:tc>
        <w:tc>
          <w:tcPr>
            <w:tcW w:w="1958" w:type="dxa"/>
            <w:shd w:val="clear" w:color="auto" w:fill="auto"/>
          </w:tcPr>
          <w:p w14:paraId="341D6F86" w14:textId="45C5335F" w:rsidR="003E71BA" w:rsidRDefault="003E71BA" w:rsidP="003E71BA">
            <w:pPr>
              <w:rPr>
                <w:rFonts w:ascii="Arial" w:hAnsi="Arial" w:cs="Arial"/>
              </w:rPr>
            </w:pPr>
            <w:r>
              <w:rPr>
                <w:rFonts w:ascii="Arial" w:hAnsi="Arial" w:cs="Arial"/>
              </w:rPr>
              <w:t xml:space="preserve">Mark Hackett </w:t>
            </w:r>
          </w:p>
          <w:p w14:paraId="1487FF22" w14:textId="10BFB684" w:rsidR="003E71BA" w:rsidRPr="00B57947" w:rsidRDefault="003E71BA" w:rsidP="003E71BA">
            <w:pPr>
              <w:rPr>
                <w:rFonts w:ascii="Arial" w:hAnsi="Arial" w:cs="Arial"/>
              </w:rPr>
            </w:pPr>
            <w:r>
              <w:rPr>
                <w:rFonts w:ascii="Arial" w:hAnsi="Arial" w:cs="Arial"/>
              </w:rPr>
              <w:t>Chief Executive</w:t>
            </w:r>
          </w:p>
        </w:tc>
        <w:tc>
          <w:tcPr>
            <w:tcW w:w="2629" w:type="dxa"/>
            <w:shd w:val="clear" w:color="auto" w:fill="auto"/>
          </w:tcPr>
          <w:p w14:paraId="40538635" w14:textId="48853B98" w:rsidR="003E71BA" w:rsidRPr="00B57947" w:rsidRDefault="00D1420B" w:rsidP="003E71BA">
            <w:pPr>
              <w:rPr>
                <w:rFonts w:ascii="Arial" w:hAnsi="Arial" w:cs="Arial"/>
              </w:rPr>
            </w:pPr>
            <w:r>
              <w:rPr>
                <w:rFonts w:ascii="Arial" w:hAnsi="Arial" w:cs="Arial"/>
              </w:rPr>
              <w:t>Liz Stauber, Head of Corporate Governance</w:t>
            </w:r>
          </w:p>
        </w:tc>
      </w:tr>
      <w:tr w:rsidR="00CA2A95" w:rsidRPr="00B57947" w14:paraId="1A143F51" w14:textId="77777777" w:rsidTr="0002062E">
        <w:trPr>
          <w:trHeight w:val="245"/>
        </w:trPr>
        <w:tc>
          <w:tcPr>
            <w:tcW w:w="1464" w:type="dxa"/>
            <w:shd w:val="clear" w:color="auto" w:fill="auto"/>
          </w:tcPr>
          <w:p w14:paraId="1EC52472" w14:textId="6B5B9769" w:rsidR="00CA2A95" w:rsidRPr="00CE3C57" w:rsidRDefault="00CA2A95" w:rsidP="00CA2A95">
            <w:pPr>
              <w:rPr>
                <w:rFonts w:ascii="Arial" w:hAnsi="Arial" w:cs="Arial"/>
                <w:bCs/>
              </w:rPr>
            </w:pPr>
            <w:r w:rsidRPr="00CE3C57">
              <w:rPr>
                <w:rFonts w:ascii="Arial" w:hAnsi="Arial" w:cs="Arial"/>
                <w:bCs/>
              </w:rPr>
              <w:t>02/05/2023</w:t>
            </w:r>
          </w:p>
        </w:tc>
        <w:tc>
          <w:tcPr>
            <w:tcW w:w="1354" w:type="dxa"/>
            <w:shd w:val="clear" w:color="auto" w:fill="auto"/>
          </w:tcPr>
          <w:p w14:paraId="74A5BF1D" w14:textId="3C2C743C" w:rsidR="00CA2A95" w:rsidRPr="00B57947" w:rsidRDefault="00CA2A95" w:rsidP="00CA2A95">
            <w:pPr>
              <w:rPr>
                <w:rFonts w:ascii="Arial" w:hAnsi="Arial" w:cs="Arial"/>
              </w:rPr>
            </w:pPr>
            <w:r>
              <w:rPr>
                <w:rFonts w:ascii="Arial" w:hAnsi="Arial" w:cs="Arial"/>
              </w:rPr>
              <w:t xml:space="preserve">Keith Lloyd </w:t>
            </w:r>
          </w:p>
        </w:tc>
        <w:tc>
          <w:tcPr>
            <w:tcW w:w="1945" w:type="dxa"/>
            <w:shd w:val="clear" w:color="auto" w:fill="auto"/>
          </w:tcPr>
          <w:p w14:paraId="15A1ACE8" w14:textId="71847E34" w:rsidR="00CA2A95" w:rsidRPr="00B57947" w:rsidRDefault="00CA2A95" w:rsidP="00CA2A95">
            <w:pPr>
              <w:rPr>
                <w:rFonts w:ascii="Arial" w:hAnsi="Arial" w:cs="Arial"/>
              </w:rPr>
            </w:pPr>
            <w:r>
              <w:rPr>
                <w:rFonts w:ascii="Arial" w:hAnsi="Arial" w:cs="Arial"/>
              </w:rPr>
              <w:t xml:space="preserve">Independent Member </w:t>
            </w:r>
          </w:p>
        </w:tc>
        <w:tc>
          <w:tcPr>
            <w:tcW w:w="2911" w:type="dxa"/>
            <w:shd w:val="clear" w:color="auto" w:fill="auto"/>
          </w:tcPr>
          <w:p w14:paraId="648946EE" w14:textId="5A295B8B" w:rsidR="00CA2A95" w:rsidRDefault="00CA2A95" w:rsidP="00CA2A95">
            <w:pPr>
              <w:rPr>
                <w:rFonts w:ascii="Arial" w:hAnsi="Arial" w:cs="Arial"/>
              </w:rPr>
            </w:pPr>
            <w:r>
              <w:rPr>
                <w:rFonts w:ascii="Arial" w:hAnsi="Arial" w:cs="Arial"/>
              </w:rPr>
              <w:t xml:space="preserve">Pro Vice Chancellor, Swansea University (Salaried Employment) </w:t>
            </w:r>
          </w:p>
          <w:p w14:paraId="097358D8" w14:textId="77777777" w:rsidR="00CA2A95" w:rsidRDefault="00CA2A95" w:rsidP="00CA2A95">
            <w:pPr>
              <w:rPr>
                <w:rFonts w:ascii="Arial" w:hAnsi="Arial" w:cs="Arial"/>
              </w:rPr>
            </w:pPr>
          </w:p>
          <w:p w14:paraId="72B27FD5" w14:textId="219C8E17" w:rsidR="00CA2A95" w:rsidRDefault="00CA2A95" w:rsidP="00CA2A95">
            <w:pPr>
              <w:rPr>
                <w:rFonts w:ascii="Arial" w:hAnsi="Arial" w:cs="Arial"/>
              </w:rPr>
            </w:pPr>
            <w:r>
              <w:rPr>
                <w:rFonts w:ascii="Arial" w:hAnsi="Arial" w:cs="Arial"/>
              </w:rPr>
              <w:t>Chair Volcano Theatre Company (Charity)</w:t>
            </w:r>
          </w:p>
          <w:p w14:paraId="7D47318B" w14:textId="79A8A16E" w:rsidR="00CA2A95" w:rsidRDefault="00CA2A95" w:rsidP="00CA2A95">
            <w:pPr>
              <w:rPr>
                <w:rFonts w:ascii="Arial" w:hAnsi="Arial" w:cs="Arial"/>
              </w:rPr>
            </w:pPr>
            <w:r>
              <w:rPr>
                <w:rFonts w:ascii="Arial" w:hAnsi="Arial" w:cs="Arial"/>
              </w:rPr>
              <w:t xml:space="preserve">Board Member MIND (Charity) </w:t>
            </w:r>
          </w:p>
          <w:p w14:paraId="48F4A6DF" w14:textId="458A87F2" w:rsidR="00CA2A95" w:rsidRPr="001538CE" w:rsidRDefault="00CA2A95" w:rsidP="00CA2A95">
            <w:pPr>
              <w:rPr>
                <w:rFonts w:ascii="Arial" w:hAnsi="Arial" w:cs="Arial"/>
              </w:rPr>
            </w:pPr>
            <w:r>
              <w:rPr>
                <w:rFonts w:ascii="Arial" w:hAnsi="Arial" w:cs="Arial"/>
              </w:rPr>
              <w:t>Heart Beat Trust (Charity</w:t>
            </w:r>
          </w:p>
        </w:tc>
        <w:tc>
          <w:tcPr>
            <w:tcW w:w="2907" w:type="dxa"/>
          </w:tcPr>
          <w:p w14:paraId="255772CB" w14:textId="186C53F4" w:rsidR="00CA2A95" w:rsidRPr="00CE3C57" w:rsidRDefault="00CA2A95" w:rsidP="00CA2A95">
            <w:pPr>
              <w:rPr>
                <w:rFonts w:ascii="Arial" w:hAnsi="Arial" w:cs="Arial"/>
              </w:rPr>
            </w:pPr>
            <w:r>
              <w:rPr>
                <w:rFonts w:ascii="Arial" w:hAnsi="Arial" w:cs="Arial"/>
              </w:rPr>
              <w:t xml:space="preserve">None specified </w:t>
            </w:r>
          </w:p>
        </w:tc>
        <w:tc>
          <w:tcPr>
            <w:tcW w:w="1958" w:type="dxa"/>
            <w:shd w:val="clear" w:color="auto" w:fill="auto"/>
          </w:tcPr>
          <w:p w14:paraId="0DDE09B6" w14:textId="640C29C4" w:rsidR="00CA2A95" w:rsidRDefault="00CA2A95" w:rsidP="00CA2A95">
            <w:pPr>
              <w:rPr>
                <w:rFonts w:ascii="Arial" w:hAnsi="Arial" w:cs="Arial"/>
              </w:rPr>
            </w:pPr>
            <w:r>
              <w:rPr>
                <w:rFonts w:ascii="Arial" w:hAnsi="Arial" w:cs="Arial"/>
              </w:rPr>
              <w:t>Emma Woollett</w:t>
            </w:r>
          </w:p>
          <w:p w14:paraId="6CB29206" w14:textId="166FFA6B" w:rsidR="00CA2A95" w:rsidRPr="00B57947" w:rsidRDefault="00CA2A95" w:rsidP="00CA2A95">
            <w:pPr>
              <w:rPr>
                <w:rFonts w:ascii="Arial" w:hAnsi="Arial" w:cs="Arial"/>
              </w:rPr>
            </w:pPr>
            <w:r>
              <w:rPr>
                <w:rFonts w:ascii="Arial" w:hAnsi="Arial" w:cs="Arial"/>
              </w:rPr>
              <w:t xml:space="preserve">Chair </w:t>
            </w:r>
          </w:p>
        </w:tc>
        <w:tc>
          <w:tcPr>
            <w:tcW w:w="2629" w:type="dxa"/>
            <w:shd w:val="clear" w:color="auto" w:fill="auto"/>
          </w:tcPr>
          <w:p w14:paraId="1998E84B" w14:textId="22AD7EB4" w:rsidR="00CA2A95" w:rsidRPr="00B57947" w:rsidRDefault="00CA2A95" w:rsidP="00CA2A95">
            <w:pPr>
              <w:rPr>
                <w:rFonts w:ascii="Arial" w:hAnsi="Arial" w:cs="Arial"/>
              </w:rPr>
            </w:pPr>
            <w:r>
              <w:rPr>
                <w:rFonts w:ascii="Arial" w:hAnsi="Arial" w:cs="Arial"/>
              </w:rPr>
              <w:t>Liz Stauber, Head of Corporate Governance</w:t>
            </w:r>
          </w:p>
        </w:tc>
      </w:tr>
      <w:tr w:rsidR="00CA2A95" w:rsidRPr="00B57947" w14:paraId="05FD5CD2" w14:textId="77777777" w:rsidTr="0002062E">
        <w:trPr>
          <w:trHeight w:val="245"/>
        </w:trPr>
        <w:tc>
          <w:tcPr>
            <w:tcW w:w="1464" w:type="dxa"/>
            <w:shd w:val="clear" w:color="auto" w:fill="auto"/>
          </w:tcPr>
          <w:p w14:paraId="15CDD780" w14:textId="1E8347EC" w:rsidR="00CA2A95" w:rsidRPr="00B57947" w:rsidRDefault="00CA2A95" w:rsidP="00CA2A95">
            <w:pPr>
              <w:rPr>
                <w:rFonts w:ascii="Arial" w:hAnsi="Arial" w:cs="Arial"/>
              </w:rPr>
            </w:pPr>
            <w:r>
              <w:rPr>
                <w:rFonts w:ascii="Arial" w:hAnsi="Arial" w:cs="Arial"/>
              </w:rPr>
              <w:t>09/05/2023</w:t>
            </w:r>
          </w:p>
        </w:tc>
        <w:tc>
          <w:tcPr>
            <w:tcW w:w="1354" w:type="dxa"/>
            <w:shd w:val="clear" w:color="auto" w:fill="auto"/>
          </w:tcPr>
          <w:p w14:paraId="14D11182" w14:textId="0DC5B7D3" w:rsidR="00CA2A95" w:rsidRPr="00B57947" w:rsidRDefault="00CA2A95" w:rsidP="00CA2A95">
            <w:pPr>
              <w:rPr>
                <w:rFonts w:ascii="Arial" w:hAnsi="Arial" w:cs="Arial"/>
              </w:rPr>
            </w:pPr>
            <w:r>
              <w:rPr>
                <w:rFonts w:ascii="Arial" w:hAnsi="Arial" w:cs="Arial"/>
              </w:rPr>
              <w:t xml:space="preserve">Pat Price </w:t>
            </w:r>
          </w:p>
        </w:tc>
        <w:tc>
          <w:tcPr>
            <w:tcW w:w="1945" w:type="dxa"/>
            <w:shd w:val="clear" w:color="auto" w:fill="auto"/>
          </w:tcPr>
          <w:p w14:paraId="3399710F" w14:textId="3B62E04D" w:rsidR="00CA2A95" w:rsidRPr="00B57947" w:rsidRDefault="00CA2A95" w:rsidP="00CA2A95">
            <w:pPr>
              <w:rPr>
                <w:rFonts w:ascii="Arial" w:hAnsi="Arial" w:cs="Arial"/>
              </w:rPr>
            </w:pPr>
            <w:r>
              <w:rPr>
                <w:rFonts w:ascii="Arial" w:hAnsi="Arial" w:cs="Arial"/>
              </w:rPr>
              <w:t xml:space="preserve">Independent Member </w:t>
            </w:r>
          </w:p>
        </w:tc>
        <w:tc>
          <w:tcPr>
            <w:tcW w:w="2911" w:type="dxa"/>
            <w:shd w:val="clear" w:color="auto" w:fill="auto"/>
          </w:tcPr>
          <w:p w14:paraId="20931535" w14:textId="53B00781" w:rsidR="00CA2A95" w:rsidRPr="0045516B" w:rsidRDefault="00CA2A95" w:rsidP="00CA2A95">
            <w:pPr>
              <w:rPr>
                <w:rFonts w:ascii="Arial" w:hAnsi="Arial" w:cs="Arial"/>
              </w:rPr>
            </w:pPr>
            <w:r w:rsidRPr="0045516B">
              <w:rPr>
                <w:rFonts w:ascii="Arial" w:hAnsi="Arial" w:cs="Arial"/>
                <w:szCs w:val="24"/>
              </w:rPr>
              <w:t>Spouse is a best interest assessor, and he undertakes assessmen</w:t>
            </w:r>
            <w:r>
              <w:rPr>
                <w:rFonts w:ascii="Arial" w:hAnsi="Arial" w:cs="Arial"/>
                <w:szCs w:val="24"/>
              </w:rPr>
              <w:t xml:space="preserve">ts for SBUHB. </w:t>
            </w:r>
          </w:p>
        </w:tc>
        <w:tc>
          <w:tcPr>
            <w:tcW w:w="2907" w:type="dxa"/>
          </w:tcPr>
          <w:p w14:paraId="4FB05B6E" w14:textId="13655F0B" w:rsidR="00CA2A95" w:rsidRPr="0045516B" w:rsidRDefault="00CA2A95" w:rsidP="00CA2A95">
            <w:pPr>
              <w:rPr>
                <w:rFonts w:ascii="Arial" w:hAnsi="Arial" w:cs="Arial"/>
              </w:rPr>
            </w:pPr>
            <w:r w:rsidRPr="0045516B">
              <w:rPr>
                <w:rFonts w:ascii="Arial" w:hAnsi="Arial" w:cs="Arial"/>
                <w:szCs w:val="24"/>
              </w:rPr>
              <w:t>Make colleagues aware, declare in meetings if relevant and remove myself from discussions if required</w:t>
            </w:r>
          </w:p>
        </w:tc>
        <w:tc>
          <w:tcPr>
            <w:tcW w:w="1958" w:type="dxa"/>
            <w:shd w:val="clear" w:color="auto" w:fill="auto"/>
          </w:tcPr>
          <w:p w14:paraId="45A1540A" w14:textId="60BC2E35" w:rsidR="00CA2A95" w:rsidRPr="00B57947" w:rsidRDefault="00CA2A95" w:rsidP="00CA2A95">
            <w:pPr>
              <w:rPr>
                <w:rFonts w:ascii="Arial" w:hAnsi="Arial" w:cs="Arial"/>
              </w:rPr>
            </w:pPr>
          </w:p>
        </w:tc>
        <w:tc>
          <w:tcPr>
            <w:tcW w:w="2629" w:type="dxa"/>
            <w:shd w:val="clear" w:color="auto" w:fill="auto"/>
          </w:tcPr>
          <w:p w14:paraId="5921EFE7" w14:textId="752DA231" w:rsidR="00CA2A95" w:rsidRPr="00B57947" w:rsidRDefault="00CA2A95" w:rsidP="00CA2A95">
            <w:pPr>
              <w:rPr>
                <w:rFonts w:ascii="Arial" w:hAnsi="Arial" w:cs="Arial"/>
              </w:rPr>
            </w:pPr>
          </w:p>
        </w:tc>
      </w:tr>
      <w:tr w:rsidR="00CA2A95" w:rsidRPr="00B57947" w14:paraId="0011FCB1" w14:textId="77777777" w:rsidTr="0002062E">
        <w:trPr>
          <w:trHeight w:val="245"/>
        </w:trPr>
        <w:tc>
          <w:tcPr>
            <w:tcW w:w="1464" w:type="dxa"/>
            <w:shd w:val="clear" w:color="auto" w:fill="auto"/>
          </w:tcPr>
          <w:p w14:paraId="0356C6E3" w14:textId="0ED4D934" w:rsidR="00CA2A95" w:rsidRPr="00B57947" w:rsidRDefault="00CA2A95" w:rsidP="00CA2A95">
            <w:pPr>
              <w:rPr>
                <w:rFonts w:ascii="Arial" w:hAnsi="Arial" w:cs="Arial"/>
              </w:rPr>
            </w:pPr>
            <w:r>
              <w:rPr>
                <w:rFonts w:ascii="Arial" w:hAnsi="Arial" w:cs="Arial"/>
              </w:rPr>
              <w:t>11/05/2023</w:t>
            </w:r>
          </w:p>
        </w:tc>
        <w:tc>
          <w:tcPr>
            <w:tcW w:w="1354" w:type="dxa"/>
            <w:shd w:val="clear" w:color="auto" w:fill="auto"/>
          </w:tcPr>
          <w:p w14:paraId="3318A50B" w14:textId="25DF8634" w:rsidR="00CA2A95" w:rsidRPr="00B57947" w:rsidRDefault="00CA2A95" w:rsidP="00CA2A95">
            <w:pPr>
              <w:rPr>
                <w:rFonts w:ascii="Arial" w:hAnsi="Arial" w:cs="Arial"/>
              </w:rPr>
            </w:pPr>
            <w:r>
              <w:rPr>
                <w:rFonts w:ascii="Arial" w:hAnsi="Arial" w:cs="Arial"/>
              </w:rPr>
              <w:t xml:space="preserve">Darren Griffiths </w:t>
            </w:r>
          </w:p>
        </w:tc>
        <w:tc>
          <w:tcPr>
            <w:tcW w:w="1945" w:type="dxa"/>
            <w:shd w:val="clear" w:color="auto" w:fill="auto"/>
          </w:tcPr>
          <w:p w14:paraId="538061C6" w14:textId="5BBC7091" w:rsidR="00CA2A95" w:rsidRPr="00B57947" w:rsidRDefault="00CA2A95" w:rsidP="00CA2A95">
            <w:pPr>
              <w:rPr>
                <w:rFonts w:ascii="Arial" w:hAnsi="Arial" w:cs="Arial"/>
              </w:rPr>
            </w:pPr>
            <w:r>
              <w:rPr>
                <w:rFonts w:ascii="Arial" w:hAnsi="Arial" w:cs="Arial"/>
              </w:rPr>
              <w:t xml:space="preserve">Director of Finance and Performance </w:t>
            </w:r>
          </w:p>
        </w:tc>
        <w:tc>
          <w:tcPr>
            <w:tcW w:w="2911" w:type="dxa"/>
            <w:shd w:val="clear" w:color="auto" w:fill="auto"/>
          </w:tcPr>
          <w:p w14:paraId="5669294E" w14:textId="77777777" w:rsidR="00CA2A95" w:rsidRPr="001538CE" w:rsidRDefault="00CA2A95" w:rsidP="00CA2A95">
            <w:pPr>
              <w:rPr>
                <w:rFonts w:ascii="Arial" w:hAnsi="Arial" w:cs="Arial"/>
              </w:rPr>
            </w:pPr>
            <w:r w:rsidRPr="001538CE">
              <w:rPr>
                <w:rFonts w:ascii="Arial" w:hAnsi="Arial" w:cs="Arial"/>
              </w:rPr>
              <w:t>Spouse is Director of British Red Cross in Wales</w:t>
            </w:r>
          </w:p>
          <w:p w14:paraId="1B6275FF" w14:textId="77777777" w:rsidR="00CA2A95" w:rsidRDefault="00CA2A95" w:rsidP="00CA2A95">
            <w:pPr>
              <w:rPr>
                <w:rFonts w:ascii="Arial" w:hAnsi="Arial" w:cs="Arial"/>
              </w:rPr>
            </w:pPr>
          </w:p>
          <w:p w14:paraId="2B557741" w14:textId="77777777" w:rsidR="00CA2A95" w:rsidRDefault="00CA2A95" w:rsidP="00CA2A95">
            <w:pPr>
              <w:rPr>
                <w:rFonts w:ascii="Arial" w:hAnsi="Arial" w:cs="Arial"/>
              </w:rPr>
            </w:pPr>
          </w:p>
          <w:p w14:paraId="302C11EF" w14:textId="77777777" w:rsidR="00CA2A95" w:rsidRPr="00606553" w:rsidRDefault="00CA2A95" w:rsidP="00CA2A95">
            <w:pPr>
              <w:pStyle w:val="ListParagraph"/>
              <w:rPr>
                <w:rFonts w:ascii="Arial" w:hAnsi="Arial" w:cs="Arial"/>
              </w:rPr>
            </w:pPr>
          </w:p>
          <w:p w14:paraId="5B0D6E3E" w14:textId="3ADC16D8" w:rsidR="00CA2A95" w:rsidRPr="001538CE" w:rsidRDefault="00CA2A95" w:rsidP="00CA2A95">
            <w:pPr>
              <w:rPr>
                <w:rFonts w:ascii="Arial" w:hAnsi="Arial" w:cs="Arial"/>
              </w:rPr>
            </w:pPr>
            <w:r w:rsidRPr="001538CE">
              <w:rPr>
                <w:rFonts w:ascii="Arial" w:hAnsi="Arial" w:cs="Arial"/>
              </w:rPr>
              <w:lastRenderedPageBreak/>
              <w:t>G</w:t>
            </w:r>
            <w:r>
              <w:rPr>
                <w:rFonts w:ascii="Arial" w:hAnsi="Arial" w:cs="Arial"/>
              </w:rPr>
              <w:t>overnor of Gower College, Swansea, with a role on Finance Committee and Board.</w:t>
            </w:r>
          </w:p>
        </w:tc>
        <w:tc>
          <w:tcPr>
            <w:tcW w:w="2907" w:type="dxa"/>
          </w:tcPr>
          <w:p w14:paraId="7364A719" w14:textId="0BF0C10F" w:rsidR="00CA2A95" w:rsidRDefault="00CA2A95" w:rsidP="00CA2A95">
            <w:pPr>
              <w:rPr>
                <w:rFonts w:ascii="Arial" w:hAnsi="Arial" w:cs="Arial"/>
              </w:rPr>
            </w:pPr>
            <w:r w:rsidRPr="001538CE">
              <w:rPr>
                <w:rFonts w:ascii="Arial" w:hAnsi="Arial" w:cs="Arial"/>
              </w:rPr>
              <w:lastRenderedPageBreak/>
              <w:t>Any matters of Red Cross business are handled by deputy</w:t>
            </w:r>
            <w:r>
              <w:rPr>
                <w:rFonts w:ascii="Arial" w:hAnsi="Arial" w:cs="Arial"/>
              </w:rPr>
              <w:t>.</w:t>
            </w:r>
          </w:p>
          <w:p w14:paraId="450BE8E6" w14:textId="77777777" w:rsidR="00CA2A95" w:rsidRDefault="00CA2A95" w:rsidP="00CA2A95">
            <w:pPr>
              <w:rPr>
                <w:rFonts w:ascii="Arial" w:hAnsi="Arial" w:cs="Arial"/>
              </w:rPr>
            </w:pPr>
          </w:p>
          <w:p w14:paraId="1A806307" w14:textId="77777777" w:rsidR="00CA2A95" w:rsidRDefault="00CA2A95" w:rsidP="00CA2A95">
            <w:pPr>
              <w:rPr>
                <w:rFonts w:ascii="Arial" w:hAnsi="Arial" w:cs="Arial"/>
              </w:rPr>
            </w:pPr>
          </w:p>
          <w:p w14:paraId="795CDB0A" w14:textId="60F2043F" w:rsidR="00CA2A95" w:rsidRPr="001538CE" w:rsidRDefault="00CA2A95" w:rsidP="00CA2A95">
            <w:pPr>
              <w:rPr>
                <w:rFonts w:ascii="Arial" w:hAnsi="Arial" w:cs="Arial"/>
              </w:rPr>
            </w:pPr>
            <w:r>
              <w:rPr>
                <w:rFonts w:ascii="Arial" w:hAnsi="Arial" w:cs="Arial"/>
              </w:rPr>
              <w:lastRenderedPageBreak/>
              <w:t>Where matters of Health Board Interest are discussed, I declare an interest.</w:t>
            </w:r>
          </w:p>
        </w:tc>
        <w:tc>
          <w:tcPr>
            <w:tcW w:w="1958" w:type="dxa"/>
            <w:shd w:val="clear" w:color="auto" w:fill="auto"/>
          </w:tcPr>
          <w:p w14:paraId="2D4B1665" w14:textId="74EEBA4B" w:rsidR="00CA2A95" w:rsidRPr="00B57947" w:rsidRDefault="00CA2A95" w:rsidP="00CA2A95">
            <w:pPr>
              <w:rPr>
                <w:rFonts w:ascii="Arial" w:hAnsi="Arial" w:cs="Arial"/>
              </w:rPr>
            </w:pPr>
            <w:r>
              <w:rPr>
                <w:rFonts w:ascii="Arial" w:hAnsi="Arial" w:cs="Arial"/>
              </w:rPr>
              <w:lastRenderedPageBreak/>
              <w:t xml:space="preserve">Mark Hackett, Chief Executive </w:t>
            </w:r>
          </w:p>
        </w:tc>
        <w:tc>
          <w:tcPr>
            <w:tcW w:w="2629" w:type="dxa"/>
            <w:shd w:val="clear" w:color="auto" w:fill="auto"/>
          </w:tcPr>
          <w:p w14:paraId="34A6DA50" w14:textId="475D7AAA" w:rsidR="00CA2A95" w:rsidRPr="00B57947" w:rsidRDefault="00CA2A95" w:rsidP="00CA2A95">
            <w:pPr>
              <w:rPr>
                <w:rFonts w:ascii="Arial" w:hAnsi="Arial" w:cs="Arial"/>
              </w:rPr>
            </w:pPr>
            <w:r>
              <w:rPr>
                <w:rFonts w:ascii="Arial" w:hAnsi="Arial" w:cs="Arial"/>
              </w:rPr>
              <w:t xml:space="preserve">Liz Stauber, Head of Corporate Governance </w:t>
            </w:r>
          </w:p>
        </w:tc>
      </w:tr>
      <w:tr w:rsidR="00CA2A95" w:rsidRPr="00B57947" w14:paraId="7DA6D579" w14:textId="77777777" w:rsidTr="0002062E">
        <w:trPr>
          <w:trHeight w:val="245"/>
        </w:trPr>
        <w:tc>
          <w:tcPr>
            <w:tcW w:w="1464" w:type="dxa"/>
            <w:shd w:val="clear" w:color="auto" w:fill="auto"/>
          </w:tcPr>
          <w:p w14:paraId="4B06050B" w14:textId="7F59F805" w:rsidR="00CA2A95" w:rsidRPr="00B57947" w:rsidRDefault="00CA2A95" w:rsidP="00CA2A95">
            <w:pPr>
              <w:rPr>
                <w:rFonts w:ascii="Arial" w:hAnsi="Arial" w:cs="Arial"/>
              </w:rPr>
            </w:pPr>
            <w:r>
              <w:rPr>
                <w:rFonts w:ascii="Arial" w:hAnsi="Arial" w:cs="Arial"/>
              </w:rPr>
              <w:t>12/06/2023</w:t>
            </w:r>
          </w:p>
        </w:tc>
        <w:tc>
          <w:tcPr>
            <w:tcW w:w="1354" w:type="dxa"/>
            <w:shd w:val="clear" w:color="auto" w:fill="auto"/>
          </w:tcPr>
          <w:p w14:paraId="40FC6092" w14:textId="24D8A344" w:rsidR="00CA2A95" w:rsidRPr="00B57947" w:rsidRDefault="00CA2A95" w:rsidP="00CA2A95">
            <w:pPr>
              <w:rPr>
                <w:rFonts w:ascii="Arial" w:hAnsi="Arial" w:cs="Arial"/>
              </w:rPr>
            </w:pPr>
            <w:r>
              <w:rPr>
                <w:rFonts w:ascii="Arial" w:hAnsi="Arial" w:cs="Arial"/>
              </w:rPr>
              <w:t xml:space="preserve">Debbie Eyitayo </w:t>
            </w:r>
          </w:p>
        </w:tc>
        <w:tc>
          <w:tcPr>
            <w:tcW w:w="1945" w:type="dxa"/>
            <w:shd w:val="clear" w:color="auto" w:fill="auto"/>
          </w:tcPr>
          <w:p w14:paraId="2D119842" w14:textId="4A1DD75C" w:rsidR="00CA2A95" w:rsidRPr="00B57947" w:rsidRDefault="00CA2A95" w:rsidP="00CA2A95">
            <w:pPr>
              <w:rPr>
                <w:rFonts w:ascii="Arial" w:hAnsi="Arial" w:cs="Arial"/>
              </w:rPr>
            </w:pPr>
            <w:r>
              <w:rPr>
                <w:rFonts w:ascii="Arial" w:hAnsi="Arial" w:cs="Arial"/>
              </w:rPr>
              <w:t xml:space="preserve">Director of Workforce and OD </w:t>
            </w:r>
          </w:p>
        </w:tc>
        <w:tc>
          <w:tcPr>
            <w:tcW w:w="2911" w:type="dxa"/>
            <w:shd w:val="clear" w:color="auto" w:fill="auto"/>
          </w:tcPr>
          <w:p w14:paraId="170ADFF0" w14:textId="75541939" w:rsidR="00CA2A95" w:rsidRPr="001538CE" w:rsidRDefault="00CA2A95" w:rsidP="00CA2A95">
            <w:pPr>
              <w:rPr>
                <w:rFonts w:ascii="Arial" w:hAnsi="Arial" w:cs="Arial"/>
              </w:rPr>
            </w:pPr>
            <w:r>
              <w:rPr>
                <w:rFonts w:ascii="Arial" w:hAnsi="Arial" w:cs="Arial"/>
              </w:rPr>
              <w:t xml:space="preserve">Trustee of </w:t>
            </w:r>
            <w:proofErr w:type="spellStart"/>
            <w:r>
              <w:rPr>
                <w:rFonts w:ascii="Arial" w:hAnsi="Arial" w:cs="Arial"/>
              </w:rPr>
              <w:t>Rhema</w:t>
            </w:r>
            <w:proofErr w:type="spellEnd"/>
            <w:r>
              <w:rPr>
                <w:rFonts w:ascii="Arial" w:hAnsi="Arial" w:cs="Arial"/>
              </w:rPr>
              <w:t xml:space="preserve"> UK &amp; Ireland – Charity.</w:t>
            </w:r>
          </w:p>
        </w:tc>
        <w:tc>
          <w:tcPr>
            <w:tcW w:w="2907" w:type="dxa"/>
          </w:tcPr>
          <w:p w14:paraId="4F7DE08B" w14:textId="7F022A02" w:rsidR="00CA2A95" w:rsidRPr="001538CE" w:rsidRDefault="00CA2A95" w:rsidP="00CA2A95">
            <w:pPr>
              <w:rPr>
                <w:rFonts w:ascii="Arial" w:hAnsi="Arial" w:cs="Arial"/>
              </w:rPr>
            </w:pPr>
            <w:r>
              <w:rPr>
                <w:rFonts w:ascii="Arial" w:hAnsi="Arial" w:cs="Arial"/>
              </w:rPr>
              <w:t>None specified</w:t>
            </w:r>
          </w:p>
        </w:tc>
        <w:tc>
          <w:tcPr>
            <w:tcW w:w="1958" w:type="dxa"/>
            <w:shd w:val="clear" w:color="auto" w:fill="FFFFFF" w:themeFill="background1"/>
          </w:tcPr>
          <w:p w14:paraId="173DCA5D" w14:textId="11CD6F4A" w:rsidR="00CA2A95" w:rsidRPr="00B57947" w:rsidRDefault="00CA2A95" w:rsidP="00CA2A95">
            <w:pPr>
              <w:rPr>
                <w:rFonts w:ascii="Arial" w:hAnsi="Arial" w:cs="Arial"/>
              </w:rPr>
            </w:pPr>
            <w:r>
              <w:rPr>
                <w:rFonts w:ascii="Arial" w:hAnsi="Arial" w:cs="Arial"/>
              </w:rPr>
              <w:t xml:space="preserve">Mark Hackett, Chief Executive </w:t>
            </w:r>
          </w:p>
        </w:tc>
        <w:tc>
          <w:tcPr>
            <w:tcW w:w="2629" w:type="dxa"/>
            <w:shd w:val="clear" w:color="auto" w:fill="FFFFFF" w:themeFill="background1"/>
          </w:tcPr>
          <w:p w14:paraId="388912E6" w14:textId="16E190CE" w:rsidR="00CA2A95" w:rsidRPr="00B57947" w:rsidRDefault="00CA2A95" w:rsidP="00CA2A95">
            <w:pPr>
              <w:rPr>
                <w:rFonts w:ascii="Arial" w:hAnsi="Arial" w:cs="Arial"/>
              </w:rPr>
            </w:pPr>
            <w:r>
              <w:rPr>
                <w:rFonts w:ascii="Arial" w:hAnsi="Arial" w:cs="Arial"/>
              </w:rPr>
              <w:t xml:space="preserve">Liz Stauber, Head of Corporate Governance </w:t>
            </w:r>
          </w:p>
        </w:tc>
      </w:tr>
      <w:tr w:rsidR="00CA2A95" w:rsidRPr="00B57947" w14:paraId="2697E7B3" w14:textId="77777777" w:rsidTr="0002062E">
        <w:trPr>
          <w:trHeight w:val="245"/>
        </w:trPr>
        <w:tc>
          <w:tcPr>
            <w:tcW w:w="1464" w:type="dxa"/>
            <w:shd w:val="clear" w:color="auto" w:fill="auto"/>
          </w:tcPr>
          <w:p w14:paraId="4D17CCAB" w14:textId="4CD8C6CF" w:rsidR="00CA2A95" w:rsidRPr="00B57947" w:rsidRDefault="00CA2A95" w:rsidP="00CA2A95">
            <w:pPr>
              <w:rPr>
                <w:rFonts w:ascii="Arial" w:hAnsi="Arial" w:cs="Arial"/>
              </w:rPr>
            </w:pPr>
            <w:r>
              <w:rPr>
                <w:rFonts w:ascii="Arial" w:hAnsi="Arial" w:cs="Arial"/>
              </w:rPr>
              <w:t>10/05/2023</w:t>
            </w:r>
          </w:p>
        </w:tc>
        <w:tc>
          <w:tcPr>
            <w:tcW w:w="1354" w:type="dxa"/>
            <w:shd w:val="clear" w:color="auto" w:fill="auto"/>
          </w:tcPr>
          <w:p w14:paraId="2513A912" w14:textId="2703F470" w:rsidR="00CA2A95" w:rsidRPr="00B57947" w:rsidRDefault="00CA2A95" w:rsidP="00CA2A95">
            <w:pPr>
              <w:rPr>
                <w:rFonts w:ascii="Arial" w:hAnsi="Arial" w:cs="Arial"/>
              </w:rPr>
            </w:pPr>
            <w:r>
              <w:rPr>
                <w:rFonts w:ascii="Arial" w:hAnsi="Arial" w:cs="Arial"/>
              </w:rPr>
              <w:t xml:space="preserve">Nerissa Vaughan </w:t>
            </w:r>
          </w:p>
        </w:tc>
        <w:tc>
          <w:tcPr>
            <w:tcW w:w="1945" w:type="dxa"/>
            <w:shd w:val="clear" w:color="auto" w:fill="auto"/>
          </w:tcPr>
          <w:p w14:paraId="7E49DCB2" w14:textId="31B680AC" w:rsidR="00CA2A95" w:rsidRPr="00B57947" w:rsidRDefault="00CA2A95" w:rsidP="00CA2A95">
            <w:pPr>
              <w:rPr>
                <w:rFonts w:ascii="Arial" w:hAnsi="Arial" w:cs="Arial"/>
              </w:rPr>
            </w:pPr>
            <w:r>
              <w:rPr>
                <w:rFonts w:ascii="Arial" w:hAnsi="Arial" w:cs="Arial"/>
              </w:rPr>
              <w:t xml:space="preserve">Interim Director of Strategy </w:t>
            </w:r>
          </w:p>
        </w:tc>
        <w:tc>
          <w:tcPr>
            <w:tcW w:w="2911" w:type="dxa"/>
            <w:shd w:val="clear" w:color="auto" w:fill="auto"/>
          </w:tcPr>
          <w:p w14:paraId="72A48B9A" w14:textId="33B83134" w:rsidR="00CA2A95" w:rsidRPr="001538CE" w:rsidRDefault="00CA2A95" w:rsidP="00CA2A95">
            <w:pPr>
              <w:rPr>
                <w:rFonts w:ascii="Arial" w:hAnsi="Arial" w:cs="Arial"/>
              </w:rPr>
            </w:pPr>
            <w:r>
              <w:rPr>
                <w:rFonts w:ascii="Arial" w:hAnsi="Arial" w:cs="Arial"/>
              </w:rPr>
              <w:t xml:space="preserve">Nil </w:t>
            </w:r>
          </w:p>
        </w:tc>
        <w:tc>
          <w:tcPr>
            <w:tcW w:w="2907" w:type="dxa"/>
          </w:tcPr>
          <w:p w14:paraId="71E5624E" w14:textId="35D6FA1F" w:rsidR="00CA2A95" w:rsidRPr="001538CE" w:rsidRDefault="00CA2A95" w:rsidP="00CA2A95">
            <w:pPr>
              <w:rPr>
                <w:rFonts w:ascii="Arial" w:hAnsi="Arial" w:cs="Arial"/>
              </w:rPr>
            </w:pPr>
            <w:r>
              <w:rPr>
                <w:rFonts w:ascii="Arial" w:hAnsi="Arial" w:cs="Arial"/>
              </w:rPr>
              <w:t>N/A</w:t>
            </w:r>
          </w:p>
        </w:tc>
        <w:tc>
          <w:tcPr>
            <w:tcW w:w="1958" w:type="dxa"/>
            <w:shd w:val="clear" w:color="auto" w:fill="auto"/>
          </w:tcPr>
          <w:p w14:paraId="2D8C855D" w14:textId="11E84E2C" w:rsidR="00CA2A95" w:rsidRPr="00B57947" w:rsidRDefault="00CA2A95" w:rsidP="00CA2A95">
            <w:pPr>
              <w:rPr>
                <w:rFonts w:ascii="Arial" w:hAnsi="Arial" w:cs="Arial"/>
              </w:rPr>
            </w:pPr>
            <w:r>
              <w:rPr>
                <w:rFonts w:ascii="Arial" w:hAnsi="Arial" w:cs="Arial"/>
              </w:rPr>
              <w:t xml:space="preserve">Mark Hackett, Chief Executive </w:t>
            </w:r>
          </w:p>
        </w:tc>
        <w:tc>
          <w:tcPr>
            <w:tcW w:w="2629" w:type="dxa"/>
            <w:shd w:val="clear" w:color="auto" w:fill="auto"/>
          </w:tcPr>
          <w:p w14:paraId="02E5025A" w14:textId="740D7036" w:rsidR="00CA2A95" w:rsidRPr="00B57947" w:rsidRDefault="00CA2A95" w:rsidP="00CA2A95">
            <w:pPr>
              <w:rPr>
                <w:rFonts w:ascii="Arial" w:hAnsi="Arial" w:cs="Arial"/>
              </w:rPr>
            </w:pPr>
            <w:r>
              <w:rPr>
                <w:rFonts w:ascii="Arial" w:hAnsi="Arial" w:cs="Arial"/>
              </w:rPr>
              <w:t xml:space="preserve">Liz Stauber, Head of Corporate Governance </w:t>
            </w:r>
          </w:p>
        </w:tc>
      </w:tr>
      <w:tr w:rsidR="00CA2A95" w:rsidRPr="00B57947" w14:paraId="6735F7F5" w14:textId="77777777" w:rsidTr="0002062E">
        <w:trPr>
          <w:trHeight w:val="245"/>
        </w:trPr>
        <w:tc>
          <w:tcPr>
            <w:tcW w:w="1464" w:type="dxa"/>
            <w:shd w:val="clear" w:color="auto" w:fill="auto"/>
          </w:tcPr>
          <w:p w14:paraId="2CA08FEE" w14:textId="36119C39" w:rsidR="00CA2A95" w:rsidRPr="00B57947" w:rsidRDefault="00CA2A95" w:rsidP="00CA2A95">
            <w:pPr>
              <w:rPr>
                <w:rFonts w:ascii="Arial" w:hAnsi="Arial" w:cs="Arial"/>
              </w:rPr>
            </w:pPr>
            <w:r>
              <w:rPr>
                <w:rFonts w:ascii="Arial" w:hAnsi="Arial" w:cs="Arial"/>
              </w:rPr>
              <w:t>10/06/2023</w:t>
            </w:r>
          </w:p>
        </w:tc>
        <w:tc>
          <w:tcPr>
            <w:tcW w:w="1354" w:type="dxa"/>
            <w:shd w:val="clear" w:color="auto" w:fill="auto"/>
          </w:tcPr>
          <w:p w14:paraId="20C769E1" w14:textId="3830F26F" w:rsidR="00CA2A95" w:rsidRPr="00B57947" w:rsidRDefault="00CA2A95" w:rsidP="00CA2A95">
            <w:pPr>
              <w:rPr>
                <w:rFonts w:ascii="Arial" w:hAnsi="Arial" w:cs="Arial"/>
              </w:rPr>
            </w:pPr>
            <w:r>
              <w:rPr>
                <w:rFonts w:ascii="Arial" w:hAnsi="Arial" w:cs="Arial"/>
              </w:rPr>
              <w:t>Hazel Lloyd</w:t>
            </w:r>
          </w:p>
        </w:tc>
        <w:tc>
          <w:tcPr>
            <w:tcW w:w="1945" w:type="dxa"/>
            <w:shd w:val="clear" w:color="auto" w:fill="auto"/>
          </w:tcPr>
          <w:p w14:paraId="1D359E27" w14:textId="5271EF33" w:rsidR="00CA2A95" w:rsidRPr="00B57947" w:rsidRDefault="00CA2A95" w:rsidP="00CA2A95">
            <w:pPr>
              <w:rPr>
                <w:rFonts w:ascii="Arial" w:hAnsi="Arial" w:cs="Arial"/>
              </w:rPr>
            </w:pPr>
            <w:r>
              <w:rPr>
                <w:rFonts w:ascii="Arial" w:hAnsi="Arial" w:cs="Arial"/>
              </w:rPr>
              <w:t>Director of Corporate Governance</w:t>
            </w:r>
          </w:p>
        </w:tc>
        <w:tc>
          <w:tcPr>
            <w:tcW w:w="2911" w:type="dxa"/>
            <w:shd w:val="clear" w:color="auto" w:fill="auto"/>
          </w:tcPr>
          <w:p w14:paraId="38E16A59" w14:textId="68F7B9E8" w:rsidR="00CA2A95" w:rsidRPr="00667E85" w:rsidRDefault="00CA2A95" w:rsidP="00CA2A95">
            <w:pPr>
              <w:rPr>
                <w:rFonts w:ascii="Arial" w:hAnsi="Arial" w:cs="Arial"/>
              </w:rPr>
            </w:pPr>
            <w:r w:rsidRPr="00667E85">
              <w:rPr>
                <w:rFonts w:ascii="Arial" w:hAnsi="Arial" w:cs="Arial"/>
              </w:rPr>
              <w:t xml:space="preserve">Spouse is Director of </w:t>
            </w:r>
            <w:proofErr w:type="spellStart"/>
            <w:r w:rsidRPr="00667E85">
              <w:rPr>
                <w:rFonts w:ascii="Arial" w:hAnsi="Arial" w:cs="Arial"/>
              </w:rPr>
              <w:t>Llanharan</w:t>
            </w:r>
            <w:proofErr w:type="spellEnd"/>
            <w:r w:rsidRPr="00667E85">
              <w:rPr>
                <w:rFonts w:ascii="Arial" w:hAnsi="Arial" w:cs="Arial"/>
              </w:rPr>
              <w:t xml:space="preserve"> Pharmacy Ltd since October 2020.</w:t>
            </w:r>
          </w:p>
        </w:tc>
        <w:tc>
          <w:tcPr>
            <w:tcW w:w="2907" w:type="dxa"/>
          </w:tcPr>
          <w:p w14:paraId="7D691305" w14:textId="2127A194" w:rsidR="00CA2A95" w:rsidRPr="001538CE" w:rsidRDefault="00CA2A95" w:rsidP="00CA2A95">
            <w:pPr>
              <w:rPr>
                <w:rFonts w:ascii="Arial" w:hAnsi="Arial" w:cs="Arial"/>
              </w:rPr>
            </w:pPr>
            <w:r>
              <w:rPr>
                <w:rFonts w:ascii="Arial" w:hAnsi="Arial" w:cs="Arial"/>
              </w:rPr>
              <w:t>No personal involvement in the business or any contractual matters.</w:t>
            </w:r>
          </w:p>
        </w:tc>
        <w:tc>
          <w:tcPr>
            <w:tcW w:w="1958" w:type="dxa"/>
            <w:shd w:val="clear" w:color="auto" w:fill="auto"/>
          </w:tcPr>
          <w:p w14:paraId="4B8A470F" w14:textId="77777777" w:rsidR="00CA2A95" w:rsidRDefault="00CA2A95" w:rsidP="00CA2A95">
            <w:pPr>
              <w:rPr>
                <w:rFonts w:ascii="Arial" w:hAnsi="Arial" w:cs="Arial"/>
              </w:rPr>
            </w:pPr>
            <w:r>
              <w:rPr>
                <w:rFonts w:ascii="Arial" w:hAnsi="Arial" w:cs="Arial"/>
              </w:rPr>
              <w:t>Mark Hackett</w:t>
            </w:r>
          </w:p>
          <w:p w14:paraId="3AB99E9E" w14:textId="0FCE4DC0" w:rsidR="00CA2A95" w:rsidRPr="00B57947" w:rsidRDefault="00CA2A95" w:rsidP="00CA2A95">
            <w:pPr>
              <w:rPr>
                <w:rFonts w:ascii="Arial" w:hAnsi="Arial" w:cs="Arial"/>
              </w:rPr>
            </w:pPr>
            <w:r>
              <w:rPr>
                <w:rFonts w:ascii="Arial" w:hAnsi="Arial" w:cs="Arial"/>
              </w:rPr>
              <w:t>Chief Executive</w:t>
            </w:r>
          </w:p>
        </w:tc>
        <w:tc>
          <w:tcPr>
            <w:tcW w:w="2629" w:type="dxa"/>
            <w:shd w:val="clear" w:color="auto" w:fill="auto"/>
          </w:tcPr>
          <w:p w14:paraId="7E06D568" w14:textId="10B89112" w:rsidR="00CA2A95" w:rsidRPr="00B57947" w:rsidRDefault="00CA2A95" w:rsidP="00CA2A95">
            <w:pPr>
              <w:rPr>
                <w:rFonts w:ascii="Arial" w:hAnsi="Arial" w:cs="Arial"/>
              </w:rPr>
            </w:pPr>
            <w:r>
              <w:rPr>
                <w:rFonts w:ascii="Arial" w:hAnsi="Arial" w:cs="Arial"/>
              </w:rPr>
              <w:t>Liz Stauber, Head of Corporate Governance</w:t>
            </w:r>
          </w:p>
        </w:tc>
      </w:tr>
      <w:tr w:rsidR="00CA2A95" w:rsidRPr="00B57947" w14:paraId="5F9B9654" w14:textId="77777777" w:rsidTr="0002062E">
        <w:trPr>
          <w:trHeight w:val="263"/>
        </w:trPr>
        <w:tc>
          <w:tcPr>
            <w:tcW w:w="1464" w:type="dxa"/>
            <w:shd w:val="clear" w:color="auto" w:fill="auto"/>
          </w:tcPr>
          <w:p w14:paraId="30BFFE48" w14:textId="02A6C54C" w:rsidR="00CA2A95" w:rsidRPr="00B57947" w:rsidRDefault="00CA2A95" w:rsidP="00CA2A95">
            <w:pPr>
              <w:rPr>
                <w:rFonts w:ascii="Arial" w:hAnsi="Arial" w:cs="Arial"/>
              </w:rPr>
            </w:pPr>
            <w:r>
              <w:rPr>
                <w:rFonts w:ascii="Arial" w:hAnsi="Arial" w:cs="Arial"/>
              </w:rPr>
              <w:t>21/06/2023</w:t>
            </w:r>
          </w:p>
        </w:tc>
        <w:tc>
          <w:tcPr>
            <w:tcW w:w="1354" w:type="dxa"/>
            <w:shd w:val="clear" w:color="auto" w:fill="auto"/>
          </w:tcPr>
          <w:p w14:paraId="0E94B5E5" w14:textId="13C64BF9" w:rsidR="00CA2A95" w:rsidRPr="00B57947" w:rsidRDefault="00CA2A95" w:rsidP="00CA2A95">
            <w:pPr>
              <w:rPr>
                <w:rFonts w:ascii="Arial" w:hAnsi="Arial" w:cs="Arial"/>
              </w:rPr>
            </w:pPr>
            <w:r>
              <w:rPr>
                <w:rFonts w:ascii="Arial" w:hAnsi="Arial" w:cs="Arial"/>
              </w:rPr>
              <w:t>Matthew John</w:t>
            </w:r>
          </w:p>
        </w:tc>
        <w:tc>
          <w:tcPr>
            <w:tcW w:w="1945" w:type="dxa"/>
            <w:shd w:val="clear" w:color="auto" w:fill="auto"/>
          </w:tcPr>
          <w:p w14:paraId="19EE55B7" w14:textId="6D5A2FDD" w:rsidR="00CA2A95" w:rsidRPr="00B57947" w:rsidRDefault="00CA2A95" w:rsidP="00CA2A95">
            <w:pPr>
              <w:rPr>
                <w:rFonts w:ascii="Arial" w:hAnsi="Arial" w:cs="Arial"/>
              </w:rPr>
            </w:pPr>
            <w:r>
              <w:rPr>
                <w:rFonts w:ascii="Arial" w:hAnsi="Arial" w:cs="Arial"/>
              </w:rPr>
              <w:t>Director of Digital</w:t>
            </w:r>
          </w:p>
        </w:tc>
        <w:tc>
          <w:tcPr>
            <w:tcW w:w="2911" w:type="dxa"/>
            <w:shd w:val="clear" w:color="auto" w:fill="auto"/>
          </w:tcPr>
          <w:p w14:paraId="7D31214E" w14:textId="0F10D519" w:rsidR="00CA2A95" w:rsidRPr="001538CE" w:rsidRDefault="00CA2A95" w:rsidP="00CA2A95">
            <w:pPr>
              <w:rPr>
                <w:rFonts w:ascii="Arial" w:hAnsi="Arial" w:cs="Arial"/>
              </w:rPr>
            </w:pPr>
            <w:r>
              <w:rPr>
                <w:rFonts w:ascii="Arial" w:hAnsi="Arial" w:cs="Arial"/>
              </w:rPr>
              <w:t>Nil</w:t>
            </w:r>
          </w:p>
        </w:tc>
        <w:tc>
          <w:tcPr>
            <w:tcW w:w="2907" w:type="dxa"/>
          </w:tcPr>
          <w:p w14:paraId="3104DD49" w14:textId="5ACF9A81" w:rsidR="00CA2A95" w:rsidRPr="001538CE" w:rsidRDefault="00CA2A95" w:rsidP="00CA2A95">
            <w:pPr>
              <w:rPr>
                <w:rFonts w:ascii="Arial" w:hAnsi="Arial" w:cs="Arial"/>
              </w:rPr>
            </w:pPr>
            <w:r>
              <w:rPr>
                <w:rFonts w:ascii="Arial" w:hAnsi="Arial" w:cs="Arial"/>
              </w:rPr>
              <w:t>N/A</w:t>
            </w:r>
          </w:p>
        </w:tc>
        <w:tc>
          <w:tcPr>
            <w:tcW w:w="1958" w:type="dxa"/>
            <w:shd w:val="clear" w:color="auto" w:fill="auto"/>
          </w:tcPr>
          <w:p w14:paraId="607CA2FD" w14:textId="77777777" w:rsidR="00CA2A95" w:rsidRDefault="00CA2A95" w:rsidP="00CA2A95">
            <w:pPr>
              <w:rPr>
                <w:rFonts w:ascii="Arial" w:hAnsi="Arial" w:cs="Arial"/>
              </w:rPr>
            </w:pPr>
            <w:r>
              <w:rPr>
                <w:rFonts w:ascii="Arial" w:hAnsi="Arial" w:cs="Arial"/>
              </w:rPr>
              <w:t>Mark Hackett</w:t>
            </w:r>
          </w:p>
          <w:p w14:paraId="370887F7" w14:textId="2885A864" w:rsidR="00CA2A95" w:rsidRPr="00B57947" w:rsidRDefault="00CA2A95" w:rsidP="00CA2A95">
            <w:pPr>
              <w:rPr>
                <w:rFonts w:ascii="Arial" w:hAnsi="Arial" w:cs="Arial"/>
              </w:rPr>
            </w:pPr>
            <w:r>
              <w:rPr>
                <w:rFonts w:ascii="Arial" w:hAnsi="Arial" w:cs="Arial"/>
              </w:rPr>
              <w:t>Chief Executive</w:t>
            </w:r>
          </w:p>
        </w:tc>
        <w:tc>
          <w:tcPr>
            <w:tcW w:w="2629" w:type="dxa"/>
            <w:shd w:val="clear" w:color="auto" w:fill="auto"/>
          </w:tcPr>
          <w:p w14:paraId="466D809F" w14:textId="5D9BCD24" w:rsidR="00CA2A95" w:rsidRPr="00B57947" w:rsidRDefault="00CA2A95" w:rsidP="00CA2A95">
            <w:pPr>
              <w:rPr>
                <w:rFonts w:ascii="Arial" w:hAnsi="Arial" w:cs="Arial"/>
              </w:rPr>
            </w:pPr>
            <w:r>
              <w:rPr>
                <w:rFonts w:ascii="Arial" w:hAnsi="Arial" w:cs="Arial"/>
              </w:rPr>
              <w:t>Liz Stauber, Head of Corporate Governance</w:t>
            </w:r>
          </w:p>
        </w:tc>
      </w:tr>
      <w:tr w:rsidR="00CA2A95" w:rsidRPr="00B57947" w14:paraId="1E8A08A3" w14:textId="77777777" w:rsidTr="0002062E">
        <w:trPr>
          <w:trHeight w:val="263"/>
        </w:trPr>
        <w:tc>
          <w:tcPr>
            <w:tcW w:w="1464" w:type="dxa"/>
            <w:shd w:val="clear" w:color="auto" w:fill="auto"/>
          </w:tcPr>
          <w:p w14:paraId="7797E96B" w14:textId="62DFBB62" w:rsidR="00CA2A95" w:rsidRPr="00B57947" w:rsidRDefault="00CA2A95" w:rsidP="00CA2A95">
            <w:pPr>
              <w:rPr>
                <w:rFonts w:ascii="Arial" w:hAnsi="Arial" w:cs="Arial"/>
              </w:rPr>
            </w:pPr>
            <w:r>
              <w:rPr>
                <w:rFonts w:ascii="Arial" w:hAnsi="Arial" w:cs="Arial"/>
              </w:rPr>
              <w:t>31/05/2023</w:t>
            </w:r>
          </w:p>
        </w:tc>
        <w:tc>
          <w:tcPr>
            <w:tcW w:w="1354" w:type="dxa"/>
            <w:shd w:val="clear" w:color="auto" w:fill="auto"/>
          </w:tcPr>
          <w:p w14:paraId="19E29DD1" w14:textId="4501DDA8" w:rsidR="00CA2A95" w:rsidRPr="00B57947" w:rsidRDefault="00CA2A95" w:rsidP="00CA2A95">
            <w:pPr>
              <w:rPr>
                <w:rFonts w:ascii="Arial" w:hAnsi="Arial" w:cs="Arial"/>
              </w:rPr>
            </w:pPr>
            <w:r>
              <w:rPr>
                <w:rFonts w:ascii="Arial" w:hAnsi="Arial" w:cs="Arial"/>
              </w:rPr>
              <w:t>Reena Owen</w:t>
            </w:r>
          </w:p>
        </w:tc>
        <w:tc>
          <w:tcPr>
            <w:tcW w:w="1945" w:type="dxa"/>
            <w:shd w:val="clear" w:color="auto" w:fill="auto"/>
          </w:tcPr>
          <w:p w14:paraId="25CD1CCA" w14:textId="13BAFD88" w:rsidR="00CA2A95" w:rsidRPr="00B57947" w:rsidRDefault="00CA2A95" w:rsidP="00CA2A95">
            <w:pPr>
              <w:rPr>
                <w:rFonts w:ascii="Arial" w:hAnsi="Arial" w:cs="Arial"/>
              </w:rPr>
            </w:pPr>
            <w:r>
              <w:rPr>
                <w:rFonts w:ascii="Arial" w:hAnsi="Arial" w:cs="Arial"/>
              </w:rPr>
              <w:t>Independent Member</w:t>
            </w:r>
          </w:p>
        </w:tc>
        <w:tc>
          <w:tcPr>
            <w:tcW w:w="2911" w:type="dxa"/>
            <w:shd w:val="clear" w:color="auto" w:fill="auto"/>
          </w:tcPr>
          <w:p w14:paraId="48D63E42" w14:textId="39761B35" w:rsidR="00CA2A95" w:rsidRPr="00371525" w:rsidRDefault="00CA2A95" w:rsidP="00CA2A95">
            <w:pPr>
              <w:rPr>
                <w:rFonts w:ascii="Arial" w:hAnsi="Arial" w:cs="Arial"/>
              </w:rPr>
            </w:pPr>
            <w:r>
              <w:rPr>
                <w:rFonts w:ascii="Arial" w:hAnsi="Arial" w:cs="Arial"/>
              </w:rPr>
              <w:t>Trustee of Swansea Environment Centre for 9 years.</w:t>
            </w:r>
          </w:p>
        </w:tc>
        <w:tc>
          <w:tcPr>
            <w:tcW w:w="2907" w:type="dxa"/>
          </w:tcPr>
          <w:p w14:paraId="7111A976" w14:textId="409E9866" w:rsidR="00CA2A95" w:rsidRPr="001538CE" w:rsidRDefault="00CA2A95" w:rsidP="00CA2A95">
            <w:pPr>
              <w:rPr>
                <w:rFonts w:ascii="Arial" w:hAnsi="Arial" w:cs="Arial"/>
              </w:rPr>
            </w:pPr>
            <w:r>
              <w:rPr>
                <w:rFonts w:ascii="Arial" w:hAnsi="Arial" w:cs="Arial"/>
              </w:rPr>
              <w:t>None.</w:t>
            </w:r>
          </w:p>
        </w:tc>
        <w:tc>
          <w:tcPr>
            <w:tcW w:w="1958" w:type="dxa"/>
            <w:shd w:val="clear" w:color="auto" w:fill="auto"/>
          </w:tcPr>
          <w:p w14:paraId="1BA0D804" w14:textId="77777777" w:rsidR="00CA2A95" w:rsidRDefault="00CA2A95" w:rsidP="00CA2A95">
            <w:pPr>
              <w:rPr>
                <w:rFonts w:ascii="Arial" w:hAnsi="Arial" w:cs="Arial"/>
              </w:rPr>
            </w:pPr>
            <w:r>
              <w:rPr>
                <w:rFonts w:ascii="Arial" w:hAnsi="Arial" w:cs="Arial"/>
              </w:rPr>
              <w:t>Emma Woollett</w:t>
            </w:r>
          </w:p>
          <w:p w14:paraId="5E1F51C0" w14:textId="048BD93D" w:rsidR="00CA2A95" w:rsidRPr="00B57947" w:rsidRDefault="00CA2A95" w:rsidP="00CA2A95">
            <w:pPr>
              <w:rPr>
                <w:rFonts w:ascii="Arial" w:hAnsi="Arial" w:cs="Arial"/>
              </w:rPr>
            </w:pPr>
            <w:r>
              <w:rPr>
                <w:rFonts w:ascii="Arial" w:hAnsi="Arial" w:cs="Arial"/>
              </w:rPr>
              <w:t>Chair</w:t>
            </w:r>
          </w:p>
        </w:tc>
        <w:tc>
          <w:tcPr>
            <w:tcW w:w="2629" w:type="dxa"/>
            <w:shd w:val="clear" w:color="auto" w:fill="auto"/>
          </w:tcPr>
          <w:p w14:paraId="7290228A" w14:textId="14B4EB34" w:rsidR="00CA2A95" w:rsidRPr="00B57947" w:rsidRDefault="00CA2A95" w:rsidP="00CA2A95">
            <w:pPr>
              <w:rPr>
                <w:rFonts w:ascii="Arial" w:hAnsi="Arial" w:cs="Arial"/>
              </w:rPr>
            </w:pPr>
            <w:r>
              <w:rPr>
                <w:rFonts w:ascii="Arial" w:hAnsi="Arial" w:cs="Arial"/>
              </w:rPr>
              <w:t>Liz Stauber, Head of Corporate Governance</w:t>
            </w:r>
          </w:p>
        </w:tc>
      </w:tr>
      <w:tr w:rsidR="00CA2A95" w:rsidRPr="00B57947" w14:paraId="69B89BD9" w14:textId="77777777" w:rsidTr="0002062E">
        <w:trPr>
          <w:trHeight w:val="263"/>
        </w:trPr>
        <w:tc>
          <w:tcPr>
            <w:tcW w:w="1464" w:type="dxa"/>
            <w:shd w:val="clear" w:color="auto" w:fill="auto"/>
          </w:tcPr>
          <w:p w14:paraId="3D4F255F" w14:textId="2956F226" w:rsidR="00CA2A95" w:rsidRPr="00B57947" w:rsidRDefault="00CA2A95" w:rsidP="00CA2A95">
            <w:pPr>
              <w:rPr>
                <w:rFonts w:ascii="Arial" w:hAnsi="Arial" w:cs="Arial"/>
              </w:rPr>
            </w:pPr>
            <w:r>
              <w:rPr>
                <w:rFonts w:ascii="Arial" w:hAnsi="Arial" w:cs="Arial"/>
              </w:rPr>
              <w:t>31/05/2023</w:t>
            </w:r>
          </w:p>
        </w:tc>
        <w:tc>
          <w:tcPr>
            <w:tcW w:w="1354" w:type="dxa"/>
            <w:shd w:val="clear" w:color="auto" w:fill="auto"/>
          </w:tcPr>
          <w:p w14:paraId="20597884" w14:textId="658B8D07" w:rsidR="00CA2A95" w:rsidRPr="00B57947" w:rsidRDefault="00CA2A95" w:rsidP="00CA2A95">
            <w:pPr>
              <w:rPr>
                <w:rFonts w:ascii="Arial" w:hAnsi="Arial" w:cs="Arial"/>
              </w:rPr>
            </w:pPr>
            <w:proofErr w:type="spellStart"/>
            <w:r>
              <w:rPr>
                <w:rFonts w:ascii="Arial" w:hAnsi="Arial" w:cs="Arial"/>
              </w:rPr>
              <w:t>Ceinwen</w:t>
            </w:r>
            <w:proofErr w:type="spellEnd"/>
            <w:r>
              <w:rPr>
                <w:rFonts w:ascii="Arial" w:hAnsi="Arial" w:cs="Arial"/>
              </w:rPr>
              <w:t xml:space="preserve"> Jean Church</w:t>
            </w:r>
          </w:p>
        </w:tc>
        <w:tc>
          <w:tcPr>
            <w:tcW w:w="1945" w:type="dxa"/>
            <w:shd w:val="clear" w:color="auto" w:fill="auto"/>
          </w:tcPr>
          <w:p w14:paraId="237132FA" w14:textId="05FBBE08" w:rsidR="00CA2A95" w:rsidRPr="00B57947" w:rsidRDefault="00CA2A95" w:rsidP="00CA2A95">
            <w:pPr>
              <w:rPr>
                <w:rFonts w:ascii="Arial" w:hAnsi="Arial" w:cs="Arial"/>
              </w:rPr>
            </w:pPr>
            <w:r>
              <w:rPr>
                <w:rFonts w:ascii="Arial" w:hAnsi="Arial" w:cs="Arial"/>
              </w:rPr>
              <w:t>Independent Member</w:t>
            </w:r>
          </w:p>
        </w:tc>
        <w:tc>
          <w:tcPr>
            <w:tcW w:w="2911" w:type="dxa"/>
            <w:shd w:val="clear" w:color="auto" w:fill="auto"/>
          </w:tcPr>
          <w:p w14:paraId="48BD5E30" w14:textId="5DC04BDC" w:rsidR="00CA2A95" w:rsidRPr="001538CE" w:rsidRDefault="00CA2A95" w:rsidP="00CA2A95">
            <w:pPr>
              <w:rPr>
                <w:rFonts w:ascii="Arial" w:hAnsi="Arial" w:cs="Arial"/>
              </w:rPr>
            </w:pPr>
            <w:r>
              <w:rPr>
                <w:rFonts w:ascii="Arial" w:hAnsi="Arial" w:cs="Arial"/>
              </w:rPr>
              <w:t>My daughter is the Deputy Director of Primary Care Services (PCS).</w:t>
            </w:r>
          </w:p>
        </w:tc>
        <w:tc>
          <w:tcPr>
            <w:tcW w:w="2907" w:type="dxa"/>
          </w:tcPr>
          <w:p w14:paraId="6B75A0D6" w14:textId="290C6C4B" w:rsidR="00CA2A95" w:rsidRPr="001538CE" w:rsidRDefault="00CA2A95" w:rsidP="00CA2A95">
            <w:pPr>
              <w:rPr>
                <w:rFonts w:ascii="Arial" w:hAnsi="Arial" w:cs="Arial"/>
              </w:rPr>
            </w:pPr>
            <w:r>
              <w:rPr>
                <w:rFonts w:ascii="Arial" w:hAnsi="Arial" w:cs="Arial"/>
              </w:rPr>
              <w:t>None.</w:t>
            </w:r>
          </w:p>
        </w:tc>
        <w:tc>
          <w:tcPr>
            <w:tcW w:w="1958" w:type="dxa"/>
            <w:shd w:val="clear" w:color="auto" w:fill="auto"/>
          </w:tcPr>
          <w:p w14:paraId="198B822B" w14:textId="77777777" w:rsidR="00CA2A95" w:rsidRDefault="00CA2A95" w:rsidP="00CA2A95">
            <w:pPr>
              <w:rPr>
                <w:rFonts w:ascii="Arial" w:hAnsi="Arial" w:cs="Arial"/>
              </w:rPr>
            </w:pPr>
            <w:r>
              <w:rPr>
                <w:rFonts w:ascii="Arial" w:hAnsi="Arial" w:cs="Arial"/>
              </w:rPr>
              <w:t>Emma Woollett</w:t>
            </w:r>
          </w:p>
          <w:p w14:paraId="23D32836" w14:textId="180D6A7D" w:rsidR="00CA2A95" w:rsidRPr="00B57947" w:rsidRDefault="00CA2A95" w:rsidP="00CA2A95">
            <w:pPr>
              <w:rPr>
                <w:rFonts w:ascii="Arial" w:hAnsi="Arial" w:cs="Arial"/>
              </w:rPr>
            </w:pPr>
            <w:r>
              <w:rPr>
                <w:rFonts w:ascii="Arial" w:hAnsi="Arial" w:cs="Arial"/>
              </w:rPr>
              <w:t>Chair</w:t>
            </w:r>
          </w:p>
        </w:tc>
        <w:tc>
          <w:tcPr>
            <w:tcW w:w="2629" w:type="dxa"/>
            <w:shd w:val="clear" w:color="auto" w:fill="auto"/>
          </w:tcPr>
          <w:p w14:paraId="76BA721C" w14:textId="43A63DE9" w:rsidR="00CA2A95" w:rsidRPr="00B57947" w:rsidRDefault="00CA2A95" w:rsidP="00CA2A95">
            <w:pPr>
              <w:rPr>
                <w:rFonts w:ascii="Arial" w:hAnsi="Arial" w:cs="Arial"/>
              </w:rPr>
            </w:pPr>
            <w:r>
              <w:rPr>
                <w:rFonts w:ascii="Arial" w:hAnsi="Arial" w:cs="Arial"/>
              </w:rPr>
              <w:t>Liz Stauber, Head of Corporate Governance</w:t>
            </w:r>
          </w:p>
        </w:tc>
      </w:tr>
      <w:tr w:rsidR="00CA2A95" w:rsidRPr="00B57947" w14:paraId="151D970E" w14:textId="77777777" w:rsidTr="0002062E">
        <w:trPr>
          <w:trHeight w:val="263"/>
        </w:trPr>
        <w:tc>
          <w:tcPr>
            <w:tcW w:w="1464" w:type="dxa"/>
            <w:shd w:val="clear" w:color="auto" w:fill="auto"/>
          </w:tcPr>
          <w:p w14:paraId="05601A51" w14:textId="3D1D8057" w:rsidR="00CA2A95" w:rsidRPr="00B57947" w:rsidRDefault="00CA2A95" w:rsidP="00CA2A95">
            <w:pPr>
              <w:rPr>
                <w:rFonts w:ascii="Arial" w:hAnsi="Arial" w:cs="Arial"/>
              </w:rPr>
            </w:pPr>
            <w:r>
              <w:rPr>
                <w:rFonts w:ascii="Arial" w:hAnsi="Arial" w:cs="Arial"/>
              </w:rPr>
              <w:t>31/05/2023</w:t>
            </w:r>
          </w:p>
        </w:tc>
        <w:tc>
          <w:tcPr>
            <w:tcW w:w="1354" w:type="dxa"/>
            <w:shd w:val="clear" w:color="auto" w:fill="auto"/>
          </w:tcPr>
          <w:p w14:paraId="52DE459B" w14:textId="620205B9" w:rsidR="00CA2A95" w:rsidRPr="00B57947" w:rsidRDefault="00CA2A95" w:rsidP="00CA2A95">
            <w:pPr>
              <w:rPr>
                <w:rFonts w:ascii="Arial" w:hAnsi="Arial" w:cs="Arial"/>
              </w:rPr>
            </w:pPr>
            <w:r>
              <w:rPr>
                <w:rFonts w:ascii="Arial" w:hAnsi="Arial" w:cs="Arial"/>
              </w:rPr>
              <w:t>Professor Tom Crick</w:t>
            </w:r>
          </w:p>
        </w:tc>
        <w:tc>
          <w:tcPr>
            <w:tcW w:w="1945" w:type="dxa"/>
            <w:shd w:val="clear" w:color="auto" w:fill="auto"/>
          </w:tcPr>
          <w:p w14:paraId="34211D48" w14:textId="52A34F3D" w:rsidR="00CA2A95" w:rsidRPr="00B57947" w:rsidRDefault="00CA2A95" w:rsidP="00CA2A95">
            <w:pPr>
              <w:rPr>
                <w:rFonts w:ascii="Arial" w:hAnsi="Arial" w:cs="Arial"/>
              </w:rPr>
            </w:pPr>
            <w:r>
              <w:rPr>
                <w:rFonts w:ascii="Arial" w:hAnsi="Arial" w:cs="Arial"/>
              </w:rPr>
              <w:t>Independent Member/Non-Officer Member (Informatics)</w:t>
            </w:r>
          </w:p>
        </w:tc>
        <w:tc>
          <w:tcPr>
            <w:tcW w:w="2911" w:type="dxa"/>
            <w:shd w:val="clear" w:color="auto" w:fill="auto"/>
          </w:tcPr>
          <w:p w14:paraId="5EDCC5F8" w14:textId="77777777" w:rsidR="00CA2A95" w:rsidRDefault="00CA2A95" w:rsidP="00CA2A95">
            <w:pPr>
              <w:rPr>
                <w:rFonts w:ascii="Arial" w:hAnsi="Arial" w:cs="Arial"/>
              </w:rPr>
            </w:pPr>
            <w:r>
              <w:rPr>
                <w:rFonts w:ascii="Arial" w:hAnsi="Arial" w:cs="Arial"/>
              </w:rPr>
              <w:t xml:space="preserve">Non-executive Director, </w:t>
            </w:r>
            <w:proofErr w:type="spellStart"/>
            <w:r>
              <w:rPr>
                <w:rFonts w:ascii="Arial" w:hAnsi="Arial" w:cs="Arial"/>
              </w:rPr>
              <w:t>Dwr</w:t>
            </w:r>
            <w:proofErr w:type="spellEnd"/>
            <w:r>
              <w:rPr>
                <w:rFonts w:ascii="Arial" w:hAnsi="Arial" w:cs="Arial"/>
              </w:rPr>
              <w:t xml:space="preserve"> </w:t>
            </w:r>
            <w:proofErr w:type="spellStart"/>
            <w:r>
              <w:rPr>
                <w:rFonts w:ascii="Arial" w:hAnsi="Arial" w:cs="Arial"/>
              </w:rPr>
              <w:t>Cymru</w:t>
            </w:r>
            <w:proofErr w:type="spellEnd"/>
            <w:r>
              <w:rPr>
                <w:rFonts w:ascii="Arial" w:hAnsi="Arial" w:cs="Arial"/>
              </w:rPr>
              <w:t xml:space="preserve"> Welsh Water October 2017-present – remunerated position.</w:t>
            </w:r>
          </w:p>
          <w:p w14:paraId="5D531DF6" w14:textId="77777777" w:rsidR="00CA2A95" w:rsidRDefault="00CA2A95" w:rsidP="00CA2A95">
            <w:pPr>
              <w:rPr>
                <w:rFonts w:ascii="Arial" w:hAnsi="Arial" w:cs="Arial"/>
              </w:rPr>
            </w:pPr>
          </w:p>
          <w:p w14:paraId="7A9AAFB1" w14:textId="3630FA10" w:rsidR="00CA2A95" w:rsidRDefault="00CA2A95" w:rsidP="00CA2A95">
            <w:pPr>
              <w:rPr>
                <w:rFonts w:ascii="Arial" w:hAnsi="Arial" w:cs="Arial"/>
              </w:rPr>
            </w:pPr>
            <w:r>
              <w:rPr>
                <w:rFonts w:ascii="Arial" w:hAnsi="Arial" w:cs="Arial"/>
              </w:rPr>
              <w:t>Non-executive Director, Industry Wales April 2021 – present. Remunerated Welsh Government Public Appointment.</w:t>
            </w:r>
          </w:p>
          <w:p w14:paraId="17AAEB67" w14:textId="77777777" w:rsidR="00CA2A95" w:rsidRDefault="00CA2A95" w:rsidP="00CA2A95">
            <w:pPr>
              <w:rPr>
                <w:rFonts w:ascii="Arial" w:hAnsi="Arial" w:cs="Arial"/>
              </w:rPr>
            </w:pPr>
          </w:p>
          <w:p w14:paraId="1D3DA0F7" w14:textId="77777777" w:rsidR="00CA2A95" w:rsidRDefault="00CA2A95" w:rsidP="00CA2A95">
            <w:pPr>
              <w:rPr>
                <w:rFonts w:ascii="Arial" w:hAnsi="Arial" w:cs="Arial"/>
              </w:rPr>
            </w:pPr>
            <w:r>
              <w:rPr>
                <w:rFonts w:ascii="Arial" w:hAnsi="Arial" w:cs="Arial"/>
              </w:rPr>
              <w:lastRenderedPageBreak/>
              <w:t>Non-executive Director, Ofcom Advisory Committee for Wales. November 2021 – present. Remunerated UK Government public appointment.</w:t>
            </w:r>
          </w:p>
          <w:p w14:paraId="34911E3E" w14:textId="77777777" w:rsidR="00CA2A95" w:rsidRDefault="00CA2A95" w:rsidP="00CA2A95">
            <w:pPr>
              <w:rPr>
                <w:rFonts w:ascii="Arial" w:hAnsi="Arial" w:cs="Arial"/>
              </w:rPr>
            </w:pPr>
          </w:p>
          <w:p w14:paraId="6571231E" w14:textId="77777777" w:rsidR="00CA2A95" w:rsidRDefault="00CA2A95" w:rsidP="00CA2A95">
            <w:pPr>
              <w:rPr>
                <w:rFonts w:ascii="Arial" w:hAnsi="Arial" w:cs="Arial"/>
              </w:rPr>
            </w:pPr>
            <w:r>
              <w:rPr>
                <w:rFonts w:ascii="Arial" w:hAnsi="Arial" w:cs="Arial"/>
              </w:rPr>
              <w:t>Member, DCMS college of Experts.  Dec 2021 – present. Unremunerated UK Government advisory role.</w:t>
            </w:r>
          </w:p>
          <w:p w14:paraId="4EF4E307" w14:textId="77777777" w:rsidR="00CA2A95" w:rsidRDefault="00CA2A95" w:rsidP="00CA2A95">
            <w:pPr>
              <w:rPr>
                <w:rFonts w:ascii="Arial" w:hAnsi="Arial" w:cs="Arial"/>
              </w:rPr>
            </w:pPr>
          </w:p>
          <w:p w14:paraId="756D220E" w14:textId="3E62368F" w:rsidR="00CA2A95" w:rsidRPr="001538CE" w:rsidRDefault="00CA2A95" w:rsidP="00CA2A95">
            <w:pPr>
              <w:rPr>
                <w:rFonts w:ascii="Arial" w:hAnsi="Arial" w:cs="Arial"/>
              </w:rPr>
            </w:pPr>
            <w:r>
              <w:rPr>
                <w:rFonts w:ascii="Arial" w:hAnsi="Arial" w:cs="Arial"/>
              </w:rPr>
              <w:t xml:space="preserve">Spouse employed part-time by </w:t>
            </w:r>
            <w:proofErr w:type="spellStart"/>
            <w:r>
              <w:rPr>
                <w:rFonts w:ascii="Arial" w:hAnsi="Arial" w:cs="Arial"/>
              </w:rPr>
              <w:t>Serennu</w:t>
            </w:r>
            <w:proofErr w:type="spellEnd"/>
            <w:r>
              <w:rPr>
                <w:rFonts w:ascii="Arial" w:hAnsi="Arial" w:cs="Arial"/>
              </w:rPr>
              <w:t xml:space="preserve"> Children’s Centre, a charity which provides care, treatment and activities for children and young people with disabilities and developmental difficulties from Newport, South Monmouthshire and South Torfaen.  Affiliated to Aneurin Bevan UHB. May 2021 – present.  Remunerated charity position.</w:t>
            </w:r>
          </w:p>
        </w:tc>
        <w:tc>
          <w:tcPr>
            <w:tcW w:w="2907" w:type="dxa"/>
          </w:tcPr>
          <w:p w14:paraId="56484F5A" w14:textId="77777777" w:rsidR="00CA2A95" w:rsidRDefault="00CA2A95" w:rsidP="00CA2A95">
            <w:pPr>
              <w:rPr>
                <w:rFonts w:ascii="Arial" w:hAnsi="Arial" w:cs="Arial"/>
              </w:rPr>
            </w:pPr>
            <w:r>
              <w:rPr>
                <w:rFonts w:ascii="Arial" w:hAnsi="Arial" w:cs="Arial"/>
              </w:rPr>
              <w:lastRenderedPageBreak/>
              <w:t>I will explicitly declare these NED roles when appropriate, and if necessary, remove myself from any discussions or decisions that directly relates to these organisations or related policymaking.</w:t>
            </w:r>
          </w:p>
          <w:p w14:paraId="71445F45" w14:textId="77777777" w:rsidR="00CA2A95" w:rsidRDefault="00CA2A95" w:rsidP="00CA2A95">
            <w:pPr>
              <w:rPr>
                <w:rFonts w:ascii="Arial" w:hAnsi="Arial" w:cs="Arial"/>
              </w:rPr>
            </w:pPr>
          </w:p>
          <w:p w14:paraId="33DFF44B" w14:textId="77777777" w:rsidR="00CA2A95" w:rsidRDefault="00CA2A95" w:rsidP="00CA2A95">
            <w:pPr>
              <w:rPr>
                <w:rFonts w:ascii="Arial" w:hAnsi="Arial" w:cs="Arial"/>
              </w:rPr>
            </w:pPr>
          </w:p>
          <w:p w14:paraId="237A3513" w14:textId="77777777" w:rsidR="00CA2A95" w:rsidRDefault="00CA2A95" w:rsidP="00CA2A95">
            <w:pPr>
              <w:rPr>
                <w:rFonts w:ascii="Arial" w:hAnsi="Arial" w:cs="Arial"/>
              </w:rPr>
            </w:pPr>
          </w:p>
          <w:p w14:paraId="5D72B5D9" w14:textId="77777777" w:rsidR="00CA2A95" w:rsidRDefault="00CA2A95" w:rsidP="00CA2A95">
            <w:pPr>
              <w:rPr>
                <w:rFonts w:ascii="Arial" w:hAnsi="Arial" w:cs="Arial"/>
              </w:rPr>
            </w:pPr>
          </w:p>
          <w:p w14:paraId="53B95374" w14:textId="77777777" w:rsidR="00CA2A95" w:rsidRDefault="00CA2A95" w:rsidP="00CA2A95">
            <w:pPr>
              <w:rPr>
                <w:rFonts w:ascii="Arial" w:hAnsi="Arial" w:cs="Arial"/>
              </w:rPr>
            </w:pPr>
          </w:p>
          <w:p w14:paraId="6DC76835" w14:textId="77777777" w:rsidR="00CA2A95" w:rsidRDefault="00CA2A95" w:rsidP="00CA2A95">
            <w:pPr>
              <w:rPr>
                <w:rFonts w:ascii="Arial" w:hAnsi="Arial" w:cs="Arial"/>
              </w:rPr>
            </w:pPr>
          </w:p>
          <w:p w14:paraId="0BB0D3AB" w14:textId="77777777" w:rsidR="00CA2A95" w:rsidRDefault="00CA2A95" w:rsidP="00CA2A95">
            <w:pPr>
              <w:rPr>
                <w:rFonts w:ascii="Arial" w:hAnsi="Arial" w:cs="Arial"/>
              </w:rPr>
            </w:pPr>
          </w:p>
          <w:p w14:paraId="52150DB0" w14:textId="77777777" w:rsidR="00CA2A95" w:rsidRDefault="00CA2A95" w:rsidP="00CA2A95">
            <w:pPr>
              <w:rPr>
                <w:rFonts w:ascii="Arial" w:hAnsi="Arial" w:cs="Arial"/>
              </w:rPr>
            </w:pPr>
          </w:p>
          <w:p w14:paraId="7D92D059" w14:textId="77777777" w:rsidR="00CA2A95" w:rsidRDefault="00CA2A95" w:rsidP="00CA2A95">
            <w:pPr>
              <w:rPr>
                <w:rFonts w:ascii="Arial" w:hAnsi="Arial" w:cs="Arial"/>
              </w:rPr>
            </w:pPr>
          </w:p>
          <w:p w14:paraId="04C83013" w14:textId="77777777" w:rsidR="00CA2A95" w:rsidRDefault="00CA2A95" w:rsidP="00CA2A95">
            <w:pPr>
              <w:rPr>
                <w:rFonts w:ascii="Arial" w:hAnsi="Arial" w:cs="Arial"/>
              </w:rPr>
            </w:pPr>
          </w:p>
          <w:p w14:paraId="1B018898" w14:textId="77777777" w:rsidR="00CA2A95" w:rsidRDefault="00CA2A95" w:rsidP="00CA2A95">
            <w:pPr>
              <w:rPr>
                <w:rFonts w:ascii="Arial" w:hAnsi="Arial" w:cs="Arial"/>
              </w:rPr>
            </w:pPr>
          </w:p>
          <w:p w14:paraId="0AF8DEDD" w14:textId="77777777" w:rsidR="00CA2A95" w:rsidRDefault="00CA2A95" w:rsidP="00CA2A95">
            <w:pPr>
              <w:rPr>
                <w:rFonts w:ascii="Arial" w:hAnsi="Arial" w:cs="Arial"/>
              </w:rPr>
            </w:pPr>
          </w:p>
          <w:p w14:paraId="42217106" w14:textId="77777777" w:rsidR="00CA2A95" w:rsidRDefault="00CA2A95" w:rsidP="00CA2A95">
            <w:pPr>
              <w:rPr>
                <w:rFonts w:ascii="Arial" w:hAnsi="Arial" w:cs="Arial"/>
              </w:rPr>
            </w:pPr>
          </w:p>
          <w:p w14:paraId="62A3085C" w14:textId="77777777" w:rsidR="00CA2A95" w:rsidRDefault="00CA2A95" w:rsidP="00CA2A95">
            <w:pPr>
              <w:rPr>
                <w:rFonts w:ascii="Arial" w:hAnsi="Arial" w:cs="Arial"/>
              </w:rPr>
            </w:pPr>
          </w:p>
          <w:p w14:paraId="337CC5DC" w14:textId="77777777" w:rsidR="00CA2A95" w:rsidRDefault="00CA2A95" w:rsidP="00CA2A95">
            <w:pPr>
              <w:rPr>
                <w:rFonts w:ascii="Arial" w:hAnsi="Arial" w:cs="Arial"/>
              </w:rPr>
            </w:pPr>
          </w:p>
          <w:p w14:paraId="3DEC7B1E" w14:textId="4AD6469B" w:rsidR="00CA2A95" w:rsidRPr="001538CE" w:rsidRDefault="00CA2A95" w:rsidP="00CA2A95">
            <w:pPr>
              <w:rPr>
                <w:rFonts w:ascii="Arial" w:hAnsi="Arial" w:cs="Arial"/>
              </w:rPr>
            </w:pPr>
            <w:r>
              <w:rPr>
                <w:rFonts w:ascii="Arial" w:hAnsi="Arial" w:cs="Arial"/>
              </w:rPr>
              <w:t>I will explicitly declare my/my spouse’s roles/interests when appropriate and if necessary, remove myself from any discussions or decisions that may constitute a conflict of interest.</w:t>
            </w:r>
          </w:p>
        </w:tc>
        <w:tc>
          <w:tcPr>
            <w:tcW w:w="1958" w:type="dxa"/>
            <w:shd w:val="clear" w:color="auto" w:fill="auto"/>
          </w:tcPr>
          <w:p w14:paraId="6F394202" w14:textId="77777777" w:rsidR="00CA2A95" w:rsidRDefault="00CA2A95" w:rsidP="00CA2A95">
            <w:pPr>
              <w:rPr>
                <w:rFonts w:ascii="Arial" w:hAnsi="Arial" w:cs="Arial"/>
              </w:rPr>
            </w:pPr>
            <w:r>
              <w:rPr>
                <w:rFonts w:ascii="Arial" w:hAnsi="Arial" w:cs="Arial"/>
              </w:rPr>
              <w:lastRenderedPageBreak/>
              <w:t>Emma Woollett</w:t>
            </w:r>
          </w:p>
          <w:p w14:paraId="76C05730" w14:textId="02A64582" w:rsidR="00CA2A95" w:rsidRPr="00B57947" w:rsidRDefault="00CA2A95" w:rsidP="00CA2A95">
            <w:pPr>
              <w:rPr>
                <w:rFonts w:ascii="Arial" w:hAnsi="Arial" w:cs="Arial"/>
              </w:rPr>
            </w:pPr>
            <w:r>
              <w:rPr>
                <w:rFonts w:ascii="Arial" w:hAnsi="Arial" w:cs="Arial"/>
              </w:rPr>
              <w:t>Chair</w:t>
            </w:r>
          </w:p>
        </w:tc>
        <w:tc>
          <w:tcPr>
            <w:tcW w:w="2629" w:type="dxa"/>
            <w:shd w:val="clear" w:color="auto" w:fill="auto"/>
          </w:tcPr>
          <w:p w14:paraId="4BDDC00D" w14:textId="0F1817D3" w:rsidR="00CA2A95" w:rsidRPr="00B57947" w:rsidRDefault="00CA2A95" w:rsidP="00CA2A95">
            <w:pPr>
              <w:rPr>
                <w:rFonts w:ascii="Arial" w:hAnsi="Arial" w:cs="Arial"/>
              </w:rPr>
            </w:pPr>
            <w:r>
              <w:rPr>
                <w:rFonts w:ascii="Arial" w:hAnsi="Arial" w:cs="Arial"/>
              </w:rPr>
              <w:t>Liz Stauber, Head of Corporate Governance</w:t>
            </w:r>
          </w:p>
        </w:tc>
      </w:tr>
      <w:tr w:rsidR="00CA2A95" w:rsidRPr="00B57947" w14:paraId="3874CD23" w14:textId="77777777" w:rsidTr="0002062E">
        <w:trPr>
          <w:trHeight w:val="263"/>
        </w:trPr>
        <w:tc>
          <w:tcPr>
            <w:tcW w:w="1464" w:type="dxa"/>
            <w:shd w:val="clear" w:color="auto" w:fill="auto"/>
          </w:tcPr>
          <w:p w14:paraId="7C03F6E5" w14:textId="109DF20D" w:rsidR="00CA2A95" w:rsidRPr="00B57947" w:rsidRDefault="00CA2A95" w:rsidP="00CA2A95">
            <w:pPr>
              <w:rPr>
                <w:rFonts w:ascii="Arial" w:hAnsi="Arial" w:cs="Arial"/>
              </w:rPr>
            </w:pPr>
            <w:r>
              <w:rPr>
                <w:rFonts w:ascii="Arial" w:hAnsi="Arial" w:cs="Arial"/>
              </w:rPr>
              <w:t>31/05/2023</w:t>
            </w:r>
          </w:p>
        </w:tc>
        <w:tc>
          <w:tcPr>
            <w:tcW w:w="1354" w:type="dxa"/>
            <w:shd w:val="clear" w:color="auto" w:fill="auto"/>
          </w:tcPr>
          <w:p w14:paraId="3F23B264" w14:textId="0C8033E3" w:rsidR="00CA2A95" w:rsidRPr="00B57947" w:rsidRDefault="00CA2A95" w:rsidP="00CA2A95">
            <w:pPr>
              <w:rPr>
                <w:rFonts w:ascii="Arial" w:hAnsi="Arial" w:cs="Arial"/>
              </w:rPr>
            </w:pPr>
            <w:r>
              <w:rPr>
                <w:rFonts w:ascii="Arial" w:hAnsi="Arial" w:cs="Arial"/>
              </w:rPr>
              <w:t>Anne-Louise Ferguson</w:t>
            </w:r>
          </w:p>
        </w:tc>
        <w:tc>
          <w:tcPr>
            <w:tcW w:w="1945" w:type="dxa"/>
            <w:shd w:val="clear" w:color="auto" w:fill="auto"/>
          </w:tcPr>
          <w:p w14:paraId="577F8244" w14:textId="16A7FA22" w:rsidR="00CA2A95" w:rsidRPr="00B57947" w:rsidRDefault="00CA2A95" w:rsidP="00CA2A95">
            <w:pPr>
              <w:rPr>
                <w:rFonts w:ascii="Arial" w:hAnsi="Arial" w:cs="Arial"/>
              </w:rPr>
            </w:pPr>
            <w:r>
              <w:rPr>
                <w:rFonts w:ascii="Arial" w:hAnsi="Arial" w:cs="Arial"/>
              </w:rPr>
              <w:t>Independent Member Legal</w:t>
            </w:r>
          </w:p>
        </w:tc>
        <w:tc>
          <w:tcPr>
            <w:tcW w:w="2911" w:type="dxa"/>
            <w:shd w:val="clear" w:color="auto" w:fill="auto"/>
          </w:tcPr>
          <w:p w14:paraId="51B53FAC" w14:textId="51931C2E" w:rsidR="00CA2A95" w:rsidRPr="001538CE" w:rsidRDefault="00CA2A95" w:rsidP="00CA2A95">
            <w:pPr>
              <w:rPr>
                <w:rFonts w:ascii="Arial" w:hAnsi="Arial" w:cs="Arial"/>
              </w:rPr>
            </w:pPr>
            <w:r>
              <w:rPr>
                <w:rFonts w:ascii="Arial" w:hAnsi="Arial" w:cs="Arial"/>
              </w:rPr>
              <w:t xml:space="preserve">Spouse – Huw Llewellyn-Morgan, Chairman of </w:t>
            </w:r>
            <w:proofErr w:type="spellStart"/>
            <w:r>
              <w:rPr>
                <w:rFonts w:ascii="Arial" w:hAnsi="Arial" w:cs="Arial"/>
              </w:rPr>
              <w:lastRenderedPageBreak/>
              <w:t>Cowbridge</w:t>
            </w:r>
            <w:proofErr w:type="spellEnd"/>
            <w:r>
              <w:rPr>
                <w:rFonts w:ascii="Arial" w:hAnsi="Arial" w:cs="Arial"/>
              </w:rPr>
              <w:t xml:space="preserve"> United Charities – present.</w:t>
            </w:r>
          </w:p>
        </w:tc>
        <w:tc>
          <w:tcPr>
            <w:tcW w:w="2907" w:type="dxa"/>
          </w:tcPr>
          <w:p w14:paraId="7DED903C" w14:textId="0A0694D1" w:rsidR="00CA2A95" w:rsidRPr="001538CE" w:rsidRDefault="00CA2A95" w:rsidP="00CA2A95">
            <w:pPr>
              <w:rPr>
                <w:rFonts w:ascii="Arial" w:hAnsi="Arial" w:cs="Arial"/>
              </w:rPr>
            </w:pPr>
            <w:r>
              <w:rPr>
                <w:rFonts w:ascii="Arial" w:hAnsi="Arial" w:cs="Arial"/>
              </w:rPr>
              <w:lastRenderedPageBreak/>
              <w:t>None.</w:t>
            </w:r>
          </w:p>
        </w:tc>
        <w:tc>
          <w:tcPr>
            <w:tcW w:w="1958" w:type="dxa"/>
            <w:shd w:val="clear" w:color="auto" w:fill="auto"/>
          </w:tcPr>
          <w:p w14:paraId="7C203C87" w14:textId="77777777" w:rsidR="00CA2A95" w:rsidRDefault="00CA2A95" w:rsidP="00CA2A95">
            <w:pPr>
              <w:rPr>
                <w:rFonts w:ascii="Arial" w:hAnsi="Arial" w:cs="Arial"/>
              </w:rPr>
            </w:pPr>
            <w:r>
              <w:rPr>
                <w:rFonts w:ascii="Arial" w:hAnsi="Arial" w:cs="Arial"/>
              </w:rPr>
              <w:t>Emma Woollett</w:t>
            </w:r>
          </w:p>
          <w:p w14:paraId="31588293" w14:textId="7BBEEFB7" w:rsidR="00CA2A95" w:rsidRPr="00B57947" w:rsidRDefault="00CA2A95" w:rsidP="00CA2A95">
            <w:pPr>
              <w:rPr>
                <w:rFonts w:ascii="Arial" w:hAnsi="Arial" w:cs="Arial"/>
              </w:rPr>
            </w:pPr>
            <w:r>
              <w:rPr>
                <w:rFonts w:ascii="Arial" w:hAnsi="Arial" w:cs="Arial"/>
              </w:rPr>
              <w:t>Chair</w:t>
            </w:r>
          </w:p>
        </w:tc>
        <w:tc>
          <w:tcPr>
            <w:tcW w:w="2629" w:type="dxa"/>
            <w:shd w:val="clear" w:color="auto" w:fill="auto"/>
          </w:tcPr>
          <w:p w14:paraId="2B961A1E" w14:textId="4E2D81EC" w:rsidR="00CA2A95" w:rsidRPr="00B57947" w:rsidRDefault="00CA2A95" w:rsidP="00CA2A95">
            <w:pPr>
              <w:rPr>
                <w:rFonts w:ascii="Arial" w:hAnsi="Arial" w:cs="Arial"/>
              </w:rPr>
            </w:pPr>
            <w:r>
              <w:rPr>
                <w:rFonts w:ascii="Arial" w:hAnsi="Arial" w:cs="Arial"/>
              </w:rPr>
              <w:t>Liz Stauber, Head of Corporate Governance</w:t>
            </w:r>
          </w:p>
        </w:tc>
      </w:tr>
      <w:tr w:rsidR="00CA2A95" w:rsidRPr="00B57947" w14:paraId="2FFB1506" w14:textId="77777777" w:rsidTr="0002062E">
        <w:trPr>
          <w:trHeight w:val="263"/>
        </w:trPr>
        <w:tc>
          <w:tcPr>
            <w:tcW w:w="1464" w:type="dxa"/>
            <w:shd w:val="clear" w:color="auto" w:fill="auto"/>
          </w:tcPr>
          <w:p w14:paraId="7D106B76" w14:textId="4D7C0FD4" w:rsidR="00CA2A95" w:rsidRPr="00B57947" w:rsidRDefault="00E01428" w:rsidP="00CA2A95">
            <w:pPr>
              <w:rPr>
                <w:rFonts w:ascii="Arial" w:hAnsi="Arial" w:cs="Arial"/>
              </w:rPr>
            </w:pPr>
            <w:r>
              <w:rPr>
                <w:rFonts w:ascii="Arial" w:hAnsi="Arial" w:cs="Arial"/>
              </w:rPr>
              <w:t>11/07/2023</w:t>
            </w:r>
          </w:p>
        </w:tc>
        <w:tc>
          <w:tcPr>
            <w:tcW w:w="1354" w:type="dxa"/>
            <w:shd w:val="clear" w:color="auto" w:fill="auto"/>
          </w:tcPr>
          <w:p w14:paraId="79F7890C" w14:textId="6BD1A97E" w:rsidR="00CA2A95" w:rsidRPr="00B57947" w:rsidRDefault="00E01428" w:rsidP="00CA2A95">
            <w:pPr>
              <w:rPr>
                <w:rFonts w:ascii="Arial" w:hAnsi="Arial" w:cs="Arial"/>
              </w:rPr>
            </w:pPr>
            <w:r>
              <w:rPr>
                <w:rFonts w:ascii="Arial" w:hAnsi="Arial" w:cs="Arial"/>
              </w:rPr>
              <w:t>Stephen Brian Spill</w:t>
            </w:r>
          </w:p>
        </w:tc>
        <w:tc>
          <w:tcPr>
            <w:tcW w:w="1945" w:type="dxa"/>
            <w:shd w:val="clear" w:color="auto" w:fill="auto"/>
          </w:tcPr>
          <w:p w14:paraId="285182E1" w14:textId="48908392" w:rsidR="00CA2A95" w:rsidRPr="00B57947" w:rsidRDefault="00E01428" w:rsidP="00CA2A95">
            <w:pPr>
              <w:rPr>
                <w:rFonts w:ascii="Arial" w:hAnsi="Arial" w:cs="Arial"/>
              </w:rPr>
            </w:pPr>
            <w:r>
              <w:rPr>
                <w:rFonts w:ascii="Arial" w:hAnsi="Arial" w:cs="Arial"/>
              </w:rPr>
              <w:t>Independent Member – Vice Chair</w:t>
            </w:r>
          </w:p>
        </w:tc>
        <w:tc>
          <w:tcPr>
            <w:tcW w:w="2911" w:type="dxa"/>
            <w:shd w:val="clear" w:color="auto" w:fill="auto"/>
          </w:tcPr>
          <w:p w14:paraId="583A29E5" w14:textId="77777777" w:rsidR="00CA2A95" w:rsidRDefault="00E01428" w:rsidP="00CA2A95">
            <w:pPr>
              <w:rPr>
                <w:rFonts w:ascii="Arial" w:hAnsi="Arial" w:cs="Arial"/>
                <w:szCs w:val="24"/>
              </w:rPr>
            </w:pPr>
            <w:r>
              <w:rPr>
                <w:rFonts w:ascii="Arial" w:hAnsi="Arial" w:cs="Arial"/>
                <w:szCs w:val="24"/>
              </w:rPr>
              <w:t xml:space="preserve">Directorships: Coastal Housing Group – NED – September 2020 to date (remunerated); </w:t>
            </w:r>
            <w:proofErr w:type="spellStart"/>
            <w:r>
              <w:rPr>
                <w:rFonts w:ascii="Arial" w:hAnsi="Arial" w:cs="Arial"/>
                <w:szCs w:val="24"/>
              </w:rPr>
              <w:t>Karbon</w:t>
            </w:r>
            <w:proofErr w:type="spellEnd"/>
            <w:r>
              <w:rPr>
                <w:rFonts w:ascii="Arial" w:hAnsi="Arial" w:cs="Arial"/>
                <w:szCs w:val="24"/>
              </w:rPr>
              <w:t xml:space="preserve"> Homes Ltd – NED – March 2019 to date (remunerated); British Small Animal Veterinary Society – NED – Feb 2020 to date (remunerated); In2Matrix – Board Adviser – Jan 2019 to date (remunerated); Martello Tower Holdings (MTH) – Sept 2019 to July 2022 (some consultancy payments received. Now resigned); WHSSC – Dec 22 to date (remunerated); Director of Vet2Vet Ltd (start-up affiliate of BSAVA) – 9</w:t>
            </w:r>
            <w:r w:rsidRPr="00E01428">
              <w:rPr>
                <w:rFonts w:ascii="Arial" w:hAnsi="Arial" w:cs="Arial"/>
                <w:szCs w:val="24"/>
                <w:vertAlign w:val="superscript"/>
              </w:rPr>
              <w:t>th</w:t>
            </w:r>
            <w:r>
              <w:rPr>
                <w:rFonts w:ascii="Arial" w:hAnsi="Arial" w:cs="Arial"/>
                <w:szCs w:val="24"/>
              </w:rPr>
              <w:t xml:space="preserve"> February 2023.</w:t>
            </w:r>
          </w:p>
          <w:p w14:paraId="11F9C540" w14:textId="77777777" w:rsidR="004240B3" w:rsidRDefault="004240B3" w:rsidP="00CA2A95">
            <w:pPr>
              <w:rPr>
                <w:rFonts w:ascii="Arial" w:hAnsi="Arial" w:cs="Arial"/>
                <w:szCs w:val="24"/>
              </w:rPr>
            </w:pPr>
          </w:p>
          <w:p w14:paraId="41FDA6E5" w14:textId="70A6763D" w:rsidR="004240B3" w:rsidRDefault="004240B3" w:rsidP="00CA2A95">
            <w:pPr>
              <w:rPr>
                <w:rFonts w:ascii="Arial" w:hAnsi="Arial" w:cs="Arial"/>
                <w:szCs w:val="24"/>
              </w:rPr>
            </w:pPr>
            <w:r>
              <w:rPr>
                <w:rFonts w:ascii="Arial" w:hAnsi="Arial" w:cs="Arial"/>
                <w:szCs w:val="24"/>
              </w:rPr>
              <w:t xml:space="preserve">Personal: </w:t>
            </w:r>
            <w:proofErr w:type="spellStart"/>
            <w:r>
              <w:rPr>
                <w:rFonts w:ascii="Arial" w:hAnsi="Arial" w:cs="Arial"/>
                <w:szCs w:val="24"/>
              </w:rPr>
              <w:t>Timesfuture</w:t>
            </w:r>
            <w:proofErr w:type="spellEnd"/>
            <w:r>
              <w:rPr>
                <w:rFonts w:ascii="Arial" w:hAnsi="Arial" w:cs="Arial"/>
                <w:szCs w:val="24"/>
              </w:rPr>
              <w:t xml:space="preserve"> Ltd – personal service company – 100%. Not significant.</w:t>
            </w:r>
          </w:p>
          <w:p w14:paraId="4125310E" w14:textId="77777777" w:rsidR="00E01428" w:rsidRDefault="00E01428" w:rsidP="00CA2A95">
            <w:pPr>
              <w:rPr>
                <w:rFonts w:ascii="Arial" w:hAnsi="Arial" w:cs="Arial"/>
                <w:szCs w:val="24"/>
              </w:rPr>
            </w:pPr>
          </w:p>
          <w:p w14:paraId="5A16AC68" w14:textId="113F147C" w:rsidR="004240B3" w:rsidRPr="001538CE" w:rsidRDefault="004240B3" w:rsidP="00CA2A95">
            <w:pPr>
              <w:rPr>
                <w:rFonts w:ascii="Arial" w:hAnsi="Arial" w:cs="Arial"/>
                <w:szCs w:val="24"/>
              </w:rPr>
            </w:pPr>
            <w:r>
              <w:rPr>
                <w:rFonts w:ascii="Arial" w:hAnsi="Arial" w:cs="Arial"/>
                <w:szCs w:val="24"/>
              </w:rPr>
              <w:lastRenderedPageBreak/>
              <w:t>Trustee – Platform for Change 2019 – Jan 2023. Voluntary.</w:t>
            </w:r>
          </w:p>
        </w:tc>
        <w:tc>
          <w:tcPr>
            <w:tcW w:w="2907" w:type="dxa"/>
          </w:tcPr>
          <w:p w14:paraId="4F94B76A" w14:textId="77777777" w:rsidR="00CA2A95" w:rsidRDefault="00E01428" w:rsidP="00CA2A95">
            <w:pPr>
              <w:rPr>
                <w:rFonts w:ascii="Arial" w:hAnsi="Arial" w:cs="Arial"/>
              </w:rPr>
            </w:pPr>
            <w:r>
              <w:rPr>
                <w:rFonts w:ascii="Arial" w:hAnsi="Arial" w:cs="Arial"/>
              </w:rPr>
              <w:lastRenderedPageBreak/>
              <w:t>Coastal has some contractual arrangements with SBUHB. I withdraw from Board/Committee discussions of these.</w:t>
            </w:r>
          </w:p>
          <w:p w14:paraId="09651698" w14:textId="77777777" w:rsidR="00E01428" w:rsidRDefault="00E01428" w:rsidP="00CA2A95">
            <w:pPr>
              <w:rPr>
                <w:rFonts w:ascii="Arial" w:hAnsi="Arial" w:cs="Arial"/>
              </w:rPr>
            </w:pPr>
          </w:p>
          <w:p w14:paraId="24E5EBCE" w14:textId="77777777" w:rsidR="00E01428" w:rsidRDefault="00E01428" w:rsidP="00CA2A95">
            <w:pPr>
              <w:rPr>
                <w:rFonts w:ascii="Arial" w:hAnsi="Arial" w:cs="Arial"/>
              </w:rPr>
            </w:pPr>
          </w:p>
          <w:p w14:paraId="0254A56C" w14:textId="77777777" w:rsidR="00E01428" w:rsidRDefault="00E01428" w:rsidP="00CA2A95">
            <w:pPr>
              <w:rPr>
                <w:rFonts w:ascii="Arial" w:hAnsi="Arial" w:cs="Arial"/>
              </w:rPr>
            </w:pPr>
          </w:p>
          <w:p w14:paraId="2ABB0754" w14:textId="77777777" w:rsidR="00E01428" w:rsidRDefault="00E01428" w:rsidP="00CA2A95">
            <w:pPr>
              <w:rPr>
                <w:rFonts w:ascii="Arial" w:hAnsi="Arial" w:cs="Arial"/>
              </w:rPr>
            </w:pPr>
          </w:p>
          <w:p w14:paraId="1220FD19" w14:textId="77777777" w:rsidR="00E01428" w:rsidRDefault="00E01428" w:rsidP="00CA2A95">
            <w:pPr>
              <w:rPr>
                <w:rFonts w:ascii="Arial" w:hAnsi="Arial" w:cs="Arial"/>
              </w:rPr>
            </w:pPr>
          </w:p>
          <w:p w14:paraId="3C245E32" w14:textId="77777777" w:rsidR="00E01428" w:rsidRDefault="00E01428" w:rsidP="00CA2A95">
            <w:pPr>
              <w:rPr>
                <w:rFonts w:ascii="Arial" w:hAnsi="Arial" w:cs="Arial"/>
              </w:rPr>
            </w:pPr>
          </w:p>
          <w:p w14:paraId="2C718725" w14:textId="77777777" w:rsidR="00E01428" w:rsidRDefault="00E01428" w:rsidP="00CA2A95">
            <w:pPr>
              <w:rPr>
                <w:rFonts w:ascii="Arial" w:hAnsi="Arial" w:cs="Arial"/>
              </w:rPr>
            </w:pPr>
          </w:p>
          <w:p w14:paraId="1C0C8A05" w14:textId="77777777" w:rsidR="00E01428" w:rsidRDefault="00E01428" w:rsidP="00CA2A95">
            <w:pPr>
              <w:rPr>
                <w:rFonts w:ascii="Arial" w:hAnsi="Arial" w:cs="Arial"/>
              </w:rPr>
            </w:pPr>
            <w:r>
              <w:rPr>
                <w:rFonts w:ascii="Arial" w:hAnsi="Arial" w:cs="Arial"/>
              </w:rPr>
              <w:t>MTH is involved in domiciliary social care in England not in Wales. No conflict arises.</w:t>
            </w:r>
          </w:p>
          <w:p w14:paraId="2CEF4299" w14:textId="77777777" w:rsidR="004240B3" w:rsidRDefault="004240B3" w:rsidP="00CA2A95">
            <w:pPr>
              <w:rPr>
                <w:rFonts w:ascii="Arial" w:hAnsi="Arial" w:cs="Arial"/>
              </w:rPr>
            </w:pPr>
          </w:p>
          <w:p w14:paraId="6FCB02F3" w14:textId="77777777" w:rsidR="004240B3" w:rsidRDefault="004240B3" w:rsidP="00CA2A95">
            <w:pPr>
              <w:rPr>
                <w:rFonts w:ascii="Arial" w:hAnsi="Arial" w:cs="Arial"/>
              </w:rPr>
            </w:pPr>
          </w:p>
          <w:p w14:paraId="71F60ABF" w14:textId="77777777" w:rsidR="004240B3" w:rsidRDefault="004240B3" w:rsidP="00CA2A95">
            <w:pPr>
              <w:rPr>
                <w:rFonts w:ascii="Arial" w:hAnsi="Arial" w:cs="Arial"/>
              </w:rPr>
            </w:pPr>
          </w:p>
          <w:p w14:paraId="3852DEE2" w14:textId="77777777" w:rsidR="004240B3" w:rsidRDefault="004240B3" w:rsidP="00CA2A95">
            <w:pPr>
              <w:rPr>
                <w:rFonts w:ascii="Arial" w:hAnsi="Arial" w:cs="Arial"/>
              </w:rPr>
            </w:pPr>
          </w:p>
          <w:p w14:paraId="70C2F551" w14:textId="77777777" w:rsidR="004240B3" w:rsidRDefault="004240B3" w:rsidP="00CA2A95">
            <w:pPr>
              <w:rPr>
                <w:rFonts w:ascii="Arial" w:hAnsi="Arial" w:cs="Arial"/>
              </w:rPr>
            </w:pPr>
          </w:p>
          <w:p w14:paraId="7254DBAF" w14:textId="77777777" w:rsidR="004240B3" w:rsidRDefault="004240B3" w:rsidP="00CA2A95">
            <w:pPr>
              <w:rPr>
                <w:rFonts w:ascii="Arial" w:hAnsi="Arial" w:cs="Arial"/>
              </w:rPr>
            </w:pPr>
          </w:p>
          <w:p w14:paraId="16163240" w14:textId="77777777" w:rsidR="004240B3" w:rsidRDefault="004240B3" w:rsidP="00CA2A95">
            <w:pPr>
              <w:rPr>
                <w:rFonts w:ascii="Arial" w:hAnsi="Arial" w:cs="Arial"/>
              </w:rPr>
            </w:pPr>
          </w:p>
          <w:p w14:paraId="4A66ABCD" w14:textId="77777777" w:rsidR="004240B3" w:rsidRDefault="004240B3" w:rsidP="00CA2A95">
            <w:pPr>
              <w:rPr>
                <w:rFonts w:ascii="Arial" w:hAnsi="Arial" w:cs="Arial"/>
              </w:rPr>
            </w:pPr>
          </w:p>
          <w:p w14:paraId="21704E40" w14:textId="77777777" w:rsidR="004240B3" w:rsidRDefault="004240B3" w:rsidP="00CA2A95">
            <w:pPr>
              <w:rPr>
                <w:rFonts w:ascii="Arial" w:hAnsi="Arial" w:cs="Arial"/>
              </w:rPr>
            </w:pPr>
            <w:r>
              <w:rPr>
                <w:rFonts w:ascii="Arial" w:hAnsi="Arial" w:cs="Arial"/>
              </w:rPr>
              <w:t>N/A</w:t>
            </w:r>
          </w:p>
          <w:p w14:paraId="2302D791" w14:textId="77777777" w:rsidR="004240B3" w:rsidRDefault="004240B3" w:rsidP="00CA2A95">
            <w:pPr>
              <w:rPr>
                <w:rFonts w:ascii="Arial" w:hAnsi="Arial" w:cs="Arial"/>
              </w:rPr>
            </w:pPr>
          </w:p>
          <w:p w14:paraId="125169AB" w14:textId="77777777" w:rsidR="004240B3" w:rsidRDefault="004240B3" w:rsidP="00CA2A95">
            <w:pPr>
              <w:rPr>
                <w:rFonts w:ascii="Arial" w:hAnsi="Arial" w:cs="Arial"/>
              </w:rPr>
            </w:pPr>
          </w:p>
          <w:p w14:paraId="7FCBE978" w14:textId="77777777" w:rsidR="004240B3" w:rsidRDefault="004240B3" w:rsidP="00CA2A95">
            <w:pPr>
              <w:rPr>
                <w:rFonts w:ascii="Arial" w:hAnsi="Arial" w:cs="Arial"/>
              </w:rPr>
            </w:pPr>
          </w:p>
          <w:p w14:paraId="32E0F43D" w14:textId="63704E36" w:rsidR="004240B3" w:rsidRPr="001538CE" w:rsidRDefault="004240B3" w:rsidP="00CA2A95">
            <w:pPr>
              <w:rPr>
                <w:rFonts w:ascii="Arial" w:hAnsi="Arial" w:cs="Arial"/>
              </w:rPr>
            </w:pPr>
            <w:r>
              <w:rPr>
                <w:rFonts w:ascii="Arial" w:hAnsi="Arial" w:cs="Arial"/>
              </w:rPr>
              <w:lastRenderedPageBreak/>
              <w:t>Platform is a third sector organisation in the mental health field. It does provide some services to health boards in Primary Care. If a conflict arose</w:t>
            </w:r>
            <w:r w:rsidR="00945FA1">
              <w:rPr>
                <w:rFonts w:ascii="Arial" w:hAnsi="Arial" w:cs="Arial"/>
              </w:rPr>
              <w:t>,</w:t>
            </w:r>
            <w:r>
              <w:rPr>
                <w:rFonts w:ascii="Arial" w:hAnsi="Arial" w:cs="Arial"/>
              </w:rPr>
              <w:t xml:space="preserve"> I would recuse myself from discussions on both sides. Resigned in January 2023.   </w:t>
            </w:r>
          </w:p>
        </w:tc>
        <w:tc>
          <w:tcPr>
            <w:tcW w:w="1958" w:type="dxa"/>
            <w:shd w:val="clear" w:color="auto" w:fill="auto"/>
          </w:tcPr>
          <w:p w14:paraId="0465624C" w14:textId="77777777" w:rsidR="00945FA1" w:rsidRDefault="00945FA1" w:rsidP="00945FA1">
            <w:pPr>
              <w:rPr>
                <w:rFonts w:ascii="Arial" w:hAnsi="Arial" w:cs="Arial"/>
              </w:rPr>
            </w:pPr>
            <w:r>
              <w:rPr>
                <w:rFonts w:ascii="Arial" w:hAnsi="Arial" w:cs="Arial"/>
              </w:rPr>
              <w:lastRenderedPageBreak/>
              <w:t>Emma Woollett</w:t>
            </w:r>
          </w:p>
          <w:p w14:paraId="7B06958F" w14:textId="40789ECE" w:rsidR="00CA2A95" w:rsidRPr="00B57947" w:rsidRDefault="00945FA1" w:rsidP="00945FA1">
            <w:pPr>
              <w:rPr>
                <w:rFonts w:ascii="Arial" w:hAnsi="Arial" w:cs="Arial"/>
              </w:rPr>
            </w:pPr>
            <w:r>
              <w:rPr>
                <w:rFonts w:ascii="Arial" w:hAnsi="Arial" w:cs="Arial"/>
              </w:rPr>
              <w:t>Chair</w:t>
            </w:r>
          </w:p>
        </w:tc>
        <w:tc>
          <w:tcPr>
            <w:tcW w:w="2629" w:type="dxa"/>
            <w:shd w:val="clear" w:color="auto" w:fill="auto"/>
          </w:tcPr>
          <w:p w14:paraId="46A48124" w14:textId="3B476FA1" w:rsidR="00CA2A95" w:rsidRPr="00B57947" w:rsidRDefault="00945FA1" w:rsidP="00CA2A95">
            <w:pPr>
              <w:rPr>
                <w:rFonts w:ascii="Arial" w:hAnsi="Arial" w:cs="Arial"/>
              </w:rPr>
            </w:pPr>
            <w:r>
              <w:rPr>
                <w:rFonts w:ascii="Arial" w:hAnsi="Arial" w:cs="Arial"/>
              </w:rPr>
              <w:t>Liz Stauber, Head of Corporate Governance</w:t>
            </w:r>
          </w:p>
        </w:tc>
      </w:tr>
      <w:tr w:rsidR="00CA2A95" w:rsidRPr="00B57947" w14:paraId="6747199C" w14:textId="77777777" w:rsidTr="0002062E">
        <w:trPr>
          <w:trHeight w:val="263"/>
        </w:trPr>
        <w:tc>
          <w:tcPr>
            <w:tcW w:w="1464" w:type="dxa"/>
            <w:shd w:val="clear" w:color="auto" w:fill="auto"/>
          </w:tcPr>
          <w:p w14:paraId="488DD5B8" w14:textId="15EB365A" w:rsidR="00CA2A95" w:rsidRPr="00B57947" w:rsidRDefault="00F66179" w:rsidP="00CA2A95">
            <w:pPr>
              <w:rPr>
                <w:rFonts w:ascii="Arial" w:hAnsi="Arial" w:cs="Arial"/>
                <w:color w:val="000000" w:themeColor="text1"/>
              </w:rPr>
            </w:pPr>
            <w:r>
              <w:rPr>
                <w:rFonts w:ascii="Arial" w:hAnsi="Arial" w:cs="Arial"/>
                <w:color w:val="000000" w:themeColor="text1"/>
              </w:rPr>
              <w:t>11/07/2023</w:t>
            </w:r>
          </w:p>
        </w:tc>
        <w:tc>
          <w:tcPr>
            <w:tcW w:w="1354" w:type="dxa"/>
            <w:shd w:val="clear" w:color="auto" w:fill="auto"/>
          </w:tcPr>
          <w:p w14:paraId="044CD328" w14:textId="3FB036FA" w:rsidR="00CA2A95" w:rsidRPr="00B57947" w:rsidRDefault="00F66179" w:rsidP="00CA2A95">
            <w:pPr>
              <w:rPr>
                <w:rFonts w:ascii="Arial" w:hAnsi="Arial" w:cs="Arial"/>
                <w:color w:val="000000" w:themeColor="text1"/>
              </w:rPr>
            </w:pPr>
            <w:r>
              <w:rPr>
                <w:rFonts w:ascii="Arial" w:hAnsi="Arial" w:cs="Arial"/>
                <w:color w:val="000000" w:themeColor="text1"/>
              </w:rPr>
              <w:t>Nuria Zolle</w:t>
            </w:r>
          </w:p>
        </w:tc>
        <w:tc>
          <w:tcPr>
            <w:tcW w:w="1945" w:type="dxa"/>
            <w:shd w:val="clear" w:color="auto" w:fill="auto"/>
          </w:tcPr>
          <w:p w14:paraId="124D5ACF" w14:textId="4115041D" w:rsidR="00CA2A95" w:rsidRPr="00B57947" w:rsidRDefault="00F66179" w:rsidP="00CA2A95">
            <w:pPr>
              <w:rPr>
                <w:rFonts w:ascii="Arial" w:hAnsi="Arial" w:cs="Arial"/>
                <w:color w:val="000000" w:themeColor="text1"/>
              </w:rPr>
            </w:pPr>
            <w:r>
              <w:rPr>
                <w:rFonts w:ascii="Arial" w:hAnsi="Arial" w:cs="Arial"/>
                <w:color w:val="000000" w:themeColor="text1"/>
              </w:rPr>
              <w:t>Independent Member – Chair</w:t>
            </w:r>
          </w:p>
        </w:tc>
        <w:tc>
          <w:tcPr>
            <w:tcW w:w="2911" w:type="dxa"/>
            <w:shd w:val="clear" w:color="auto" w:fill="auto"/>
          </w:tcPr>
          <w:p w14:paraId="72C03E79" w14:textId="77777777" w:rsidR="00CA2A95" w:rsidRDefault="00F66179" w:rsidP="00CA2A95">
            <w:pPr>
              <w:rPr>
                <w:rFonts w:ascii="Arial" w:hAnsi="Arial" w:cs="Arial"/>
                <w:color w:val="000000" w:themeColor="text1"/>
                <w:szCs w:val="24"/>
              </w:rPr>
            </w:pPr>
            <w:r>
              <w:rPr>
                <w:rFonts w:ascii="Arial" w:hAnsi="Arial" w:cs="Arial"/>
                <w:color w:val="000000" w:themeColor="text1"/>
                <w:szCs w:val="24"/>
              </w:rPr>
              <w:t>Directorships: NAN Welsh Government National Advice Network – member appointed by Minister – 2 years (re-appointment) – unpaid.</w:t>
            </w:r>
          </w:p>
          <w:p w14:paraId="5A2B40FC" w14:textId="77777777" w:rsidR="00F66179" w:rsidRDefault="00F66179" w:rsidP="00CA2A95">
            <w:pPr>
              <w:rPr>
                <w:rFonts w:ascii="Arial" w:hAnsi="Arial" w:cs="Arial"/>
                <w:color w:val="000000" w:themeColor="text1"/>
                <w:szCs w:val="24"/>
              </w:rPr>
            </w:pPr>
          </w:p>
          <w:p w14:paraId="2C7CD490" w14:textId="77777777" w:rsidR="00F66179" w:rsidRDefault="00F66179" w:rsidP="00CA2A95">
            <w:pPr>
              <w:rPr>
                <w:rFonts w:ascii="Arial" w:hAnsi="Arial" w:cs="Arial"/>
                <w:color w:val="000000" w:themeColor="text1"/>
                <w:szCs w:val="24"/>
              </w:rPr>
            </w:pPr>
            <w:r>
              <w:rPr>
                <w:rFonts w:ascii="Arial" w:hAnsi="Arial" w:cs="Arial"/>
                <w:color w:val="000000" w:themeColor="text1"/>
                <w:szCs w:val="24"/>
              </w:rPr>
              <w:t>Practice Solutions – consultancy – April 2023 – Associate – no transactions to date to be paid at negotiated consultancy rates.</w:t>
            </w:r>
          </w:p>
          <w:p w14:paraId="5155E30B" w14:textId="77777777" w:rsidR="00F66179" w:rsidRDefault="00F66179" w:rsidP="00CA2A95">
            <w:pPr>
              <w:rPr>
                <w:rFonts w:ascii="Arial" w:hAnsi="Arial" w:cs="Arial"/>
                <w:color w:val="000000" w:themeColor="text1"/>
                <w:szCs w:val="24"/>
              </w:rPr>
            </w:pPr>
          </w:p>
          <w:p w14:paraId="13E7B0BC" w14:textId="77777777" w:rsidR="00F66179" w:rsidRDefault="00F66179" w:rsidP="00CA2A95">
            <w:pPr>
              <w:rPr>
                <w:rFonts w:ascii="Arial" w:hAnsi="Arial" w:cs="Arial"/>
                <w:color w:val="000000" w:themeColor="text1"/>
                <w:szCs w:val="24"/>
              </w:rPr>
            </w:pPr>
            <w:r>
              <w:rPr>
                <w:rFonts w:ascii="Arial" w:hAnsi="Arial" w:cs="Arial"/>
                <w:color w:val="000000" w:themeColor="text1"/>
                <w:szCs w:val="24"/>
              </w:rPr>
              <w:t>Ospreys in the Community (Trustee/Directorship) – 4 years – unpaid.</w:t>
            </w:r>
          </w:p>
          <w:p w14:paraId="0974FF68" w14:textId="77777777" w:rsidR="00F66179" w:rsidRDefault="00F66179" w:rsidP="00CA2A95">
            <w:pPr>
              <w:rPr>
                <w:rFonts w:ascii="Arial" w:hAnsi="Arial" w:cs="Arial"/>
                <w:color w:val="000000" w:themeColor="text1"/>
                <w:szCs w:val="24"/>
              </w:rPr>
            </w:pPr>
          </w:p>
          <w:p w14:paraId="417A17C3" w14:textId="77777777" w:rsidR="00F66179" w:rsidRDefault="00F66179" w:rsidP="00CA2A95">
            <w:pPr>
              <w:rPr>
                <w:rFonts w:ascii="Arial" w:hAnsi="Arial" w:cs="Arial"/>
                <w:color w:val="000000" w:themeColor="text1"/>
                <w:szCs w:val="24"/>
              </w:rPr>
            </w:pPr>
            <w:r>
              <w:rPr>
                <w:rFonts w:ascii="Arial" w:hAnsi="Arial" w:cs="Arial"/>
                <w:color w:val="000000" w:themeColor="text1"/>
                <w:szCs w:val="24"/>
              </w:rPr>
              <w:t xml:space="preserve">Shelter </w:t>
            </w:r>
            <w:proofErr w:type="spellStart"/>
            <w:r>
              <w:rPr>
                <w:rFonts w:ascii="Arial" w:hAnsi="Arial" w:cs="Arial"/>
                <w:color w:val="000000" w:themeColor="text1"/>
                <w:szCs w:val="24"/>
              </w:rPr>
              <w:t>Cymru</w:t>
            </w:r>
            <w:proofErr w:type="spellEnd"/>
            <w:r>
              <w:rPr>
                <w:rFonts w:ascii="Arial" w:hAnsi="Arial" w:cs="Arial"/>
                <w:color w:val="000000" w:themeColor="text1"/>
                <w:szCs w:val="24"/>
              </w:rPr>
              <w:t xml:space="preserve"> (Trustee/Directorship) – 4 years/second term – unpaid.</w:t>
            </w:r>
          </w:p>
          <w:p w14:paraId="6A465CA9" w14:textId="77777777" w:rsidR="00F66179" w:rsidRDefault="00F66179" w:rsidP="00CA2A95">
            <w:pPr>
              <w:rPr>
                <w:rFonts w:ascii="Arial" w:hAnsi="Arial" w:cs="Arial"/>
                <w:color w:val="000000" w:themeColor="text1"/>
                <w:szCs w:val="24"/>
              </w:rPr>
            </w:pPr>
          </w:p>
          <w:p w14:paraId="6FBDD78A" w14:textId="77777777" w:rsidR="00F66179" w:rsidRDefault="00F66179" w:rsidP="00CA2A95">
            <w:pPr>
              <w:rPr>
                <w:rFonts w:ascii="Arial" w:hAnsi="Arial" w:cs="Arial"/>
                <w:color w:val="000000" w:themeColor="text1"/>
                <w:szCs w:val="24"/>
              </w:rPr>
            </w:pPr>
            <w:r>
              <w:rPr>
                <w:rFonts w:ascii="Arial" w:hAnsi="Arial" w:cs="Arial"/>
                <w:color w:val="000000" w:themeColor="text1"/>
                <w:szCs w:val="24"/>
              </w:rPr>
              <w:t>Ospreys in the Community (Trustee) – 4 years – unpaid.</w:t>
            </w:r>
          </w:p>
          <w:p w14:paraId="3FF8FC56" w14:textId="77777777" w:rsidR="00F66179" w:rsidRDefault="00F66179" w:rsidP="00CA2A95">
            <w:pPr>
              <w:rPr>
                <w:rFonts w:ascii="Arial" w:hAnsi="Arial" w:cs="Arial"/>
                <w:color w:val="000000" w:themeColor="text1"/>
                <w:szCs w:val="24"/>
              </w:rPr>
            </w:pPr>
          </w:p>
          <w:p w14:paraId="050A413C" w14:textId="77777777" w:rsidR="00F66179" w:rsidRDefault="00F66179" w:rsidP="00CA2A95">
            <w:pPr>
              <w:rPr>
                <w:rFonts w:ascii="Arial" w:hAnsi="Arial" w:cs="Arial"/>
                <w:color w:val="000000" w:themeColor="text1"/>
                <w:szCs w:val="24"/>
              </w:rPr>
            </w:pPr>
            <w:r>
              <w:rPr>
                <w:rFonts w:ascii="Arial" w:hAnsi="Arial" w:cs="Arial"/>
                <w:color w:val="000000" w:themeColor="text1"/>
                <w:szCs w:val="24"/>
              </w:rPr>
              <w:t xml:space="preserve">Shelter </w:t>
            </w:r>
            <w:proofErr w:type="spellStart"/>
            <w:r>
              <w:rPr>
                <w:rFonts w:ascii="Arial" w:hAnsi="Arial" w:cs="Arial"/>
                <w:color w:val="000000" w:themeColor="text1"/>
                <w:szCs w:val="24"/>
              </w:rPr>
              <w:t>Cymru</w:t>
            </w:r>
            <w:proofErr w:type="spellEnd"/>
            <w:r>
              <w:rPr>
                <w:rFonts w:ascii="Arial" w:hAnsi="Arial" w:cs="Arial"/>
                <w:color w:val="000000" w:themeColor="text1"/>
                <w:szCs w:val="24"/>
              </w:rPr>
              <w:t xml:space="preserve"> (Trustee) – 4 years (second term/final term) – unpaid.</w:t>
            </w:r>
          </w:p>
          <w:p w14:paraId="2E1AFE31" w14:textId="77777777" w:rsidR="00F66179" w:rsidRDefault="00F66179" w:rsidP="00CA2A95">
            <w:pPr>
              <w:rPr>
                <w:rFonts w:ascii="Arial" w:hAnsi="Arial" w:cs="Arial"/>
                <w:color w:val="000000" w:themeColor="text1"/>
                <w:szCs w:val="24"/>
              </w:rPr>
            </w:pPr>
          </w:p>
          <w:p w14:paraId="3CA1704C" w14:textId="3083F47B" w:rsidR="00F66179" w:rsidRPr="001538CE" w:rsidRDefault="00F66179" w:rsidP="00CA2A95">
            <w:pPr>
              <w:rPr>
                <w:rFonts w:ascii="Arial" w:hAnsi="Arial" w:cs="Arial"/>
                <w:color w:val="000000" w:themeColor="text1"/>
                <w:szCs w:val="24"/>
              </w:rPr>
            </w:pPr>
            <w:r>
              <w:rPr>
                <w:rFonts w:ascii="Arial" w:hAnsi="Arial" w:cs="Arial"/>
                <w:color w:val="000000" w:themeColor="text1"/>
                <w:szCs w:val="24"/>
              </w:rPr>
              <w:t>Partner is Audit Manager of national studies in Audit Wales.</w:t>
            </w:r>
          </w:p>
        </w:tc>
        <w:tc>
          <w:tcPr>
            <w:tcW w:w="2907" w:type="dxa"/>
          </w:tcPr>
          <w:p w14:paraId="3DCD0B70" w14:textId="77777777" w:rsidR="00CA2A95" w:rsidRDefault="00F66179" w:rsidP="00CA2A95">
            <w:pPr>
              <w:rPr>
                <w:rFonts w:ascii="Arial" w:hAnsi="Arial" w:cs="Arial"/>
                <w:color w:val="000000" w:themeColor="text1"/>
                <w:szCs w:val="24"/>
              </w:rPr>
            </w:pPr>
            <w:r>
              <w:rPr>
                <w:rFonts w:ascii="Arial" w:hAnsi="Arial" w:cs="Arial"/>
                <w:color w:val="000000" w:themeColor="text1"/>
                <w:szCs w:val="24"/>
              </w:rPr>
              <w:lastRenderedPageBreak/>
              <w:t>WG aware of IM appointment and should a conflict of interest arise I would be asked to remove myself from discussions.</w:t>
            </w:r>
          </w:p>
          <w:p w14:paraId="0E54E33E" w14:textId="77777777" w:rsidR="00F66179" w:rsidRDefault="00F66179" w:rsidP="00CA2A95">
            <w:pPr>
              <w:rPr>
                <w:rFonts w:ascii="Arial" w:hAnsi="Arial" w:cs="Arial"/>
                <w:color w:val="000000" w:themeColor="text1"/>
                <w:szCs w:val="24"/>
              </w:rPr>
            </w:pPr>
          </w:p>
          <w:p w14:paraId="020C0F5F" w14:textId="77777777" w:rsidR="00F66179" w:rsidRDefault="00F66179" w:rsidP="00CA2A95">
            <w:pPr>
              <w:rPr>
                <w:rFonts w:ascii="Arial" w:hAnsi="Arial" w:cs="Arial"/>
                <w:color w:val="000000" w:themeColor="text1"/>
                <w:szCs w:val="24"/>
              </w:rPr>
            </w:pPr>
          </w:p>
          <w:p w14:paraId="250F0BF6" w14:textId="77777777" w:rsidR="00F66179" w:rsidRDefault="00F66179" w:rsidP="00CA2A95">
            <w:pPr>
              <w:rPr>
                <w:rFonts w:ascii="Arial" w:hAnsi="Arial" w:cs="Arial"/>
                <w:color w:val="000000" w:themeColor="text1"/>
                <w:szCs w:val="24"/>
              </w:rPr>
            </w:pPr>
          </w:p>
          <w:p w14:paraId="1B3FEA56" w14:textId="77777777" w:rsidR="00F66179" w:rsidRDefault="00F66179" w:rsidP="00CA2A95">
            <w:pPr>
              <w:rPr>
                <w:rFonts w:ascii="Arial" w:hAnsi="Arial" w:cs="Arial"/>
                <w:color w:val="000000" w:themeColor="text1"/>
                <w:szCs w:val="24"/>
              </w:rPr>
            </w:pPr>
            <w:r>
              <w:rPr>
                <w:rFonts w:ascii="Arial" w:hAnsi="Arial" w:cs="Arial"/>
                <w:color w:val="000000" w:themeColor="text1"/>
                <w:szCs w:val="24"/>
              </w:rPr>
              <w:t>I will not carry out any work on reviewing HB as part of my consultancy work with Practice Solutions.</w:t>
            </w:r>
          </w:p>
          <w:p w14:paraId="6EB08E16" w14:textId="77777777" w:rsidR="00F66179" w:rsidRDefault="00F66179" w:rsidP="00CA2A95">
            <w:pPr>
              <w:rPr>
                <w:rFonts w:ascii="Arial" w:hAnsi="Arial" w:cs="Arial"/>
                <w:color w:val="000000" w:themeColor="text1"/>
                <w:szCs w:val="24"/>
              </w:rPr>
            </w:pPr>
          </w:p>
          <w:p w14:paraId="0B704FF0" w14:textId="77777777" w:rsidR="00F66179" w:rsidRDefault="00F66179" w:rsidP="00CA2A95">
            <w:pPr>
              <w:rPr>
                <w:rFonts w:ascii="Arial" w:hAnsi="Arial" w:cs="Arial"/>
                <w:color w:val="000000" w:themeColor="text1"/>
                <w:szCs w:val="24"/>
              </w:rPr>
            </w:pPr>
          </w:p>
          <w:p w14:paraId="0A2404DC" w14:textId="77777777" w:rsidR="00F66179" w:rsidRDefault="00F66179" w:rsidP="00CA2A95">
            <w:pPr>
              <w:rPr>
                <w:rFonts w:ascii="Arial" w:hAnsi="Arial" w:cs="Arial"/>
                <w:color w:val="000000" w:themeColor="text1"/>
                <w:szCs w:val="24"/>
              </w:rPr>
            </w:pPr>
          </w:p>
          <w:p w14:paraId="2499F425" w14:textId="77777777" w:rsidR="00F66179" w:rsidRDefault="00F66179" w:rsidP="00CA2A95">
            <w:pPr>
              <w:rPr>
                <w:rFonts w:ascii="Arial" w:hAnsi="Arial" w:cs="Arial"/>
                <w:color w:val="000000" w:themeColor="text1"/>
                <w:szCs w:val="24"/>
              </w:rPr>
            </w:pPr>
            <w:r>
              <w:rPr>
                <w:rFonts w:ascii="Arial" w:hAnsi="Arial" w:cs="Arial"/>
                <w:color w:val="000000" w:themeColor="text1"/>
                <w:szCs w:val="24"/>
              </w:rPr>
              <w:t>All parties aware of my involvement in the HB. Should a conflict of interest arise I would have to remove myself from decisions and discussions.</w:t>
            </w:r>
          </w:p>
          <w:p w14:paraId="1A05EC28" w14:textId="77777777" w:rsidR="00F66179" w:rsidRDefault="00F66179" w:rsidP="00CA2A95">
            <w:pPr>
              <w:rPr>
                <w:rFonts w:ascii="Arial" w:hAnsi="Arial" w:cs="Arial"/>
                <w:color w:val="000000" w:themeColor="text1"/>
                <w:szCs w:val="24"/>
              </w:rPr>
            </w:pPr>
          </w:p>
          <w:p w14:paraId="1900B615" w14:textId="77777777" w:rsidR="00F66179" w:rsidRDefault="00F66179" w:rsidP="00CA2A95">
            <w:pPr>
              <w:rPr>
                <w:rFonts w:ascii="Arial" w:hAnsi="Arial" w:cs="Arial"/>
                <w:color w:val="000000" w:themeColor="text1"/>
                <w:szCs w:val="24"/>
              </w:rPr>
            </w:pPr>
          </w:p>
          <w:p w14:paraId="3E2EBEE0" w14:textId="77777777" w:rsidR="00F66179" w:rsidRDefault="00F66179" w:rsidP="00CA2A95">
            <w:pPr>
              <w:rPr>
                <w:rFonts w:ascii="Arial" w:hAnsi="Arial" w:cs="Arial"/>
                <w:color w:val="000000" w:themeColor="text1"/>
                <w:szCs w:val="24"/>
              </w:rPr>
            </w:pPr>
          </w:p>
          <w:p w14:paraId="742F2F46" w14:textId="77777777" w:rsidR="00F66179" w:rsidRDefault="00F66179" w:rsidP="00CA2A95">
            <w:pPr>
              <w:rPr>
                <w:rFonts w:ascii="Arial" w:hAnsi="Arial" w:cs="Arial"/>
                <w:color w:val="000000" w:themeColor="text1"/>
                <w:szCs w:val="24"/>
              </w:rPr>
            </w:pPr>
          </w:p>
          <w:p w14:paraId="0BDB4C8E" w14:textId="77777777" w:rsidR="00F66179" w:rsidRDefault="00F66179" w:rsidP="00CA2A95">
            <w:pPr>
              <w:rPr>
                <w:rFonts w:ascii="Arial" w:hAnsi="Arial" w:cs="Arial"/>
                <w:color w:val="000000" w:themeColor="text1"/>
                <w:szCs w:val="24"/>
              </w:rPr>
            </w:pPr>
          </w:p>
          <w:p w14:paraId="6C24F049" w14:textId="77777777" w:rsidR="00F66179" w:rsidRDefault="00F66179" w:rsidP="00CA2A95">
            <w:pPr>
              <w:rPr>
                <w:rFonts w:ascii="Arial" w:hAnsi="Arial" w:cs="Arial"/>
                <w:color w:val="000000" w:themeColor="text1"/>
                <w:szCs w:val="24"/>
              </w:rPr>
            </w:pPr>
          </w:p>
          <w:p w14:paraId="39DCE24E" w14:textId="77777777" w:rsidR="00F66179" w:rsidRDefault="00F66179" w:rsidP="00CA2A95">
            <w:pPr>
              <w:rPr>
                <w:rFonts w:ascii="Arial" w:hAnsi="Arial" w:cs="Arial"/>
                <w:color w:val="000000" w:themeColor="text1"/>
                <w:szCs w:val="24"/>
              </w:rPr>
            </w:pPr>
          </w:p>
          <w:p w14:paraId="3798BA52" w14:textId="77777777" w:rsidR="00F66179" w:rsidRDefault="00F66179" w:rsidP="00CA2A95">
            <w:pPr>
              <w:rPr>
                <w:rFonts w:ascii="Arial" w:hAnsi="Arial" w:cs="Arial"/>
                <w:color w:val="000000" w:themeColor="text1"/>
                <w:szCs w:val="24"/>
              </w:rPr>
            </w:pPr>
          </w:p>
          <w:p w14:paraId="5C5017AF" w14:textId="77777777" w:rsidR="00F66179" w:rsidRDefault="00F66179" w:rsidP="00CA2A95">
            <w:pPr>
              <w:rPr>
                <w:rFonts w:ascii="Arial" w:hAnsi="Arial" w:cs="Arial"/>
                <w:color w:val="000000" w:themeColor="text1"/>
                <w:szCs w:val="24"/>
              </w:rPr>
            </w:pPr>
          </w:p>
          <w:p w14:paraId="0E4D7886" w14:textId="77777777" w:rsidR="00F66179" w:rsidRDefault="00F66179" w:rsidP="00CA2A95">
            <w:pPr>
              <w:rPr>
                <w:rFonts w:ascii="Arial" w:hAnsi="Arial" w:cs="Arial"/>
                <w:color w:val="000000" w:themeColor="text1"/>
                <w:szCs w:val="24"/>
              </w:rPr>
            </w:pPr>
          </w:p>
          <w:p w14:paraId="46958188" w14:textId="77777777" w:rsidR="00F66179" w:rsidRDefault="00F66179" w:rsidP="00CA2A95">
            <w:pPr>
              <w:rPr>
                <w:rFonts w:ascii="Arial" w:hAnsi="Arial" w:cs="Arial"/>
                <w:color w:val="000000" w:themeColor="text1"/>
                <w:szCs w:val="24"/>
              </w:rPr>
            </w:pPr>
          </w:p>
          <w:p w14:paraId="185DD6D3" w14:textId="128DABD1" w:rsidR="00F66179" w:rsidRPr="001538CE" w:rsidRDefault="00F66179" w:rsidP="00CA2A95">
            <w:pPr>
              <w:rPr>
                <w:rFonts w:ascii="Arial" w:hAnsi="Arial" w:cs="Arial"/>
                <w:color w:val="000000" w:themeColor="text1"/>
                <w:szCs w:val="24"/>
              </w:rPr>
            </w:pPr>
            <w:r>
              <w:rPr>
                <w:rFonts w:ascii="Arial" w:hAnsi="Arial" w:cs="Arial"/>
                <w:color w:val="000000" w:themeColor="text1"/>
                <w:szCs w:val="24"/>
              </w:rPr>
              <w:t>Partner is barred from doing any audit work in SBUHB.</w:t>
            </w:r>
          </w:p>
        </w:tc>
        <w:tc>
          <w:tcPr>
            <w:tcW w:w="1958" w:type="dxa"/>
            <w:shd w:val="clear" w:color="auto" w:fill="auto"/>
          </w:tcPr>
          <w:p w14:paraId="20E56B33" w14:textId="77777777" w:rsidR="00F66179" w:rsidRDefault="00F66179" w:rsidP="00F66179">
            <w:pPr>
              <w:rPr>
                <w:rFonts w:ascii="Arial" w:hAnsi="Arial" w:cs="Arial"/>
              </w:rPr>
            </w:pPr>
            <w:r>
              <w:rPr>
                <w:rFonts w:ascii="Arial" w:hAnsi="Arial" w:cs="Arial"/>
              </w:rPr>
              <w:lastRenderedPageBreak/>
              <w:t>Emma Woollett</w:t>
            </w:r>
          </w:p>
          <w:p w14:paraId="63070D81" w14:textId="1C4E4671" w:rsidR="00CA2A95" w:rsidRPr="00B57947" w:rsidRDefault="00F66179" w:rsidP="00F66179">
            <w:pPr>
              <w:rPr>
                <w:rFonts w:ascii="Arial" w:hAnsi="Arial" w:cs="Arial"/>
                <w:color w:val="000000" w:themeColor="text1"/>
              </w:rPr>
            </w:pPr>
            <w:r>
              <w:rPr>
                <w:rFonts w:ascii="Arial" w:hAnsi="Arial" w:cs="Arial"/>
              </w:rPr>
              <w:t>Chair</w:t>
            </w:r>
          </w:p>
        </w:tc>
        <w:tc>
          <w:tcPr>
            <w:tcW w:w="2629" w:type="dxa"/>
            <w:shd w:val="clear" w:color="auto" w:fill="auto"/>
          </w:tcPr>
          <w:p w14:paraId="209DF830" w14:textId="07E8A065" w:rsidR="00CA2A95" w:rsidRPr="00B57947" w:rsidRDefault="00F66179" w:rsidP="00CA2A95">
            <w:pPr>
              <w:rPr>
                <w:rFonts w:ascii="Arial" w:hAnsi="Arial" w:cs="Arial"/>
                <w:color w:val="000000" w:themeColor="text1"/>
              </w:rPr>
            </w:pPr>
            <w:r>
              <w:rPr>
                <w:rFonts w:ascii="Arial" w:hAnsi="Arial" w:cs="Arial"/>
              </w:rPr>
              <w:t>Liz Stauber, Head of Corporate Governance</w:t>
            </w:r>
          </w:p>
        </w:tc>
      </w:tr>
      <w:tr w:rsidR="00CB68C9" w:rsidRPr="00B57947" w14:paraId="3F998C95" w14:textId="77777777" w:rsidTr="0002062E">
        <w:trPr>
          <w:trHeight w:val="263"/>
        </w:trPr>
        <w:tc>
          <w:tcPr>
            <w:tcW w:w="1464" w:type="dxa"/>
            <w:shd w:val="clear" w:color="auto" w:fill="auto"/>
          </w:tcPr>
          <w:p w14:paraId="37FF5600" w14:textId="4B6BD3AE" w:rsidR="00CB68C9" w:rsidRPr="00B57947" w:rsidRDefault="00CB68C9" w:rsidP="00CB68C9">
            <w:pPr>
              <w:rPr>
                <w:rFonts w:ascii="Arial" w:hAnsi="Arial" w:cs="Arial"/>
                <w:color w:val="000000" w:themeColor="text1"/>
              </w:rPr>
            </w:pPr>
            <w:r>
              <w:rPr>
                <w:rFonts w:ascii="Arial" w:hAnsi="Arial" w:cs="Arial"/>
                <w:color w:val="000000" w:themeColor="text1"/>
              </w:rPr>
              <w:t>07/09/2023</w:t>
            </w:r>
          </w:p>
        </w:tc>
        <w:tc>
          <w:tcPr>
            <w:tcW w:w="1354" w:type="dxa"/>
            <w:shd w:val="clear" w:color="auto" w:fill="auto"/>
          </w:tcPr>
          <w:p w14:paraId="59931344" w14:textId="078DD418" w:rsidR="00CB68C9" w:rsidRPr="00B57947" w:rsidRDefault="00CB68C9" w:rsidP="00CB68C9">
            <w:pPr>
              <w:rPr>
                <w:rFonts w:ascii="Arial" w:hAnsi="Arial" w:cs="Arial"/>
                <w:color w:val="000000" w:themeColor="text1"/>
              </w:rPr>
            </w:pPr>
            <w:r>
              <w:rPr>
                <w:rFonts w:ascii="Arial" w:hAnsi="Arial" w:cs="Arial"/>
                <w:color w:val="000000" w:themeColor="text1"/>
              </w:rPr>
              <w:t xml:space="preserve">Christine Morrell </w:t>
            </w:r>
          </w:p>
        </w:tc>
        <w:tc>
          <w:tcPr>
            <w:tcW w:w="1945" w:type="dxa"/>
            <w:shd w:val="clear" w:color="auto" w:fill="auto"/>
          </w:tcPr>
          <w:p w14:paraId="7A570CAA" w14:textId="297BE32D" w:rsidR="00CB68C9" w:rsidRDefault="00CB68C9" w:rsidP="00CB68C9">
            <w:pPr>
              <w:rPr>
                <w:rFonts w:ascii="Arial" w:hAnsi="Arial" w:cs="Arial"/>
                <w:color w:val="000000" w:themeColor="text1"/>
              </w:rPr>
            </w:pPr>
            <w:r w:rsidRPr="00CB68C9">
              <w:rPr>
                <w:rFonts w:ascii="Arial" w:hAnsi="Arial" w:cs="Arial"/>
                <w:color w:val="000000" w:themeColor="text1"/>
              </w:rPr>
              <w:t>Director of Therapies and Health Scien</w:t>
            </w:r>
            <w:r>
              <w:rPr>
                <w:rFonts w:ascii="Arial" w:hAnsi="Arial" w:cs="Arial"/>
                <w:color w:val="000000" w:themeColor="text1"/>
              </w:rPr>
              <w:t>ce</w:t>
            </w:r>
          </w:p>
        </w:tc>
        <w:tc>
          <w:tcPr>
            <w:tcW w:w="2911" w:type="dxa"/>
            <w:shd w:val="clear" w:color="auto" w:fill="auto"/>
          </w:tcPr>
          <w:p w14:paraId="788DC459" w14:textId="21C31405" w:rsidR="00CB68C9" w:rsidRPr="00F279A7" w:rsidRDefault="00CB68C9" w:rsidP="00CB68C9">
            <w:pPr>
              <w:rPr>
                <w:rFonts w:ascii="Arial" w:hAnsi="Arial" w:cs="Arial"/>
                <w:color w:val="000000" w:themeColor="text1"/>
                <w:szCs w:val="24"/>
              </w:rPr>
            </w:pPr>
            <w:r w:rsidRPr="00F279A7">
              <w:rPr>
                <w:rFonts w:ascii="Arial" w:hAnsi="Arial" w:cs="Arial"/>
              </w:rPr>
              <w:t xml:space="preserve">Nil Return </w:t>
            </w:r>
          </w:p>
        </w:tc>
        <w:tc>
          <w:tcPr>
            <w:tcW w:w="2907" w:type="dxa"/>
          </w:tcPr>
          <w:p w14:paraId="71B28E6E" w14:textId="53E3D676" w:rsidR="00CB68C9" w:rsidRPr="00F279A7" w:rsidRDefault="00CB68C9" w:rsidP="00CB68C9">
            <w:pPr>
              <w:rPr>
                <w:rFonts w:ascii="Arial" w:hAnsi="Arial" w:cs="Arial"/>
                <w:color w:val="000000" w:themeColor="text1"/>
                <w:szCs w:val="24"/>
              </w:rPr>
            </w:pPr>
            <w:r w:rsidRPr="00F279A7">
              <w:rPr>
                <w:rFonts w:ascii="Arial" w:hAnsi="Arial" w:cs="Arial"/>
              </w:rPr>
              <w:t>N/a</w:t>
            </w:r>
          </w:p>
        </w:tc>
        <w:tc>
          <w:tcPr>
            <w:tcW w:w="1958" w:type="dxa"/>
            <w:shd w:val="clear" w:color="auto" w:fill="auto"/>
          </w:tcPr>
          <w:p w14:paraId="6A0EF4CA" w14:textId="0EDAE47B" w:rsidR="00CB68C9" w:rsidRPr="00F279A7" w:rsidRDefault="00CB68C9" w:rsidP="00CB68C9">
            <w:pPr>
              <w:rPr>
                <w:rFonts w:ascii="Arial" w:hAnsi="Arial" w:cs="Arial"/>
                <w:color w:val="000000" w:themeColor="text1"/>
              </w:rPr>
            </w:pPr>
            <w:r w:rsidRPr="00F279A7">
              <w:rPr>
                <w:rFonts w:ascii="Arial" w:hAnsi="Arial" w:cs="Arial"/>
                <w:color w:val="000000" w:themeColor="text1"/>
              </w:rPr>
              <w:t>Richard Evans Interim Chief Executive</w:t>
            </w:r>
          </w:p>
        </w:tc>
        <w:tc>
          <w:tcPr>
            <w:tcW w:w="2629" w:type="dxa"/>
            <w:shd w:val="clear" w:color="auto" w:fill="auto"/>
          </w:tcPr>
          <w:p w14:paraId="5AD1D9B3" w14:textId="5C9626C3" w:rsidR="00B141E9" w:rsidRPr="00B57947" w:rsidRDefault="00CB68C9" w:rsidP="00CB68C9">
            <w:pPr>
              <w:rPr>
                <w:rFonts w:ascii="Arial" w:hAnsi="Arial" w:cs="Arial"/>
                <w:color w:val="000000" w:themeColor="text1"/>
              </w:rPr>
            </w:pPr>
            <w:r>
              <w:rPr>
                <w:rFonts w:ascii="Arial" w:hAnsi="Arial" w:cs="Arial"/>
                <w:color w:val="000000" w:themeColor="text1"/>
              </w:rPr>
              <w:t>Claire Mulcahy, Corporate Governance Manager</w:t>
            </w:r>
          </w:p>
        </w:tc>
      </w:tr>
      <w:tr w:rsidR="00B141E9" w:rsidRPr="00B57947" w14:paraId="33CDDBC4" w14:textId="77777777" w:rsidTr="0002062E">
        <w:trPr>
          <w:trHeight w:val="263"/>
        </w:trPr>
        <w:tc>
          <w:tcPr>
            <w:tcW w:w="1464" w:type="dxa"/>
            <w:shd w:val="clear" w:color="auto" w:fill="auto"/>
          </w:tcPr>
          <w:p w14:paraId="1DCB4DF3" w14:textId="77777777" w:rsidR="00B141E9" w:rsidRDefault="00B141E9" w:rsidP="00CB68C9">
            <w:pPr>
              <w:rPr>
                <w:rFonts w:ascii="Arial" w:hAnsi="Arial" w:cs="Arial"/>
                <w:color w:val="000000" w:themeColor="text1"/>
              </w:rPr>
            </w:pPr>
          </w:p>
          <w:p w14:paraId="215F5699" w14:textId="56850086" w:rsidR="00B141E9" w:rsidRDefault="00B141E9" w:rsidP="00CB68C9">
            <w:pPr>
              <w:rPr>
                <w:rFonts w:ascii="Arial" w:hAnsi="Arial" w:cs="Arial"/>
                <w:color w:val="000000" w:themeColor="text1"/>
              </w:rPr>
            </w:pPr>
            <w:r>
              <w:rPr>
                <w:rFonts w:ascii="Arial" w:hAnsi="Arial" w:cs="Arial"/>
                <w:color w:val="000000" w:themeColor="text1"/>
              </w:rPr>
              <w:t>23/08/2023</w:t>
            </w:r>
          </w:p>
          <w:p w14:paraId="05476EC4" w14:textId="77777777" w:rsidR="00B141E9" w:rsidRDefault="00B141E9" w:rsidP="00CB68C9">
            <w:pPr>
              <w:rPr>
                <w:rFonts w:ascii="Arial" w:hAnsi="Arial" w:cs="Arial"/>
                <w:color w:val="000000" w:themeColor="text1"/>
              </w:rPr>
            </w:pPr>
          </w:p>
          <w:p w14:paraId="5711D586" w14:textId="64DCCA3D" w:rsidR="00B141E9" w:rsidRDefault="00B141E9" w:rsidP="00CB68C9">
            <w:pPr>
              <w:rPr>
                <w:rFonts w:ascii="Arial" w:hAnsi="Arial" w:cs="Arial"/>
                <w:color w:val="000000" w:themeColor="text1"/>
              </w:rPr>
            </w:pPr>
          </w:p>
        </w:tc>
        <w:tc>
          <w:tcPr>
            <w:tcW w:w="1354" w:type="dxa"/>
            <w:shd w:val="clear" w:color="auto" w:fill="auto"/>
          </w:tcPr>
          <w:p w14:paraId="62394F38" w14:textId="7B443074" w:rsidR="00B141E9" w:rsidRDefault="00B141E9" w:rsidP="00CB68C9">
            <w:pPr>
              <w:rPr>
                <w:rFonts w:ascii="Arial" w:hAnsi="Arial" w:cs="Arial"/>
                <w:color w:val="000000" w:themeColor="text1"/>
              </w:rPr>
            </w:pPr>
            <w:r>
              <w:rPr>
                <w:rFonts w:ascii="Arial" w:hAnsi="Arial" w:cs="Arial"/>
                <w:color w:val="000000" w:themeColor="text1"/>
              </w:rPr>
              <w:t xml:space="preserve">Nicola Matthews </w:t>
            </w:r>
          </w:p>
        </w:tc>
        <w:tc>
          <w:tcPr>
            <w:tcW w:w="1945" w:type="dxa"/>
            <w:shd w:val="clear" w:color="auto" w:fill="auto"/>
          </w:tcPr>
          <w:p w14:paraId="4BA0F381" w14:textId="2CCC8FB7" w:rsidR="00B141E9" w:rsidRPr="00CB68C9" w:rsidRDefault="00B141E9" w:rsidP="00CB68C9">
            <w:pPr>
              <w:rPr>
                <w:rFonts w:ascii="Arial" w:hAnsi="Arial" w:cs="Arial"/>
                <w:color w:val="000000" w:themeColor="text1"/>
              </w:rPr>
            </w:pPr>
            <w:r>
              <w:rPr>
                <w:rFonts w:ascii="Arial" w:hAnsi="Arial" w:cs="Arial"/>
                <w:color w:val="000000" w:themeColor="text1"/>
              </w:rPr>
              <w:t>Independent Members</w:t>
            </w:r>
          </w:p>
        </w:tc>
        <w:tc>
          <w:tcPr>
            <w:tcW w:w="2911" w:type="dxa"/>
            <w:shd w:val="clear" w:color="auto" w:fill="auto"/>
          </w:tcPr>
          <w:p w14:paraId="5894B269" w14:textId="66BDA60B" w:rsidR="00B141E9" w:rsidRDefault="00B141E9" w:rsidP="00CB68C9">
            <w:pPr>
              <w:rPr>
                <w:rFonts w:ascii="Arial" w:hAnsi="Arial" w:cs="Arial"/>
              </w:rPr>
            </w:pPr>
            <w:r>
              <w:rPr>
                <w:rFonts w:ascii="Arial" w:hAnsi="Arial" w:cs="Arial"/>
              </w:rPr>
              <w:t xml:space="preserve">Local Councillor, City and County of Swansea (May 2021) </w:t>
            </w:r>
          </w:p>
          <w:p w14:paraId="3ABD97AF" w14:textId="77777777" w:rsidR="00B141E9" w:rsidRDefault="00B141E9" w:rsidP="00CB68C9">
            <w:pPr>
              <w:rPr>
                <w:rFonts w:ascii="Arial" w:hAnsi="Arial" w:cs="Arial"/>
              </w:rPr>
            </w:pPr>
          </w:p>
          <w:p w14:paraId="1104A111" w14:textId="040907A7" w:rsidR="00B141E9" w:rsidRDefault="00B141E9" w:rsidP="00CB68C9">
            <w:pPr>
              <w:rPr>
                <w:rFonts w:ascii="Arial" w:hAnsi="Arial" w:cs="Arial"/>
              </w:rPr>
            </w:pPr>
            <w:r>
              <w:rPr>
                <w:rFonts w:ascii="Arial" w:hAnsi="Arial" w:cs="Arial"/>
              </w:rPr>
              <w:t xml:space="preserve">Local community Councillor </w:t>
            </w:r>
            <w:proofErr w:type="spellStart"/>
            <w:r>
              <w:rPr>
                <w:rFonts w:ascii="Arial" w:hAnsi="Arial" w:cs="Arial"/>
              </w:rPr>
              <w:t>Gorseinon</w:t>
            </w:r>
            <w:proofErr w:type="spellEnd"/>
            <w:r>
              <w:rPr>
                <w:rFonts w:ascii="Arial" w:hAnsi="Arial" w:cs="Arial"/>
              </w:rPr>
              <w:t xml:space="preserve"> Town Council (10years)</w:t>
            </w:r>
          </w:p>
          <w:p w14:paraId="30FA056A" w14:textId="77777777" w:rsidR="00B141E9" w:rsidRDefault="00B141E9" w:rsidP="00CB68C9">
            <w:pPr>
              <w:rPr>
                <w:rFonts w:ascii="Arial" w:hAnsi="Arial" w:cs="Arial"/>
              </w:rPr>
            </w:pPr>
          </w:p>
          <w:p w14:paraId="78AA85BC" w14:textId="25F2C03F" w:rsidR="00B141E9" w:rsidRPr="00F279A7" w:rsidRDefault="00B141E9" w:rsidP="00CB68C9">
            <w:pPr>
              <w:rPr>
                <w:rFonts w:ascii="Arial" w:hAnsi="Arial" w:cs="Arial"/>
              </w:rPr>
            </w:pPr>
            <w:r>
              <w:rPr>
                <w:rFonts w:ascii="Arial" w:hAnsi="Arial" w:cs="Arial"/>
              </w:rPr>
              <w:t xml:space="preserve">Previously a Trustee of </w:t>
            </w:r>
            <w:proofErr w:type="spellStart"/>
            <w:r>
              <w:rPr>
                <w:rFonts w:ascii="Arial" w:hAnsi="Arial" w:cs="Arial"/>
              </w:rPr>
              <w:t>Popham</w:t>
            </w:r>
            <w:proofErr w:type="spellEnd"/>
            <w:r>
              <w:rPr>
                <w:rFonts w:ascii="Arial" w:hAnsi="Arial" w:cs="Arial"/>
              </w:rPr>
              <w:t xml:space="preserve"> Kidney Support. </w:t>
            </w:r>
          </w:p>
        </w:tc>
        <w:tc>
          <w:tcPr>
            <w:tcW w:w="2907" w:type="dxa"/>
          </w:tcPr>
          <w:p w14:paraId="40D97063" w14:textId="7FA3B2E0" w:rsidR="00B141E9" w:rsidRPr="00F279A7" w:rsidRDefault="00B141E9" w:rsidP="00CB68C9">
            <w:pPr>
              <w:rPr>
                <w:rFonts w:ascii="Arial" w:hAnsi="Arial" w:cs="Arial"/>
              </w:rPr>
            </w:pPr>
            <w:r>
              <w:rPr>
                <w:rFonts w:ascii="Arial" w:hAnsi="Arial" w:cs="Arial"/>
              </w:rPr>
              <w:t xml:space="preserve">n/a </w:t>
            </w:r>
          </w:p>
        </w:tc>
        <w:tc>
          <w:tcPr>
            <w:tcW w:w="1958" w:type="dxa"/>
            <w:shd w:val="clear" w:color="auto" w:fill="auto"/>
          </w:tcPr>
          <w:p w14:paraId="70B95FCD" w14:textId="37C87572" w:rsidR="00B141E9" w:rsidRPr="00F279A7" w:rsidRDefault="000D614F" w:rsidP="00CB68C9">
            <w:pPr>
              <w:rPr>
                <w:rFonts w:ascii="Arial" w:hAnsi="Arial" w:cs="Arial"/>
                <w:color w:val="000000" w:themeColor="text1"/>
              </w:rPr>
            </w:pPr>
            <w:r>
              <w:rPr>
                <w:rFonts w:ascii="Arial" w:hAnsi="Arial" w:cs="Arial"/>
                <w:color w:val="000000" w:themeColor="text1"/>
              </w:rPr>
              <w:t xml:space="preserve">Emma Woollett, Chair </w:t>
            </w:r>
          </w:p>
        </w:tc>
        <w:tc>
          <w:tcPr>
            <w:tcW w:w="2629" w:type="dxa"/>
            <w:shd w:val="clear" w:color="auto" w:fill="auto"/>
          </w:tcPr>
          <w:p w14:paraId="129D3383" w14:textId="03AD19A3" w:rsidR="00B141E9" w:rsidRDefault="00B141E9" w:rsidP="00CB68C9">
            <w:pPr>
              <w:rPr>
                <w:rFonts w:ascii="Arial" w:hAnsi="Arial" w:cs="Arial"/>
                <w:color w:val="000000" w:themeColor="text1"/>
              </w:rPr>
            </w:pPr>
            <w:r>
              <w:rPr>
                <w:rFonts w:ascii="Arial" w:hAnsi="Arial" w:cs="Arial"/>
                <w:color w:val="000000" w:themeColor="text1"/>
              </w:rPr>
              <w:t xml:space="preserve">Liz Stauber, Head of Corporate Governance </w:t>
            </w:r>
          </w:p>
        </w:tc>
      </w:tr>
      <w:tr w:rsidR="00B141E9" w:rsidRPr="00B57947" w14:paraId="2637B482" w14:textId="77777777" w:rsidTr="0002062E">
        <w:trPr>
          <w:trHeight w:val="263"/>
        </w:trPr>
        <w:tc>
          <w:tcPr>
            <w:tcW w:w="1464" w:type="dxa"/>
            <w:shd w:val="clear" w:color="auto" w:fill="auto"/>
          </w:tcPr>
          <w:p w14:paraId="1F917E1F" w14:textId="1FBAF99A" w:rsidR="00B141E9" w:rsidRDefault="00B141E9" w:rsidP="00B141E9">
            <w:pPr>
              <w:rPr>
                <w:rFonts w:ascii="Arial" w:hAnsi="Arial" w:cs="Arial"/>
                <w:color w:val="000000" w:themeColor="text1"/>
              </w:rPr>
            </w:pPr>
            <w:r>
              <w:rPr>
                <w:rFonts w:ascii="Arial" w:hAnsi="Arial" w:cs="Arial"/>
                <w:color w:val="000000" w:themeColor="text1"/>
              </w:rPr>
              <w:t>01/09/2023</w:t>
            </w:r>
          </w:p>
        </w:tc>
        <w:tc>
          <w:tcPr>
            <w:tcW w:w="1354" w:type="dxa"/>
            <w:shd w:val="clear" w:color="auto" w:fill="auto"/>
          </w:tcPr>
          <w:p w14:paraId="2BA02C3A" w14:textId="63063FF1" w:rsidR="00B141E9" w:rsidRDefault="00B141E9" w:rsidP="00B141E9">
            <w:pPr>
              <w:rPr>
                <w:rFonts w:ascii="Arial" w:hAnsi="Arial" w:cs="Arial"/>
                <w:color w:val="000000" w:themeColor="text1"/>
              </w:rPr>
            </w:pPr>
            <w:r w:rsidRPr="00F279A7">
              <w:rPr>
                <w:rFonts w:ascii="Arial" w:hAnsi="Arial" w:cs="Arial"/>
                <w:color w:val="000000" w:themeColor="text1"/>
              </w:rPr>
              <w:t>Andrew Jarrett</w:t>
            </w:r>
          </w:p>
        </w:tc>
        <w:tc>
          <w:tcPr>
            <w:tcW w:w="1945" w:type="dxa"/>
            <w:shd w:val="clear" w:color="auto" w:fill="auto"/>
          </w:tcPr>
          <w:p w14:paraId="3ACD730E" w14:textId="01CFE6D5" w:rsidR="00B141E9" w:rsidRDefault="00B141E9" w:rsidP="00B141E9">
            <w:pPr>
              <w:rPr>
                <w:rFonts w:ascii="Arial" w:hAnsi="Arial" w:cs="Arial"/>
                <w:color w:val="000000" w:themeColor="text1"/>
              </w:rPr>
            </w:pPr>
            <w:r>
              <w:rPr>
                <w:rFonts w:ascii="Arial" w:hAnsi="Arial" w:cs="Arial"/>
                <w:color w:val="000000" w:themeColor="text1"/>
              </w:rPr>
              <w:t xml:space="preserve">Associate Board Member </w:t>
            </w:r>
          </w:p>
        </w:tc>
        <w:tc>
          <w:tcPr>
            <w:tcW w:w="2911" w:type="dxa"/>
            <w:shd w:val="clear" w:color="auto" w:fill="auto"/>
          </w:tcPr>
          <w:p w14:paraId="76C3AC96" w14:textId="1FD72A89" w:rsidR="00B141E9" w:rsidRPr="00F279A7" w:rsidRDefault="00B141E9" w:rsidP="00B141E9">
            <w:pPr>
              <w:rPr>
                <w:rFonts w:ascii="Arial" w:hAnsi="Arial" w:cs="Arial"/>
              </w:rPr>
            </w:pPr>
            <w:r w:rsidRPr="00F279A7">
              <w:rPr>
                <w:rFonts w:ascii="Arial" w:hAnsi="Arial" w:cs="Arial"/>
              </w:rPr>
              <w:t xml:space="preserve">Nil Return </w:t>
            </w:r>
          </w:p>
        </w:tc>
        <w:tc>
          <w:tcPr>
            <w:tcW w:w="2907" w:type="dxa"/>
          </w:tcPr>
          <w:p w14:paraId="4BC0E1CA" w14:textId="1C87833F" w:rsidR="00B141E9" w:rsidRPr="00F279A7" w:rsidRDefault="00B141E9" w:rsidP="00B141E9">
            <w:pPr>
              <w:rPr>
                <w:rFonts w:ascii="Arial" w:hAnsi="Arial" w:cs="Arial"/>
              </w:rPr>
            </w:pPr>
            <w:r w:rsidRPr="00F279A7">
              <w:rPr>
                <w:rFonts w:ascii="Arial" w:hAnsi="Arial" w:cs="Arial"/>
              </w:rPr>
              <w:t>N/a</w:t>
            </w:r>
          </w:p>
        </w:tc>
        <w:tc>
          <w:tcPr>
            <w:tcW w:w="1958" w:type="dxa"/>
            <w:shd w:val="clear" w:color="auto" w:fill="auto"/>
          </w:tcPr>
          <w:p w14:paraId="41A2E06B" w14:textId="15C2B838" w:rsidR="00B141E9" w:rsidRDefault="00B141E9" w:rsidP="00B141E9">
            <w:pPr>
              <w:rPr>
                <w:rFonts w:ascii="Arial" w:hAnsi="Arial" w:cs="Arial"/>
                <w:color w:val="000000" w:themeColor="text1"/>
              </w:rPr>
            </w:pPr>
            <w:r w:rsidRPr="00F279A7">
              <w:rPr>
                <w:rFonts w:ascii="Arial" w:hAnsi="Arial" w:cs="Arial"/>
              </w:rPr>
              <w:t>Stephen Brian Spill</w:t>
            </w:r>
            <w:r>
              <w:rPr>
                <w:rFonts w:ascii="Arial" w:hAnsi="Arial" w:cs="Arial"/>
              </w:rPr>
              <w:t xml:space="preserve">, </w:t>
            </w:r>
            <w:r w:rsidRPr="00F279A7">
              <w:rPr>
                <w:rFonts w:ascii="Arial" w:hAnsi="Arial" w:cs="Arial"/>
              </w:rPr>
              <w:t>Independent Member – Vice Chair</w:t>
            </w:r>
          </w:p>
        </w:tc>
        <w:tc>
          <w:tcPr>
            <w:tcW w:w="2629" w:type="dxa"/>
            <w:shd w:val="clear" w:color="auto" w:fill="auto"/>
          </w:tcPr>
          <w:p w14:paraId="20884124" w14:textId="6A21F5E3" w:rsidR="00B141E9" w:rsidRDefault="00B141E9" w:rsidP="00B141E9">
            <w:pPr>
              <w:rPr>
                <w:rFonts w:ascii="Arial" w:hAnsi="Arial" w:cs="Arial"/>
                <w:color w:val="000000" w:themeColor="text1"/>
              </w:rPr>
            </w:pPr>
            <w:r w:rsidRPr="00F279A7">
              <w:rPr>
                <w:rFonts w:ascii="Arial" w:hAnsi="Arial" w:cs="Arial"/>
              </w:rPr>
              <w:t>Liz Stauber, Head of Corporate Governance</w:t>
            </w:r>
          </w:p>
        </w:tc>
      </w:tr>
      <w:tr w:rsidR="00212137" w:rsidRPr="00B57947" w14:paraId="1F4FEFF7" w14:textId="77777777" w:rsidTr="0002062E">
        <w:trPr>
          <w:trHeight w:val="263"/>
        </w:trPr>
        <w:tc>
          <w:tcPr>
            <w:tcW w:w="1464" w:type="dxa"/>
            <w:shd w:val="clear" w:color="auto" w:fill="auto"/>
          </w:tcPr>
          <w:p w14:paraId="63D86350" w14:textId="58A90552" w:rsidR="00212137" w:rsidRDefault="00212137" w:rsidP="00212137">
            <w:pPr>
              <w:rPr>
                <w:rFonts w:ascii="Arial" w:hAnsi="Arial" w:cs="Arial"/>
                <w:color w:val="000000" w:themeColor="text1"/>
              </w:rPr>
            </w:pPr>
            <w:r>
              <w:rPr>
                <w:rFonts w:ascii="Arial" w:hAnsi="Arial" w:cs="Arial"/>
                <w:color w:val="000000" w:themeColor="text1"/>
              </w:rPr>
              <w:lastRenderedPageBreak/>
              <w:t>11/09/2023</w:t>
            </w:r>
          </w:p>
        </w:tc>
        <w:tc>
          <w:tcPr>
            <w:tcW w:w="1354" w:type="dxa"/>
            <w:shd w:val="clear" w:color="auto" w:fill="auto"/>
          </w:tcPr>
          <w:p w14:paraId="7F66D039" w14:textId="673E1119" w:rsidR="00212137" w:rsidRPr="00F279A7" w:rsidRDefault="00212137" w:rsidP="00212137">
            <w:pPr>
              <w:rPr>
                <w:rFonts w:ascii="Arial" w:hAnsi="Arial" w:cs="Arial"/>
                <w:color w:val="000000" w:themeColor="text1"/>
              </w:rPr>
            </w:pPr>
            <w:proofErr w:type="spellStart"/>
            <w:r>
              <w:rPr>
                <w:rFonts w:ascii="Arial" w:hAnsi="Arial" w:cs="Arial"/>
                <w:color w:val="000000" w:themeColor="text1"/>
              </w:rPr>
              <w:t>Jacquelin</w:t>
            </w:r>
            <w:proofErr w:type="spellEnd"/>
            <w:r>
              <w:rPr>
                <w:rFonts w:ascii="Arial" w:hAnsi="Arial" w:cs="Arial"/>
                <w:color w:val="000000" w:themeColor="text1"/>
              </w:rPr>
              <w:t xml:space="preserve"> Marie Davies </w:t>
            </w:r>
          </w:p>
        </w:tc>
        <w:tc>
          <w:tcPr>
            <w:tcW w:w="1945" w:type="dxa"/>
            <w:shd w:val="clear" w:color="auto" w:fill="auto"/>
          </w:tcPr>
          <w:p w14:paraId="264F0495" w14:textId="5322E504" w:rsidR="00212137" w:rsidRDefault="00212137" w:rsidP="00212137">
            <w:pPr>
              <w:rPr>
                <w:rFonts w:ascii="Arial" w:hAnsi="Arial" w:cs="Arial"/>
                <w:color w:val="000000" w:themeColor="text1"/>
              </w:rPr>
            </w:pPr>
            <w:r w:rsidRPr="00A303B0">
              <w:rPr>
                <w:rFonts w:ascii="Arial" w:hAnsi="Arial" w:cs="Arial"/>
                <w:color w:val="000000" w:themeColor="text1"/>
              </w:rPr>
              <w:t>Independent Members</w:t>
            </w:r>
          </w:p>
        </w:tc>
        <w:tc>
          <w:tcPr>
            <w:tcW w:w="2911" w:type="dxa"/>
            <w:shd w:val="clear" w:color="auto" w:fill="auto"/>
          </w:tcPr>
          <w:p w14:paraId="7CB8AABC" w14:textId="77777777" w:rsidR="00212137" w:rsidRDefault="00212137" w:rsidP="00212137">
            <w:pPr>
              <w:rPr>
                <w:rFonts w:ascii="Arial" w:hAnsi="Arial" w:cs="Arial"/>
              </w:rPr>
            </w:pPr>
            <w:r>
              <w:rPr>
                <w:rFonts w:ascii="Arial" w:hAnsi="Arial" w:cs="Arial"/>
              </w:rPr>
              <w:t xml:space="preserve">Chair – South Wales Organ Donation Regional Network </w:t>
            </w:r>
          </w:p>
          <w:p w14:paraId="537AD7CC" w14:textId="77777777" w:rsidR="00212137" w:rsidRDefault="00212137" w:rsidP="00212137">
            <w:pPr>
              <w:rPr>
                <w:rFonts w:ascii="Arial" w:hAnsi="Arial" w:cs="Arial"/>
              </w:rPr>
            </w:pPr>
          </w:p>
          <w:p w14:paraId="2AB57D5C" w14:textId="77777777" w:rsidR="00212137" w:rsidRDefault="00212137" w:rsidP="00212137">
            <w:pPr>
              <w:rPr>
                <w:rFonts w:ascii="Arial" w:hAnsi="Arial" w:cs="Arial"/>
              </w:rPr>
            </w:pPr>
            <w:r>
              <w:rPr>
                <w:rFonts w:ascii="Arial" w:hAnsi="Arial" w:cs="Arial"/>
              </w:rPr>
              <w:t>Chair – Royal College of Nursing Wales Board</w:t>
            </w:r>
          </w:p>
          <w:p w14:paraId="0F96FA82" w14:textId="77777777" w:rsidR="00212137" w:rsidRDefault="00212137" w:rsidP="00212137">
            <w:pPr>
              <w:rPr>
                <w:rFonts w:ascii="Arial" w:hAnsi="Arial" w:cs="Arial"/>
              </w:rPr>
            </w:pPr>
          </w:p>
          <w:p w14:paraId="2E14F6AA" w14:textId="77777777" w:rsidR="00212137" w:rsidRDefault="00212137" w:rsidP="00212137">
            <w:pPr>
              <w:rPr>
                <w:rFonts w:ascii="Arial" w:hAnsi="Arial" w:cs="Arial"/>
              </w:rPr>
            </w:pPr>
            <w:r>
              <w:rPr>
                <w:rFonts w:ascii="Arial" w:hAnsi="Arial" w:cs="Arial"/>
              </w:rPr>
              <w:t>Vice chair – Royal College of Nursing Trade Union Committee (and elected member for Wales)</w:t>
            </w:r>
          </w:p>
          <w:p w14:paraId="75479C64" w14:textId="77777777" w:rsidR="00212137" w:rsidRDefault="00212137" w:rsidP="00212137">
            <w:pPr>
              <w:rPr>
                <w:rFonts w:ascii="Arial" w:hAnsi="Arial" w:cs="Arial"/>
              </w:rPr>
            </w:pPr>
          </w:p>
          <w:p w14:paraId="574790DA" w14:textId="77777777" w:rsidR="00212137" w:rsidRDefault="00212137" w:rsidP="00212137">
            <w:pPr>
              <w:rPr>
                <w:rFonts w:ascii="Arial" w:hAnsi="Arial" w:cs="Arial"/>
              </w:rPr>
            </w:pPr>
            <w:r>
              <w:rPr>
                <w:rFonts w:ascii="Arial" w:hAnsi="Arial" w:cs="Arial"/>
              </w:rPr>
              <w:t>Board Member – People Speak Up (</w:t>
            </w:r>
            <w:proofErr w:type="spellStart"/>
            <w:r>
              <w:rPr>
                <w:rFonts w:ascii="Arial" w:hAnsi="Arial" w:cs="Arial"/>
              </w:rPr>
              <w:t>Atrs</w:t>
            </w:r>
            <w:proofErr w:type="spellEnd"/>
            <w:r>
              <w:rPr>
                <w:rFonts w:ascii="Arial" w:hAnsi="Arial" w:cs="Arial"/>
              </w:rPr>
              <w:t xml:space="preserve"> Health and Wellbeing) Charity </w:t>
            </w:r>
          </w:p>
          <w:p w14:paraId="6F8CE404" w14:textId="77777777" w:rsidR="00212137" w:rsidRDefault="00212137" w:rsidP="00212137">
            <w:pPr>
              <w:rPr>
                <w:rFonts w:ascii="Arial" w:hAnsi="Arial" w:cs="Arial"/>
              </w:rPr>
            </w:pPr>
          </w:p>
          <w:p w14:paraId="406F94EE" w14:textId="0B147214" w:rsidR="00212137" w:rsidRPr="00F279A7" w:rsidRDefault="00212137" w:rsidP="00212137">
            <w:pPr>
              <w:rPr>
                <w:rFonts w:ascii="Arial" w:hAnsi="Arial" w:cs="Arial"/>
              </w:rPr>
            </w:pPr>
            <w:r>
              <w:rPr>
                <w:rFonts w:ascii="Arial" w:hAnsi="Arial" w:cs="Arial"/>
              </w:rPr>
              <w:t xml:space="preserve">Member Labour party </w:t>
            </w:r>
          </w:p>
        </w:tc>
        <w:tc>
          <w:tcPr>
            <w:tcW w:w="2907" w:type="dxa"/>
          </w:tcPr>
          <w:p w14:paraId="13B14F45" w14:textId="2A693039" w:rsidR="00212137" w:rsidRPr="00F279A7" w:rsidRDefault="00212137" w:rsidP="00212137">
            <w:pPr>
              <w:rPr>
                <w:rFonts w:ascii="Arial" w:hAnsi="Arial" w:cs="Arial"/>
              </w:rPr>
            </w:pPr>
            <w:r>
              <w:rPr>
                <w:rFonts w:ascii="Arial" w:hAnsi="Arial" w:cs="Arial"/>
              </w:rPr>
              <w:t>N/a</w:t>
            </w:r>
          </w:p>
        </w:tc>
        <w:tc>
          <w:tcPr>
            <w:tcW w:w="1958" w:type="dxa"/>
            <w:shd w:val="clear" w:color="auto" w:fill="auto"/>
          </w:tcPr>
          <w:p w14:paraId="206BD513" w14:textId="77777777" w:rsidR="00212137" w:rsidRPr="00A303B0" w:rsidRDefault="00212137" w:rsidP="00212137">
            <w:pPr>
              <w:rPr>
                <w:rFonts w:ascii="Arial" w:hAnsi="Arial" w:cs="Arial"/>
              </w:rPr>
            </w:pPr>
            <w:r w:rsidRPr="00A303B0">
              <w:rPr>
                <w:rFonts w:ascii="Arial" w:hAnsi="Arial" w:cs="Arial"/>
              </w:rPr>
              <w:t>Emma Woollett</w:t>
            </w:r>
          </w:p>
          <w:p w14:paraId="143AD79F" w14:textId="63D9EFA0" w:rsidR="00212137" w:rsidRPr="00F279A7" w:rsidRDefault="00212137" w:rsidP="00212137">
            <w:pPr>
              <w:rPr>
                <w:rFonts w:ascii="Arial" w:hAnsi="Arial" w:cs="Arial"/>
              </w:rPr>
            </w:pPr>
            <w:r w:rsidRPr="00A303B0">
              <w:rPr>
                <w:rFonts w:ascii="Arial" w:hAnsi="Arial" w:cs="Arial"/>
              </w:rPr>
              <w:t>Chair</w:t>
            </w:r>
          </w:p>
        </w:tc>
        <w:tc>
          <w:tcPr>
            <w:tcW w:w="2629" w:type="dxa"/>
            <w:shd w:val="clear" w:color="auto" w:fill="auto"/>
          </w:tcPr>
          <w:p w14:paraId="306EA22A" w14:textId="3ACAB008" w:rsidR="00212137" w:rsidRPr="00F279A7" w:rsidRDefault="00212137" w:rsidP="00212137">
            <w:pPr>
              <w:rPr>
                <w:rFonts w:ascii="Arial" w:hAnsi="Arial" w:cs="Arial"/>
              </w:rPr>
            </w:pPr>
            <w:r w:rsidRPr="00A303B0">
              <w:rPr>
                <w:rFonts w:ascii="Arial" w:hAnsi="Arial" w:cs="Arial"/>
              </w:rPr>
              <w:t>Claire Mulcahy, Corporate Governance Manager</w:t>
            </w:r>
            <w:bookmarkStart w:id="0" w:name="_GoBack"/>
            <w:bookmarkEnd w:id="0"/>
          </w:p>
        </w:tc>
      </w:tr>
    </w:tbl>
    <w:p w14:paraId="25404A0E" w14:textId="15419BF7" w:rsidR="00033FC2" w:rsidRDefault="00033FC2" w:rsidP="000D614F">
      <w:pPr>
        <w:rPr>
          <w:rFonts w:ascii="Calibri" w:hAnsi="Calibri" w:cs="Arial"/>
          <w:sz w:val="28"/>
          <w:szCs w:val="28"/>
        </w:rPr>
      </w:pPr>
    </w:p>
    <w:sectPr w:rsidR="00033FC2" w:rsidSect="00F53398">
      <w:headerReference w:type="default" r:id="rId11"/>
      <w:foot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7C477D" w14:textId="77777777" w:rsidR="00DC3BFE" w:rsidRDefault="00DC3BFE" w:rsidP="00C43C7B">
      <w:pPr>
        <w:spacing w:after="0" w:line="240" w:lineRule="auto"/>
      </w:pPr>
      <w:r>
        <w:separator/>
      </w:r>
    </w:p>
  </w:endnote>
  <w:endnote w:type="continuationSeparator" w:id="0">
    <w:p w14:paraId="5AB79CE5" w14:textId="77777777" w:rsidR="00DC3BFE" w:rsidRDefault="00DC3BFE" w:rsidP="00C43C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056566"/>
      <w:docPartObj>
        <w:docPartGallery w:val="Page Numbers (Bottom of Page)"/>
        <w:docPartUnique/>
      </w:docPartObj>
    </w:sdtPr>
    <w:sdtEndPr>
      <w:rPr>
        <w:color w:val="7F7F7F" w:themeColor="background1" w:themeShade="7F"/>
        <w:spacing w:val="60"/>
      </w:rPr>
    </w:sdtEndPr>
    <w:sdtContent>
      <w:p w14:paraId="6F081B20" w14:textId="4D92986C" w:rsidR="00DC3BFE" w:rsidRDefault="00DC3BFE">
        <w:pPr>
          <w:pStyle w:val="Footer"/>
          <w:pBdr>
            <w:top w:val="single" w:sz="4" w:space="1" w:color="D9D9D9" w:themeColor="background1" w:themeShade="D9"/>
          </w:pBdr>
          <w:jc w:val="right"/>
        </w:pPr>
        <w:r>
          <w:fldChar w:fldCharType="begin"/>
        </w:r>
        <w:r>
          <w:instrText xml:space="preserve"> PAGE   \* MERGEFORMAT </w:instrText>
        </w:r>
        <w:r>
          <w:fldChar w:fldCharType="separate"/>
        </w:r>
        <w:r w:rsidR="00212137">
          <w:rPr>
            <w:noProof/>
          </w:rPr>
          <w:t>8</w:t>
        </w:r>
        <w:r>
          <w:rPr>
            <w:noProof/>
          </w:rPr>
          <w:fldChar w:fldCharType="end"/>
        </w:r>
        <w:r>
          <w:t xml:space="preserve"> | </w:t>
        </w:r>
        <w:r>
          <w:rPr>
            <w:color w:val="7F7F7F" w:themeColor="background1" w:themeShade="7F"/>
            <w:spacing w:val="60"/>
          </w:rPr>
          <w:t>Page</w:t>
        </w:r>
      </w:p>
    </w:sdtContent>
  </w:sdt>
  <w:p w14:paraId="250589AC" w14:textId="55FE77BF" w:rsidR="00DC3BFE" w:rsidRPr="00492E4C" w:rsidRDefault="00DC3BFE">
    <w:pPr>
      <w:pStyle w:val="Footer"/>
      <w:rPr>
        <w:rFonts w:ascii="Arial" w:hAnsi="Arial" w:cs="Arial"/>
      </w:rPr>
    </w:pPr>
    <w:r w:rsidRPr="00492E4C">
      <w:rPr>
        <w:rFonts w:ascii="Arial" w:hAnsi="Arial" w:cs="Arial"/>
      </w:rPr>
      <w:t>Declar</w:t>
    </w:r>
    <w:r>
      <w:rPr>
        <w:rFonts w:ascii="Arial" w:hAnsi="Arial" w:cs="Arial"/>
      </w:rPr>
      <w:t>ations of Interest Register 2023/24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1F64D0" w14:textId="77777777" w:rsidR="00DC3BFE" w:rsidRDefault="00DC3BFE" w:rsidP="00C43C7B">
      <w:pPr>
        <w:spacing w:after="0" w:line="240" w:lineRule="auto"/>
      </w:pPr>
      <w:r>
        <w:separator/>
      </w:r>
    </w:p>
  </w:footnote>
  <w:footnote w:type="continuationSeparator" w:id="0">
    <w:p w14:paraId="31B2FAC0" w14:textId="77777777" w:rsidR="00DC3BFE" w:rsidRDefault="00DC3BFE" w:rsidP="00C43C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4445B7" w14:textId="77777777" w:rsidR="00DC3BFE" w:rsidRDefault="00DC3BFE" w:rsidP="00C43C7B">
    <w:pPr>
      <w:pStyle w:val="Header"/>
      <w:jc w:val="center"/>
    </w:pPr>
    <w:r w:rsidRPr="00C43C7B">
      <w:rPr>
        <w:noProof/>
        <w:lang w:eastAsia="en-GB"/>
      </w:rPr>
      <w:drawing>
        <wp:inline distT="0" distB="0" distL="0" distR="0" wp14:anchorId="6643F716" wp14:editId="586AFAAE">
          <wp:extent cx="4263390" cy="1080770"/>
          <wp:effectExtent l="0" t="0" r="3810" b="5080"/>
          <wp:docPr id="2" name="Picture 2"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63390" cy="108077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D148D"/>
    <w:multiLevelType w:val="hybridMultilevel"/>
    <w:tmpl w:val="1EA27B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A94712F"/>
    <w:multiLevelType w:val="hybridMultilevel"/>
    <w:tmpl w:val="C1E4D5AC"/>
    <w:lvl w:ilvl="0" w:tplc="002E44BC">
      <w:start w:val="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00F3043"/>
    <w:multiLevelType w:val="hybridMultilevel"/>
    <w:tmpl w:val="756C5606"/>
    <w:lvl w:ilvl="0" w:tplc="2408CFE8">
      <w:numFmt w:val="bullet"/>
      <w:lvlText w:val="-"/>
      <w:lvlJc w:val="left"/>
      <w:pPr>
        <w:ind w:left="502" w:hanging="360"/>
      </w:pPr>
      <w:rPr>
        <w:rFonts w:ascii="Arial" w:eastAsiaTheme="minorHAnsi" w:hAnsi="Arial" w:cs="Aria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 w15:restartNumberingAfterBreak="0">
    <w:nsid w:val="159A6945"/>
    <w:multiLevelType w:val="hybridMultilevel"/>
    <w:tmpl w:val="AB3A81C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B2D31EF"/>
    <w:multiLevelType w:val="hybridMultilevel"/>
    <w:tmpl w:val="ABEAADCE"/>
    <w:lvl w:ilvl="0" w:tplc="C1404784">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DA62550"/>
    <w:multiLevelType w:val="hybridMultilevel"/>
    <w:tmpl w:val="5B1A8A82"/>
    <w:lvl w:ilvl="0" w:tplc="5926739A">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60C4848"/>
    <w:multiLevelType w:val="hybridMultilevel"/>
    <w:tmpl w:val="8E18930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C258CE"/>
    <w:multiLevelType w:val="hybridMultilevel"/>
    <w:tmpl w:val="4C6AFB32"/>
    <w:lvl w:ilvl="0" w:tplc="592673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0D0096"/>
    <w:multiLevelType w:val="hybridMultilevel"/>
    <w:tmpl w:val="71F2BBB0"/>
    <w:lvl w:ilvl="0" w:tplc="592673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FA5AC7"/>
    <w:multiLevelType w:val="hybridMultilevel"/>
    <w:tmpl w:val="943AE5F6"/>
    <w:lvl w:ilvl="0" w:tplc="5926739A">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E2000FD"/>
    <w:multiLevelType w:val="hybridMultilevel"/>
    <w:tmpl w:val="8BB4DD22"/>
    <w:lvl w:ilvl="0" w:tplc="FBF20FCC">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694D0E"/>
    <w:multiLevelType w:val="hybridMultilevel"/>
    <w:tmpl w:val="BC22D7B2"/>
    <w:lvl w:ilvl="0" w:tplc="002E44BC">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47637BE"/>
    <w:multiLevelType w:val="hybridMultilevel"/>
    <w:tmpl w:val="64904DFC"/>
    <w:lvl w:ilvl="0" w:tplc="592673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C851BA"/>
    <w:multiLevelType w:val="hybridMultilevel"/>
    <w:tmpl w:val="8B9EBD9C"/>
    <w:lvl w:ilvl="0" w:tplc="F792607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5947C7"/>
    <w:multiLevelType w:val="hybridMultilevel"/>
    <w:tmpl w:val="5B58A4E2"/>
    <w:lvl w:ilvl="0" w:tplc="5926739A">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1A23C46"/>
    <w:multiLevelType w:val="hybridMultilevel"/>
    <w:tmpl w:val="50624EF8"/>
    <w:lvl w:ilvl="0" w:tplc="002E44BC">
      <w:start w:val="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9756DA7"/>
    <w:multiLevelType w:val="hybridMultilevel"/>
    <w:tmpl w:val="67C0A050"/>
    <w:lvl w:ilvl="0" w:tplc="5926739A">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FA96C6B"/>
    <w:multiLevelType w:val="hybridMultilevel"/>
    <w:tmpl w:val="55122A76"/>
    <w:lvl w:ilvl="0" w:tplc="002E44BC">
      <w:start w:val="4"/>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2876426"/>
    <w:multiLevelType w:val="hybridMultilevel"/>
    <w:tmpl w:val="F2BCB356"/>
    <w:lvl w:ilvl="0" w:tplc="50DA552C">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67246AC"/>
    <w:multiLevelType w:val="hybridMultilevel"/>
    <w:tmpl w:val="E68C2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73D2761"/>
    <w:multiLevelType w:val="hybridMultilevel"/>
    <w:tmpl w:val="D4486B8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0E5DAC"/>
    <w:multiLevelType w:val="hybridMultilevel"/>
    <w:tmpl w:val="0FD6D0E6"/>
    <w:lvl w:ilvl="0" w:tplc="529A356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7"/>
  </w:num>
  <w:num w:numId="3">
    <w:abstractNumId w:val="14"/>
  </w:num>
  <w:num w:numId="4">
    <w:abstractNumId w:val="2"/>
  </w:num>
  <w:num w:numId="5">
    <w:abstractNumId w:val="9"/>
  </w:num>
  <w:num w:numId="6">
    <w:abstractNumId w:val="16"/>
  </w:num>
  <w:num w:numId="7">
    <w:abstractNumId w:val="1"/>
  </w:num>
  <w:num w:numId="8">
    <w:abstractNumId w:val="4"/>
  </w:num>
  <w:num w:numId="9">
    <w:abstractNumId w:val="18"/>
  </w:num>
  <w:num w:numId="10">
    <w:abstractNumId w:val="13"/>
  </w:num>
  <w:num w:numId="11">
    <w:abstractNumId w:val="10"/>
  </w:num>
  <w:num w:numId="12">
    <w:abstractNumId w:val="5"/>
  </w:num>
  <w:num w:numId="13">
    <w:abstractNumId w:val="19"/>
  </w:num>
  <w:num w:numId="14">
    <w:abstractNumId w:val="20"/>
  </w:num>
  <w:num w:numId="15">
    <w:abstractNumId w:val="0"/>
  </w:num>
  <w:num w:numId="16">
    <w:abstractNumId w:val="11"/>
  </w:num>
  <w:num w:numId="17">
    <w:abstractNumId w:val="15"/>
  </w:num>
  <w:num w:numId="18">
    <w:abstractNumId w:val="7"/>
  </w:num>
  <w:num w:numId="19">
    <w:abstractNumId w:val="6"/>
  </w:num>
  <w:num w:numId="20">
    <w:abstractNumId w:val="8"/>
  </w:num>
  <w:num w:numId="21">
    <w:abstractNumId w:val="12"/>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01E6"/>
    <w:rsid w:val="0000479E"/>
    <w:rsid w:val="00007E08"/>
    <w:rsid w:val="00013926"/>
    <w:rsid w:val="00013CB6"/>
    <w:rsid w:val="00014F91"/>
    <w:rsid w:val="00015FC5"/>
    <w:rsid w:val="0002038F"/>
    <w:rsid w:val="0002062E"/>
    <w:rsid w:val="00020C62"/>
    <w:rsid w:val="00031B2B"/>
    <w:rsid w:val="00031C1C"/>
    <w:rsid w:val="0003365D"/>
    <w:rsid w:val="00033792"/>
    <w:rsid w:val="00033FC2"/>
    <w:rsid w:val="00034B8B"/>
    <w:rsid w:val="000437FD"/>
    <w:rsid w:val="00046227"/>
    <w:rsid w:val="00046D9E"/>
    <w:rsid w:val="0004792C"/>
    <w:rsid w:val="0005196D"/>
    <w:rsid w:val="00061F76"/>
    <w:rsid w:val="00064519"/>
    <w:rsid w:val="0006630C"/>
    <w:rsid w:val="00074E14"/>
    <w:rsid w:val="000753B1"/>
    <w:rsid w:val="00075764"/>
    <w:rsid w:val="00075807"/>
    <w:rsid w:val="0007768B"/>
    <w:rsid w:val="00082717"/>
    <w:rsid w:val="000873B2"/>
    <w:rsid w:val="000912BD"/>
    <w:rsid w:val="000A485F"/>
    <w:rsid w:val="000B0B66"/>
    <w:rsid w:val="000B3540"/>
    <w:rsid w:val="000B3AEA"/>
    <w:rsid w:val="000C3D6D"/>
    <w:rsid w:val="000C528E"/>
    <w:rsid w:val="000D614F"/>
    <w:rsid w:val="000D628D"/>
    <w:rsid w:val="000D75F3"/>
    <w:rsid w:val="000E20F4"/>
    <w:rsid w:val="000E2454"/>
    <w:rsid w:val="000E6EDE"/>
    <w:rsid w:val="000F0D4B"/>
    <w:rsid w:val="000F3288"/>
    <w:rsid w:val="000F4ADF"/>
    <w:rsid w:val="000F4EF4"/>
    <w:rsid w:val="000F6AF5"/>
    <w:rsid w:val="001005C1"/>
    <w:rsid w:val="00100AAD"/>
    <w:rsid w:val="00103165"/>
    <w:rsid w:val="001046E1"/>
    <w:rsid w:val="0010717E"/>
    <w:rsid w:val="00107873"/>
    <w:rsid w:val="00111868"/>
    <w:rsid w:val="00117381"/>
    <w:rsid w:val="00120B8C"/>
    <w:rsid w:val="00125DF5"/>
    <w:rsid w:val="001328ED"/>
    <w:rsid w:val="00133834"/>
    <w:rsid w:val="00135360"/>
    <w:rsid w:val="001375A2"/>
    <w:rsid w:val="001538CE"/>
    <w:rsid w:val="00154AAC"/>
    <w:rsid w:val="001622DD"/>
    <w:rsid w:val="00162671"/>
    <w:rsid w:val="00172A7B"/>
    <w:rsid w:val="001738B8"/>
    <w:rsid w:val="00174DEC"/>
    <w:rsid w:val="0017609C"/>
    <w:rsid w:val="001765C6"/>
    <w:rsid w:val="00182A9D"/>
    <w:rsid w:val="0018319E"/>
    <w:rsid w:val="001847A0"/>
    <w:rsid w:val="00187766"/>
    <w:rsid w:val="0019310D"/>
    <w:rsid w:val="00194DB4"/>
    <w:rsid w:val="00196D36"/>
    <w:rsid w:val="001A1209"/>
    <w:rsid w:val="001A238D"/>
    <w:rsid w:val="001A5AEB"/>
    <w:rsid w:val="001A6296"/>
    <w:rsid w:val="001A7E4A"/>
    <w:rsid w:val="001B3640"/>
    <w:rsid w:val="001B5A27"/>
    <w:rsid w:val="001C477C"/>
    <w:rsid w:val="001C7BCE"/>
    <w:rsid w:val="001D10C3"/>
    <w:rsid w:val="001D2B7E"/>
    <w:rsid w:val="001E16F8"/>
    <w:rsid w:val="001E44A5"/>
    <w:rsid w:val="001E6F2A"/>
    <w:rsid w:val="001E78FE"/>
    <w:rsid w:val="001E79D9"/>
    <w:rsid w:val="001F0C5F"/>
    <w:rsid w:val="001F0D0A"/>
    <w:rsid w:val="001F1D30"/>
    <w:rsid w:val="001F2D66"/>
    <w:rsid w:val="001F40F3"/>
    <w:rsid w:val="00204B51"/>
    <w:rsid w:val="00204E49"/>
    <w:rsid w:val="00205C1D"/>
    <w:rsid w:val="00207570"/>
    <w:rsid w:val="00212137"/>
    <w:rsid w:val="00214649"/>
    <w:rsid w:val="002204B4"/>
    <w:rsid w:val="00221F6A"/>
    <w:rsid w:val="002228BA"/>
    <w:rsid w:val="002254B0"/>
    <w:rsid w:val="002277BC"/>
    <w:rsid w:val="00227F0B"/>
    <w:rsid w:val="002326D4"/>
    <w:rsid w:val="0023785E"/>
    <w:rsid w:val="00237F68"/>
    <w:rsid w:val="00247D8B"/>
    <w:rsid w:val="0025155C"/>
    <w:rsid w:val="00253051"/>
    <w:rsid w:val="00261E04"/>
    <w:rsid w:val="00263E14"/>
    <w:rsid w:val="00264F2E"/>
    <w:rsid w:val="002676E8"/>
    <w:rsid w:val="00274712"/>
    <w:rsid w:val="00277A13"/>
    <w:rsid w:val="00282E9A"/>
    <w:rsid w:val="002839EE"/>
    <w:rsid w:val="002851CD"/>
    <w:rsid w:val="00285741"/>
    <w:rsid w:val="0029205E"/>
    <w:rsid w:val="00296FE6"/>
    <w:rsid w:val="002A6A69"/>
    <w:rsid w:val="002B0962"/>
    <w:rsid w:val="002B0C06"/>
    <w:rsid w:val="002B1391"/>
    <w:rsid w:val="002B46AA"/>
    <w:rsid w:val="002C405E"/>
    <w:rsid w:val="002D00C0"/>
    <w:rsid w:val="002D0E13"/>
    <w:rsid w:val="002D34C1"/>
    <w:rsid w:val="002D6695"/>
    <w:rsid w:val="002E01F3"/>
    <w:rsid w:val="002E114B"/>
    <w:rsid w:val="002E3BA3"/>
    <w:rsid w:val="002E6051"/>
    <w:rsid w:val="002F25D6"/>
    <w:rsid w:val="002F2838"/>
    <w:rsid w:val="002F6B85"/>
    <w:rsid w:val="00307C4C"/>
    <w:rsid w:val="00311497"/>
    <w:rsid w:val="00312798"/>
    <w:rsid w:val="00322558"/>
    <w:rsid w:val="0034210F"/>
    <w:rsid w:val="00344472"/>
    <w:rsid w:val="00344B38"/>
    <w:rsid w:val="00345435"/>
    <w:rsid w:val="003464DB"/>
    <w:rsid w:val="00347EB6"/>
    <w:rsid w:val="00350C57"/>
    <w:rsid w:val="00355C46"/>
    <w:rsid w:val="00356055"/>
    <w:rsid w:val="003649B4"/>
    <w:rsid w:val="00364A57"/>
    <w:rsid w:val="003661AD"/>
    <w:rsid w:val="003704D6"/>
    <w:rsid w:val="003713C4"/>
    <w:rsid w:val="00371525"/>
    <w:rsid w:val="00371AA8"/>
    <w:rsid w:val="0038082F"/>
    <w:rsid w:val="00380BD9"/>
    <w:rsid w:val="00381D42"/>
    <w:rsid w:val="00383270"/>
    <w:rsid w:val="00387226"/>
    <w:rsid w:val="00387F41"/>
    <w:rsid w:val="00394B39"/>
    <w:rsid w:val="00394D6F"/>
    <w:rsid w:val="003A072C"/>
    <w:rsid w:val="003A1007"/>
    <w:rsid w:val="003A2462"/>
    <w:rsid w:val="003A5AF8"/>
    <w:rsid w:val="003A5D1D"/>
    <w:rsid w:val="003A761B"/>
    <w:rsid w:val="003A7641"/>
    <w:rsid w:val="003B07EC"/>
    <w:rsid w:val="003B51E4"/>
    <w:rsid w:val="003B7CCE"/>
    <w:rsid w:val="003C18E6"/>
    <w:rsid w:val="003C194C"/>
    <w:rsid w:val="003C5DDE"/>
    <w:rsid w:val="003C676F"/>
    <w:rsid w:val="003D2C8B"/>
    <w:rsid w:val="003D629F"/>
    <w:rsid w:val="003D7581"/>
    <w:rsid w:val="003E71BA"/>
    <w:rsid w:val="003F5AB1"/>
    <w:rsid w:val="00401F84"/>
    <w:rsid w:val="00403BF2"/>
    <w:rsid w:val="0040748C"/>
    <w:rsid w:val="00412903"/>
    <w:rsid w:val="00413858"/>
    <w:rsid w:val="0041434F"/>
    <w:rsid w:val="00414BEB"/>
    <w:rsid w:val="00423AD6"/>
    <w:rsid w:val="004240B3"/>
    <w:rsid w:val="00425386"/>
    <w:rsid w:val="00430A75"/>
    <w:rsid w:val="004346CA"/>
    <w:rsid w:val="00440770"/>
    <w:rsid w:val="0044502E"/>
    <w:rsid w:val="004459C7"/>
    <w:rsid w:val="00447B0F"/>
    <w:rsid w:val="0045002B"/>
    <w:rsid w:val="0045516B"/>
    <w:rsid w:val="004552A2"/>
    <w:rsid w:val="00457979"/>
    <w:rsid w:val="00457F84"/>
    <w:rsid w:val="004608F1"/>
    <w:rsid w:val="00470AA4"/>
    <w:rsid w:val="004759FA"/>
    <w:rsid w:val="00475AFC"/>
    <w:rsid w:val="00482CC1"/>
    <w:rsid w:val="00484440"/>
    <w:rsid w:val="00492E4C"/>
    <w:rsid w:val="004960B3"/>
    <w:rsid w:val="00496AE3"/>
    <w:rsid w:val="00497AD3"/>
    <w:rsid w:val="004B0E1F"/>
    <w:rsid w:val="004B375E"/>
    <w:rsid w:val="004C0233"/>
    <w:rsid w:val="004C26F6"/>
    <w:rsid w:val="004C2BB5"/>
    <w:rsid w:val="004D09E8"/>
    <w:rsid w:val="004D2B45"/>
    <w:rsid w:val="004D3CEF"/>
    <w:rsid w:val="004D72ED"/>
    <w:rsid w:val="004E0D90"/>
    <w:rsid w:val="004E3C1F"/>
    <w:rsid w:val="004F1AE5"/>
    <w:rsid w:val="0050175B"/>
    <w:rsid w:val="005018DF"/>
    <w:rsid w:val="005071B4"/>
    <w:rsid w:val="00511AA5"/>
    <w:rsid w:val="00517DBF"/>
    <w:rsid w:val="005229AC"/>
    <w:rsid w:val="005239B3"/>
    <w:rsid w:val="005244AC"/>
    <w:rsid w:val="00525BD4"/>
    <w:rsid w:val="00534289"/>
    <w:rsid w:val="00540E3E"/>
    <w:rsid w:val="00545629"/>
    <w:rsid w:val="00545C51"/>
    <w:rsid w:val="005464E8"/>
    <w:rsid w:val="00546514"/>
    <w:rsid w:val="00570256"/>
    <w:rsid w:val="005806DD"/>
    <w:rsid w:val="00591307"/>
    <w:rsid w:val="00595D02"/>
    <w:rsid w:val="005962B5"/>
    <w:rsid w:val="0059772D"/>
    <w:rsid w:val="005A54D8"/>
    <w:rsid w:val="005A671C"/>
    <w:rsid w:val="005B4F9B"/>
    <w:rsid w:val="005C0F19"/>
    <w:rsid w:val="005C4964"/>
    <w:rsid w:val="005D1AE5"/>
    <w:rsid w:val="005D4E23"/>
    <w:rsid w:val="005E1125"/>
    <w:rsid w:val="005F0612"/>
    <w:rsid w:val="005F1156"/>
    <w:rsid w:val="005F63E4"/>
    <w:rsid w:val="005F6969"/>
    <w:rsid w:val="006006B3"/>
    <w:rsid w:val="00602B4B"/>
    <w:rsid w:val="00603D97"/>
    <w:rsid w:val="00606553"/>
    <w:rsid w:val="00615F60"/>
    <w:rsid w:val="006170A2"/>
    <w:rsid w:val="00617D95"/>
    <w:rsid w:val="00624687"/>
    <w:rsid w:val="00624AB7"/>
    <w:rsid w:val="00625C09"/>
    <w:rsid w:val="00633BF4"/>
    <w:rsid w:val="0063439B"/>
    <w:rsid w:val="0064050F"/>
    <w:rsid w:val="00645859"/>
    <w:rsid w:val="00662DEC"/>
    <w:rsid w:val="00667567"/>
    <w:rsid w:val="00667E85"/>
    <w:rsid w:val="0068232F"/>
    <w:rsid w:val="0068542F"/>
    <w:rsid w:val="0068718C"/>
    <w:rsid w:val="006942EC"/>
    <w:rsid w:val="00695639"/>
    <w:rsid w:val="006A57C6"/>
    <w:rsid w:val="006B0495"/>
    <w:rsid w:val="006B0571"/>
    <w:rsid w:val="006D479C"/>
    <w:rsid w:val="006D6FDD"/>
    <w:rsid w:val="006E44F1"/>
    <w:rsid w:val="006E4B22"/>
    <w:rsid w:val="006F05AB"/>
    <w:rsid w:val="006F675C"/>
    <w:rsid w:val="007048E6"/>
    <w:rsid w:val="00705067"/>
    <w:rsid w:val="00706C5B"/>
    <w:rsid w:val="00710E58"/>
    <w:rsid w:val="00712CF5"/>
    <w:rsid w:val="00712E9A"/>
    <w:rsid w:val="007130E4"/>
    <w:rsid w:val="00713B84"/>
    <w:rsid w:val="00714635"/>
    <w:rsid w:val="00721293"/>
    <w:rsid w:val="00723953"/>
    <w:rsid w:val="00725B54"/>
    <w:rsid w:val="00730141"/>
    <w:rsid w:val="00730EE5"/>
    <w:rsid w:val="0073215B"/>
    <w:rsid w:val="0073292D"/>
    <w:rsid w:val="00733731"/>
    <w:rsid w:val="00737BB4"/>
    <w:rsid w:val="00740025"/>
    <w:rsid w:val="00741F5E"/>
    <w:rsid w:val="00747ECE"/>
    <w:rsid w:val="00752F27"/>
    <w:rsid w:val="00755C90"/>
    <w:rsid w:val="00764550"/>
    <w:rsid w:val="00771FC4"/>
    <w:rsid w:val="00773E3D"/>
    <w:rsid w:val="00775622"/>
    <w:rsid w:val="0077674A"/>
    <w:rsid w:val="00783E01"/>
    <w:rsid w:val="00787935"/>
    <w:rsid w:val="00790187"/>
    <w:rsid w:val="00791924"/>
    <w:rsid w:val="00791EE3"/>
    <w:rsid w:val="007932DC"/>
    <w:rsid w:val="00795115"/>
    <w:rsid w:val="007975AA"/>
    <w:rsid w:val="00797C4B"/>
    <w:rsid w:val="007A0928"/>
    <w:rsid w:val="007A6C85"/>
    <w:rsid w:val="007A7321"/>
    <w:rsid w:val="007B07CD"/>
    <w:rsid w:val="007B3D84"/>
    <w:rsid w:val="007B4252"/>
    <w:rsid w:val="007B6722"/>
    <w:rsid w:val="007D042B"/>
    <w:rsid w:val="007D6081"/>
    <w:rsid w:val="007E39E5"/>
    <w:rsid w:val="00804A93"/>
    <w:rsid w:val="0081564D"/>
    <w:rsid w:val="00823D36"/>
    <w:rsid w:val="0082409C"/>
    <w:rsid w:val="00824C23"/>
    <w:rsid w:val="00825123"/>
    <w:rsid w:val="00827211"/>
    <w:rsid w:val="00827747"/>
    <w:rsid w:val="0084052D"/>
    <w:rsid w:val="0084295E"/>
    <w:rsid w:val="00845F7C"/>
    <w:rsid w:val="00847BF8"/>
    <w:rsid w:val="008500B6"/>
    <w:rsid w:val="00850375"/>
    <w:rsid w:val="00855E66"/>
    <w:rsid w:val="00857D20"/>
    <w:rsid w:val="00860725"/>
    <w:rsid w:val="00863773"/>
    <w:rsid w:val="00863891"/>
    <w:rsid w:val="00876288"/>
    <w:rsid w:val="00877217"/>
    <w:rsid w:val="00884327"/>
    <w:rsid w:val="00885BEE"/>
    <w:rsid w:val="008A04B6"/>
    <w:rsid w:val="008A437E"/>
    <w:rsid w:val="008A518B"/>
    <w:rsid w:val="008A6984"/>
    <w:rsid w:val="008A76D3"/>
    <w:rsid w:val="008B7254"/>
    <w:rsid w:val="008C61A7"/>
    <w:rsid w:val="008C71CB"/>
    <w:rsid w:val="008C7768"/>
    <w:rsid w:val="008C7DF3"/>
    <w:rsid w:val="008D77DF"/>
    <w:rsid w:val="008E1224"/>
    <w:rsid w:val="008F4111"/>
    <w:rsid w:val="008F444A"/>
    <w:rsid w:val="009025B1"/>
    <w:rsid w:val="0091222C"/>
    <w:rsid w:val="009134C3"/>
    <w:rsid w:val="009176E0"/>
    <w:rsid w:val="00920095"/>
    <w:rsid w:val="009256FB"/>
    <w:rsid w:val="00935B16"/>
    <w:rsid w:val="00942C13"/>
    <w:rsid w:val="0094303E"/>
    <w:rsid w:val="00944407"/>
    <w:rsid w:val="00945FA1"/>
    <w:rsid w:val="00950B88"/>
    <w:rsid w:val="00952A6E"/>
    <w:rsid w:val="009538FE"/>
    <w:rsid w:val="00953D1B"/>
    <w:rsid w:val="00961A67"/>
    <w:rsid w:val="00966FA8"/>
    <w:rsid w:val="00970900"/>
    <w:rsid w:val="00975E13"/>
    <w:rsid w:val="009854F4"/>
    <w:rsid w:val="00990FB0"/>
    <w:rsid w:val="00997824"/>
    <w:rsid w:val="00997872"/>
    <w:rsid w:val="009A0CC1"/>
    <w:rsid w:val="009A2A98"/>
    <w:rsid w:val="009A4072"/>
    <w:rsid w:val="009A59F5"/>
    <w:rsid w:val="009B0B27"/>
    <w:rsid w:val="009B4425"/>
    <w:rsid w:val="009B53A0"/>
    <w:rsid w:val="009C4559"/>
    <w:rsid w:val="009C4672"/>
    <w:rsid w:val="009C7BDA"/>
    <w:rsid w:val="009D0A44"/>
    <w:rsid w:val="009E34F9"/>
    <w:rsid w:val="009E4AB6"/>
    <w:rsid w:val="009F0290"/>
    <w:rsid w:val="009F186E"/>
    <w:rsid w:val="009F7923"/>
    <w:rsid w:val="00A01346"/>
    <w:rsid w:val="00A02746"/>
    <w:rsid w:val="00A02DCB"/>
    <w:rsid w:val="00A05427"/>
    <w:rsid w:val="00A05E02"/>
    <w:rsid w:val="00A07DE4"/>
    <w:rsid w:val="00A12ADC"/>
    <w:rsid w:val="00A14EFB"/>
    <w:rsid w:val="00A23464"/>
    <w:rsid w:val="00A27E81"/>
    <w:rsid w:val="00A44679"/>
    <w:rsid w:val="00A44D8E"/>
    <w:rsid w:val="00A516F7"/>
    <w:rsid w:val="00A51F41"/>
    <w:rsid w:val="00A63306"/>
    <w:rsid w:val="00A63F03"/>
    <w:rsid w:val="00A649D4"/>
    <w:rsid w:val="00A64A80"/>
    <w:rsid w:val="00A718E7"/>
    <w:rsid w:val="00A71DA9"/>
    <w:rsid w:val="00A72B9A"/>
    <w:rsid w:val="00A73878"/>
    <w:rsid w:val="00A7693E"/>
    <w:rsid w:val="00A76D48"/>
    <w:rsid w:val="00A82D5D"/>
    <w:rsid w:val="00A91C5D"/>
    <w:rsid w:val="00A93BEC"/>
    <w:rsid w:val="00A953DB"/>
    <w:rsid w:val="00A95793"/>
    <w:rsid w:val="00AA4B2B"/>
    <w:rsid w:val="00AB2785"/>
    <w:rsid w:val="00AB3ECB"/>
    <w:rsid w:val="00AC2756"/>
    <w:rsid w:val="00AD33DA"/>
    <w:rsid w:val="00AD5F03"/>
    <w:rsid w:val="00AF41CA"/>
    <w:rsid w:val="00AF5219"/>
    <w:rsid w:val="00AF527B"/>
    <w:rsid w:val="00B00F2C"/>
    <w:rsid w:val="00B01E9E"/>
    <w:rsid w:val="00B02847"/>
    <w:rsid w:val="00B12006"/>
    <w:rsid w:val="00B122BB"/>
    <w:rsid w:val="00B141E9"/>
    <w:rsid w:val="00B1468E"/>
    <w:rsid w:val="00B17DD7"/>
    <w:rsid w:val="00B20BD2"/>
    <w:rsid w:val="00B239A1"/>
    <w:rsid w:val="00B25DC6"/>
    <w:rsid w:val="00B310E7"/>
    <w:rsid w:val="00B33CCA"/>
    <w:rsid w:val="00B443E7"/>
    <w:rsid w:val="00B464A6"/>
    <w:rsid w:val="00B47AC7"/>
    <w:rsid w:val="00B54344"/>
    <w:rsid w:val="00B57947"/>
    <w:rsid w:val="00B659CA"/>
    <w:rsid w:val="00B65F39"/>
    <w:rsid w:val="00B76386"/>
    <w:rsid w:val="00B81107"/>
    <w:rsid w:val="00B8508D"/>
    <w:rsid w:val="00B866EF"/>
    <w:rsid w:val="00B939CE"/>
    <w:rsid w:val="00BA3A4A"/>
    <w:rsid w:val="00BA48B2"/>
    <w:rsid w:val="00BA6DFA"/>
    <w:rsid w:val="00BB552E"/>
    <w:rsid w:val="00BC559E"/>
    <w:rsid w:val="00BC6A3C"/>
    <w:rsid w:val="00BD09F4"/>
    <w:rsid w:val="00BD63EA"/>
    <w:rsid w:val="00BE0229"/>
    <w:rsid w:val="00BE5FF0"/>
    <w:rsid w:val="00BF0D85"/>
    <w:rsid w:val="00BF3CD6"/>
    <w:rsid w:val="00BF3EBB"/>
    <w:rsid w:val="00BF6A7A"/>
    <w:rsid w:val="00BF743B"/>
    <w:rsid w:val="00C07E9B"/>
    <w:rsid w:val="00C106D3"/>
    <w:rsid w:val="00C122E6"/>
    <w:rsid w:val="00C206C3"/>
    <w:rsid w:val="00C22721"/>
    <w:rsid w:val="00C23878"/>
    <w:rsid w:val="00C30DB3"/>
    <w:rsid w:val="00C34298"/>
    <w:rsid w:val="00C42DCC"/>
    <w:rsid w:val="00C43C7B"/>
    <w:rsid w:val="00C4617A"/>
    <w:rsid w:val="00C51F43"/>
    <w:rsid w:val="00C56E1A"/>
    <w:rsid w:val="00C57953"/>
    <w:rsid w:val="00C77C27"/>
    <w:rsid w:val="00C86819"/>
    <w:rsid w:val="00C903A3"/>
    <w:rsid w:val="00C9138A"/>
    <w:rsid w:val="00C9396B"/>
    <w:rsid w:val="00C94480"/>
    <w:rsid w:val="00C972F1"/>
    <w:rsid w:val="00CA0BCE"/>
    <w:rsid w:val="00CA2A95"/>
    <w:rsid w:val="00CA5FC4"/>
    <w:rsid w:val="00CB68C9"/>
    <w:rsid w:val="00CC11B9"/>
    <w:rsid w:val="00CC2CE9"/>
    <w:rsid w:val="00CC4A09"/>
    <w:rsid w:val="00CC7B85"/>
    <w:rsid w:val="00CD3112"/>
    <w:rsid w:val="00CD5749"/>
    <w:rsid w:val="00CE1381"/>
    <w:rsid w:val="00CE3C57"/>
    <w:rsid w:val="00CF0B50"/>
    <w:rsid w:val="00CF1B5B"/>
    <w:rsid w:val="00CF6FF0"/>
    <w:rsid w:val="00D04061"/>
    <w:rsid w:val="00D05D98"/>
    <w:rsid w:val="00D06912"/>
    <w:rsid w:val="00D06ABC"/>
    <w:rsid w:val="00D133CB"/>
    <w:rsid w:val="00D138C9"/>
    <w:rsid w:val="00D1420B"/>
    <w:rsid w:val="00D145B4"/>
    <w:rsid w:val="00D14619"/>
    <w:rsid w:val="00D201E6"/>
    <w:rsid w:val="00D2052C"/>
    <w:rsid w:val="00D23610"/>
    <w:rsid w:val="00D261C8"/>
    <w:rsid w:val="00D2781B"/>
    <w:rsid w:val="00D36095"/>
    <w:rsid w:val="00D432CE"/>
    <w:rsid w:val="00D5306D"/>
    <w:rsid w:val="00D65D4E"/>
    <w:rsid w:val="00D70883"/>
    <w:rsid w:val="00D749E9"/>
    <w:rsid w:val="00D759CA"/>
    <w:rsid w:val="00D75A8F"/>
    <w:rsid w:val="00D84542"/>
    <w:rsid w:val="00D9199F"/>
    <w:rsid w:val="00D93462"/>
    <w:rsid w:val="00D95256"/>
    <w:rsid w:val="00D9738F"/>
    <w:rsid w:val="00D97416"/>
    <w:rsid w:val="00DA2018"/>
    <w:rsid w:val="00DB0E08"/>
    <w:rsid w:val="00DB2424"/>
    <w:rsid w:val="00DB3478"/>
    <w:rsid w:val="00DB6D2C"/>
    <w:rsid w:val="00DB7490"/>
    <w:rsid w:val="00DB7AA4"/>
    <w:rsid w:val="00DC3BFE"/>
    <w:rsid w:val="00DC566E"/>
    <w:rsid w:val="00DC5EC3"/>
    <w:rsid w:val="00DC79B8"/>
    <w:rsid w:val="00DC7B1B"/>
    <w:rsid w:val="00DD0F75"/>
    <w:rsid w:val="00DD7B41"/>
    <w:rsid w:val="00DD7B86"/>
    <w:rsid w:val="00DE0213"/>
    <w:rsid w:val="00DE62E2"/>
    <w:rsid w:val="00DE7313"/>
    <w:rsid w:val="00DF4D1B"/>
    <w:rsid w:val="00E01428"/>
    <w:rsid w:val="00E01F3F"/>
    <w:rsid w:val="00E02B6E"/>
    <w:rsid w:val="00E06DDD"/>
    <w:rsid w:val="00E21424"/>
    <w:rsid w:val="00E2195C"/>
    <w:rsid w:val="00E2335C"/>
    <w:rsid w:val="00E2415F"/>
    <w:rsid w:val="00E2440D"/>
    <w:rsid w:val="00E305B7"/>
    <w:rsid w:val="00E37535"/>
    <w:rsid w:val="00E41B29"/>
    <w:rsid w:val="00E47640"/>
    <w:rsid w:val="00E47900"/>
    <w:rsid w:val="00E5194D"/>
    <w:rsid w:val="00E569CF"/>
    <w:rsid w:val="00E56F29"/>
    <w:rsid w:val="00E601EB"/>
    <w:rsid w:val="00E6745A"/>
    <w:rsid w:val="00E712C3"/>
    <w:rsid w:val="00E720DF"/>
    <w:rsid w:val="00E73352"/>
    <w:rsid w:val="00E829BA"/>
    <w:rsid w:val="00E863CE"/>
    <w:rsid w:val="00E976BB"/>
    <w:rsid w:val="00E97D00"/>
    <w:rsid w:val="00EB1C89"/>
    <w:rsid w:val="00EB5A68"/>
    <w:rsid w:val="00EC56C9"/>
    <w:rsid w:val="00ED0E91"/>
    <w:rsid w:val="00ED4504"/>
    <w:rsid w:val="00ED6B55"/>
    <w:rsid w:val="00ED758F"/>
    <w:rsid w:val="00EE4352"/>
    <w:rsid w:val="00EF49CB"/>
    <w:rsid w:val="00EF612E"/>
    <w:rsid w:val="00EF7B09"/>
    <w:rsid w:val="00F012FA"/>
    <w:rsid w:val="00F01332"/>
    <w:rsid w:val="00F0611E"/>
    <w:rsid w:val="00F07C63"/>
    <w:rsid w:val="00F15E7B"/>
    <w:rsid w:val="00F21E18"/>
    <w:rsid w:val="00F25A14"/>
    <w:rsid w:val="00F268FC"/>
    <w:rsid w:val="00F26CDF"/>
    <w:rsid w:val="00F279A7"/>
    <w:rsid w:val="00F31360"/>
    <w:rsid w:val="00F346EB"/>
    <w:rsid w:val="00F35EDD"/>
    <w:rsid w:val="00F4151F"/>
    <w:rsid w:val="00F46872"/>
    <w:rsid w:val="00F5151B"/>
    <w:rsid w:val="00F53398"/>
    <w:rsid w:val="00F53F0C"/>
    <w:rsid w:val="00F549CD"/>
    <w:rsid w:val="00F61097"/>
    <w:rsid w:val="00F62785"/>
    <w:rsid w:val="00F66179"/>
    <w:rsid w:val="00F66CA6"/>
    <w:rsid w:val="00F71B45"/>
    <w:rsid w:val="00F748D0"/>
    <w:rsid w:val="00F76792"/>
    <w:rsid w:val="00F774A0"/>
    <w:rsid w:val="00F80A71"/>
    <w:rsid w:val="00F839D8"/>
    <w:rsid w:val="00F85074"/>
    <w:rsid w:val="00F93971"/>
    <w:rsid w:val="00FA3918"/>
    <w:rsid w:val="00FA6B24"/>
    <w:rsid w:val="00FB79CC"/>
    <w:rsid w:val="00FC5CCD"/>
    <w:rsid w:val="00FD0DA5"/>
    <w:rsid w:val="00FD24AF"/>
    <w:rsid w:val="00FD3755"/>
    <w:rsid w:val="00FD4FED"/>
    <w:rsid w:val="00FE11BE"/>
    <w:rsid w:val="00FE1DAF"/>
    <w:rsid w:val="00FE44A0"/>
    <w:rsid w:val="00FF09AD"/>
    <w:rsid w:val="00FF5B50"/>
    <w:rsid w:val="00FF5F27"/>
    <w:rsid w:val="00FF7E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8C0964"/>
  <w15:chartTrackingRefBased/>
  <w15:docId w15:val="{D621112A-AF57-4A6F-9487-0824A8945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088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201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C1D"/>
    <w:pPr>
      <w:ind w:left="720"/>
      <w:contextualSpacing/>
    </w:pPr>
  </w:style>
  <w:style w:type="paragraph" w:styleId="BalloonText">
    <w:name w:val="Balloon Text"/>
    <w:basedOn w:val="Normal"/>
    <w:link w:val="BalloonTextChar"/>
    <w:uiPriority w:val="99"/>
    <w:semiHidden/>
    <w:unhideWhenUsed/>
    <w:rsid w:val="00D040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4061"/>
    <w:rPr>
      <w:rFonts w:ascii="Segoe UI" w:hAnsi="Segoe UI" w:cs="Segoe UI"/>
      <w:sz w:val="18"/>
      <w:szCs w:val="18"/>
    </w:rPr>
  </w:style>
  <w:style w:type="paragraph" w:styleId="Header">
    <w:name w:val="header"/>
    <w:basedOn w:val="Normal"/>
    <w:link w:val="HeaderChar"/>
    <w:uiPriority w:val="99"/>
    <w:unhideWhenUsed/>
    <w:rsid w:val="00C43C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3C7B"/>
  </w:style>
  <w:style w:type="paragraph" w:styleId="Footer">
    <w:name w:val="footer"/>
    <w:basedOn w:val="Normal"/>
    <w:link w:val="FooterChar"/>
    <w:uiPriority w:val="99"/>
    <w:unhideWhenUsed/>
    <w:rsid w:val="00C43C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C43C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447483">
      <w:bodyDiv w:val="1"/>
      <w:marLeft w:val="0"/>
      <w:marRight w:val="0"/>
      <w:marTop w:val="0"/>
      <w:marBottom w:val="0"/>
      <w:divBdr>
        <w:top w:val="none" w:sz="0" w:space="0" w:color="auto"/>
        <w:left w:val="none" w:sz="0" w:space="0" w:color="auto"/>
        <w:bottom w:val="none" w:sz="0" w:space="0" w:color="auto"/>
        <w:right w:val="none" w:sz="0" w:space="0" w:color="auto"/>
      </w:divBdr>
    </w:div>
    <w:div w:id="343672181">
      <w:bodyDiv w:val="1"/>
      <w:marLeft w:val="0"/>
      <w:marRight w:val="0"/>
      <w:marTop w:val="0"/>
      <w:marBottom w:val="0"/>
      <w:divBdr>
        <w:top w:val="none" w:sz="0" w:space="0" w:color="auto"/>
        <w:left w:val="none" w:sz="0" w:space="0" w:color="auto"/>
        <w:bottom w:val="none" w:sz="0" w:space="0" w:color="auto"/>
        <w:right w:val="none" w:sz="0" w:space="0" w:color="auto"/>
      </w:divBdr>
    </w:div>
    <w:div w:id="1040128830">
      <w:bodyDiv w:val="1"/>
      <w:marLeft w:val="0"/>
      <w:marRight w:val="0"/>
      <w:marTop w:val="0"/>
      <w:marBottom w:val="0"/>
      <w:divBdr>
        <w:top w:val="none" w:sz="0" w:space="0" w:color="auto"/>
        <w:left w:val="none" w:sz="0" w:space="0" w:color="auto"/>
        <w:bottom w:val="none" w:sz="0" w:space="0" w:color="auto"/>
        <w:right w:val="none" w:sz="0" w:space="0" w:color="auto"/>
      </w:divBdr>
    </w:div>
    <w:div w:id="1665819014">
      <w:bodyDiv w:val="1"/>
      <w:marLeft w:val="0"/>
      <w:marRight w:val="0"/>
      <w:marTop w:val="0"/>
      <w:marBottom w:val="0"/>
      <w:divBdr>
        <w:top w:val="none" w:sz="0" w:space="0" w:color="auto"/>
        <w:left w:val="none" w:sz="0" w:space="0" w:color="auto"/>
        <w:bottom w:val="none" w:sz="0" w:space="0" w:color="auto"/>
        <w:right w:val="none" w:sz="0" w:space="0" w:color="auto"/>
      </w:divBdr>
    </w:div>
    <w:div w:id="1719821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9621ba9cd5822afe9a67dfd5ea416635">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a6a318cf8946ccca602473f26fc478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Locatio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689CC5-D0C4-471F-BD81-4FF1903B1C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1A1A77-8B95-4E82-9E7D-8758F231E97F}">
  <ds:schemaRefs>
    <ds:schemaRef ds:uri="258d5018-feb4-45ec-8043-ac7152467c64"/>
    <ds:schemaRef ds:uri="http://schemas.microsoft.com/office/2006/metadata/properties"/>
    <ds:schemaRef ds:uri="http://purl.org/dc/elements/1.1/"/>
    <ds:schemaRef ds:uri="2795bbee-07b4-4e79-98d8-0419d9871cad"/>
    <ds:schemaRef ds:uri="http://www.w3.org/XML/1998/namespace"/>
    <ds:schemaRef ds:uri="http://schemas.microsoft.com/office/2006/documentManagement/types"/>
    <ds:schemaRef ds:uri="http://purl.org/dc/terms/"/>
    <ds:schemaRef ds:uri="http://purl.org/dc/dcmityp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844C11B6-B41C-4171-AC0B-B03FC88F8A71}">
  <ds:schemaRefs>
    <ds:schemaRef ds:uri="http://schemas.microsoft.com/sharepoint/v3/contenttype/forms"/>
  </ds:schemaRefs>
</ds:datastoreItem>
</file>

<file path=customXml/itemProps4.xml><?xml version="1.0" encoding="utf-8"?>
<ds:datastoreItem xmlns:ds="http://schemas.openxmlformats.org/officeDocument/2006/customXml" ds:itemID="{88DA99A4-B9A7-48E1-9684-051055B2D7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1230</Words>
  <Characters>7013</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Georgia Marston (SBU - Corporate Governance )</dc:creator>
  <cp:keywords/>
  <dc:description/>
  <cp:lastModifiedBy>Claire Mulcahy (Swansea Bay UHB - Corporate Governance )</cp:lastModifiedBy>
  <cp:revision>3</cp:revision>
  <cp:lastPrinted>2020-06-11T13:46:00Z</cp:lastPrinted>
  <dcterms:created xsi:type="dcterms:W3CDTF">2023-09-07T14:47:00Z</dcterms:created>
  <dcterms:modified xsi:type="dcterms:W3CDTF">2023-09-12T09:25:00Z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