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587DD" w14:textId="480EA4AC" w:rsidR="00D44693" w:rsidRDefault="00D44693" w:rsidP="008E6FB3">
      <w:pPr>
        <w:jc w:val="center"/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1A02C87" wp14:editId="78D8F59B">
            <wp:simplePos x="0" y="0"/>
            <wp:positionH relativeFrom="column">
              <wp:posOffset>5233035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09F1F6" w14:textId="77777777" w:rsidR="004B6DC1" w:rsidRDefault="004B6DC1" w:rsidP="008E6FB3">
      <w:pPr>
        <w:jc w:val="center"/>
      </w:pPr>
    </w:p>
    <w:p w14:paraId="3C9471EA" w14:textId="7B54C50E" w:rsidR="00D44693" w:rsidRDefault="00D44693" w:rsidP="008E6FB3">
      <w:pPr>
        <w:jc w:val="center"/>
      </w:pPr>
    </w:p>
    <w:p w14:paraId="25E2E81D" w14:textId="730F5EF0" w:rsidR="00D44693" w:rsidRPr="00DD06CE" w:rsidRDefault="004E4370" w:rsidP="008E6FB3">
      <w:pPr>
        <w:jc w:val="center"/>
        <w:rPr>
          <w:rFonts w:ascii="Arial" w:hAnsi="Arial" w:cs="Arial"/>
          <w:b/>
          <w:sz w:val="32"/>
          <w:u w:val="single"/>
        </w:rPr>
      </w:pPr>
      <w:r w:rsidRPr="00DD06CE">
        <w:rPr>
          <w:rFonts w:ascii="Arial" w:hAnsi="Arial" w:cs="Arial"/>
          <w:b/>
          <w:sz w:val="32"/>
          <w:u w:val="single"/>
        </w:rPr>
        <w:t xml:space="preserve">Gifts, </w:t>
      </w:r>
      <w:r w:rsidR="00BF597E" w:rsidRPr="00DD06CE">
        <w:rPr>
          <w:rFonts w:ascii="Arial" w:hAnsi="Arial" w:cs="Arial"/>
          <w:b/>
          <w:sz w:val="32"/>
          <w:u w:val="single"/>
        </w:rPr>
        <w:t>Hospitality</w:t>
      </w:r>
      <w:r w:rsidRPr="00DD06CE">
        <w:rPr>
          <w:rFonts w:ascii="Arial" w:hAnsi="Arial" w:cs="Arial"/>
          <w:b/>
          <w:sz w:val="32"/>
          <w:u w:val="single"/>
        </w:rPr>
        <w:t xml:space="preserve"> and Sponsorship</w:t>
      </w:r>
      <w:r w:rsidR="00590966">
        <w:rPr>
          <w:rFonts w:ascii="Arial" w:hAnsi="Arial" w:cs="Arial"/>
          <w:b/>
          <w:sz w:val="32"/>
          <w:u w:val="single"/>
        </w:rPr>
        <w:t xml:space="preserve"> Register 2024-25</w:t>
      </w:r>
    </w:p>
    <w:tbl>
      <w:tblPr>
        <w:tblStyle w:val="TableGrid"/>
        <w:tblW w:w="12895" w:type="dxa"/>
        <w:jc w:val="center"/>
        <w:tblLayout w:type="fixed"/>
        <w:tblLook w:val="04A0" w:firstRow="1" w:lastRow="0" w:firstColumn="1" w:lastColumn="0" w:noHBand="0" w:noVBand="1"/>
      </w:tblPr>
      <w:tblGrid>
        <w:gridCol w:w="1419"/>
        <w:gridCol w:w="1559"/>
        <w:gridCol w:w="1559"/>
        <w:gridCol w:w="1843"/>
        <w:gridCol w:w="2120"/>
        <w:gridCol w:w="1560"/>
        <w:gridCol w:w="2835"/>
      </w:tblGrid>
      <w:tr w:rsidR="00DE3FB5" w14:paraId="797026A9" w14:textId="77777777" w:rsidTr="00DE3FB5">
        <w:trPr>
          <w:jc w:val="center"/>
        </w:trPr>
        <w:tc>
          <w:tcPr>
            <w:tcW w:w="1419" w:type="dxa"/>
            <w:shd w:val="clear" w:color="auto" w:fill="2E74B5" w:themeFill="accent1" w:themeFillShade="BF"/>
          </w:tcPr>
          <w:p w14:paraId="0CEF6CAA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Reference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58287E36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47ED042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0084A5F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0" w:type="dxa"/>
            <w:shd w:val="clear" w:color="auto" w:fill="2E74B5" w:themeFill="accent1" w:themeFillShade="BF"/>
          </w:tcPr>
          <w:p w14:paraId="4919E28C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Description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0114EC01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Value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2835" w:type="dxa"/>
            <w:shd w:val="clear" w:color="auto" w:fill="2E74B5" w:themeFill="accent1" w:themeFillShade="BF"/>
          </w:tcPr>
          <w:p w14:paraId="60DF814C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Accepted or Declined</w:t>
            </w:r>
          </w:p>
        </w:tc>
      </w:tr>
      <w:tr w:rsidR="00DE3FB5" w14:paraId="0C0FDECF" w14:textId="77777777" w:rsidTr="00DE3FB5">
        <w:trPr>
          <w:jc w:val="center"/>
        </w:trPr>
        <w:tc>
          <w:tcPr>
            <w:tcW w:w="1419" w:type="dxa"/>
          </w:tcPr>
          <w:p w14:paraId="5E880A5E" w14:textId="781BBA0F" w:rsidR="00DE3FB5" w:rsidRPr="00F563A6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2A46C" w14:textId="031D9434" w:rsidR="00DE3FB5" w:rsidRPr="00F563A6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08.04.2024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A88C5" w14:textId="6D127423" w:rsidR="00DE3FB5" w:rsidRPr="00F563A6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09/04/2024</w:t>
            </w:r>
          </w:p>
        </w:tc>
        <w:tc>
          <w:tcPr>
            <w:tcW w:w="1843" w:type="dxa"/>
          </w:tcPr>
          <w:p w14:paraId="0042829E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560DB69F" w14:textId="129993FC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6723CF6C" w14:textId="0C1F6924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Flights, transfer, accommodation and sustenance for ne night stay in Geneva for evaluation of Autoimmunity Analyser</w:t>
            </w:r>
          </w:p>
        </w:tc>
        <w:tc>
          <w:tcPr>
            <w:tcW w:w="1560" w:type="dxa"/>
          </w:tcPr>
          <w:p w14:paraId="63D93E05" w14:textId="2C115229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£400</w:t>
            </w:r>
          </w:p>
        </w:tc>
        <w:tc>
          <w:tcPr>
            <w:tcW w:w="2835" w:type="dxa"/>
          </w:tcPr>
          <w:p w14:paraId="3DC3653E" w14:textId="33BE9F14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3A84187E" w14:textId="77777777" w:rsidTr="00DE3FB5">
        <w:trPr>
          <w:jc w:val="center"/>
        </w:trPr>
        <w:tc>
          <w:tcPr>
            <w:tcW w:w="1419" w:type="dxa"/>
          </w:tcPr>
          <w:p w14:paraId="57E35DA0" w14:textId="5284E129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BA654" w14:textId="6E7B90CE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15/02/2024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8D13D" w14:textId="032D174A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08.04.2024</w:t>
            </w:r>
          </w:p>
        </w:tc>
        <w:tc>
          <w:tcPr>
            <w:tcW w:w="1843" w:type="dxa"/>
          </w:tcPr>
          <w:p w14:paraId="4F5331F8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25FFDA24" w14:textId="45B0D893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63606DC5" w14:textId="2F89BEB2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Visit to head office in Switzerland to see </w:t>
            </w:r>
            <w:proofErr w:type="spellStart"/>
            <w:r>
              <w:rPr>
                <w:rFonts w:ascii="Arial" w:hAnsi="Arial" w:cs="Arial"/>
              </w:rPr>
              <w:t>Mosaiq</w:t>
            </w:r>
            <w:proofErr w:type="spellEnd"/>
            <w:r>
              <w:rPr>
                <w:rFonts w:ascii="Arial" w:hAnsi="Arial" w:cs="Arial"/>
              </w:rPr>
              <w:t xml:space="preserve"> system</w:t>
            </w:r>
          </w:p>
        </w:tc>
        <w:tc>
          <w:tcPr>
            <w:tcW w:w="1560" w:type="dxa"/>
          </w:tcPr>
          <w:p w14:paraId="055FFE7B" w14:textId="2B09B596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£400</w:t>
            </w:r>
          </w:p>
        </w:tc>
        <w:tc>
          <w:tcPr>
            <w:tcW w:w="2835" w:type="dxa"/>
          </w:tcPr>
          <w:p w14:paraId="13FBB60F" w14:textId="5265774C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449C61C0" w14:textId="77777777" w:rsidTr="00DE3FB5">
        <w:trPr>
          <w:jc w:val="center"/>
        </w:trPr>
        <w:tc>
          <w:tcPr>
            <w:tcW w:w="1419" w:type="dxa"/>
          </w:tcPr>
          <w:p w14:paraId="78AC78B4" w14:textId="40CF5AB2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F96EB" w14:textId="23AAEDC7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6D5CDD" w14:textId="6B45EFC3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17/04/2024</w:t>
            </w:r>
          </w:p>
        </w:tc>
        <w:tc>
          <w:tcPr>
            <w:tcW w:w="1843" w:type="dxa"/>
          </w:tcPr>
          <w:p w14:paraId="750BF27D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2903331" w14:textId="66629FEA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2108E5C0" w14:textId="199E8723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Tavi</w:t>
            </w:r>
            <w:proofErr w:type="spellEnd"/>
            <w:r>
              <w:rPr>
                <w:rFonts w:ascii="Arial" w:hAnsi="Arial" w:cs="Arial"/>
              </w:rPr>
              <w:t xml:space="preserve"> Course</w:t>
            </w:r>
          </w:p>
        </w:tc>
        <w:tc>
          <w:tcPr>
            <w:tcW w:w="1560" w:type="dxa"/>
          </w:tcPr>
          <w:p w14:paraId="6D62AF78" w14:textId="3E37BBD4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£500</w:t>
            </w:r>
          </w:p>
        </w:tc>
        <w:tc>
          <w:tcPr>
            <w:tcW w:w="2835" w:type="dxa"/>
          </w:tcPr>
          <w:p w14:paraId="7AC3CD00" w14:textId="0E4728B5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2FAC5C77" w14:textId="77777777" w:rsidTr="00DE3FB5">
        <w:trPr>
          <w:jc w:val="center"/>
        </w:trPr>
        <w:tc>
          <w:tcPr>
            <w:tcW w:w="1419" w:type="dxa"/>
          </w:tcPr>
          <w:p w14:paraId="4B86371E" w14:textId="0CEDE466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FD6365" w14:textId="0208E97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B104D" w14:textId="0804303D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20/5/2024</w:t>
            </w:r>
          </w:p>
        </w:tc>
        <w:tc>
          <w:tcPr>
            <w:tcW w:w="1843" w:type="dxa"/>
          </w:tcPr>
          <w:p w14:paraId="1EDB6C7B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C0D487D" w14:textId="62DD7A8E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24A2E09E" w14:textId="5F270666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Boxes of Chocolate-Roses</w:t>
            </w:r>
          </w:p>
        </w:tc>
        <w:tc>
          <w:tcPr>
            <w:tcW w:w="1560" w:type="dxa"/>
          </w:tcPr>
          <w:p w14:paraId="178FD4F5" w14:textId="71B30C19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£8 approx.</w:t>
            </w:r>
          </w:p>
        </w:tc>
        <w:tc>
          <w:tcPr>
            <w:tcW w:w="2835" w:type="dxa"/>
          </w:tcPr>
          <w:p w14:paraId="072EF652" w14:textId="7CE418BC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7E3B4E60" w14:textId="77777777" w:rsidTr="00DE3FB5">
        <w:trPr>
          <w:jc w:val="center"/>
        </w:trPr>
        <w:tc>
          <w:tcPr>
            <w:tcW w:w="1419" w:type="dxa"/>
          </w:tcPr>
          <w:p w14:paraId="7C9B9FAE" w14:textId="7283AD94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49C733" w14:textId="2A45E55E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BEC6F" w14:textId="481EEC60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25/04/2024</w:t>
            </w:r>
          </w:p>
        </w:tc>
        <w:tc>
          <w:tcPr>
            <w:tcW w:w="1843" w:type="dxa"/>
          </w:tcPr>
          <w:p w14:paraId="655F03F8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2D5A305F" w14:textId="09283AB5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276B1876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Box of Maltesers</w:t>
            </w:r>
          </w:p>
          <w:p w14:paraId="7C51F672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Pyjamas</w:t>
            </w:r>
          </w:p>
          <w:p w14:paraId="795EC41B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Pocket Mirror</w:t>
            </w:r>
          </w:p>
          <w:p w14:paraId="77FE8260" w14:textId="5595D5AA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Jewellery Box</w:t>
            </w:r>
          </w:p>
        </w:tc>
        <w:tc>
          <w:tcPr>
            <w:tcW w:w="1560" w:type="dxa"/>
          </w:tcPr>
          <w:p w14:paraId="79DCA338" w14:textId="7032ADDA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£20 approx.</w:t>
            </w:r>
          </w:p>
        </w:tc>
        <w:tc>
          <w:tcPr>
            <w:tcW w:w="2835" w:type="dxa"/>
          </w:tcPr>
          <w:p w14:paraId="766AE760" w14:textId="63446EE4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1D489BB4" w14:textId="77777777" w:rsidTr="00DE3FB5">
        <w:trPr>
          <w:jc w:val="center"/>
        </w:trPr>
        <w:tc>
          <w:tcPr>
            <w:tcW w:w="1419" w:type="dxa"/>
          </w:tcPr>
          <w:p w14:paraId="70799279" w14:textId="35A6475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HB848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50FD7" w14:textId="470AC35B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31/05/2024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D6388" w14:textId="02F562D0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03/06/2024</w:t>
            </w:r>
          </w:p>
        </w:tc>
        <w:tc>
          <w:tcPr>
            <w:tcW w:w="1843" w:type="dxa"/>
          </w:tcPr>
          <w:p w14:paraId="1ADC767E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5900345" w14:textId="16BA8AB5" w:rsidR="00DE3FB5" w:rsidRPr="00C44E56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50DA34A6" w14:textId="535F13D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Handmade knitted scarf &amp; bag</w:t>
            </w:r>
          </w:p>
        </w:tc>
        <w:tc>
          <w:tcPr>
            <w:tcW w:w="1560" w:type="dxa"/>
          </w:tcPr>
          <w:p w14:paraId="5E22A230" w14:textId="25262873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2835" w:type="dxa"/>
          </w:tcPr>
          <w:p w14:paraId="7EFF2558" w14:textId="0189185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2DAF41F4" w14:textId="77777777" w:rsidTr="00DE3FB5">
        <w:trPr>
          <w:jc w:val="center"/>
        </w:trPr>
        <w:tc>
          <w:tcPr>
            <w:tcW w:w="1419" w:type="dxa"/>
          </w:tcPr>
          <w:p w14:paraId="05EFEE73" w14:textId="0377976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B6F4B" w14:textId="2E1782FF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96EF5" w14:textId="6A9E223E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03/06/2024</w:t>
            </w:r>
          </w:p>
        </w:tc>
        <w:tc>
          <w:tcPr>
            <w:tcW w:w="1843" w:type="dxa"/>
          </w:tcPr>
          <w:p w14:paraId="747A08B1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2F27741" w14:textId="08AC63A4" w:rsidR="00DE3FB5" w:rsidRPr="00C44E56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5AD5F90A" w14:textId="526752CD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Flowers &amp; Wine</w:t>
            </w:r>
          </w:p>
        </w:tc>
        <w:tc>
          <w:tcPr>
            <w:tcW w:w="1560" w:type="dxa"/>
          </w:tcPr>
          <w:p w14:paraId="5DBFDB5C" w14:textId="1DF7FD13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 approx.</w:t>
            </w:r>
          </w:p>
        </w:tc>
        <w:tc>
          <w:tcPr>
            <w:tcW w:w="2835" w:type="dxa"/>
          </w:tcPr>
          <w:p w14:paraId="153BAED8" w14:textId="4DB478C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103F4EA7" w14:textId="77777777" w:rsidTr="00DE3FB5">
        <w:trPr>
          <w:jc w:val="center"/>
        </w:trPr>
        <w:tc>
          <w:tcPr>
            <w:tcW w:w="1419" w:type="dxa"/>
          </w:tcPr>
          <w:p w14:paraId="5097B699" w14:textId="1D3AA4C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4F4A1" w14:textId="0BC44AD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21/06/2024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9B7A7" w14:textId="5826B05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21/06/2024</w:t>
            </w:r>
          </w:p>
        </w:tc>
        <w:tc>
          <w:tcPr>
            <w:tcW w:w="1843" w:type="dxa"/>
          </w:tcPr>
          <w:p w14:paraId="7710EE9C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01B7627B" w14:textId="5F9EBDEC" w:rsidR="00DE3FB5" w:rsidRPr="002C1610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lastRenderedPageBreak/>
              <w:t>Corporate Governance</w:t>
            </w:r>
          </w:p>
        </w:tc>
        <w:tc>
          <w:tcPr>
            <w:tcW w:w="2120" w:type="dxa"/>
          </w:tcPr>
          <w:p w14:paraId="7349AFDE" w14:textId="1F8A7806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Card with £30 cash</w:t>
            </w:r>
          </w:p>
        </w:tc>
        <w:tc>
          <w:tcPr>
            <w:tcW w:w="1560" w:type="dxa"/>
          </w:tcPr>
          <w:p w14:paraId="6CECD7C7" w14:textId="47DC9BF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</w:t>
            </w:r>
          </w:p>
        </w:tc>
        <w:tc>
          <w:tcPr>
            <w:tcW w:w="2835" w:type="dxa"/>
          </w:tcPr>
          <w:p w14:paraId="498BB8DA" w14:textId="1E2B346E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7DD8D035" w14:textId="77777777" w:rsidTr="00DE3FB5">
        <w:trPr>
          <w:jc w:val="center"/>
        </w:trPr>
        <w:tc>
          <w:tcPr>
            <w:tcW w:w="1419" w:type="dxa"/>
          </w:tcPr>
          <w:p w14:paraId="04980DFC" w14:textId="058450AD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D3D5C" w14:textId="209CF59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7D0D6" w14:textId="2FB26A6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30.05.2024</w:t>
            </w:r>
          </w:p>
        </w:tc>
        <w:tc>
          <w:tcPr>
            <w:tcW w:w="1843" w:type="dxa"/>
          </w:tcPr>
          <w:p w14:paraId="37AD431E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22E35020" w14:textId="0CF4B68F" w:rsidR="00DE3FB5" w:rsidRPr="00C962E4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05859FD0" w14:textId="685B756D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Oncology Master Class 2024, Breast Cancer: Time for Change</w:t>
            </w:r>
          </w:p>
        </w:tc>
        <w:tc>
          <w:tcPr>
            <w:tcW w:w="1560" w:type="dxa"/>
          </w:tcPr>
          <w:p w14:paraId="7250AD46" w14:textId="79420055" w:rsidR="00DE3FB5" w:rsidRDefault="00DE3FB5" w:rsidP="008E6FB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054D3437" w14:textId="7A8726E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7B446A1A" w14:textId="77777777" w:rsidTr="00DE3FB5">
        <w:trPr>
          <w:jc w:val="center"/>
        </w:trPr>
        <w:tc>
          <w:tcPr>
            <w:tcW w:w="1419" w:type="dxa"/>
          </w:tcPr>
          <w:p w14:paraId="595DDA4A" w14:textId="6A8A3B3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C3B9A" w14:textId="029BF59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739F2" w14:textId="0FE0338F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24/05/2024</w:t>
            </w:r>
          </w:p>
        </w:tc>
        <w:tc>
          <w:tcPr>
            <w:tcW w:w="1843" w:type="dxa"/>
          </w:tcPr>
          <w:p w14:paraId="0B6C8CC9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41D6B8D4" w14:textId="5E61B024" w:rsidR="00DE3FB5" w:rsidRPr="00C962E4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657D8008" w14:textId="2DECDFB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Meeting and meal to discuss MS treatment in Bristol.</w:t>
            </w:r>
          </w:p>
        </w:tc>
        <w:tc>
          <w:tcPr>
            <w:tcW w:w="1560" w:type="dxa"/>
          </w:tcPr>
          <w:p w14:paraId="1AA5A15A" w14:textId="73500B8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Unknown</w:t>
            </w:r>
          </w:p>
        </w:tc>
        <w:tc>
          <w:tcPr>
            <w:tcW w:w="2835" w:type="dxa"/>
          </w:tcPr>
          <w:p w14:paraId="31C55B18" w14:textId="60D7513F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1AD1EB95" w14:textId="77777777" w:rsidTr="00DE3FB5">
        <w:trPr>
          <w:jc w:val="center"/>
        </w:trPr>
        <w:tc>
          <w:tcPr>
            <w:tcW w:w="1419" w:type="dxa"/>
          </w:tcPr>
          <w:p w14:paraId="421C02F2" w14:textId="5122E11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9C65F" w14:textId="6A0B99F5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BF6CA" w14:textId="7A37B57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11/06/2024</w:t>
            </w:r>
          </w:p>
        </w:tc>
        <w:tc>
          <w:tcPr>
            <w:tcW w:w="1843" w:type="dxa"/>
          </w:tcPr>
          <w:p w14:paraId="2ADCEC7B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4CA779C6" w14:textId="7868F648" w:rsidR="00DE3FB5" w:rsidRPr="00C962E4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4FF78B54" w14:textId="2F6672FB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Invitation to attend summary of ECTRIMS meeting</w:t>
            </w:r>
          </w:p>
        </w:tc>
        <w:tc>
          <w:tcPr>
            <w:tcW w:w="1560" w:type="dxa"/>
          </w:tcPr>
          <w:p w14:paraId="66A8ECA8" w14:textId="3F54CD0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Unknown</w:t>
            </w:r>
          </w:p>
        </w:tc>
        <w:tc>
          <w:tcPr>
            <w:tcW w:w="2835" w:type="dxa"/>
          </w:tcPr>
          <w:p w14:paraId="67BEB927" w14:textId="09B59FC4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14:paraId="3487071B" w14:textId="77777777" w:rsidTr="00DE3FB5">
        <w:trPr>
          <w:jc w:val="center"/>
        </w:trPr>
        <w:tc>
          <w:tcPr>
            <w:tcW w:w="1419" w:type="dxa"/>
          </w:tcPr>
          <w:p w14:paraId="6490509F" w14:textId="4B9B616E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HB855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1D14F" w14:textId="22F5852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07/05/2024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78C9B" w14:textId="40026BAF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04/05/2024</w:t>
            </w:r>
          </w:p>
        </w:tc>
        <w:tc>
          <w:tcPr>
            <w:tcW w:w="1843" w:type="dxa"/>
          </w:tcPr>
          <w:p w14:paraId="37E9E0BB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3159E609" w14:textId="225F3CB4" w:rsidR="00DE3FB5" w:rsidRPr="00C962E4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3AA885E8" w14:textId="7273661D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Thank you, card,</w:t>
            </w:r>
          </w:p>
          <w:p w14:paraId="6E25D7D1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Large box of roses chocolates</w:t>
            </w:r>
          </w:p>
          <w:p w14:paraId="60DAA4EF" w14:textId="33498784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M&amp;S biscuits</w:t>
            </w:r>
          </w:p>
        </w:tc>
        <w:tc>
          <w:tcPr>
            <w:tcW w:w="1560" w:type="dxa"/>
          </w:tcPr>
          <w:p w14:paraId="3EF65178" w14:textId="26E098DD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£10.00</w:t>
            </w:r>
          </w:p>
        </w:tc>
        <w:tc>
          <w:tcPr>
            <w:tcW w:w="2835" w:type="dxa"/>
          </w:tcPr>
          <w:p w14:paraId="4BE1E7D0" w14:textId="11551BD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Accepted.</w:t>
            </w:r>
          </w:p>
        </w:tc>
      </w:tr>
      <w:tr w:rsidR="00DE3FB5" w14:paraId="609A5508" w14:textId="77777777" w:rsidTr="00DE3FB5">
        <w:trPr>
          <w:jc w:val="center"/>
        </w:trPr>
        <w:tc>
          <w:tcPr>
            <w:tcW w:w="1419" w:type="dxa"/>
          </w:tcPr>
          <w:p w14:paraId="00C0E38D" w14:textId="22E3E02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65B36" w14:textId="3CF7758D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45E8EE" w14:textId="6AEF0EF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24/06/2024</w:t>
            </w:r>
          </w:p>
        </w:tc>
        <w:tc>
          <w:tcPr>
            <w:tcW w:w="1843" w:type="dxa"/>
          </w:tcPr>
          <w:p w14:paraId="002764A9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4705CE48" w14:textId="024D5ED8" w:rsidR="00DE3FB5" w:rsidRPr="00C962E4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44C78D40" w14:textId="09191059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2x Small vials of Aftershave</w:t>
            </w:r>
          </w:p>
        </w:tc>
        <w:tc>
          <w:tcPr>
            <w:tcW w:w="1560" w:type="dxa"/>
          </w:tcPr>
          <w:p w14:paraId="3682BC13" w14:textId="2194DDA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£1-2</w:t>
            </w:r>
          </w:p>
        </w:tc>
        <w:tc>
          <w:tcPr>
            <w:tcW w:w="2835" w:type="dxa"/>
          </w:tcPr>
          <w:p w14:paraId="581CB6B6" w14:textId="69A07D09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Accepted.</w:t>
            </w:r>
          </w:p>
        </w:tc>
      </w:tr>
      <w:tr w:rsidR="00DE3FB5" w14:paraId="49BF4A1C" w14:textId="77777777" w:rsidTr="00DE3FB5">
        <w:trPr>
          <w:jc w:val="center"/>
        </w:trPr>
        <w:tc>
          <w:tcPr>
            <w:tcW w:w="1419" w:type="dxa"/>
          </w:tcPr>
          <w:p w14:paraId="6C88134F" w14:textId="13C7AA84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9A40D" w14:textId="0D95B64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7655B" w14:textId="33F8879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24/06/2024</w:t>
            </w:r>
          </w:p>
        </w:tc>
        <w:tc>
          <w:tcPr>
            <w:tcW w:w="1843" w:type="dxa"/>
          </w:tcPr>
          <w:p w14:paraId="4BC6CB9A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45F83DB5" w14:textId="247DB03C" w:rsidR="00DE3FB5" w:rsidRPr="00C962E4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5F642716" w14:textId="67074546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Novelty Pen</w:t>
            </w:r>
          </w:p>
        </w:tc>
        <w:tc>
          <w:tcPr>
            <w:tcW w:w="1560" w:type="dxa"/>
          </w:tcPr>
          <w:p w14:paraId="203C6B22" w14:textId="6BA7EBA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</w:t>
            </w:r>
          </w:p>
        </w:tc>
        <w:tc>
          <w:tcPr>
            <w:tcW w:w="2835" w:type="dxa"/>
          </w:tcPr>
          <w:p w14:paraId="37B22EEF" w14:textId="1CF97BD4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Accepted.</w:t>
            </w:r>
          </w:p>
        </w:tc>
      </w:tr>
      <w:tr w:rsidR="00DE3FB5" w14:paraId="001FE9DC" w14:textId="77777777" w:rsidTr="00DE3FB5">
        <w:trPr>
          <w:jc w:val="center"/>
        </w:trPr>
        <w:tc>
          <w:tcPr>
            <w:tcW w:w="1419" w:type="dxa"/>
          </w:tcPr>
          <w:p w14:paraId="5ECA9174" w14:textId="259501FF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3AFEC9" w14:textId="4942ADE6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18/03/2024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D3139" w14:textId="11DB9AA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29/04/2024</w:t>
            </w:r>
          </w:p>
        </w:tc>
        <w:tc>
          <w:tcPr>
            <w:tcW w:w="1843" w:type="dxa"/>
          </w:tcPr>
          <w:p w14:paraId="4F9C8F79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2662722" w14:textId="4438F05F" w:rsidR="00DE3FB5" w:rsidRPr="00C962E4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73F80B81" w14:textId="2A102EF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Chocolates and a bottle of wine</w:t>
            </w:r>
          </w:p>
        </w:tc>
        <w:tc>
          <w:tcPr>
            <w:tcW w:w="1560" w:type="dxa"/>
          </w:tcPr>
          <w:p w14:paraId="0DDE50FF" w14:textId="56F597F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2835" w:type="dxa"/>
          </w:tcPr>
          <w:p w14:paraId="38892367" w14:textId="49E75183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Accepted.</w:t>
            </w:r>
          </w:p>
        </w:tc>
      </w:tr>
      <w:tr w:rsidR="00DE3FB5" w14:paraId="772872D1" w14:textId="77777777" w:rsidTr="00DE3FB5">
        <w:trPr>
          <w:jc w:val="center"/>
        </w:trPr>
        <w:tc>
          <w:tcPr>
            <w:tcW w:w="1419" w:type="dxa"/>
          </w:tcPr>
          <w:p w14:paraId="48AECB6A" w14:textId="452BB789" w:rsidR="00DE3FB5" w:rsidRDefault="00DE3FB5" w:rsidP="008E6FB3">
            <w:pPr>
              <w:jc w:val="center"/>
              <w:rPr>
                <w:rFonts w:ascii="Arial" w:hAnsi="Arial" w:cs="Arial"/>
              </w:rPr>
            </w:pPr>
            <w:bookmarkStart w:id="0" w:name="_Hlk146806500"/>
            <w:r>
              <w:rPr>
                <w:rFonts w:ascii="Arial" w:hAnsi="Arial" w:cs="Arial"/>
              </w:rPr>
              <w:t>HB861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E8E13" w14:textId="4B2B207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18/03/2024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D76AC" w14:textId="50C80DA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29/04/2024</w:t>
            </w:r>
          </w:p>
        </w:tc>
        <w:tc>
          <w:tcPr>
            <w:tcW w:w="1843" w:type="dxa"/>
          </w:tcPr>
          <w:p w14:paraId="38FB8E60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59E836C" w14:textId="2591C634" w:rsidR="00DE3FB5" w:rsidRPr="00C962E4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7D247F07" w14:textId="6E4D0FB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Chocolate, Prosecco and card</w:t>
            </w:r>
          </w:p>
        </w:tc>
        <w:tc>
          <w:tcPr>
            <w:tcW w:w="1560" w:type="dxa"/>
          </w:tcPr>
          <w:p w14:paraId="7C2A239B" w14:textId="587B891D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2835" w:type="dxa"/>
          </w:tcPr>
          <w:p w14:paraId="5EB8EB51" w14:textId="4A2EF1DF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Accepted.</w:t>
            </w:r>
          </w:p>
        </w:tc>
      </w:tr>
      <w:tr w:rsidR="00DE3FB5" w14:paraId="69AFD6E6" w14:textId="77777777" w:rsidTr="00DE3FB5">
        <w:trPr>
          <w:jc w:val="center"/>
        </w:trPr>
        <w:tc>
          <w:tcPr>
            <w:tcW w:w="1419" w:type="dxa"/>
          </w:tcPr>
          <w:p w14:paraId="4F0A587A" w14:textId="28EB09C9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HB862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121A7" w14:textId="672DC120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18/03/2024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4DBA2" w14:textId="63E5876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29/04/2024</w:t>
            </w:r>
          </w:p>
        </w:tc>
        <w:tc>
          <w:tcPr>
            <w:tcW w:w="1843" w:type="dxa"/>
          </w:tcPr>
          <w:p w14:paraId="5D71B5A0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228AB922" w14:textId="6E51A2AC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0" w:type="dxa"/>
          </w:tcPr>
          <w:p w14:paraId="3EED1AC1" w14:textId="0601C55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Chocolates and bottle of wine</w:t>
            </w:r>
          </w:p>
        </w:tc>
        <w:tc>
          <w:tcPr>
            <w:tcW w:w="1560" w:type="dxa"/>
          </w:tcPr>
          <w:p w14:paraId="292829F1" w14:textId="159EC26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2835" w:type="dxa"/>
          </w:tcPr>
          <w:p w14:paraId="350A5D73" w14:textId="0CFC5F7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Accepted.</w:t>
            </w:r>
          </w:p>
        </w:tc>
      </w:tr>
      <w:tr w:rsidR="00DE3FB5" w14:paraId="1C81C62D" w14:textId="77777777" w:rsidTr="00DE3FB5">
        <w:trPr>
          <w:jc w:val="center"/>
        </w:trPr>
        <w:tc>
          <w:tcPr>
            <w:tcW w:w="1419" w:type="dxa"/>
          </w:tcPr>
          <w:p w14:paraId="7C8F5A3C" w14:textId="1F28569C" w:rsidR="00DE3FB5" w:rsidRDefault="00DE3FB5" w:rsidP="008E6FB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59840" w14:textId="55AE6A14" w:rsidR="00DE3FB5" w:rsidRDefault="00DE3FB5" w:rsidP="008E6FB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E8AD1" w14:textId="5DC7D11F" w:rsidR="00DE3FB5" w:rsidRDefault="00DE3FB5" w:rsidP="008E6FB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6905D46" w14:textId="361EFC74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0" w:type="dxa"/>
          </w:tcPr>
          <w:p w14:paraId="4B572F41" w14:textId="1E1210E6" w:rsidR="00DE3FB5" w:rsidRDefault="00DE3FB5" w:rsidP="008E6FB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14:paraId="6ABCAEDF" w14:textId="66CB3DE3" w:rsidR="00DE3FB5" w:rsidRDefault="00DE3FB5" w:rsidP="008E6FB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0139ABD5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</w:p>
        </w:tc>
      </w:tr>
      <w:bookmarkEnd w:id="0"/>
    </w:tbl>
    <w:p w14:paraId="79E4472F" w14:textId="0D3DB77E" w:rsidR="00C667DE" w:rsidRDefault="00C667DE" w:rsidP="008E6FB3">
      <w:pPr>
        <w:jc w:val="center"/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27D9CBA8" w14:textId="77777777" w:rsidR="00804B8D" w:rsidRDefault="00804B8D" w:rsidP="008E6FB3">
      <w:pPr>
        <w:jc w:val="center"/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28B2579F" w14:textId="77777777" w:rsidR="002B56CC" w:rsidRDefault="002B56CC" w:rsidP="008E6FB3">
      <w:pPr>
        <w:jc w:val="center"/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1346F9F1" w14:textId="4FDD7B13" w:rsidR="00AC0B77" w:rsidRPr="00DD06CE" w:rsidRDefault="00AC0B77" w:rsidP="008E6FB3">
      <w:pPr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DD06CE">
        <w:rPr>
          <w:rFonts w:ascii="Arial" w:hAnsi="Arial" w:cs="Arial"/>
          <w:b/>
          <w:sz w:val="32"/>
          <w:szCs w:val="32"/>
          <w:u w:val="single"/>
        </w:rPr>
        <w:lastRenderedPageBreak/>
        <w:t>Charitable Donations received by the Fundraising Team</w:t>
      </w:r>
      <w:r w:rsidR="00590966">
        <w:rPr>
          <w:rFonts w:ascii="Arial" w:hAnsi="Arial" w:cs="Arial"/>
          <w:b/>
          <w:sz w:val="32"/>
          <w:szCs w:val="32"/>
          <w:u w:val="single"/>
        </w:rPr>
        <w:t xml:space="preserve"> 2024-2025</w:t>
      </w:r>
    </w:p>
    <w:p w14:paraId="24EF552A" w14:textId="77777777" w:rsidR="00AC0B77" w:rsidRDefault="00AC0B77" w:rsidP="008E6FB3">
      <w:pPr>
        <w:jc w:val="center"/>
      </w:pPr>
    </w:p>
    <w:tbl>
      <w:tblPr>
        <w:tblStyle w:val="TableGrid"/>
        <w:tblW w:w="14318" w:type="dxa"/>
        <w:jc w:val="center"/>
        <w:tblLayout w:type="fixed"/>
        <w:tblLook w:val="04A0" w:firstRow="1" w:lastRow="0" w:firstColumn="1" w:lastColumn="0" w:noHBand="0" w:noVBand="1"/>
      </w:tblPr>
      <w:tblGrid>
        <w:gridCol w:w="1418"/>
        <w:gridCol w:w="1560"/>
        <w:gridCol w:w="1559"/>
        <w:gridCol w:w="1843"/>
        <w:gridCol w:w="2126"/>
        <w:gridCol w:w="1559"/>
        <w:gridCol w:w="1713"/>
        <w:gridCol w:w="2540"/>
      </w:tblGrid>
      <w:tr w:rsidR="00DE3FB5" w:rsidRPr="00A9278F" w14:paraId="25EBE3F3" w14:textId="77777777" w:rsidTr="00DE3FB5">
        <w:trPr>
          <w:jc w:val="center"/>
        </w:trPr>
        <w:tc>
          <w:tcPr>
            <w:tcW w:w="1418" w:type="dxa"/>
            <w:shd w:val="clear" w:color="auto" w:fill="2E74B5" w:themeFill="accent1" w:themeFillShade="BF"/>
          </w:tcPr>
          <w:p w14:paraId="0CA2F218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bookmarkStart w:id="1" w:name="_Hlk126236616"/>
            <w:r w:rsidRPr="00A9278F">
              <w:rPr>
                <w:rFonts w:ascii="Arial" w:hAnsi="Arial" w:cs="Arial"/>
                <w:b/>
                <w:color w:val="FFFFFF" w:themeColor="background1"/>
              </w:rPr>
              <w:t>Reference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622E4148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38B5AB3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4233BF3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6" w:type="dxa"/>
            <w:shd w:val="clear" w:color="auto" w:fill="2E74B5" w:themeFill="accent1" w:themeFillShade="BF"/>
          </w:tcPr>
          <w:p w14:paraId="46BFB896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Description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44192E21" w14:textId="77777777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Value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713" w:type="dxa"/>
            <w:shd w:val="clear" w:color="auto" w:fill="2E74B5" w:themeFill="accent1" w:themeFillShade="BF"/>
          </w:tcPr>
          <w:p w14:paraId="3BE0BD44" w14:textId="5A62FA0C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Where value estimated, explanation as to how estimate was decided</w:t>
            </w:r>
          </w:p>
        </w:tc>
        <w:tc>
          <w:tcPr>
            <w:tcW w:w="2540" w:type="dxa"/>
            <w:shd w:val="clear" w:color="auto" w:fill="2E74B5" w:themeFill="accent1" w:themeFillShade="BF"/>
          </w:tcPr>
          <w:p w14:paraId="2A840621" w14:textId="4D35F601" w:rsidR="00DE3FB5" w:rsidRPr="00A9278F" w:rsidRDefault="00DE3FB5" w:rsidP="008E6FB3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Accepted or Declined</w:t>
            </w:r>
          </w:p>
        </w:tc>
      </w:tr>
      <w:bookmarkEnd w:id="1"/>
      <w:tr w:rsidR="00DE3FB5" w:rsidRPr="00F563A6" w14:paraId="7DADFBA9" w14:textId="77777777" w:rsidTr="00DE3FB5">
        <w:trPr>
          <w:jc w:val="center"/>
        </w:trPr>
        <w:tc>
          <w:tcPr>
            <w:tcW w:w="1418" w:type="dxa"/>
          </w:tcPr>
          <w:p w14:paraId="6594B173" w14:textId="3609FC37" w:rsidR="00DE3FB5" w:rsidRPr="00F563A6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87042" w14:textId="289CB5DA" w:rsidR="00DE3FB5" w:rsidRPr="00F563A6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74189" w14:textId="52B496DC" w:rsidR="00DE3FB5" w:rsidRPr="00F563A6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15/05/2024</w:t>
            </w:r>
          </w:p>
        </w:tc>
        <w:tc>
          <w:tcPr>
            <w:tcW w:w="1843" w:type="dxa"/>
          </w:tcPr>
          <w:p w14:paraId="750C50F5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C89E907" w14:textId="748ABB71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4C9CE4BA" w14:textId="1426D4E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1x </w:t>
            </w:r>
            <w:proofErr w:type="spellStart"/>
            <w:r>
              <w:rPr>
                <w:rFonts w:ascii="Arial" w:hAnsi="Arial" w:cs="Arial"/>
              </w:rPr>
              <w:t>Biozoon</w:t>
            </w:r>
            <w:proofErr w:type="spellEnd"/>
          </w:p>
          <w:p w14:paraId="7E4E8338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10x A4 Whiteboards</w:t>
            </w:r>
          </w:p>
          <w:p w14:paraId="45EFE618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5x A5 whiteboards</w:t>
            </w:r>
          </w:p>
          <w:p w14:paraId="42092C0B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2x Pack matt Laminating pouches</w:t>
            </w:r>
          </w:p>
          <w:p w14:paraId="7DD5D168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1x E-Tran Frame</w:t>
            </w:r>
          </w:p>
          <w:p w14:paraId="4E0C1A40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1x Binding Machine</w:t>
            </w:r>
          </w:p>
          <w:p w14:paraId="51BD9D97" w14:textId="049DAE74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1x Fridge (with freezer)</w:t>
            </w:r>
          </w:p>
        </w:tc>
        <w:tc>
          <w:tcPr>
            <w:tcW w:w="1559" w:type="dxa"/>
          </w:tcPr>
          <w:p w14:paraId="725380FF" w14:textId="711F7A4B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£400</w:t>
            </w:r>
          </w:p>
        </w:tc>
        <w:tc>
          <w:tcPr>
            <w:tcW w:w="1713" w:type="dxa"/>
          </w:tcPr>
          <w:p w14:paraId="4F9511B2" w14:textId="303A4CBE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Approx.</w:t>
            </w:r>
          </w:p>
        </w:tc>
        <w:tc>
          <w:tcPr>
            <w:tcW w:w="2540" w:type="dxa"/>
          </w:tcPr>
          <w:p w14:paraId="3DB25685" w14:textId="5638665A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1940E7FB" w14:textId="77777777" w:rsidTr="00DE3FB5">
        <w:trPr>
          <w:jc w:val="center"/>
        </w:trPr>
        <w:tc>
          <w:tcPr>
            <w:tcW w:w="1418" w:type="dxa"/>
          </w:tcPr>
          <w:p w14:paraId="169C9050" w14:textId="3F7AA684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5901BE" w14:textId="02854FB4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47DBC" w14:textId="5AB87C89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843" w:type="dxa"/>
          </w:tcPr>
          <w:p w14:paraId="41D0D21E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578797B" w14:textId="0319A165" w:rsidR="00DE3FB5" w:rsidRPr="00F563A6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49D9118A" w14:textId="479EDC2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 Furniture</w:t>
            </w:r>
          </w:p>
        </w:tc>
        <w:tc>
          <w:tcPr>
            <w:tcW w:w="1559" w:type="dxa"/>
          </w:tcPr>
          <w:p w14:paraId="2782BB45" w14:textId="469F710D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£3500</w:t>
            </w:r>
          </w:p>
        </w:tc>
        <w:tc>
          <w:tcPr>
            <w:tcW w:w="1713" w:type="dxa"/>
          </w:tcPr>
          <w:p w14:paraId="0D845E39" w14:textId="346FC64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Owner of MSW gave the price</w:t>
            </w:r>
          </w:p>
        </w:tc>
        <w:tc>
          <w:tcPr>
            <w:tcW w:w="2540" w:type="dxa"/>
          </w:tcPr>
          <w:p w14:paraId="23629D7F" w14:textId="53E97B3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2865BDEE" w14:textId="77777777" w:rsidTr="00DE3FB5">
        <w:trPr>
          <w:jc w:val="center"/>
        </w:trPr>
        <w:tc>
          <w:tcPr>
            <w:tcW w:w="1418" w:type="dxa"/>
          </w:tcPr>
          <w:p w14:paraId="6A104FAA" w14:textId="7760EB58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D118A" w14:textId="2B064D17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69A5F" w14:textId="4A993511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843" w:type="dxa"/>
          </w:tcPr>
          <w:p w14:paraId="7295B70C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FFD140B" w14:textId="749C3A7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4AF6A244" w14:textId="3F16D8BA" w:rsidR="00DE3FB5" w:rsidRDefault="00DE3FB5" w:rsidP="008E6FB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Breville</w:t>
            </w:r>
            <w:proofErr w:type="spellEnd"/>
            <w:r>
              <w:rPr>
                <w:rFonts w:ascii="Arial" w:hAnsi="Arial" w:cs="Arial"/>
              </w:rPr>
              <w:t xml:space="preserve"> Blender x5 plus 1 extra bottle</w:t>
            </w:r>
          </w:p>
        </w:tc>
        <w:tc>
          <w:tcPr>
            <w:tcW w:w="1559" w:type="dxa"/>
          </w:tcPr>
          <w:p w14:paraId="72BBF459" w14:textId="5C5775AE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£133.45</w:t>
            </w:r>
          </w:p>
        </w:tc>
        <w:tc>
          <w:tcPr>
            <w:tcW w:w="1713" w:type="dxa"/>
          </w:tcPr>
          <w:p w14:paraId="7EB0CE38" w14:textId="6A853B39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RRP £24.99 X5</w:t>
            </w:r>
          </w:p>
          <w:p w14:paraId="10701AF7" w14:textId="07EE0769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Extra bottle RRP £8.50</w:t>
            </w:r>
          </w:p>
        </w:tc>
        <w:tc>
          <w:tcPr>
            <w:tcW w:w="2540" w:type="dxa"/>
          </w:tcPr>
          <w:p w14:paraId="78DF44F7" w14:textId="3FAC63B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6AEA5767" w14:textId="77777777" w:rsidTr="00DE3FB5">
        <w:trPr>
          <w:jc w:val="center"/>
        </w:trPr>
        <w:tc>
          <w:tcPr>
            <w:tcW w:w="1418" w:type="dxa"/>
          </w:tcPr>
          <w:p w14:paraId="62341339" w14:textId="2253E45D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261A7" w14:textId="715FC808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90561" w14:textId="356ED576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29/04/2024</w:t>
            </w:r>
          </w:p>
        </w:tc>
        <w:tc>
          <w:tcPr>
            <w:tcW w:w="1843" w:type="dxa"/>
          </w:tcPr>
          <w:p w14:paraId="77FFEE20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7B503F8A" w14:textId="305F2EC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50A29827" w14:textId="34AB43D3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Care packages (toiletries)</w:t>
            </w:r>
          </w:p>
        </w:tc>
        <w:tc>
          <w:tcPr>
            <w:tcW w:w="1559" w:type="dxa"/>
          </w:tcPr>
          <w:p w14:paraId="08B3F64D" w14:textId="2F02EB3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£5950</w:t>
            </w:r>
          </w:p>
        </w:tc>
        <w:tc>
          <w:tcPr>
            <w:tcW w:w="1713" w:type="dxa"/>
          </w:tcPr>
          <w:p w14:paraId="713F287F" w14:textId="143DE9E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Estimated value</w:t>
            </w:r>
          </w:p>
        </w:tc>
        <w:tc>
          <w:tcPr>
            <w:tcW w:w="2540" w:type="dxa"/>
          </w:tcPr>
          <w:p w14:paraId="4EAA00B7" w14:textId="26420CFE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1BAF4C37" w14:textId="77777777" w:rsidTr="00DE3FB5">
        <w:trPr>
          <w:jc w:val="center"/>
        </w:trPr>
        <w:tc>
          <w:tcPr>
            <w:tcW w:w="1418" w:type="dxa"/>
          </w:tcPr>
          <w:p w14:paraId="215CAD81" w14:textId="081FC7C5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8FD0F" w14:textId="69A43775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91286D" w14:textId="15216D23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3E64A2F1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3AC8C0BA" w14:textId="35CBDF7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066A2166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Baby and Children’s Items</w:t>
            </w:r>
          </w:p>
          <w:p w14:paraId="42968566" w14:textId="039C5ED5" w:rsidR="00DE3FB5" w:rsidRDefault="00DE3FB5" w:rsidP="008E6FB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Babygows</w:t>
            </w:r>
            <w:proofErr w:type="spellEnd"/>
            <w:r>
              <w:rPr>
                <w:rFonts w:ascii="Arial" w:hAnsi="Arial" w:cs="Arial"/>
              </w:rPr>
              <w:t>, Bibs, Vests, Blankets, Toiletries, Chargers, pj’s, Wipes, Watch, Snakes and Ladders game.</w:t>
            </w:r>
          </w:p>
        </w:tc>
        <w:tc>
          <w:tcPr>
            <w:tcW w:w="1559" w:type="dxa"/>
          </w:tcPr>
          <w:p w14:paraId="23886E20" w14:textId="0F26D68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£106</w:t>
            </w:r>
          </w:p>
        </w:tc>
        <w:tc>
          <w:tcPr>
            <w:tcW w:w="1713" w:type="dxa"/>
          </w:tcPr>
          <w:p w14:paraId="43F593D2" w14:textId="4EF94536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Price tags on items</w:t>
            </w:r>
          </w:p>
        </w:tc>
        <w:tc>
          <w:tcPr>
            <w:tcW w:w="2540" w:type="dxa"/>
          </w:tcPr>
          <w:p w14:paraId="721B483D" w14:textId="3FFAC968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636798F9" w14:textId="77777777" w:rsidTr="00DE3FB5">
        <w:trPr>
          <w:jc w:val="center"/>
        </w:trPr>
        <w:tc>
          <w:tcPr>
            <w:tcW w:w="1418" w:type="dxa"/>
          </w:tcPr>
          <w:p w14:paraId="38DB1F59" w14:textId="18158AC2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4E62B0" w14:textId="3342EEE7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2CCD1B" w14:textId="1520D3FF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27719263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54C57679" w14:textId="4B09B50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365EEEDA" w14:textId="4BE119C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45x Easter Eggs</w:t>
            </w:r>
          </w:p>
        </w:tc>
        <w:tc>
          <w:tcPr>
            <w:tcW w:w="1559" w:type="dxa"/>
          </w:tcPr>
          <w:p w14:paraId="72FDF470" w14:textId="0A5B642B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£180</w:t>
            </w:r>
          </w:p>
        </w:tc>
        <w:tc>
          <w:tcPr>
            <w:tcW w:w="1713" w:type="dxa"/>
          </w:tcPr>
          <w:p w14:paraId="13976553" w14:textId="15A60BF5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Tesco £4 each</w:t>
            </w:r>
          </w:p>
        </w:tc>
        <w:tc>
          <w:tcPr>
            <w:tcW w:w="2540" w:type="dxa"/>
          </w:tcPr>
          <w:p w14:paraId="0491AB5C" w14:textId="2C54F38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08189175" w14:textId="77777777" w:rsidTr="00DE3FB5">
        <w:trPr>
          <w:jc w:val="center"/>
        </w:trPr>
        <w:tc>
          <w:tcPr>
            <w:tcW w:w="1418" w:type="dxa"/>
          </w:tcPr>
          <w:p w14:paraId="69C18079" w14:textId="7A45B362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A86E3" w14:textId="74CB5855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57FA3" w14:textId="0728F150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48BE4B1A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57BE93DD" w14:textId="4753F166" w:rsidR="00DE3FB5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lastRenderedPageBreak/>
              <w:t>Corporate Governance</w:t>
            </w:r>
          </w:p>
        </w:tc>
        <w:tc>
          <w:tcPr>
            <w:tcW w:w="2126" w:type="dxa"/>
          </w:tcPr>
          <w:p w14:paraId="453B64AB" w14:textId="2B1BB28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200x small easter eggs</w:t>
            </w:r>
          </w:p>
        </w:tc>
        <w:tc>
          <w:tcPr>
            <w:tcW w:w="1559" w:type="dxa"/>
          </w:tcPr>
          <w:p w14:paraId="1291D6BB" w14:textId="2CB7F82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£240</w:t>
            </w:r>
          </w:p>
        </w:tc>
        <w:tc>
          <w:tcPr>
            <w:tcW w:w="1713" w:type="dxa"/>
          </w:tcPr>
          <w:p w14:paraId="7FE778E8" w14:textId="1E257FB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Tesco £1.20 each</w:t>
            </w:r>
          </w:p>
        </w:tc>
        <w:tc>
          <w:tcPr>
            <w:tcW w:w="2540" w:type="dxa"/>
          </w:tcPr>
          <w:p w14:paraId="44839C86" w14:textId="1FA21EF3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677207CB" w14:textId="77777777" w:rsidTr="00DE3FB5">
        <w:trPr>
          <w:jc w:val="center"/>
        </w:trPr>
        <w:tc>
          <w:tcPr>
            <w:tcW w:w="1418" w:type="dxa"/>
          </w:tcPr>
          <w:p w14:paraId="6E7CEBC7" w14:textId="556BDB4F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E1147" w14:textId="3D8568BE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99E7F" w14:textId="6EB6F33D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73D54146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06622F7A" w14:textId="5735FD8F" w:rsidR="00DE3FB5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30B8E0D6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 eggs</w:t>
            </w:r>
          </w:p>
          <w:p w14:paraId="7FC41DC7" w14:textId="06241150" w:rsidR="00DE3FB5" w:rsidRDefault="00DE3FB5" w:rsidP="008E6FB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21B75FEB" w14:textId="5D9649D0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£87.40</w:t>
            </w:r>
          </w:p>
        </w:tc>
        <w:tc>
          <w:tcPr>
            <w:tcW w:w="1713" w:type="dxa"/>
          </w:tcPr>
          <w:p w14:paraId="5E37E32B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27x £1.20</w:t>
            </w:r>
          </w:p>
          <w:p w14:paraId="688C1EC6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10x £4</w:t>
            </w:r>
          </w:p>
          <w:p w14:paraId="12E78155" w14:textId="6190BCE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10x £1.20</w:t>
            </w:r>
          </w:p>
        </w:tc>
        <w:tc>
          <w:tcPr>
            <w:tcW w:w="2540" w:type="dxa"/>
          </w:tcPr>
          <w:p w14:paraId="11E05D90" w14:textId="298A06F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00C6EB14" w14:textId="77777777" w:rsidTr="00DE3FB5">
        <w:trPr>
          <w:jc w:val="center"/>
        </w:trPr>
        <w:tc>
          <w:tcPr>
            <w:tcW w:w="1418" w:type="dxa"/>
          </w:tcPr>
          <w:p w14:paraId="0E6A1D48" w14:textId="59D18A97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21924" w14:textId="64F86CA7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B4695" w14:textId="536B40AD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3897A121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548F8710" w14:textId="2C0D541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213D4EDA" w14:textId="2F3A6F3A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Arts and Crafts/ colouring books, soft teddies and chocolate</w:t>
            </w:r>
          </w:p>
        </w:tc>
        <w:tc>
          <w:tcPr>
            <w:tcW w:w="1559" w:type="dxa"/>
          </w:tcPr>
          <w:p w14:paraId="4806B319" w14:textId="27AD28F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£300</w:t>
            </w:r>
          </w:p>
        </w:tc>
        <w:tc>
          <w:tcPr>
            <w:tcW w:w="1713" w:type="dxa"/>
          </w:tcPr>
          <w:p w14:paraId="44119EDF" w14:textId="6FC9C5B4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 from Lola Jones at Admiral</w:t>
            </w:r>
          </w:p>
        </w:tc>
        <w:tc>
          <w:tcPr>
            <w:tcW w:w="2540" w:type="dxa"/>
          </w:tcPr>
          <w:p w14:paraId="20CD5873" w14:textId="2AB28F1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65CB450A" w14:textId="77777777" w:rsidTr="00DE3FB5">
        <w:trPr>
          <w:jc w:val="center"/>
        </w:trPr>
        <w:tc>
          <w:tcPr>
            <w:tcW w:w="1418" w:type="dxa"/>
          </w:tcPr>
          <w:p w14:paraId="40686D61" w14:textId="19CECCE7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8FD6E" w14:textId="0FB766AB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F1A9D" w14:textId="2A7E247D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08/04/2024</w:t>
            </w:r>
          </w:p>
        </w:tc>
        <w:tc>
          <w:tcPr>
            <w:tcW w:w="1843" w:type="dxa"/>
          </w:tcPr>
          <w:p w14:paraId="752AF729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158CAE9D" w14:textId="0C58CB6C" w:rsidR="00DE3FB5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51137724" w14:textId="03542A19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Dinosaur costume</w:t>
            </w:r>
          </w:p>
        </w:tc>
        <w:tc>
          <w:tcPr>
            <w:tcW w:w="1559" w:type="dxa"/>
          </w:tcPr>
          <w:p w14:paraId="72CE70D0" w14:textId="378C5E5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£129.53</w:t>
            </w:r>
          </w:p>
        </w:tc>
        <w:tc>
          <w:tcPr>
            <w:tcW w:w="1713" w:type="dxa"/>
          </w:tcPr>
          <w:p w14:paraId="74CABDB7" w14:textId="725B851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 from Nigel, ATFV</w:t>
            </w:r>
          </w:p>
        </w:tc>
        <w:tc>
          <w:tcPr>
            <w:tcW w:w="2540" w:type="dxa"/>
          </w:tcPr>
          <w:p w14:paraId="1E66B8C6" w14:textId="6A505B1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72329F81" w14:textId="77777777" w:rsidTr="00DE3FB5">
        <w:trPr>
          <w:jc w:val="center"/>
        </w:trPr>
        <w:tc>
          <w:tcPr>
            <w:tcW w:w="1418" w:type="dxa"/>
          </w:tcPr>
          <w:p w14:paraId="2E02B19C" w14:textId="55ECC52E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HB847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48125" w14:textId="07D170EB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B2942" w14:textId="692286C1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03/04/2024</w:t>
            </w:r>
          </w:p>
        </w:tc>
        <w:tc>
          <w:tcPr>
            <w:tcW w:w="1843" w:type="dxa"/>
          </w:tcPr>
          <w:p w14:paraId="3DFD81B0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612A8105" w14:textId="41651D5F" w:rsidR="00DE3FB5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6840CF70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Ester Eggs</w:t>
            </w:r>
          </w:p>
          <w:p w14:paraId="6E799A75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Smallx</w:t>
            </w:r>
            <w:proofErr w:type="spellEnd"/>
            <w:r>
              <w:rPr>
                <w:rFonts w:ascii="Arial" w:hAnsi="Arial" w:cs="Arial"/>
              </w:rPr>
              <w:t xml:space="preserve"> 57</w:t>
            </w:r>
          </w:p>
          <w:p w14:paraId="0E065D84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Medium 46</w:t>
            </w:r>
          </w:p>
          <w:p w14:paraId="06CF9E9E" w14:textId="77777777" w:rsidR="00DE3FB5" w:rsidRDefault="00DE3FB5" w:rsidP="008E6FB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Largex</w:t>
            </w:r>
            <w:proofErr w:type="spellEnd"/>
            <w:r>
              <w:rPr>
                <w:rFonts w:ascii="Arial" w:hAnsi="Arial" w:cs="Arial"/>
              </w:rPr>
              <w:t xml:space="preserve"> 25</w:t>
            </w:r>
          </w:p>
          <w:p w14:paraId="36A497ED" w14:textId="775F45D4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 items</w:t>
            </w:r>
          </w:p>
        </w:tc>
        <w:tc>
          <w:tcPr>
            <w:tcW w:w="1559" w:type="dxa"/>
          </w:tcPr>
          <w:p w14:paraId="63653A49" w14:textId="454FABF1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£486.40</w:t>
            </w:r>
          </w:p>
        </w:tc>
        <w:tc>
          <w:tcPr>
            <w:tcW w:w="1713" w:type="dxa"/>
          </w:tcPr>
          <w:p w14:paraId="3D79DE88" w14:textId="2F047932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Tesco prices</w:t>
            </w:r>
          </w:p>
        </w:tc>
        <w:tc>
          <w:tcPr>
            <w:tcW w:w="2540" w:type="dxa"/>
          </w:tcPr>
          <w:p w14:paraId="0D2F7F48" w14:textId="04E491CD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  <w:tr w:rsidR="00DE3FB5" w:rsidRPr="00F563A6" w14:paraId="7C36AFBD" w14:textId="77777777" w:rsidTr="00DE3FB5">
        <w:trPr>
          <w:jc w:val="center"/>
        </w:trPr>
        <w:tc>
          <w:tcPr>
            <w:tcW w:w="1418" w:type="dxa"/>
          </w:tcPr>
          <w:p w14:paraId="0346E989" w14:textId="1C6F4D47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HB863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79D036" w14:textId="74F45270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01/05/2024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357E3D" w14:textId="5C0B94FD" w:rsidR="00DE3FB5" w:rsidRDefault="00DE3FB5" w:rsidP="008E6FB3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24/06/2024</w:t>
            </w:r>
          </w:p>
        </w:tc>
        <w:tc>
          <w:tcPr>
            <w:tcW w:w="1843" w:type="dxa"/>
          </w:tcPr>
          <w:p w14:paraId="435F82F4" w14:textId="77777777" w:rsidR="00DE3FB5" w:rsidRPr="006B7A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 Administrator</w:t>
            </w:r>
          </w:p>
          <w:p w14:paraId="6D38B3BD" w14:textId="422FAAB3" w:rsidR="00DE3FB5" w:rsidRPr="0085598B" w:rsidRDefault="00DE3FB5" w:rsidP="008E6FB3">
            <w:pPr>
              <w:jc w:val="center"/>
              <w:rPr>
                <w:rFonts w:ascii="Arial" w:hAnsi="Arial" w:cs="Arial"/>
              </w:rPr>
            </w:pPr>
            <w:r w:rsidRPr="006B7A8B">
              <w:rPr>
                <w:rFonts w:ascii="Arial" w:hAnsi="Arial" w:cs="Arial"/>
              </w:rPr>
              <w:t>Corporate Governance</w:t>
            </w:r>
          </w:p>
        </w:tc>
        <w:tc>
          <w:tcPr>
            <w:tcW w:w="2126" w:type="dxa"/>
          </w:tcPr>
          <w:p w14:paraId="335441BD" w14:textId="1F283335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Cuddle Cot and Moses Basket</w:t>
            </w:r>
          </w:p>
        </w:tc>
        <w:tc>
          <w:tcPr>
            <w:tcW w:w="1559" w:type="dxa"/>
          </w:tcPr>
          <w:p w14:paraId="426AAEAD" w14:textId="5944D55F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£1700</w:t>
            </w:r>
          </w:p>
        </w:tc>
        <w:tc>
          <w:tcPr>
            <w:tcW w:w="1713" w:type="dxa"/>
          </w:tcPr>
          <w:p w14:paraId="11BBF379" w14:textId="64414787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Price from </w:t>
            </w:r>
            <w:proofErr w:type="spellStart"/>
            <w:r>
              <w:rPr>
                <w:rFonts w:ascii="Arial" w:hAnsi="Arial" w:cs="Arial"/>
              </w:rPr>
              <w:t>Fleximort</w:t>
            </w:r>
            <w:proofErr w:type="spellEnd"/>
          </w:p>
        </w:tc>
        <w:tc>
          <w:tcPr>
            <w:tcW w:w="2540" w:type="dxa"/>
          </w:tcPr>
          <w:p w14:paraId="7BA8223E" w14:textId="112D2635" w:rsidR="00DE3FB5" w:rsidRDefault="00DE3FB5" w:rsidP="008E6FB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</w:p>
        </w:tc>
      </w:tr>
    </w:tbl>
    <w:p w14:paraId="3B27EBFA" w14:textId="77777777" w:rsidR="00AC0B77" w:rsidRDefault="00AC0B77"/>
    <w:p w14:paraId="034B7DFF" w14:textId="77777777" w:rsidR="00AC0B77" w:rsidRDefault="00AC0B77"/>
    <w:p w14:paraId="601E6F35" w14:textId="77777777" w:rsidR="00AC0B77" w:rsidRDefault="00AC0B77"/>
    <w:p w14:paraId="0A9D1B40" w14:textId="77777777" w:rsidR="00AC0B77" w:rsidRDefault="00AC0B77"/>
    <w:p w14:paraId="482B154E" w14:textId="77777777" w:rsidR="00AC0B77" w:rsidRDefault="00AC0B77"/>
    <w:p w14:paraId="37DD2DE0" w14:textId="77777777" w:rsidR="00AC0B77" w:rsidRDefault="00AC0B77"/>
    <w:p w14:paraId="3B35AA5D" w14:textId="77777777" w:rsidR="00AC0B77" w:rsidRDefault="00AC0B77"/>
    <w:p w14:paraId="14D59046" w14:textId="77777777" w:rsidR="00AC0B77" w:rsidRDefault="00AC0B77"/>
    <w:p w14:paraId="600C82C7" w14:textId="77777777" w:rsidR="00AC0B77" w:rsidRDefault="00AC0B77"/>
    <w:p w14:paraId="5B01F2B8" w14:textId="77777777" w:rsidR="00AC0B77" w:rsidRDefault="00AC0B77"/>
    <w:p w14:paraId="74C9624B" w14:textId="77777777" w:rsidR="00AC0B77" w:rsidRDefault="00AC0B77"/>
    <w:p w14:paraId="6CCCD533" w14:textId="77777777" w:rsidR="00AC0B77" w:rsidRDefault="00AC0B77"/>
    <w:p w14:paraId="091BEC68" w14:textId="77777777" w:rsidR="00AC0B77" w:rsidRDefault="00AC0B77"/>
    <w:p w14:paraId="0F491465" w14:textId="77777777" w:rsidR="00AC0B77" w:rsidRDefault="00AC0B77"/>
    <w:sectPr w:rsidR="00AC0B77" w:rsidSect="004C28D4">
      <w:footerReference w:type="default" r:id="rId7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D3AB84" w14:textId="77777777" w:rsidR="006A32E2" w:rsidRDefault="006A32E2" w:rsidP="00D44693">
      <w:pPr>
        <w:spacing w:after="0" w:line="240" w:lineRule="auto"/>
      </w:pPr>
      <w:r>
        <w:separator/>
      </w:r>
    </w:p>
  </w:endnote>
  <w:endnote w:type="continuationSeparator" w:id="0">
    <w:p w14:paraId="362EAD87" w14:textId="77777777" w:rsidR="006A32E2" w:rsidRDefault="006A32E2" w:rsidP="00D44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3F0C22" w14:textId="3776C656" w:rsidR="00D44693" w:rsidRPr="00DD06CE" w:rsidRDefault="00DD06CE">
    <w:pPr>
      <w:pStyle w:val="Footer"/>
      <w:rPr>
        <w:rFonts w:ascii="Arial" w:hAnsi="Arial" w:cs="Arial"/>
        <w:sz w:val="24"/>
      </w:rPr>
    </w:pPr>
    <w:r w:rsidRPr="00DD06CE">
      <w:rPr>
        <w:rFonts w:ascii="Arial" w:hAnsi="Arial" w:cs="Arial"/>
        <w:sz w:val="24"/>
      </w:rPr>
      <w:t xml:space="preserve">Gifts and </w:t>
    </w:r>
    <w:r w:rsidR="00D44693" w:rsidRPr="00DD06CE">
      <w:rPr>
        <w:rFonts w:ascii="Arial" w:hAnsi="Arial" w:cs="Arial"/>
        <w:sz w:val="24"/>
      </w:rPr>
      <w:t xml:space="preserve">Hospitality Register </w:t>
    </w:r>
    <w:r w:rsidR="000C49E3">
      <w:rPr>
        <w:rFonts w:ascii="Arial" w:hAnsi="Arial" w:cs="Arial"/>
        <w:sz w:val="24"/>
      </w:rPr>
      <w:t>–</w:t>
    </w:r>
    <w:r w:rsidR="0012496A">
      <w:rPr>
        <w:rFonts w:ascii="Arial" w:hAnsi="Arial" w:cs="Arial"/>
        <w:sz w:val="24"/>
      </w:rPr>
      <w:t xml:space="preserve"> 202</w:t>
    </w:r>
    <w:r w:rsidR="00590966">
      <w:rPr>
        <w:rFonts w:ascii="Arial" w:hAnsi="Arial" w:cs="Arial"/>
        <w:sz w:val="24"/>
      </w:rPr>
      <w:t>4</w:t>
    </w:r>
    <w:r w:rsidR="0012496A">
      <w:rPr>
        <w:rFonts w:ascii="Arial" w:hAnsi="Arial" w:cs="Arial"/>
        <w:sz w:val="24"/>
      </w:rPr>
      <w:t>/2</w:t>
    </w:r>
    <w:r w:rsidR="00590966">
      <w:rPr>
        <w:rFonts w:ascii="Arial" w:hAnsi="Arial" w:cs="Arial"/>
        <w:sz w:val="24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32EDA" w14:textId="77777777" w:rsidR="006A32E2" w:rsidRDefault="006A32E2" w:rsidP="00D44693">
      <w:pPr>
        <w:spacing w:after="0" w:line="240" w:lineRule="auto"/>
      </w:pPr>
      <w:r>
        <w:separator/>
      </w:r>
    </w:p>
  </w:footnote>
  <w:footnote w:type="continuationSeparator" w:id="0">
    <w:p w14:paraId="1B19C24B" w14:textId="77777777" w:rsidR="006A32E2" w:rsidRDefault="006A32E2" w:rsidP="00D44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693"/>
    <w:rsid w:val="00037357"/>
    <w:rsid w:val="00043988"/>
    <w:rsid w:val="00077BE2"/>
    <w:rsid w:val="000910D9"/>
    <w:rsid w:val="000C49E3"/>
    <w:rsid w:val="000C68BA"/>
    <w:rsid w:val="000E2E1F"/>
    <w:rsid w:val="000F0031"/>
    <w:rsid w:val="000F1E01"/>
    <w:rsid w:val="0010713D"/>
    <w:rsid w:val="0012496A"/>
    <w:rsid w:val="0016546D"/>
    <w:rsid w:val="00183677"/>
    <w:rsid w:val="00192DE8"/>
    <w:rsid w:val="001A160E"/>
    <w:rsid w:val="001B1494"/>
    <w:rsid w:val="001B4F70"/>
    <w:rsid w:val="001B7540"/>
    <w:rsid w:val="00207732"/>
    <w:rsid w:val="00224207"/>
    <w:rsid w:val="002308AE"/>
    <w:rsid w:val="0024023C"/>
    <w:rsid w:val="00243AB2"/>
    <w:rsid w:val="00263757"/>
    <w:rsid w:val="00263B64"/>
    <w:rsid w:val="002732DD"/>
    <w:rsid w:val="00285867"/>
    <w:rsid w:val="002B51D2"/>
    <w:rsid w:val="002B56CC"/>
    <w:rsid w:val="002B64E8"/>
    <w:rsid w:val="002C1610"/>
    <w:rsid w:val="002C70FD"/>
    <w:rsid w:val="002D12D2"/>
    <w:rsid w:val="002E7EDE"/>
    <w:rsid w:val="00352733"/>
    <w:rsid w:val="003579B6"/>
    <w:rsid w:val="00361E81"/>
    <w:rsid w:val="00367FE9"/>
    <w:rsid w:val="003850A8"/>
    <w:rsid w:val="003870FD"/>
    <w:rsid w:val="003A3CAD"/>
    <w:rsid w:val="003A4C60"/>
    <w:rsid w:val="003C30BE"/>
    <w:rsid w:val="003F5180"/>
    <w:rsid w:val="00416279"/>
    <w:rsid w:val="004201AB"/>
    <w:rsid w:val="00457C61"/>
    <w:rsid w:val="00460DA2"/>
    <w:rsid w:val="00462B7D"/>
    <w:rsid w:val="0046535E"/>
    <w:rsid w:val="00465831"/>
    <w:rsid w:val="00484DF8"/>
    <w:rsid w:val="004B6DC1"/>
    <w:rsid w:val="004C28D4"/>
    <w:rsid w:val="004C3BB8"/>
    <w:rsid w:val="004C5186"/>
    <w:rsid w:val="004C5C0E"/>
    <w:rsid w:val="004D0783"/>
    <w:rsid w:val="004E4370"/>
    <w:rsid w:val="004E4D3C"/>
    <w:rsid w:val="004F0FAE"/>
    <w:rsid w:val="00520452"/>
    <w:rsid w:val="00520C33"/>
    <w:rsid w:val="005267AA"/>
    <w:rsid w:val="00550DF5"/>
    <w:rsid w:val="00557E67"/>
    <w:rsid w:val="0057331C"/>
    <w:rsid w:val="00590966"/>
    <w:rsid w:val="005C7A41"/>
    <w:rsid w:val="005D0C27"/>
    <w:rsid w:val="005E0611"/>
    <w:rsid w:val="005E1938"/>
    <w:rsid w:val="00611C45"/>
    <w:rsid w:val="00617296"/>
    <w:rsid w:val="0062462E"/>
    <w:rsid w:val="006323EF"/>
    <w:rsid w:val="0063781E"/>
    <w:rsid w:val="00655CC3"/>
    <w:rsid w:val="0066082F"/>
    <w:rsid w:val="006A32E2"/>
    <w:rsid w:val="006B7A8B"/>
    <w:rsid w:val="006D0170"/>
    <w:rsid w:val="006D486E"/>
    <w:rsid w:val="006F5258"/>
    <w:rsid w:val="007052F1"/>
    <w:rsid w:val="00706C79"/>
    <w:rsid w:val="00724D53"/>
    <w:rsid w:val="007317CB"/>
    <w:rsid w:val="00736EB6"/>
    <w:rsid w:val="00741FB6"/>
    <w:rsid w:val="00750498"/>
    <w:rsid w:val="007615B0"/>
    <w:rsid w:val="00767118"/>
    <w:rsid w:val="0076791F"/>
    <w:rsid w:val="007766A2"/>
    <w:rsid w:val="00786ED2"/>
    <w:rsid w:val="007A535A"/>
    <w:rsid w:val="007C5DA4"/>
    <w:rsid w:val="007E19DA"/>
    <w:rsid w:val="007F4DDA"/>
    <w:rsid w:val="00801242"/>
    <w:rsid w:val="00804B8D"/>
    <w:rsid w:val="0083018C"/>
    <w:rsid w:val="0083532E"/>
    <w:rsid w:val="00845E91"/>
    <w:rsid w:val="0085342B"/>
    <w:rsid w:val="0085598B"/>
    <w:rsid w:val="008559C6"/>
    <w:rsid w:val="00865E7F"/>
    <w:rsid w:val="00867157"/>
    <w:rsid w:val="008E0B9B"/>
    <w:rsid w:val="008E6FB3"/>
    <w:rsid w:val="009006D9"/>
    <w:rsid w:val="00915F72"/>
    <w:rsid w:val="0094127C"/>
    <w:rsid w:val="0095175E"/>
    <w:rsid w:val="00970ECA"/>
    <w:rsid w:val="009A3320"/>
    <w:rsid w:val="009F22AE"/>
    <w:rsid w:val="00A10125"/>
    <w:rsid w:val="00A13FE4"/>
    <w:rsid w:val="00A74ACD"/>
    <w:rsid w:val="00A9278F"/>
    <w:rsid w:val="00A95B4A"/>
    <w:rsid w:val="00AA2CBD"/>
    <w:rsid w:val="00AC0B77"/>
    <w:rsid w:val="00AC3512"/>
    <w:rsid w:val="00AC55B2"/>
    <w:rsid w:val="00AC5B28"/>
    <w:rsid w:val="00AD58A7"/>
    <w:rsid w:val="00AE29E8"/>
    <w:rsid w:val="00AF6472"/>
    <w:rsid w:val="00B076EE"/>
    <w:rsid w:val="00B108BD"/>
    <w:rsid w:val="00B234B6"/>
    <w:rsid w:val="00B24E9E"/>
    <w:rsid w:val="00B440F3"/>
    <w:rsid w:val="00B51F8A"/>
    <w:rsid w:val="00B67129"/>
    <w:rsid w:val="00B7031A"/>
    <w:rsid w:val="00B76587"/>
    <w:rsid w:val="00B95F1A"/>
    <w:rsid w:val="00BA6315"/>
    <w:rsid w:val="00BD1E03"/>
    <w:rsid w:val="00BD3C2E"/>
    <w:rsid w:val="00BF597E"/>
    <w:rsid w:val="00C03686"/>
    <w:rsid w:val="00C10743"/>
    <w:rsid w:val="00C15FAF"/>
    <w:rsid w:val="00C44E56"/>
    <w:rsid w:val="00C4568D"/>
    <w:rsid w:val="00C54F42"/>
    <w:rsid w:val="00C667DE"/>
    <w:rsid w:val="00C962E4"/>
    <w:rsid w:val="00CB354C"/>
    <w:rsid w:val="00CC352F"/>
    <w:rsid w:val="00CD15CA"/>
    <w:rsid w:val="00CE7D29"/>
    <w:rsid w:val="00D032E8"/>
    <w:rsid w:val="00D16C3F"/>
    <w:rsid w:val="00D44693"/>
    <w:rsid w:val="00D6734F"/>
    <w:rsid w:val="00DB0D76"/>
    <w:rsid w:val="00DD06CE"/>
    <w:rsid w:val="00DD2835"/>
    <w:rsid w:val="00DE3FB5"/>
    <w:rsid w:val="00DF313A"/>
    <w:rsid w:val="00DF3E20"/>
    <w:rsid w:val="00DF74EF"/>
    <w:rsid w:val="00E62982"/>
    <w:rsid w:val="00E734E6"/>
    <w:rsid w:val="00E956BB"/>
    <w:rsid w:val="00EA3161"/>
    <w:rsid w:val="00ED1C4B"/>
    <w:rsid w:val="00ED690C"/>
    <w:rsid w:val="00F05438"/>
    <w:rsid w:val="00F17B14"/>
    <w:rsid w:val="00F2441B"/>
    <w:rsid w:val="00F563A6"/>
    <w:rsid w:val="00F71B2F"/>
    <w:rsid w:val="00F8219C"/>
    <w:rsid w:val="00F8321C"/>
    <w:rsid w:val="00FA5E72"/>
    <w:rsid w:val="00FA7AF0"/>
    <w:rsid w:val="00FF6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F3A56E"/>
  <w15:chartTrackingRefBased/>
  <w15:docId w15:val="{EC634C55-7AF3-43B5-9914-73946D7D8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12D2"/>
  </w:style>
  <w:style w:type="paragraph" w:styleId="Heading2">
    <w:name w:val="heading 2"/>
    <w:basedOn w:val="Normal"/>
    <w:link w:val="Heading2Char"/>
    <w:uiPriority w:val="9"/>
    <w:qFormat/>
    <w:rsid w:val="00915F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446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4693"/>
  </w:style>
  <w:style w:type="paragraph" w:styleId="Footer">
    <w:name w:val="footer"/>
    <w:basedOn w:val="Normal"/>
    <w:link w:val="Foot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4693"/>
  </w:style>
  <w:style w:type="character" w:customStyle="1" w:styleId="Heading2Char">
    <w:name w:val="Heading 2 Char"/>
    <w:basedOn w:val="DefaultParagraphFont"/>
    <w:link w:val="Heading2"/>
    <w:uiPriority w:val="9"/>
    <w:rsid w:val="00915F72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3A3C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97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7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5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1789</TotalTime>
  <Pages>4</Pages>
  <Words>765</Words>
  <Characters>4366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Leah Joseph (Swansea Bay UHB - Corporate)</dc:creator>
  <cp:keywords/>
  <dc:description/>
  <cp:lastModifiedBy>Georgia Lewis  (Swansea Bay UHB - Corporate Governance )</cp:lastModifiedBy>
  <cp:revision>141</cp:revision>
  <dcterms:created xsi:type="dcterms:W3CDTF">2021-09-01T11:40:00Z</dcterms:created>
  <dcterms:modified xsi:type="dcterms:W3CDTF">2024-09-11T08:50:00Z</dcterms:modified>
</cp:coreProperties>
</file>