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D6251" w:rsidR="00F33644" w:rsidP="00F33644" w:rsidRDefault="00F33644" w14:paraId="57BD4670" w14:textId="77777777">
      <w:pPr>
        <w:outlineLvl w:val="0"/>
        <w:rPr>
          <w:rFonts w:ascii="Arial" w:hAnsi="Arial" w:eastAsia="Calibri" w:cs="Arial"/>
          <w:b/>
          <w:sz w:val="28"/>
          <w:szCs w:val="28"/>
          <w:u w:val="single"/>
        </w:rPr>
      </w:pPr>
      <w:bookmarkStart w:name="_Toc120630071" w:id="0"/>
      <w:bookmarkStart w:name="_Toc467753729" w:id="1"/>
      <w:r>
        <w:rPr>
          <w:rFonts w:ascii="Arial" w:hAnsi="Arial" w:cs="Arial"/>
          <w:b/>
        </w:rPr>
        <w:t>APPENDIX 6: APPLI</w:t>
      </w:r>
      <w:r w:rsidR="0096474B">
        <w:rPr>
          <w:rFonts w:ascii="Arial" w:hAnsi="Arial" w:cs="Arial"/>
          <w:b/>
        </w:rPr>
        <w:t>CA</w:t>
      </w:r>
      <w:r>
        <w:rPr>
          <w:rFonts w:ascii="Arial" w:hAnsi="Arial" w:cs="Arial"/>
          <w:b/>
        </w:rPr>
        <w:t>TION TO EMPLOY STAFF FROM C</w:t>
      </w:r>
      <w:r>
        <w:rPr>
          <w:rFonts w:ascii="Arial" w:hAnsi="Arial"/>
          <w:b/>
        </w:rPr>
        <w:t>HARITABLE FUNDS</w:t>
      </w:r>
      <w:bookmarkEnd w:id="0"/>
      <w:r>
        <w:rPr>
          <w:rFonts w:ascii="Arial" w:hAnsi="Arial"/>
          <w:b/>
        </w:rPr>
        <w:t xml:space="preserve"> </w:t>
      </w:r>
    </w:p>
    <w:p w:rsidR="00F33644" w:rsidP="00F33644" w:rsidRDefault="00F33644" w14:paraId="13441C5E" w14:textId="40BCDA1C">
      <w:pPr>
        <w:autoSpaceDE w:val="0"/>
        <w:autoSpaceDN w:val="0"/>
        <w:adjustRightInd w:val="0"/>
        <w:rPr>
          <w:rFonts w:ascii="Arial" w:hAnsi="Arial" w:eastAsia="Calibri" w:cs="Arial"/>
          <w:b/>
          <w:sz w:val="28"/>
          <w:szCs w:val="28"/>
          <w:u w:val="single"/>
        </w:rPr>
      </w:pPr>
    </w:p>
    <w:p w:rsidRPr="001D6251" w:rsidR="00F578C3" w:rsidP="00F33644" w:rsidRDefault="00F578C3" w14:paraId="28084834" w14:textId="77777777">
      <w:pPr>
        <w:autoSpaceDE w:val="0"/>
        <w:autoSpaceDN w:val="0"/>
        <w:adjustRightInd w:val="0"/>
        <w:rPr>
          <w:rFonts w:ascii="Arial" w:hAnsi="Arial" w:eastAsia="Calibri" w:cs="Arial"/>
          <w:b/>
          <w:sz w:val="28"/>
          <w:szCs w:val="28"/>
          <w:u w:val="single"/>
        </w:rPr>
      </w:pPr>
    </w:p>
    <w:p w:rsidRPr="001D6251" w:rsidR="00F33644" w:rsidP="00F33644" w:rsidRDefault="00F33644" w14:paraId="37010848" w14:textId="77777777">
      <w:pPr>
        <w:autoSpaceDE w:val="0"/>
        <w:autoSpaceDN w:val="0"/>
        <w:adjustRightInd w:val="0"/>
        <w:rPr>
          <w:rFonts w:ascii="Arial" w:hAnsi="Arial" w:eastAsia="Calibri" w:cs="Arial"/>
          <w:b/>
          <w:sz w:val="28"/>
          <w:szCs w:val="28"/>
          <w:u w:val="single"/>
        </w:rPr>
      </w:pPr>
      <w:r w:rsidRPr="001D6251">
        <w:rPr>
          <w:rFonts w:ascii="Arial" w:hAnsi="Arial" w:eastAsia="Calibri" w:cs="Arial"/>
          <w:b/>
          <w:sz w:val="28"/>
          <w:szCs w:val="28"/>
          <w:u w:val="single"/>
        </w:rPr>
        <w:t>Introduction</w:t>
      </w:r>
    </w:p>
    <w:p w:rsidRPr="001D6251" w:rsidR="00F33644" w:rsidP="00F33644" w:rsidRDefault="00F33644" w14:paraId="3DA78C98" w14:textId="77777777">
      <w:pPr>
        <w:autoSpaceDE w:val="0"/>
        <w:autoSpaceDN w:val="0"/>
        <w:adjustRightInd w:val="0"/>
        <w:rPr>
          <w:rFonts w:ascii="Arial" w:hAnsi="Arial" w:eastAsia="Calibri" w:cs="Arial"/>
          <w:color w:val="000000"/>
          <w:sz w:val="23"/>
          <w:szCs w:val="23"/>
        </w:rPr>
      </w:pPr>
    </w:p>
    <w:p w:rsidRPr="001D6251" w:rsidR="00F33644" w:rsidP="2AD541A6" w:rsidRDefault="00F33644" w14:paraId="5FC98646" w14:textId="2C6055DC">
      <w:pPr>
        <w:autoSpaceDE w:val="0"/>
        <w:autoSpaceDN w:val="0"/>
        <w:adjustRightInd w:val="0"/>
        <w:rPr>
          <w:rFonts w:ascii="Arial" w:hAnsi="Arial" w:eastAsia="Calibri" w:cs="Arial"/>
          <w:b w:val="1"/>
          <w:bCs w:val="1"/>
          <w:sz w:val="28"/>
          <w:szCs w:val="28"/>
        </w:rPr>
      </w:pPr>
      <w:r w:rsidRPr="2AD541A6" w:rsidR="71820E47">
        <w:rPr>
          <w:rFonts w:ascii="Arial" w:hAnsi="Arial" w:eastAsia="Calibri" w:cs="Arial"/>
          <w:b w:val="1"/>
          <w:bCs w:val="1"/>
          <w:sz w:val="28"/>
          <w:szCs w:val="28"/>
        </w:rPr>
        <w:t xml:space="preserve">Staff costs will not normally be approved from funds held on trust (charitable funds) unless a clear rationale to justify endowment funds as a source of funding is provided. Such requests will need to be considered and approved by the Charitable Funds Committee before approval to recruit and appoint is granted. If you wish to fund staff costs from charitable </w:t>
      </w:r>
      <w:r w:rsidRPr="2AD541A6" w:rsidR="1FAE2941">
        <w:rPr>
          <w:rFonts w:ascii="Arial" w:hAnsi="Arial" w:eastAsia="Calibri" w:cs="Arial"/>
          <w:b w:val="1"/>
          <w:bCs w:val="1"/>
          <w:sz w:val="28"/>
          <w:szCs w:val="28"/>
        </w:rPr>
        <w:t>funds,</w:t>
      </w:r>
      <w:r w:rsidRPr="2AD541A6" w:rsidR="71820E47">
        <w:rPr>
          <w:rFonts w:ascii="Arial" w:hAnsi="Arial" w:eastAsia="Calibri" w:cs="Arial"/>
          <w:b w:val="1"/>
          <w:bCs w:val="1"/>
          <w:sz w:val="28"/>
          <w:szCs w:val="28"/>
        </w:rPr>
        <w:t xml:space="preserve"> please complete in full the form below. </w:t>
      </w:r>
    </w:p>
    <w:p w:rsidRPr="001D6251" w:rsidR="00F33644" w:rsidP="00F33644" w:rsidRDefault="00F33644" w14:paraId="51310A37" w14:textId="77777777">
      <w:pPr>
        <w:spacing w:after="160" w:line="259" w:lineRule="auto"/>
        <w:jc w:val="center"/>
        <w:rPr>
          <w:rFonts w:ascii="Arial" w:hAnsi="Arial" w:eastAsia="Calibri" w:cs="Arial"/>
          <w:b/>
          <w:sz w:val="28"/>
          <w:szCs w:val="28"/>
        </w:rPr>
      </w:pPr>
    </w:p>
    <w:p w:rsidRPr="001D6251" w:rsidR="00F33644" w:rsidP="00F33644" w:rsidRDefault="00F33644" w14:paraId="6161B133" w14:textId="77777777">
      <w:pPr>
        <w:spacing w:after="160" w:line="259" w:lineRule="auto"/>
        <w:jc w:val="center"/>
        <w:rPr>
          <w:rFonts w:ascii="Arial" w:hAnsi="Arial" w:eastAsia="Calibri" w:cs="Arial"/>
          <w:b/>
          <w:sz w:val="28"/>
          <w:szCs w:val="28"/>
          <w:u w:val="single"/>
        </w:rPr>
      </w:pPr>
      <w:r w:rsidRPr="001D6251">
        <w:rPr>
          <w:rFonts w:ascii="Arial" w:hAnsi="Arial" w:eastAsia="Calibri" w:cs="Arial"/>
          <w:b/>
          <w:sz w:val="28"/>
          <w:szCs w:val="28"/>
        </w:rPr>
        <w:t>Application to Fund Staff from Charitable Funds</w:t>
      </w:r>
    </w:p>
    <w:p w:rsidRPr="001D6251" w:rsidR="00F33644" w:rsidP="00F33644" w:rsidRDefault="00F33644" w14:paraId="7BD7EDD4" w14:textId="77777777">
      <w:pPr>
        <w:spacing w:after="160" w:line="259" w:lineRule="auto"/>
        <w:jc w:val="center"/>
        <w:rPr>
          <w:rFonts w:ascii="Arial" w:hAnsi="Arial" w:eastAsia="Calibri" w:cs="Arial"/>
          <w:b/>
          <w:sz w:val="28"/>
          <w:szCs w:val="28"/>
        </w:rPr>
      </w:pPr>
      <w:r w:rsidRPr="001D6251">
        <w:rPr>
          <w:rFonts w:ascii="Arial" w:hAnsi="Arial" w:eastAsia="Calibri" w:cs="Arial"/>
          <w:b/>
          <w:sz w:val="28"/>
          <w:szCs w:val="28"/>
        </w:rPr>
        <w:t xml:space="preserve">Fund Manager to complete and e mail to </w:t>
      </w:r>
      <w:hyperlink w:history="1" r:id="rId12">
        <w:r w:rsidRPr="001D6251" w:rsidR="001636AF">
          <w:rPr>
            <w:rStyle w:val="Hyperlink"/>
            <w:rFonts w:ascii="Arial" w:hAnsi="Arial" w:eastAsia="Calibri" w:cs="Arial"/>
            <w:b/>
            <w:sz w:val="28"/>
            <w:szCs w:val="28"/>
          </w:rPr>
          <w:t>sbu.endowments@wales.nhs.uk</w:t>
        </w:r>
      </w:hyperlink>
    </w:p>
    <w:p w:rsidRPr="001D6251" w:rsidR="00F33644" w:rsidP="00F33644" w:rsidRDefault="00F33644" w14:paraId="25CBEB55" w14:textId="77777777">
      <w:pPr>
        <w:spacing w:after="160" w:line="259" w:lineRule="auto"/>
        <w:jc w:val="center"/>
        <w:rPr>
          <w:rFonts w:ascii="Arial" w:hAnsi="Arial" w:eastAsia="Calibri" w:cs="Arial"/>
          <w:b/>
          <w:sz w:val="28"/>
          <w:szCs w:val="28"/>
          <w:u w:val="single"/>
        </w:rPr>
      </w:pPr>
      <w:r w:rsidRPr="001D6251">
        <w:rPr>
          <w:rFonts w:ascii="Arial" w:hAnsi="Arial" w:eastAsia="Calibri" w:cs="Arial"/>
          <w:b/>
          <w:sz w:val="28"/>
          <w:szCs w:val="28"/>
          <w:u w:val="single"/>
        </w:rPr>
        <w:t>Section 1</w:t>
      </w:r>
    </w:p>
    <w:tbl>
      <w:tblPr>
        <w:tblW w:w="10206" w:type="dxa"/>
        <w:tblInd w:w="-459"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A0" w:firstRow="1" w:lastRow="0" w:firstColumn="1" w:lastColumn="0" w:noHBand="0" w:noVBand="1"/>
      </w:tblPr>
      <w:tblGrid>
        <w:gridCol w:w="5416"/>
        <w:gridCol w:w="4790"/>
      </w:tblGrid>
      <w:tr w:rsidRPr="00F33644" w:rsidR="00F33644" w:rsidTr="2AD541A6" w14:paraId="3EA3F9F6" w14:textId="77777777">
        <w:trPr>
          <w:trHeight w:val="557"/>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1B0FE589" w14:textId="77777777">
            <w:pPr>
              <w:rPr>
                <w:rFonts w:ascii="Arial" w:hAnsi="Arial" w:eastAsia="Calibri" w:cs="Arial"/>
                <w:b/>
                <w:color w:val="000000"/>
              </w:rPr>
            </w:pPr>
            <w:r w:rsidRPr="001D6251">
              <w:rPr>
                <w:rFonts w:ascii="Arial" w:hAnsi="Arial" w:eastAsia="Calibri" w:cs="Arial"/>
                <w:b/>
                <w:color w:val="000000"/>
              </w:rPr>
              <w:t>Post Title</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270B64" w14:paraId="4BE58173" w14:textId="6E3FEB3A">
            <w:pPr>
              <w:jc w:val="both"/>
              <w:rPr>
                <w:rFonts w:ascii="Arial" w:hAnsi="Arial" w:eastAsia="Calibri" w:cs="Arial"/>
                <w:color w:val="000000"/>
              </w:rPr>
            </w:pPr>
            <w:r>
              <w:rPr>
                <w:rFonts w:ascii="Arial" w:hAnsi="Arial" w:eastAsia="Calibri" w:cs="Arial"/>
                <w:color w:val="000000"/>
              </w:rPr>
              <w:t>A</w:t>
            </w:r>
            <w:r w:rsidR="009F3836">
              <w:rPr>
                <w:rFonts w:ascii="Arial" w:hAnsi="Arial" w:eastAsia="Calibri" w:cs="Arial"/>
                <w:color w:val="000000"/>
              </w:rPr>
              <w:t>dministrati</w:t>
            </w:r>
            <w:r>
              <w:rPr>
                <w:rFonts w:ascii="Arial" w:hAnsi="Arial" w:eastAsia="Calibri" w:cs="Arial"/>
                <w:color w:val="000000"/>
              </w:rPr>
              <w:t>ve</w:t>
            </w:r>
            <w:r w:rsidR="009F3836">
              <w:rPr>
                <w:rFonts w:ascii="Arial" w:hAnsi="Arial" w:eastAsia="Calibri" w:cs="Arial"/>
                <w:color w:val="000000"/>
              </w:rPr>
              <w:t xml:space="preserve"> </w:t>
            </w:r>
            <w:r>
              <w:rPr>
                <w:rFonts w:ascii="Arial" w:hAnsi="Arial" w:eastAsia="Calibri" w:cs="Arial"/>
                <w:color w:val="000000"/>
              </w:rPr>
              <w:t>support c</w:t>
            </w:r>
            <w:r w:rsidR="00D15B41">
              <w:rPr>
                <w:rFonts w:ascii="Arial" w:hAnsi="Arial" w:eastAsia="Calibri" w:cs="Arial"/>
                <w:color w:val="000000"/>
              </w:rPr>
              <w:t>lerk</w:t>
            </w:r>
          </w:p>
        </w:tc>
      </w:tr>
      <w:tr w:rsidRPr="00F33644" w:rsidR="00F33644" w:rsidTr="2AD541A6" w14:paraId="485D1C8F" w14:textId="77777777">
        <w:trPr>
          <w:trHeight w:val="565"/>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33B91C66" w14:textId="77777777">
            <w:pPr>
              <w:rPr>
                <w:rFonts w:ascii="Arial" w:hAnsi="Arial" w:eastAsia="Calibri" w:cs="Arial"/>
                <w:b/>
                <w:color w:val="000000"/>
              </w:rPr>
            </w:pPr>
            <w:r w:rsidRPr="001D6251">
              <w:rPr>
                <w:rFonts w:ascii="Arial" w:hAnsi="Arial" w:eastAsia="Calibri" w:cs="Arial"/>
                <w:b/>
                <w:color w:val="000000"/>
              </w:rPr>
              <w:t>Band – Please Provide confirmation from Job Matching Panel of banding</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1D218C" w14:paraId="5F833A36" w14:textId="338FD05B">
            <w:pPr>
              <w:jc w:val="both"/>
              <w:rPr>
                <w:rFonts w:ascii="Arial" w:hAnsi="Arial" w:eastAsia="Calibri" w:cs="Arial"/>
                <w:color w:val="000000"/>
              </w:rPr>
            </w:pPr>
            <w:r>
              <w:rPr>
                <w:rFonts w:ascii="Arial" w:hAnsi="Arial" w:eastAsia="Calibri" w:cs="Arial"/>
                <w:color w:val="000000"/>
              </w:rPr>
              <w:t xml:space="preserve">Band </w:t>
            </w:r>
            <w:r w:rsidR="00D15B41">
              <w:rPr>
                <w:rFonts w:ascii="Arial" w:hAnsi="Arial" w:eastAsia="Calibri" w:cs="Arial"/>
                <w:color w:val="000000"/>
              </w:rPr>
              <w:t>4</w:t>
            </w:r>
          </w:p>
        </w:tc>
      </w:tr>
      <w:tr w:rsidRPr="00F33644" w:rsidR="00F33644" w:rsidTr="2AD541A6" w14:paraId="6E4208E7" w14:textId="77777777">
        <w:trPr>
          <w:trHeight w:val="362"/>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371D65DA" w14:textId="77777777">
            <w:pPr>
              <w:rPr>
                <w:rFonts w:ascii="Arial" w:hAnsi="Arial" w:eastAsia="Calibri" w:cs="Arial"/>
                <w:b/>
                <w:color w:val="000000"/>
              </w:rPr>
            </w:pPr>
            <w:r w:rsidRPr="001D6251">
              <w:rPr>
                <w:rFonts w:ascii="Arial" w:hAnsi="Arial" w:eastAsia="Calibri" w:cs="Arial"/>
                <w:b/>
                <w:color w:val="000000"/>
              </w:rPr>
              <w:t>Charitable Fund that the post is proposed to be funded from – Fund name and Number</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683684" w14:paraId="7DD9361B" w14:textId="459F3534">
            <w:pPr>
              <w:jc w:val="both"/>
              <w:rPr>
                <w:rFonts w:ascii="Arial" w:hAnsi="Arial" w:eastAsia="Calibri" w:cs="Arial"/>
                <w:color w:val="000000"/>
              </w:rPr>
            </w:pPr>
            <w:r w:rsidRPr="00683684">
              <w:rPr>
                <w:rFonts w:ascii="Arial" w:hAnsi="Arial" w:eastAsia="Calibri" w:cs="Arial"/>
                <w:color w:val="000000"/>
              </w:rPr>
              <w:t>YF13-West Diabetic Endocrine Research</w:t>
            </w:r>
          </w:p>
          <w:p w:rsidRPr="001D6251" w:rsidR="00F33644" w:rsidP="00F33644" w:rsidRDefault="00F33644" w14:paraId="10FDA8D1" w14:textId="77777777">
            <w:pPr>
              <w:jc w:val="both"/>
              <w:rPr>
                <w:rFonts w:ascii="Arial" w:hAnsi="Arial" w:eastAsia="Calibri" w:cs="Arial"/>
                <w:color w:val="000000"/>
              </w:rPr>
            </w:pPr>
          </w:p>
        </w:tc>
      </w:tr>
      <w:tr w:rsidRPr="00F33644" w:rsidR="00F33644" w:rsidTr="2AD541A6" w14:paraId="31F7EA43" w14:textId="77777777">
        <w:trPr>
          <w:trHeight w:val="491"/>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765C81D9" w14:textId="77777777">
            <w:pPr>
              <w:rPr>
                <w:rFonts w:ascii="Arial" w:hAnsi="Arial" w:eastAsia="Calibri" w:cs="Arial"/>
                <w:b/>
                <w:color w:val="000000"/>
              </w:rPr>
            </w:pPr>
            <w:r w:rsidRPr="001D6251">
              <w:rPr>
                <w:rFonts w:ascii="Arial" w:hAnsi="Arial" w:eastAsia="Calibri" w:cs="Arial"/>
                <w:b/>
                <w:color w:val="000000"/>
              </w:rPr>
              <w:t>Current Fund Balance</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3E4ECC" w14:paraId="55EE4C74" w14:textId="2CFF8046">
            <w:pPr>
              <w:jc w:val="both"/>
              <w:rPr>
                <w:rFonts w:ascii="Arial" w:hAnsi="Arial" w:eastAsia="Calibri" w:cs="Arial"/>
                <w:color w:val="000000"/>
              </w:rPr>
            </w:pPr>
            <w:r w:rsidRPr="003E4ECC">
              <w:t>£6691.75</w:t>
            </w:r>
          </w:p>
        </w:tc>
      </w:tr>
      <w:tr w:rsidRPr="00F33644" w:rsidR="00F33644" w:rsidTr="2AD541A6" w14:paraId="5D5DFCFA" w14:textId="77777777">
        <w:trPr>
          <w:trHeight w:val="491"/>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0EE2EA4E" w14:textId="77777777">
            <w:pPr>
              <w:rPr>
                <w:rFonts w:ascii="Arial" w:hAnsi="Arial" w:eastAsia="Calibri" w:cs="Arial"/>
                <w:b/>
                <w:color w:val="000000"/>
              </w:rPr>
            </w:pPr>
            <w:r w:rsidRPr="001D6251">
              <w:rPr>
                <w:rFonts w:ascii="Arial" w:hAnsi="Arial" w:eastAsia="Calibri" w:cs="Arial"/>
                <w:b/>
                <w:color w:val="000000"/>
              </w:rPr>
              <w:t>WTE/Hours</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476C24" w14:paraId="32435D45" w14:textId="61ED69C7">
            <w:pPr>
              <w:jc w:val="both"/>
              <w:rPr>
                <w:rFonts w:ascii="Arial" w:hAnsi="Arial" w:eastAsia="Calibri" w:cs="Arial"/>
                <w:color w:val="000000"/>
              </w:rPr>
            </w:pPr>
            <w:r>
              <w:rPr>
                <w:rFonts w:ascii="Arial" w:hAnsi="Arial" w:eastAsia="Calibri" w:cs="Arial"/>
                <w:color w:val="000000"/>
              </w:rPr>
              <w:t>1</w:t>
            </w:r>
            <w:r w:rsidR="008D6BEE">
              <w:rPr>
                <w:rFonts w:ascii="Arial" w:hAnsi="Arial" w:eastAsia="Calibri" w:cs="Arial"/>
                <w:color w:val="000000"/>
              </w:rPr>
              <w:t>6</w:t>
            </w:r>
            <w:r>
              <w:rPr>
                <w:rFonts w:ascii="Arial" w:hAnsi="Arial" w:eastAsia="Calibri" w:cs="Arial"/>
                <w:color w:val="000000"/>
              </w:rPr>
              <w:t xml:space="preserve"> hours per month</w:t>
            </w:r>
            <w:r w:rsidR="0068234A">
              <w:rPr>
                <w:rFonts w:ascii="Arial" w:hAnsi="Arial" w:eastAsia="Calibri" w:cs="Arial"/>
                <w:color w:val="000000"/>
              </w:rPr>
              <w:t xml:space="preserve"> for 12 months</w:t>
            </w:r>
          </w:p>
        </w:tc>
      </w:tr>
      <w:tr w:rsidRPr="00F33644" w:rsidR="00F33644" w:rsidTr="2AD541A6" w14:paraId="75B13597" w14:textId="77777777">
        <w:trPr>
          <w:trHeight w:val="491"/>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79BEE5A6" w14:textId="77777777">
            <w:pPr>
              <w:rPr>
                <w:rFonts w:ascii="Arial" w:hAnsi="Arial" w:eastAsia="Calibri" w:cs="Arial"/>
                <w:b/>
                <w:color w:val="000000"/>
              </w:rPr>
            </w:pPr>
            <w:r w:rsidRPr="001D6251">
              <w:rPr>
                <w:rFonts w:ascii="Arial" w:hAnsi="Arial" w:eastAsia="Calibri" w:cs="Arial"/>
                <w:b/>
                <w:color w:val="000000"/>
              </w:rPr>
              <w:t>Tenure</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F33644" w14:paraId="2B7D018D" w14:textId="0DC77F68">
            <w:pPr>
              <w:jc w:val="both"/>
              <w:rPr>
                <w:rFonts w:ascii="Arial" w:hAnsi="Arial" w:eastAsia="Calibri" w:cs="Arial"/>
                <w:color w:val="000000"/>
              </w:rPr>
            </w:pPr>
            <w:r w:rsidRPr="001D6251">
              <w:rPr>
                <w:rFonts w:ascii="Arial" w:hAnsi="Arial" w:eastAsia="Calibri" w:cs="Arial"/>
                <w:color w:val="000000"/>
              </w:rPr>
              <w:t xml:space="preserve">Temporary </w:t>
            </w:r>
          </w:p>
        </w:tc>
      </w:tr>
      <w:tr w:rsidRPr="00F33644" w:rsidR="00F33644" w:rsidTr="2AD541A6" w14:paraId="17861662" w14:textId="77777777">
        <w:trPr>
          <w:trHeight w:val="361"/>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2A61EAFA" w14:textId="77777777">
            <w:pPr>
              <w:rPr>
                <w:rFonts w:ascii="Arial" w:hAnsi="Arial" w:eastAsia="Calibri" w:cs="Arial"/>
                <w:b/>
                <w:color w:val="000000"/>
              </w:rPr>
            </w:pPr>
            <w:r w:rsidRPr="001D6251">
              <w:rPr>
                <w:rFonts w:ascii="Arial" w:hAnsi="Arial" w:eastAsia="Calibri" w:cs="Arial"/>
                <w:b/>
                <w:color w:val="000000"/>
              </w:rPr>
              <w:t>Start date of proposed post</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884878" w14:paraId="09803BE3" w14:textId="4360BB8F">
            <w:pPr>
              <w:jc w:val="both"/>
              <w:rPr>
                <w:rFonts w:ascii="Arial" w:hAnsi="Arial" w:eastAsia="Calibri" w:cs="Arial"/>
                <w:color w:val="000000"/>
              </w:rPr>
            </w:pPr>
            <w:r w:rsidRPr="2AD541A6" w:rsidR="7D578033">
              <w:rPr>
                <w:rFonts w:ascii="Arial" w:hAnsi="Arial" w:eastAsia="Calibri" w:cs="Arial"/>
                <w:color w:val="000000" w:themeColor="text1" w:themeTint="FF" w:themeShade="FF"/>
              </w:rPr>
              <w:t>Potentially</w:t>
            </w:r>
            <w:r w:rsidRPr="2AD541A6" w:rsidR="39F0DDEB">
              <w:rPr>
                <w:rFonts w:ascii="Arial" w:hAnsi="Arial" w:eastAsia="Calibri" w:cs="Arial"/>
                <w:color w:val="000000" w:themeColor="text1" w:themeTint="FF" w:themeShade="FF"/>
              </w:rPr>
              <w:t xml:space="preserve"> from </w:t>
            </w:r>
            <w:r w:rsidRPr="2AD541A6" w:rsidR="2252D9E9">
              <w:rPr>
                <w:rFonts w:ascii="Arial" w:hAnsi="Arial" w:eastAsia="Calibri" w:cs="Arial"/>
                <w:color w:val="000000" w:themeColor="text1" w:themeTint="FF" w:themeShade="FF"/>
              </w:rPr>
              <w:t>July 2026</w:t>
            </w:r>
          </w:p>
        </w:tc>
      </w:tr>
      <w:tr w:rsidRPr="00F33644" w:rsidR="00F33644" w:rsidTr="2AD541A6" w14:paraId="25FA097F" w14:textId="77777777">
        <w:trPr>
          <w:trHeight w:val="692"/>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0E1579CF" w14:textId="77777777">
            <w:pPr>
              <w:rPr>
                <w:rFonts w:ascii="Arial" w:hAnsi="Arial" w:eastAsia="Calibri" w:cs="Arial"/>
                <w:b/>
                <w:color w:val="000000"/>
              </w:rPr>
            </w:pPr>
            <w:r w:rsidRPr="001D6251">
              <w:rPr>
                <w:rFonts w:ascii="Arial" w:hAnsi="Arial" w:eastAsia="Calibri" w:cs="Arial"/>
                <w:b/>
                <w:color w:val="000000"/>
              </w:rPr>
              <w:t xml:space="preserve">Annual cost for the post including employers on costs. This is to be confirmed by Finance </w:t>
            </w:r>
          </w:p>
        </w:tc>
        <w:tc>
          <w:tcPr>
            <w:tcW w:w="4790" w:type="dxa"/>
            <w:tcBorders>
              <w:top w:val="single" w:color="auto" w:sz="4" w:space="0"/>
              <w:left w:val="single" w:color="auto" w:sz="4" w:space="0"/>
              <w:bottom w:val="single" w:color="auto" w:sz="4" w:space="0"/>
              <w:right w:val="single" w:color="auto" w:sz="4" w:space="0"/>
            </w:tcBorders>
            <w:tcMar/>
          </w:tcPr>
          <w:p w:rsidRPr="00683684" w:rsidR="00F33644" w:rsidP="00F33644" w:rsidRDefault="00F33644" w14:paraId="68EEA342" w14:textId="50CD71CA">
            <w:pPr>
              <w:jc w:val="center"/>
              <w:rPr>
                <w:rFonts w:ascii="Arial" w:hAnsi="Arial" w:eastAsia="Calibri" w:cs="Arial"/>
                <w:color w:val="000000"/>
              </w:rPr>
            </w:pPr>
          </w:p>
        </w:tc>
      </w:tr>
      <w:tr w:rsidRPr="00F33644" w:rsidR="00F33644" w:rsidTr="2AD541A6" w14:paraId="7DDBC3A4" w14:textId="77777777">
        <w:trPr>
          <w:trHeight w:val="692"/>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044B23E8" w14:textId="77777777">
            <w:pPr>
              <w:rPr>
                <w:rFonts w:ascii="Arial" w:hAnsi="Arial" w:eastAsia="Calibri" w:cs="Arial"/>
                <w:b/>
                <w:color w:val="000000"/>
              </w:rPr>
            </w:pPr>
            <w:r w:rsidRPr="001D6251">
              <w:rPr>
                <w:rFonts w:ascii="Arial" w:hAnsi="Arial" w:eastAsia="Calibri" w:cs="Arial"/>
                <w:b/>
                <w:color w:val="000000"/>
              </w:rPr>
              <w:t>Signature of Finance representative confirming annual cost</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F33644" w14:paraId="51AD3BCB" w14:textId="77777777">
            <w:pPr>
              <w:jc w:val="center"/>
              <w:rPr>
                <w:rFonts w:ascii="Arial" w:hAnsi="Arial" w:eastAsia="Calibri" w:cs="Arial"/>
                <w:b/>
                <w:color w:val="000000"/>
              </w:rPr>
            </w:pPr>
          </w:p>
        </w:tc>
      </w:tr>
      <w:tr w:rsidRPr="00F33644" w:rsidR="00F33644" w:rsidTr="2AD541A6" w14:paraId="671CCB3B" w14:textId="77777777">
        <w:trPr>
          <w:trHeight w:val="692"/>
        </w:trPr>
        <w:tc>
          <w:tcPr>
            <w:tcW w:w="5416" w:type="dxa"/>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72ED762B" w14:textId="77777777">
            <w:pPr>
              <w:rPr>
                <w:rFonts w:ascii="Arial" w:hAnsi="Arial" w:eastAsia="Calibri" w:cs="Arial"/>
                <w:b/>
                <w:color w:val="000000"/>
              </w:rPr>
            </w:pPr>
            <w:r w:rsidRPr="001D6251">
              <w:rPr>
                <w:rFonts w:ascii="Arial" w:hAnsi="Arial" w:eastAsia="Calibri" w:cs="Arial"/>
                <w:b/>
                <w:color w:val="000000"/>
              </w:rPr>
              <w:t>Signature of Fund Manager</w:t>
            </w:r>
          </w:p>
        </w:tc>
        <w:tc>
          <w:tcPr>
            <w:tcW w:w="4790" w:type="dxa"/>
            <w:tcBorders>
              <w:top w:val="single" w:color="auto" w:sz="4" w:space="0"/>
              <w:left w:val="single" w:color="auto" w:sz="4" w:space="0"/>
              <w:bottom w:val="single" w:color="auto" w:sz="4" w:space="0"/>
              <w:right w:val="single" w:color="auto" w:sz="4" w:space="0"/>
            </w:tcBorders>
            <w:tcMar/>
          </w:tcPr>
          <w:p w:rsidRPr="001D6251" w:rsidR="00F33644" w:rsidP="00F33644" w:rsidRDefault="00116FA0" w14:paraId="1ADB38C0" w14:textId="6875DAAE">
            <w:pPr>
              <w:jc w:val="center"/>
              <w:rPr>
                <w:rFonts w:ascii="Arial" w:hAnsi="Arial" w:eastAsia="Calibri" w:cs="Arial"/>
                <w:b/>
                <w:color w:val="000000"/>
              </w:rPr>
            </w:pPr>
            <w:r>
              <w:rPr>
                <w:rFonts w:ascii="Arial" w:hAnsi="Arial" w:eastAsia="Calibri" w:cs="Arial"/>
                <w:b/>
                <w:noProof/>
                <w:color w:val="000000"/>
              </w:rPr>
              <w:drawing>
                <wp:inline distT="0" distB="0" distL="0" distR="0" wp14:anchorId="4FC72B29" wp14:editId="5B01A077">
                  <wp:extent cx="1566545" cy="469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6545" cy="469265"/>
                          </a:xfrm>
                          <a:prstGeom prst="rect">
                            <a:avLst/>
                          </a:prstGeom>
                          <a:noFill/>
                        </pic:spPr>
                      </pic:pic>
                    </a:graphicData>
                  </a:graphic>
                </wp:inline>
              </w:drawing>
            </w:r>
          </w:p>
        </w:tc>
      </w:tr>
    </w:tbl>
    <w:p w:rsidRPr="001D6251" w:rsidR="00F33644" w:rsidP="00F33644" w:rsidRDefault="00F33644" w14:paraId="56AD7A16" w14:textId="77777777">
      <w:pPr>
        <w:spacing w:after="160" w:line="259" w:lineRule="auto"/>
        <w:rPr>
          <w:rFonts w:ascii="Arial" w:hAnsi="Arial" w:eastAsia="Calibri" w:cs="Arial"/>
          <w:b/>
        </w:rPr>
      </w:pPr>
    </w:p>
    <w:p w:rsidRPr="001D6251" w:rsidR="00F33644" w:rsidP="00F33644" w:rsidRDefault="00F33644" w14:paraId="58318E29" w14:textId="77777777">
      <w:pPr>
        <w:spacing w:after="160" w:line="259" w:lineRule="auto"/>
        <w:jc w:val="center"/>
        <w:rPr>
          <w:rFonts w:ascii="Arial" w:hAnsi="Arial" w:eastAsia="Calibri" w:cs="Arial"/>
          <w:b/>
          <w:sz w:val="28"/>
          <w:szCs w:val="28"/>
        </w:rPr>
      </w:pPr>
      <w:r w:rsidRPr="001D6251">
        <w:rPr>
          <w:rFonts w:ascii="Arial" w:hAnsi="Arial" w:eastAsia="Calibri" w:cs="Arial"/>
          <w:b/>
          <w:sz w:val="28"/>
          <w:szCs w:val="28"/>
          <w:u w:val="single"/>
        </w:rPr>
        <w:t>Section 2</w:t>
      </w:r>
    </w:p>
    <w:tbl>
      <w:tblPr>
        <w:tblW w:w="10206" w:type="dxa"/>
        <w:tblInd w:w="-459"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A0" w:firstRow="1" w:lastRow="0" w:firstColumn="1" w:lastColumn="0" w:noHBand="0" w:noVBand="1"/>
      </w:tblPr>
      <w:tblGrid>
        <w:gridCol w:w="1276"/>
        <w:gridCol w:w="8930"/>
      </w:tblGrid>
      <w:tr w:rsidRPr="00F33644" w:rsidR="00F33644" w:rsidTr="2AD541A6" w14:paraId="09062789" w14:textId="77777777">
        <w:trPr>
          <w:trHeight w:val="575"/>
        </w:trPr>
        <w:tc>
          <w:tcPr>
            <w:tcW w:w="10206" w:type="dxa"/>
            <w:gridSpan w:val="2"/>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00279184" w14:textId="77777777">
            <w:pPr>
              <w:jc w:val="center"/>
              <w:rPr>
                <w:rFonts w:ascii="Arial" w:hAnsi="Arial" w:eastAsia="Calibri" w:cs="Arial"/>
                <w:color w:val="000000"/>
              </w:rPr>
            </w:pPr>
            <w:r w:rsidRPr="001D6251">
              <w:rPr>
                <w:rFonts w:ascii="Arial" w:hAnsi="Arial" w:eastAsia="Calibri" w:cs="Arial"/>
                <w:b/>
                <w:color w:val="000000"/>
              </w:rPr>
              <w:t>Summary of Role</w:t>
            </w:r>
          </w:p>
        </w:tc>
      </w:tr>
      <w:tr w:rsidRPr="00F33644" w:rsidR="00F33644" w:rsidTr="2AD541A6" w14:paraId="1C4898EF" w14:textId="77777777">
        <w:trPr>
          <w:trHeight w:val="1880"/>
        </w:trPr>
        <w:tc>
          <w:tcPr>
            <w:tcW w:w="10206" w:type="dxa"/>
            <w:gridSpan w:val="2"/>
            <w:tcBorders>
              <w:top w:val="single" w:color="auto" w:sz="4" w:space="0"/>
              <w:left w:val="single" w:color="auto" w:sz="4" w:space="0"/>
              <w:bottom w:val="single" w:color="auto" w:sz="4" w:space="0"/>
              <w:right w:val="single" w:color="auto" w:sz="4" w:space="0"/>
            </w:tcBorders>
            <w:tcMar/>
            <w:vAlign w:val="center"/>
          </w:tcPr>
          <w:p w:rsidRPr="000B7E7D" w:rsidR="00EA5B8D" w:rsidP="00F33644" w:rsidRDefault="002666A1" w14:paraId="4C275730" w14:textId="2012838A">
            <w:pPr>
              <w:numPr>
                <w:ilvl w:val="0"/>
                <w:numId w:val="67"/>
              </w:numPr>
              <w:rPr>
                <w:rFonts w:ascii="Arial" w:hAnsi="Arial" w:eastAsia="Calibri" w:cs="Arial"/>
                <w:b/>
                <w:bCs/>
                <w:color w:val="000000"/>
              </w:rPr>
            </w:pPr>
            <w:r w:rsidRPr="002666A1">
              <w:rPr>
                <w:rFonts w:ascii="Arial" w:hAnsi="Arial" w:eastAsia="Calibri" w:cs="Arial"/>
                <w:b/>
                <w:color w:val="000000"/>
              </w:rPr>
              <w:lastRenderedPageBreak/>
              <w:t xml:space="preserve">This post is to assist the research team to </w:t>
            </w:r>
            <w:r w:rsidRPr="002666A1">
              <w:rPr>
                <w:rFonts w:ascii="Arial" w:hAnsi="Arial" w:eastAsia="Calibri" w:cs="Arial"/>
                <w:b/>
                <w:bCs/>
                <w:color w:val="000000"/>
              </w:rPr>
              <w:t>print study-related documents and participant information packs in accordance with study protocol, to prepare mail-outs, including addressing, labelling, postage of study materials to participants and sort the study packs received back from the participants.</w:t>
            </w:r>
          </w:p>
        </w:tc>
      </w:tr>
      <w:tr w:rsidRPr="00F33644" w:rsidR="00F33644" w:rsidTr="2AD541A6" w14:paraId="64DB03E4" w14:textId="77777777">
        <w:trPr>
          <w:trHeight w:val="575"/>
        </w:trPr>
        <w:tc>
          <w:tcPr>
            <w:tcW w:w="10206" w:type="dxa"/>
            <w:gridSpan w:val="2"/>
            <w:tcBorders>
              <w:top w:val="single" w:color="auto" w:sz="4" w:space="0"/>
              <w:left w:val="single" w:color="auto" w:sz="4" w:space="0"/>
              <w:bottom w:val="single" w:color="auto" w:sz="4" w:space="0"/>
              <w:right w:val="single" w:color="auto" w:sz="4" w:space="0"/>
            </w:tcBorders>
            <w:shd w:val="clear" w:color="auto" w:fill="D5DCE4" w:themeFill="text2" w:themeFillTint="33"/>
            <w:tcMar/>
            <w:vAlign w:val="center"/>
          </w:tcPr>
          <w:p w:rsidRPr="001D6251" w:rsidR="00F33644" w:rsidP="00F33644" w:rsidRDefault="00F33644" w14:paraId="281FBE7A" w14:textId="77777777">
            <w:pPr>
              <w:jc w:val="center"/>
              <w:rPr>
                <w:rFonts w:ascii="Arial" w:hAnsi="Arial" w:eastAsia="Calibri" w:cs="Arial"/>
                <w:b/>
                <w:color w:val="000000"/>
              </w:rPr>
            </w:pPr>
            <w:r w:rsidRPr="001D6251">
              <w:rPr>
                <w:rFonts w:ascii="Arial" w:hAnsi="Arial" w:eastAsia="Calibri" w:cs="Arial"/>
                <w:b/>
                <w:color w:val="000000"/>
              </w:rPr>
              <w:t>Describe how this post will provide a service over and above that which the NHS should provide (Only such posts will be considered for funding from charitable funds)</w:t>
            </w:r>
          </w:p>
        </w:tc>
      </w:tr>
      <w:tr w:rsidRPr="00F33644" w:rsidR="00F33644" w:rsidTr="2AD541A6" w14:paraId="2247FAB7" w14:textId="77777777">
        <w:trPr>
          <w:trHeight w:val="1660"/>
        </w:trPr>
        <w:tc>
          <w:tcPr>
            <w:tcW w:w="10206" w:type="dxa"/>
            <w:gridSpan w:val="2"/>
            <w:tcBorders>
              <w:top w:val="single" w:color="auto" w:sz="4" w:space="0"/>
              <w:left w:val="single" w:color="auto" w:sz="4" w:space="0"/>
              <w:bottom w:val="single" w:color="auto" w:sz="4" w:space="0"/>
              <w:right w:val="single" w:color="auto" w:sz="4" w:space="0"/>
            </w:tcBorders>
            <w:tcMar/>
            <w:vAlign w:val="center"/>
          </w:tcPr>
          <w:p w:rsidRPr="000B7E7D" w:rsidR="000B7E7D" w:rsidP="000B7E7D" w:rsidRDefault="000B7E7D" w14:paraId="007A2F64" w14:textId="77777777">
            <w:pPr>
              <w:ind w:left="720"/>
              <w:rPr>
                <w:rFonts w:ascii="Arial" w:hAnsi="Arial" w:eastAsia="Calibri" w:cs="Arial"/>
                <w:b/>
                <w:bCs/>
                <w:color w:val="000000"/>
              </w:rPr>
            </w:pPr>
          </w:p>
          <w:p w:rsidRPr="007B1C8D" w:rsidR="007B1C8D" w:rsidP="007B1C8D" w:rsidRDefault="007B1C8D" w14:paraId="7FC2CED2" w14:textId="5BF04478">
            <w:pPr>
              <w:numPr>
                <w:ilvl w:val="0"/>
                <w:numId w:val="67"/>
              </w:numPr>
              <w:rPr>
                <w:rFonts w:ascii="Arial" w:hAnsi="Arial" w:eastAsia="Calibri" w:cs="Arial"/>
                <w:b w:val="1"/>
                <w:bCs w:val="1"/>
                <w:color w:val="000000"/>
              </w:rPr>
            </w:pPr>
            <w:r w:rsidRPr="2AD541A6" w:rsidR="4ADBD8F8">
              <w:rPr>
                <w:rFonts w:ascii="Arial" w:hAnsi="Arial" w:eastAsia="Calibri" w:cs="Arial"/>
                <w:b w:val="1"/>
                <w:bCs w:val="1"/>
                <w:color w:val="000000" w:themeColor="text1" w:themeTint="FF" w:themeShade="FF"/>
              </w:rPr>
              <w:t xml:space="preserve">The research project is undertaken within the department of diabetes and endocrinology and has been approved by the research and development department in the Swansea Bay University Health Board. However, they are unable to provide financial support to undertake the study. We have received </w:t>
            </w:r>
            <w:r w:rsidRPr="2AD541A6" w:rsidR="1DD149A8">
              <w:rPr>
                <w:rFonts w:ascii="Arial" w:hAnsi="Arial" w:eastAsia="Calibri" w:cs="Arial"/>
                <w:b w:val="1"/>
                <w:bCs w:val="1"/>
                <w:color w:val="000000" w:themeColor="text1" w:themeTint="FF" w:themeShade="FF"/>
              </w:rPr>
              <w:t>a minimal funding from St David</w:t>
            </w:r>
            <w:r w:rsidRPr="2AD541A6" w:rsidR="2932A25F">
              <w:rPr>
                <w:rFonts w:ascii="Arial" w:hAnsi="Arial" w:eastAsia="Calibri" w:cs="Arial"/>
                <w:b w:val="1"/>
                <w:bCs w:val="1"/>
                <w:color w:val="000000" w:themeColor="text1" w:themeTint="FF" w:themeShade="FF"/>
              </w:rPr>
              <w:t>’s medical foundation</w:t>
            </w:r>
            <w:r w:rsidRPr="2AD541A6" w:rsidR="4ADBD8F8">
              <w:rPr>
                <w:rFonts w:ascii="Arial" w:hAnsi="Arial" w:eastAsia="Calibri" w:cs="Arial"/>
                <w:b w:val="1"/>
                <w:bCs w:val="1"/>
                <w:color w:val="000000" w:themeColor="text1" w:themeTint="FF" w:themeShade="FF"/>
              </w:rPr>
              <w:t xml:space="preserve"> which </w:t>
            </w:r>
            <w:r w:rsidRPr="2AD541A6" w:rsidR="4ADBD8F8">
              <w:rPr>
                <w:rFonts w:ascii="Arial" w:hAnsi="Arial" w:eastAsia="Calibri" w:cs="Arial"/>
                <w:b w:val="1"/>
                <w:bCs w:val="1"/>
                <w:color w:val="000000" w:themeColor="text1" w:themeTint="FF" w:themeShade="FF"/>
              </w:rPr>
              <w:t>i</w:t>
            </w:r>
            <w:r w:rsidRPr="2AD541A6" w:rsidR="4ADBD8F8">
              <w:rPr>
                <w:rFonts w:ascii="Arial" w:hAnsi="Arial" w:eastAsia="Calibri" w:cs="Arial"/>
                <w:b w:val="1"/>
                <w:bCs w:val="1"/>
                <w:color w:val="000000" w:themeColor="text1" w:themeTint="FF" w:themeShade="FF"/>
              </w:rPr>
              <w:t xml:space="preserve">s sufficient to pay for the study materials and investigations. </w:t>
            </w:r>
            <w:r w:rsidRPr="2AD541A6" w:rsidR="5EC5D409">
              <w:rPr>
                <w:rFonts w:ascii="Arial" w:hAnsi="Arial" w:eastAsia="Calibri" w:cs="Arial"/>
                <w:b w:val="1"/>
                <w:bCs w:val="1"/>
                <w:color w:val="000000" w:themeColor="text1" w:themeTint="FF" w:themeShade="FF"/>
              </w:rPr>
              <w:t xml:space="preserve">A </w:t>
            </w:r>
            <w:r w:rsidRPr="2AD541A6" w:rsidR="4B991E8E">
              <w:rPr>
                <w:rFonts w:ascii="Arial" w:hAnsi="Arial" w:eastAsia="Calibri" w:cs="Arial"/>
                <w:b w:val="1"/>
                <w:bCs w:val="1"/>
                <w:color w:val="000000" w:themeColor="text1" w:themeTint="FF" w:themeShade="FF"/>
              </w:rPr>
              <w:t>support staff</w:t>
            </w:r>
            <w:r w:rsidRPr="2AD541A6" w:rsidR="4ADBD8F8">
              <w:rPr>
                <w:rFonts w:ascii="Arial" w:hAnsi="Arial" w:eastAsia="Calibri" w:cs="Arial"/>
                <w:b w:val="1"/>
                <w:bCs w:val="1"/>
                <w:color w:val="000000" w:themeColor="text1" w:themeTint="FF" w:themeShade="FF"/>
              </w:rPr>
              <w:t xml:space="preserve"> </w:t>
            </w:r>
            <w:r w:rsidRPr="2AD541A6" w:rsidR="2932A25F">
              <w:rPr>
                <w:rFonts w:ascii="Arial" w:hAnsi="Arial" w:eastAsia="Calibri" w:cs="Arial"/>
                <w:b w:val="1"/>
                <w:bCs w:val="1"/>
                <w:color w:val="000000" w:themeColor="text1" w:themeTint="FF" w:themeShade="FF"/>
              </w:rPr>
              <w:t xml:space="preserve">is required </w:t>
            </w:r>
            <w:r w:rsidRPr="2AD541A6" w:rsidR="4ADBD8F8">
              <w:rPr>
                <w:rFonts w:ascii="Arial" w:hAnsi="Arial" w:eastAsia="Calibri" w:cs="Arial"/>
                <w:b w:val="1"/>
                <w:bCs w:val="1"/>
                <w:color w:val="000000" w:themeColor="text1" w:themeTint="FF" w:themeShade="FF"/>
              </w:rPr>
              <w:t>to</w:t>
            </w:r>
            <w:r w:rsidRPr="2AD541A6" w:rsidR="4ADBD8F8">
              <w:rPr>
                <w:rFonts w:ascii="Arial" w:hAnsi="Arial" w:eastAsia="Calibri" w:cs="Arial"/>
                <w:b w:val="1"/>
                <w:bCs w:val="1"/>
                <w:color w:val="000000" w:themeColor="text1" w:themeTint="FF" w:themeShade="FF"/>
              </w:rPr>
              <w:t xml:space="preserve"> </w:t>
            </w:r>
            <w:r w:rsidRPr="2AD541A6" w:rsidR="59F7DE6C">
              <w:rPr>
                <w:rFonts w:ascii="Arial" w:hAnsi="Arial" w:eastAsia="Calibri" w:cs="Arial"/>
                <w:b w:val="1"/>
                <w:bCs w:val="1"/>
                <w:color w:val="000000" w:themeColor="text1" w:themeTint="FF" w:themeShade="FF"/>
              </w:rPr>
              <w:t>undertake</w:t>
            </w:r>
            <w:r w:rsidRPr="2AD541A6" w:rsidR="63B5E7C6">
              <w:rPr>
                <w:rFonts w:ascii="Arial" w:hAnsi="Arial" w:eastAsia="Calibri" w:cs="Arial"/>
                <w:b w:val="1"/>
                <w:bCs w:val="1"/>
                <w:color w:val="000000" w:themeColor="text1" w:themeTint="FF" w:themeShade="FF"/>
              </w:rPr>
              <w:t xml:space="preserve"> the project</w:t>
            </w:r>
            <w:r w:rsidRPr="2AD541A6" w:rsidR="4ADBD8F8">
              <w:rPr>
                <w:rFonts w:ascii="Arial" w:hAnsi="Arial" w:eastAsia="Calibri" w:cs="Arial"/>
                <w:b w:val="1"/>
                <w:bCs w:val="1"/>
                <w:color w:val="000000" w:themeColor="text1" w:themeTint="FF" w:themeShade="FF"/>
              </w:rPr>
              <w:t>.</w:t>
            </w:r>
          </w:p>
          <w:p w:rsidRPr="001D6251" w:rsidR="00F33644" w:rsidP="00F33644" w:rsidRDefault="00F33644" w14:paraId="41313D29" w14:textId="77777777">
            <w:pPr>
              <w:rPr>
                <w:rFonts w:ascii="Arial" w:hAnsi="Arial" w:eastAsia="Calibri" w:cs="Arial"/>
                <w:b/>
                <w:color w:val="000000"/>
              </w:rPr>
            </w:pPr>
          </w:p>
          <w:p w:rsidRPr="001D6251" w:rsidR="00F33644" w:rsidP="002666A1" w:rsidRDefault="00F33644" w14:paraId="3CA85EC2" w14:textId="77777777">
            <w:pPr>
              <w:spacing w:after="160" w:line="259" w:lineRule="auto"/>
              <w:ind w:left="720"/>
              <w:rPr>
                <w:rFonts w:ascii="Arial" w:hAnsi="Arial" w:eastAsia="Calibri" w:cs="Arial"/>
                <w:b/>
                <w:color w:val="000000"/>
              </w:rPr>
            </w:pPr>
          </w:p>
        </w:tc>
      </w:tr>
      <w:tr w:rsidRPr="00F33644" w:rsidR="00F33644" w:rsidTr="2AD541A6" w14:paraId="25C12F50" w14:textId="77777777">
        <w:trPr>
          <w:trHeight w:val="554"/>
        </w:trPr>
        <w:tc>
          <w:tcPr>
            <w:tcW w:w="1276" w:type="dxa"/>
            <w:tcBorders>
              <w:top w:val="single" w:color="auto" w:sz="4" w:space="0"/>
              <w:left w:val="single" w:color="auto" w:sz="4" w:space="0"/>
              <w:bottom w:val="single" w:color="auto" w:sz="4" w:space="0"/>
              <w:right w:val="single" w:color="auto" w:sz="4" w:space="0"/>
            </w:tcBorders>
            <w:shd w:val="clear" w:color="auto" w:fill="ACB9CA" w:themeFill="text2" w:themeFillTint="66"/>
            <w:tcMar/>
            <w:vAlign w:val="center"/>
          </w:tcPr>
          <w:p w:rsidRPr="001D6251" w:rsidR="00F33644" w:rsidP="00F33644" w:rsidRDefault="00F33644" w14:paraId="3E6A07D6" w14:textId="5874AE83">
            <w:pPr>
              <w:jc w:val="center"/>
              <w:rPr>
                <w:rFonts w:ascii="Arial" w:hAnsi="Arial" w:eastAsia="Calibri" w:cs="Arial"/>
                <w:b/>
                <w:color w:val="000000"/>
              </w:rPr>
            </w:pPr>
            <w:r w:rsidRPr="001D6251">
              <w:rPr>
                <w:rFonts w:ascii="Arial" w:hAnsi="Arial" w:eastAsia="Calibri" w:cs="Arial"/>
                <w:b/>
                <w:color w:val="000000"/>
              </w:rPr>
              <w:t>Yes</w:t>
            </w:r>
          </w:p>
        </w:tc>
        <w:tc>
          <w:tcPr>
            <w:tcW w:w="8930" w:type="dxa"/>
            <w:tcBorders>
              <w:top w:val="single" w:color="auto" w:sz="4" w:space="0"/>
              <w:left w:val="single" w:color="auto" w:sz="4" w:space="0"/>
              <w:bottom w:val="single" w:color="auto" w:sz="4" w:space="0"/>
              <w:right w:val="single" w:color="auto" w:sz="4" w:space="0"/>
            </w:tcBorders>
            <w:shd w:val="clear" w:color="auto" w:fill="ACB9CA" w:themeFill="text2" w:themeFillTint="66"/>
            <w:tcMar/>
            <w:vAlign w:val="center"/>
          </w:tcPr>
          <w:p w:rsidRPr="001D6251" w:rsidR="00F33644" w:rsidP="00F33644" w:rsidRDefault="00F33644" w14:paraId="04BB6FEB" w14:textId="77777777">
            <w:pPr>
              <w:jc w:val="center"/>
              <w:rPr>
                <w:rFonts w:ascii="Arial" w:hAnsi="Arial" w:eastAsia="Calibri" w:cs="Arial"/>
                <w:b/>
                <w:color w:val="000000"/>
              </w:rPr>
            </w:pPr>
            <w:r w:rsidRPr="001D6251">
              <w:rPr>
                <w:rFonts w:ascii="Arial" w:hAnsi="Arial" w:eastAsia="Calibri" w:cs="Arial"/>
                <w:b/>
                <w:color w:val="000000"/>
              </w:rPr>
              <w:t>I have attached a job description for the post – posts will only be considered for funding if a job description is included with the application</w:t>
            </w:r>
          </w:p>
        </w:tc>
      </w:tr>
    </w:tbl>
    <w:p w:rsidRPr="001D6251" w:rsidR="00F33644" w:rsidP="00F33644" w:rsidRDefault="00F33644" w14:paraId="7F40D897" w14:textId="77777777">
      <w:pPr>
        <w:spacing w:after="160" w:line="259" w:lineRule="auto"/>
        <w:rPr>
          <w:rFonts w:ascii="Calibri" w:hAnsi="Calibri" w:eastAsia="Calibri"/>
          <w:sz w:val="22"/>
          <w:szCs w:val="22"/>
        </w:rPr>
      </w:pPr>
    </w:p>
    <w:p w:rsidRPr="001D6251" w:rsidR="00F33644" w:rsidP="00F33644" w:rsidRDefault="00F33644" w14:paraId="75C21276" w14:textId="77777777">
      <w:pPr>
        <w:spacing w:after="160" w:line="259" w:lineRule="auto"/>
        <w:rPr>
          <w:rFonts w:ascii="Calibri" w:hAnsi="Calibri" w:eastAsia="Calibri"/>
          <w:sz w:val="22"/>
          <w:szCs w:val="22"/>
        </w:rPr>
      </w:pPr>
    </w:p>
    <w:tbl>
      <w:tblPr>
        <w:tblW w:w="10206" w:type="dxa"/>
        <w:tblInd w:w="-459"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A0" w:firstRow="1" w:lastRow="0" w:firstColumn="1" w:lastColumn="0" w:noHBand="0" w:noVBand="1"/>
      </w:tblPr>
      <w:tblGrid>
        <w:gridCol w:w="3956"/>
        <w:gridCol w:w="6250"/>
      </w:tblGrid>
      <w:tr w:rsidRPr="00F33644" w:rsidR="00F33644" w:rsidTr="001D6251" w14:paraId="2CB9C638" w14:textId="77777777">
        <w:trPr>
          <w:trHeight w:val="610"/>
        </w:trPr>
        <w:tc>
          <w:tcPr>
            <w:tcW w:w="10206" w:type="dxa"/>
            <w:gridSpan w:val="2"/>
            <w:tcBorders>
              <w:top w:val="single" w:color="auto" w:sz="4" w:space="0"/>
              <w:left w:val="single" w:color="auto" w:sz="4" w:space="0"/>
              <w:bottom w:val="single" w:color="auto" w:sz="4" w:space="0"/>
              <w:right w:val="single" w:color="auto" w:sz="4" w:space="0"/>
            </w:tcBorders>
            <w:shd w:val="clear" w:color="auto" w:fill="ACB9CA"/>
            <w:vAlign w:val="center"/>
          </w:tcPr>
          <w:p w:rsidRPr="001D6251" w:rsidR="00F33644" w:rsidP="00C35347" w:rsidRDefault="00C35347" w14:paraId="314B3194" w14:textId="77777777">
            <w:pPr>
              <w:jc w:val="center"/>
              <w:rPr>
                <w:rFonts w:ascii="Arial" w:hAnsi="Arial" w:eastAsia="Calibri" w:cs="Arial"/>
                <w:b/>
              </w:rPr>
            </w:pPr>
            <w:r>
              <w:rPr>
                <w:rFonts w:ascii="Arial" w:hAnsi="Arial" w:eastAsia="Calibri" w:cs="Arial"/>
                <w:b/>
                <w:color w:val="000000"/>
              </w:rPr>
              <w:t>Service Group</w:t>
            </w:r>
            <w:r w:rsidRPr="001D6251" w:rsidR="00F33644">
              <w:rPr>
                <w:rFonts w:ascii="Arial" w:hAnsi="Arial" w:eastAsia="Calibri" w:cs="Arial"/>
                <w:b/>
                <w:color w:val="000000"/>
              </w:rPr>
              <w:t xml:space="preserve"> Authorisation</w:t>
            </w:r>
          </w:p>
        </w:tc>
      </w:tr>
      <w:tr w:rsidRPr="00F33644" w:rsidR="00F33644" w:rsidTr="001D6251" w14:paraId="6A6C53C5" w14:textId="77777777">
        <w:trPr>
          <w:trHeight w:val="610"/>
        </w:trPr>
        <w:tc>
          <w:tcPr>
            <w:tcW w:w="3956" w:type="dxa"/>
            <w:tcBorders>
              <w:top w:val="single" w:color="auto" w:sz="4" w:space="0"/>
              <w:left w:val="single" w:color="auto" w:sz="4" w:space="0"/>
              <w:bottom w:val="single" w:color="auto" w:sz="4" w:space="0"/>
              <w:right w:val="single" w:color="auto" w:sz="4" w:space="0"/>
            </w:tcBorders>
            <w:shd w:val="clear" w:color="auto" w:fill="D5DCE4"/>
            <w:vAlign w:val="center"/>
          </w:tcPr>
          <w:p w:rsidRPr="001D6251" w:rsidR="00F33644" w:rsidP="0062360E" w:rsidRDefault="00F33644" w14:paraId="6DF628CF" w14:textId="77777777">
            <w:pPr>
              <w:rPr>
                <w:rFonts w:ascii="Arial" w:hAnsi="Arial" w:eastAsia="Calibri" w:cs="Arial"/>
                <w:b/>
                <w:color w:val="000000"/>
                <w:sz w:val="22"/>
                <w:szCs w:val="22"/>
              </w:rPr>
            </w:pPr>
            <w:r w:rsidRPr="001D6251">
              <w:rPr>
                <w:rFonts w:ascii="Arial" w:hAnsi="Arial" w:eastAsia="Calibri" w:cs="Arial"/>
                <w:b/>
                <w:color w:val="000000"/>
                <w:sz w:val="22"/>
                <w:szCs w:val="22"/>
              </w:rPr>
              <w:t xml:space="preserve">Service </w:t>
            </w:r>
            <w:proofErr w:type="gramStart"/>
            <w:r w:rsidR="0062360E">
              <w:rPr>
                <w:rFonts w:ascii="Arial" w:hAnsi="Arial" w:eastAsia="Calibri" w:cs="Arial"/>
                <w:b/>
                <w:color w:val="000000"/>
                <w:sz w:val="22"/>
                <w:szCs w:val="22"/>
              </w:rPr>
              <w:t xml:space="preserve">Group </w:t>
            </w:r>
            <w:r w:rsidRPr="001D6251">
              <w:rPr>
                <w:rFonts w:ascii="Arial" w:hAnsi="Arial" w:eastAsia="Calibri" w:cs="Arial"/>
                <w:b/>
                <w:color w:val="000000"/>
                <w:sz w:val="22"/>
                <w:szCs w:val="22"/>
              </w:rPr>
              <w:t xml:space="preserve"> Director</w:t>
            </w:r>
            <w:proofErr w:type="gramEnd"/>
            <w:r w:rsidRPr="001D6251">
              <w:rPr>
                <w:rFonts w:ascii="Arial" w:hAnsi="Arial" w:eastAsia="Calibri" w:cs="Arial"/>
                <w:b/>
                <w:color w:val="000000"/>
                <w:sz w:val="22"/>
                <w:szCs w:val="22"/>
              </w:rPr>
              <w:t>/ Executive Director</w:t>
            </w:r>
          </w:p>
        </w:tc>
        <w:tc>
          <w:tcPr>
            <w:tcW w:w="6250" w:type="dxa"/>
            <w:tcBorders>
              <w:top w:val="single" w:color="auto" w:sz="4" w:space="0"/>
              <w:left w:val="single" w:color="auto" w:sz="4" w:space="0"/>
              <w:bottom w:val="single" w:color="auto" w:sz="4" w:space="0"/>
              <w:right w:val="single" w:color="auto" w:sz="4" w:space="0"/>
            </w:tcBorders>
          </w:tcPr>
          <w:p w:rsidRPr="001D6251" w:rsidR="00F33644" w:rsidP="00F33644" w:rsidRDefault="00B435F7" w14:paraId="17887E92" w14:textId="125BE08B">
            <w:pPr>
              <w:spacing w:line="360" w:lineRule="auto"/>
              <w:ind w:left="720"/>
              <w:contextualSpacing/>
              <w:rPr>
                <w:rFonts w:ascii="Arial" w:hAnsi="Arial" w:eastAsia="Calibri" w:cs="Arial"/>
                <w:b/>
              </w:rPr>
            </w:pPr>
            <w:r w:rsidRPr="002C7B09">
              <w:rPr>
                <w:rFonts w:cs="Calibri"/>
                <w:noProof/>
                <w:sz w:val="23"/>
                <w:szCs w:val="23"/>
              </w:rPr>
              <w:drawing>
                <wp:inline distT="0" distB="0" distL="0" distR="0" wp14:anchorId="1ED8A4F1" wp14:editId="783C7954">
                  <wp:extent cx="1252165" cy="676275"/>
                  <wp:effectExtent l="0" t="0" r="5715" b="0"/>
                  <wp:docPr id="797473319" name="Picture 79747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58887" cy="679906"/>
                          </a:xfrm>
                          <a:prstGeom prst="rect">
                            <a:avLst/>
                          </a:prstGeom>
                        </pic:spPr>
                      </pic:pic>
                    </a:graphicData>
                  </a:graphic>
                </wp:inline>
              </w:drawing>
            </w:r>
            <w:r>
              <w:rPr>
                <w:rFonts w:ascii="Arial" w:hAnsi="Arial" w:eastAsia="Calibri" w:cs="Arial"/>
                <w:b/>
              </w:rPr>
              <w:t xml:space="preserve"> Directorate Manager Medicine </w:t>
            </w:r>
            <w:proofErr w:type="spellStart"/>
            <w:r>
              <w:rPr>
                <w:rFonts w:ascii="Arial" w:hAnsi="Arial" w:eastAsia="Calibri" w:cs="Arial"/>
                <w:b/>
              </w:rPr>
              <w:t>Specialites</w:t>
            </w:r>
            <w:proofErr w:type="spellEnd"/>
            <w:r>
              <w:rPr>
                <w:rFonts w:ascii="Arial" w:hAnsi="Arial" w:eastAsia="Calibri" w:cs="Arial"/>
                <w:b/>
              </w:rPr>
              <w:t xml:space="preserve"> </w:t>
            </w:r>
          </w:p>
        </w:tc>
      </w:tr>
    </w:tbl>
    <w:p w:rsidRPr="001D6251" w:rsidR="00F33644" w:rsidP="00F33644" w:rsidRDefault="00F33644" w14:paraId="58D69743" w14:textId="77777777">
      <w:pPr>
        <w:spacing w:after="160" w:line="259" w:lineRule="auto"/>
        <w:rPr>
          <w:rFonts w:ascii="Arial" w:hAnsi="Arial" w:eastAsia="Calibri" w:cs="Arial"/>
          <w:b/>
          <w:sz w:val="28"/>
          <w:szCs w:val="28"/>
        </w:rPr>
      </w:pPr>
    </w:p>
    <w:p w:rsidRPr="001D6251" w:rsidR="00F33644" w:rsidP="00F33644" w:rsidRDefault="00F33644" w14:paraId="3B75D85B" w14:textId="77777777">
      <w:pPr>
        <w:spacing w:after="160" w:line="259" w:lineRule="auto"/>
        <w:rPr>
          <w:rFonts w:ascii="Arial" w:hAnsi="Arial" w:eastAsia="Calibri" w:cs="Arial"/>
          <w:b/>
          <w:sz w:val="28"/>
          <w:szCs w:val="28"/>
          <w:u w:val="single"/>
        </w:rPr>
      </w:pPr>
      <w:r w:rsidRPr="001D6251">
        <w:rPr>
          <w:rFonts w:ascii="Arial" w:hAnsi="Arial" w:eastAsia="Calibri" w:cs="Arial"/>
          <w:b/>
          <w:sz w:val="28"/>
          <w:szCs w:val="28"/>
        </w:rPr>
        <w:t xml:space="preserve">                                           </w:t>
      </w:r>
      <w:r w:rsidRPr="001D6251">
        <w:rPr>
          <w:rFonts w:ascii="Arial" w:hAnsi="Arial" w:eastAsia="Calibri" w:cs="Arial"/>
          <w:b/>
          <w:sz w:val="28"/>
          <w:szCs w:val="28"/>
          <w:u w:val="single"/>
        </w:rPr>
        <w:t>Section 3</w:t>
      </w:r>
    </w:p>
    <w:tbl>
      <w:tblPr>
        <w:tblW w:w="10235" w:type="dxa"/>
        <w:tblInd w:w="-459"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Look w:val="04A0" w:firstRow="1" w:lastRow="0" w:firstColumn="1" w:lastColumn="0" w:noHBand="0" w:noVBand="1"/>
      </w:tblPr>
      <w:tblGrid>
        <w:gridCol w:w="5117"/>
        <w:gridCol w:w="5089"/>
        <w:gridCol w:w="29"/>
      </w:tblGrid>
      <w:tr w:rsidRPr="00F33644" w:rsidR="00F33644" w:rsidTr="001D6251" w14:paraId="39299941" w14:textId="77777777">
        <w:trPr>
          <w:gridAfter w:val="1"/>
          <w:wAfter w:w="29" w:type="dxa"/>
          <w:trHeight w:val="610"/>
        </w:trPr>
        <w:tc>
          <w:tcPr>
            <w:tcW w:w="10206" w:type="dxa"/>
            <w:gridSpan w:val="2"/>
            <w:tcBorders>
              <w:top w:val="single" w:color="auto" w:sz="4" w:space="0"/>
              <w:left w:val="single" w:color="auto" w:sz="4" w:space="0"/>
              <w:bottom w:val="single" w:color="auto" w:sz="4" w:space="0"/>
              <w:right w:val="single" w:color="auto" w:sz="4" w:space="0"/>
            </w:tcBorders>
            <w:shd w:val="clear" w:color="auto" w:fill="ACB9CA"/>
            <w:vAlign w:val="center"/>
          </w:tcPr>
          <w:p w:rsidRPr="001D6251" w:rsidR="00F33644" w:rsidP="00F33644" w:rsidRDefault="00F33644" w14:paraId="32F9EDEE" w14:textId="77777777">
            <w:pPr>
              <w:jc w:val="center"/>
              <w:rPr>
                <w:rFonts w:ascii="Arial" w:hAnsi="Arial" w:eastAsia="Calibri" w:cs="Arial"/>
                <w:b/>
              </w:rPr>
            </w:pPr>
            <w:r w:rsidRPr="001D6251">
              <w:rPr>
                <w:rFonts w:ascii="Arial" w:hAnsi="Arial" w:eastAsia="Calibri" w:cs="Arial"/>
                <w:b/>
                <w:color w:val="000000"/>
              </w:rPr>
              <w:t>Review of application by the Charitable Funds Committee</w:t>
            </w:r>
          </w:p>
        </w:tc>
      </w:tr>
      <w:tr w:rsidRPr="00F33644" w:rsidR="00F33644" w:rsidTr="00BC1223" w14:paraId="073F8B29" w14:textId="77777777">
        <w:trPr>
          <w:trHeight w:val="610"/>
        </w:trPr>
        <w:tc>
          <w:tcPr>
            <w:tcW w:w="5117" w:type="dxa"/>
            <w:tcBorders>
              <w:top w:val="single" w:color="auto" w:sz="4" w:space="0"/>
              <w:left w:val="single" w:color="auto" w:sz="4" w:space="0"/>
              <w:bottom w:val="single" w:color="auto" w:sz="4" w:space="0"/>
              <w:right w:val="single" w:color="auto" w:sz="4" w:space="0"/>
            </w:tcBorders>
          </w:tcPr>
          <w:p w:rsidRPr="001D6251" w:rsidR="00F33644" w:rsidP="00F33644" w:rsidRDefault="00F33644" w14:paraId="0BE92BA2" w14:textId="77777777">
            <w:pPr>
              <w:spacing w:line="360" w:lineRule="auto"/>
              <w:ind w:left="720"/>
              <w:contextualSpacing/>
              <w:rPr>
                <w:rFonts w:ascii="Arial" w:hAnsi="Arial" w:eastAsia="Calibri" w:cs="Arial"/>
                <w:b/>
              </w:rPr>
            </w:pPr>
            <w:r w:rsidRPr="001D6251">
              <w:rPr>
                <w:rFonts w:ascii="Arial" w:hAnsi="Arial" w:eastAsia="Calibri" w:cs="Arial"/>
                <w:b/>
              </w:rPr>
              <w:t>Date Reviewed by Charitable Funds Committee</w:t>
            </w:r>
          </w:p>
        </w:tc>
        <w:tc>
          <w:tcPr>
            <w:tcW w:w="5118" w:type="dxa"/>
            <w:gridSpan w:val="2"/>
            <w:tcBorders>
              <w:top w:val="single" w:color="auto" w:sz="4" w:space="0"/>
              <w:left w:val="single" w:color="auto" w:sz="4" w:space="0"/>
              <w:bottom w:val="single" w:color="auto" w:sz="4" w:space="0"/>
              <w:right w:val="single" w:color="auto" w:sz="4" w:space="0"/>
            </w:tcBorders>
          </w:tcPr>
          <w:p w:rsidRPr="001D6251" w:rsidR="00F33644" w:rsidP="00F33644" w:rsidRDefault="00F33644" w14:paraId="0B3B913D" w14:textId="77777777">
            <w:pPr>
              <w:spacing w:line="360" w:lineRule="auto"/>
              <w:ind w:left="720"/>
              <w:contextualSpacing/>
              <w:rPr>
                <w:rFonts w:ascii="Arial" w:hAnsi="Arial" w:eastAsia="Calibri" w:cs="Arial"/>
                <w:b/>
              </w:rPr>
            </w:pPr>
          </w:p>
        </w:tc>
      </w:tr>
      <w:tr w:rsidRPr="00F33644" w:rsidR="00F33644" w:rsidTr="00BC1223" w14:paraId="2F526C6D" w14:textId="77777777">
        <w:trPr>
          <w:trHeight w:val="610"/>
        </w:trPr>
        <w:tc>
          <w:tcPr>
            <w:tcW w:w="5117" w:type="dxa"/>
            <w:tcBorders>
              <w:top w:val="single" w:color="auto" w:sz="4" w:space="0"/>
              <w:left w:val="single" w:color="auto" w:sz="4" w:space="0"/>
              <w:bottom w:val="single" w:color="auto" w:sz="4" w:space="0"/>
              <w:right w:val="single" w:color="auto" w:sz="4" w:space="0"/>
            </w:tcBorders>
          </w:tcPr>
          <w:p w:rsidRPr="001D6251" w:rsidR="00F33644" w:rsidP="00F33644" w:rsidRDefault="00F33644" w14:paraId="2BCA47A3" w14:textId="77777777">
            <w:pPr>
              <w:spacing w:line="360" w:lineRule="auto"/>
              <w:ind w:left="720"/>
              <w:contextualSpacing/>
              <w:rPr>
                <w:rFonts w:ascii="Arial" w:hAnsi="Arial" w:eastAsia="Calibri" w:cs="Arial"/>
                <w:b/>
              </w:rPr>
            </w:pPr>
            <w:r w:rsidRPr="001D6251">
              <w:rPr>
                <w:rFonts w:ascii="Arial" w:hAnsi="Arial" w:eastAsia="Calibri" w:cs="Arial"/>
                <w:b/>
              </w:rPr>
              <w:t>Outcome of Review – Approved/Rejected</w:t>
            </w:r>
          </w:p>
        </w:tc>
        <w:tc>
          <w:tcPr>
            <w:tcW w:w="5118" w:type="dxa"/>
            <w:gridSpan w:val="2"/>
            <w:tcBorders>
              <w:top w:val="single" w:color="auto" w:sz="4" w:space="0"/>
              <w:left w:val="single" w:color="auto" w:sz="4" w:space="0"/>
              <w:bottom w:val="single" w:color="auto" w:sz="4" w:space="0"/>
              <w:right w:val="single" w:color="auto" w:sz="4" w:space="0"/>
            </w:tcBorders>
          </w:tcPr>
          <w:p w:rsidRPr="001D6251" w:rsidR="00F33644" w:rsidP="00F33644" w:rsidRDefault="00F33644" w14:paraId="0A2B0458" w14:textId="77777777">
            <w:pPr>
              <w:spacing w:line="360" w:lineRule="auto"/>
              <w:ind w:left="720"/>
              <w:contextualSpacing/>
              <w:rPr>
                <w:rFonts w:ascii="Arial" w:hAnsi="Arial" w:eastAsia="Calibri" w:cs="Arial"/>
                <w:b/>
              </w:rPr>
            </w:pPr>
          </w:p>
        </w:tc>
      </w:tr>
      <w:tr w:rsidRPr="00F33644" w:rsidR="00F33644" w:rsidTr="00BC1223" w14:paraId="16D65DC7" w14:textId="77777777">
        <w:trPr>
          <w:trHeight w:val="1075"/>
        </w:trPr>
        <w:tc>
          <w:tcPr>
            <w:tcW w:w="5117" w:type="dxa"/>
            <w:tcBorders>
              <w:top w:val="single" w:color="auto" w:sz="4" w:space="0"/>
              <w:left w:val="single" w:color="auto" w:sz="4" w:space="0"/>
              <w:bottom w:val="single" w:color="auto" w:sz="4" w:space="0"/>
            </w:tcBorders>
          </w:tcPr>
          <w:p w:rsidRPr="001D6251" w:rsidR="00F33644" w:rsidP="00F33644" w:rsidRDefault="00F33644" w14:paraId="08165DE1" w14:textId="77777777">
            <w:pPr>
              <w:spacing w:line="360" w:lineRule="auto"/>
              <w:ind w:left="720"/>
              <w:contextualSpacing/>
              <w:rPr>
                <w:rFonts w:ascii="Arial" w:hAnsi="Arial" w:eastAsia="Calibri" w:cs="Arial"/>
                <w:b/>
              </w:rPr>
            </w:pPr>
          </w:p>
          <w:p w:rsidRPr="001D6251" w:rsidR="00F33644" w:rsidP="00F33644" w:rsidRDefault="00F33644" w14:paraId="5D1C30C4" w14:textId="77777777">
            <w:pPr>
              <w:spacing w:line="360" w:lineRule="auto"/>
              <w:ind w:left="720"/>
              <w:contextualSpacing/>
              <w:rPr>
                <w:rFonts w:ascii="Arial" w:hAnsi="Arial" w:eastAsia="Calibri" w:cs="Arial"/>
                <w:b/>
              </w:rPr>
            </w:pPr>
            <w:r w:rsidRPr="001D6251">
              <w:rPr>
                <w:rFonts w:ascii="Arial" w:hAnsi="Arial" w:eastAsia="Calibri" w:cs="Arial"/>
                <w:b/>
              </w:rPr>
              <w:t>Reason for Rejection if Applicable</w:t>
            </w:r>
          </w:p>
          <w:p w:rsidRPr="001D6251" w:rsidR="00F33644" w:rsidP="00F33644" w:rsidRDefault="00F33644" w14:paraId="1D87B99B" w14:textId="77777777">
            <w:pPr>
              <w:spacing w:line="360" w:lineRule="auto"/>
              <w:ind w:left="720"/>
              <w:contextualSpacing/>
              <w:rPr>
                <w:rFonts w:ascii="Arial" w:hAnsi="Arial" w:eastAsia="Calibri" w:cs="Arial"/>
                <w:b/>
              </w:rPr>
            </w:pPr>
          </w:p>
          <w:p w:rsidRPr="001D6251" w:rsidR="00F33644" w:rsidP="00F33644" w:rsidRDefault="00F33644" w14:paraId="7AE82015" w14:textId="77777777">
            <w:pPr>
              <w:spacing w:line="360" w:lineRule="auto"/>
              <w:ind w:left="720"/>
              <w:contextualSpacing/>
              <w:rPr>
                <w:rFonts w:ascii="Arial" w:hAnsi="Arial" w:eastAsia="Calibri" w:cs="Arial"/>
                <w:b/>
              </w:rPr>
            </w:pPr>
          </w:p>
        </w:tc>
        <w:tc>
          <w:tcPr>
            <w:tcW w:w="5118" w:type="dxa"/>
            <w:gridSpan w:val="2"/>
            <w:tcBorders>
              <w:top w:val="single" w:color="auto" w:sz="4" w:space="0"/>
              <w:left w:val="single" w:color="auto" w:sz="4" w:space="0"/>
              <w:bottom w:val="single" w:color="auto" w:sz="4" w:space="0"/>
            </w:tcBorders>
          </w:tcPr>
          <w:p w:rsidRPr="001D6251" w:rsidR="00F33644" w:rsidP="00F33644" w:rsidRDefault="00F33644" w14:paraId="3623CF59" w14:textId="77777777">
            <w:pPr>
              <w:spacing w:line="360" w:lineRule="auto"/>
              <w:ind w:left="720"/>
              <w:contextualSpacing/>
              <w:rPr>
                <w:rFonts w:ascii="Arial" w:hAnsi="Arial" w:eastAsia="Calibri" w:cs="Arial"/>
                <w:b/>
              </w:rPr>
            </w:pPr>
          </w:p>
        </w:tc>
      </w:tr>
      <w:bookmarkEnd w:id="1"/>
    </w:tbl>
    <w:p w:rsidRPr="00E10C67" w:rsidR="00F87990" w:rsidP="00F578C3" w:rsidRDefault="00F87990" w14:paraId="2EC6F40F" w14:textId="643EF134">
      <w:pPr>
        <w:pStyle w:val="Heading1"/>
        <w:ind w:left="0" w:firstLine="0"/>
        <w:rPr>
          <w:rFonts w:ascii="Arial" w:hAnsi="Arial" w:cs="Arial"/>
          <w:b w:val="0"/>
          <w:sz w:val="22"/>
          <w:szCs w:val="22"/>
          <w:u w:val="single"/>
        </w:rPr>
      </w:pPr>
    </w:p>
    <w:sectPr w:rsidRPr="00E10C67" w:rsidR="00F87990" w:rsidSect="00DD6D85">
      <w:footerReference w:type="even" r:id="rId15"/>
      <w:footerReference w:type="default" r:id="rId16"/>
      <w:footerReference w:type="first" r:id="rId17"/>
      <w:pgSz w:w="11906" w:h="16838" w:orient="portrait" w:code="9"/>
      <w:pgMar w:top="1440" w:right="1418" w:bottom="1440"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6AD5" w:rsidP="00641CA1" w:rsidRDefault="005C6AD5" w14:paraId="79D0CF4B" w14:textId="77777777">
      <w:r>
        <w:separator/>
      </w:r>
    </w:p>
  </w:endnote>
  <w:endnote w:type="continuationSeparator" w:id="0">
    <w:p w:rsidR="005C6AD5" w:rsidP="00641CA1" w:rsidRDefault="005C6AD5" w14:paraId="4A1BE4F8" w14:textId="77777777">
      <w:r>
        <w:continuationSeparator/>
      </w:r>
    </w:p>
  </w:endnote>
  <w:endnote w:type="continuationNotice" w:id="1">
    <w:p w:rsidR="005C6AD5" w:rsidRDefault="005C6AD5" w14:paraId="4EC23E1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MRC Modena">
    <w:altName w:val="HMRC Modena"/>
    <w:panose1 w:val="00000000000000000000"/>
    <w:charset w:val="00"/>
    <w:family w:val="swiss"/>
    <w:notTrueType/>
    <w:pitch w:val="default"/>
    <w:sig w:usb0="00000003" w:usb1="00000000" w:usb2="00000000" w:usb3="00000000" w:csb0="00000001" w:csb1="00000000"/>
  </w:font>
  <w:font w:name="Sabon">
    <w:panose1 w:val="00000000000000000000"/>
    <w:charset w:val="00"/>
    <w:family w:val="auto"/>
    <w:notTrueType/>
    <w:pitch w:val="default"/>
    <w:sig w:usb0="0001FFFF" w:usb1="00000004" w:usb2="0013CC68" w:usb3="00000000" w:csb0="0013D9D8" w:csb1="7C90EE18"/>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0580" w:rsidP="00EB4A5E" w:rsidRDefault="00820580" w14:paraId="414221E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0580" w:rsidRDefault="00820580" w14:paraId="211B17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2FB1" w:rsidRDefault="00712FB1" w14:paraId="6CFD20E1" w14:textId="6DD73509">
    <w:pPr>
      <w:pStyle w:val="Footer"/>
      <w:jc w:val="center"/>
    </w:pPr>
    <w:r>
      <w:fldChar w:fldCharType="begin"/>
    </w:r>
    <w:r>
      <w:instrText>PAGE   \* MERGEFORMAT</w:instrText>
    </w:r>
    <w:r>
      <w:fldChar w:fldCharType="separate"/>
    </w:r>
    <w:r w:rsidR="00F578C3">
      <w:rPr>
        <w:noProof/>
      </w:rPr>
      <w:t>1</w:t>
    </w:r>
    <w:r>
      <w:fldChar w:fldCharType="end"/>
    </w:r>
  </w:p>
  <w:p w:rsidR="00820580" w:rsidRDefault="00820580" w14:paraId="45E347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54F" w:rsidRDefault="003A754F" w14:paraId="53AA0D95" w14:textId="77777777">
    <w:pPr>
      <w:pStyle w:val="Footer"/>
      <w:jc w:val="center"/>
    </w:pPr>
    <w:r>
      <w:t>1</w:t>
    </w:r>
  </w:p>
  <w:p w:rsidR="003A754F" w:rsidRDefault="003A754F" w14:paraId="3DD7F96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6AD5" w:rsidP="00641CA1" w:rsidRDefault="005C6AD5" w14:paraId="3D25926A" w14:textId="77777777">
      <w:r>
        <w:separator/>
      </w:r>
    </w:p>
  </w:footnote>
  <w:footnote w:type="continuationSeparator" w:id="0">
    <w:p w:rsidR="005C6AD5" w:rsidP="00641CA1" w:rsidRDefault="005C6AD5" w14:paraId="62A2B9B2" w14:textId="77777777">
      <w:r>
        <w:continuationSeparator/>
      </w:r>
    </w:p>
  </w:footnote>
  <w:footnote w:type="continuationNotice" w:id="1">
    <w:p w:rsidR="005C6AD5" w:rsidRDefault="005C6AD5" w14:paraId="75612B5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CF1"/>
    <w:multiLevelType w:val="hybridMultilevel"/>
    <w:tmpl w:val="C152EC00"/>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1BF1F2F"/>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62E322E"/>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67562B5"/>
    <w:multiLevelType w:val="hybridMultilevel"/>
    <w:tmpl w:val="2F36A4C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AB33034"/>
    <w:multiLevelType w:val="hybridMultilevel"/>
    <w:tmpl w:val="0E40051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B480817"/>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0EC97732"/>
    <w:multiLevelType w:val="multilevel"/>
    <w:tmpl w:val="08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4C209F5"/>
    <w:multiLevelType w:val="hybridMultilevel"/>
    <w:tmpl w:val="7944B5BE"/>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96513F"/>
    <w:multiLevelType w:val="hybridMultilevel"/>
    <w:tmpl w:val="6BB6B284"/>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7F55057"/>
    <w:multiLevelType w:val="hybridMultilevel"/>
    <w:tmpl w:val="A93CDCB8"/>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96D2B6D"/>
    <w:multiLevelType w:val="hybridMultilevel"/>
    <w:tmpl w:val="442E1658"/>
    <w:lvl w:ilvl="0" w:tplc="7C24E8E2">
      <w:start w:val="1"/>
      <w:numFmt w:val="bullet"/>
      <w:lvlText w:val=""/>
      <w:lvlJc w:val="left"/>
      <w:pPr>
        <w:tabs>
          <w:tab w:val="num" w:pos="360"/>
        </w:tabs>
        <w:ind w:left="360" w:hanging="360"/>
      </w:pPr>
      <w:rPr>
        <w:rFonts w:hint="default" w:ascii="Symbol" w:hAnsi="Symbol"/>
        <w:color w:val="00008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1B56721D"/>
    <w:multiLevelType w:val="hybridMultilevel"/>
    <w:tmpl w:val="BB9A7E6E"/>
    <w:lvl w:ilvl="0" w:tplc="9E2ED2F6">
      <w:start w:val="8"/>
      <w:numFmt w:val="bullet"/>
      <w:lvlText w:val=""/>
      <w:lvlJc w:val="left"/>
      <w:pPr>
        <w:ind w:left="1485" w:hanging="360"/>
      </w:pPr>
      <w:rPr>
        <w:rFonts w:hint="default" w:ascii="Wingdings" w:hAnsi="Wingdings" w:eastAsia="Times New Roman" w:cs="Arial"/>
        <w:b w:val="0"/>
      </w:rPr>
    </w:lvl>
    <w:lvl w:ilvl="1" w:tplc="08090003" w:tentative="1">
      <w:start w:val="1"/>
      <w:numFmt w:val="bullet"/>
      <w:lvlText w:val="o"/>
      <w:lvlJc w:val="left"/>
      <w:pPr>
        <w:ind w:left="2205" w:hanging="360"/>
      </w:pPr>
      <w:rPr>
        <w:rFonts w:hint="default" w:ascii="Courier New" w:hAnsi="Courier New" w:cs="Courier New"/>
      </w:rPr>
    </w:lvl>
    <w:lvl w:ilvl="2" w:tplc="08090005" w:tentative="1">
      <w:start w:val="1"/>
      <w:numFmt w:val="bullet"/>
      <w:lvlText w:val=""/>
      <w:lvlJc w:val="left"/>
      <w:pPr>
        <w:ind w:left="2925" w:hanging="360"/>
      </w:pPr>
      <w:rPr>
        <w:rFonts w:hint="default" w:ascii="Wingdings" w:hAnsi="Wingdings"/>
      </w:rPr>
    </w:lvl>
    <w:lvl w:ilvl="3" w:tplc="08090001" w:tentative="1">
      <w:start w:val="1"/>
      <w:numFmt w:val="bullet"/>
      <w:lvlText w:val=""/>
      <w:lvlJc w:val="left"/>
      <w:pPr>
        <w:ind w:left="3645" w:hanging="360"/>
      </w:pPr>
      <w:rPr>
        <w:rFonts w:hint="default" w:ascii="Symbol" w:hAnsi="Symbol"/>
      </w:rPr>
    </w:lvl>
    <w:lvl w:ilvl="4" w:tplc="08090003" w:tentative="1">
      <w:start w:val="1"/>
      <w:numFmt w:val="bullet"/>
      <w:lvlText w:val="o"/>
      <w:lvlJc w:val="left"/>
      <w:pPr>
        <w:ind w:left="4365" w:hanging="360"/>
      </w:pPr>
      <w:rPr>
        <w:rFonts w:hint="default" w:ascii="Courier New" w:hAnsi="Courier New" w:cs="Courier New"/>
      </w:rPr>
    </w:lvl>
    <w:lvl w:ilvl="5" w:tplc="08090005" w:tentative="1">
      <w:start w:val="1"/>
      <w:numFmt w:val="bullet"/>
      <w:lvlText w:val=""/>
      <w:lvlJc w:val="left"/>
      <w:pPr>
        <w:ind w:left="5085" w:hanging="360"/>
      </w:pPr>
      <w:rPr>
        <w:rFonts w:hint="default" w:ascii="Wingdings" w:hAnsi="Wingdings"/>
      </w:rPr>
    </w:lvl>
    <w:lvl w:ilvl="6" w:tplc="08090001" w:tentative="1">
      <w:start w:val="1"/>
      <w:numFmt w:val="bullet"/>
      <w:lvlText w:val=""/>
      <w:lvlJc w:val="left"/>
      <w:pPr>
        <w:ind w:left="5805" w:hanging="360"/>
      </w:pPr>
      <w:rPr>
        <w:rFonts w:hint="default" w:ascii="Symbol" w:hAnsi="Symbol"/>
      </w:rPr>
    </w:lvl>
    <w:lvl w:ilvl="7" w:tplc="08090003" w:tentative="1">
      <w:start w:val="1"/>
      <w:numFmt w:val="bullet"/>
      <w:lvlText w:val="o"/>
      <w:lvlJc w:val="left"/>
      <w:pPr>
        <w:ind w:left="6525" w:hanging="360"/>
      </w:pPr>
      <w:rPr>
        <w:rFonts w:hint="default" w:ascii="Courier New" w:hAnsi="Courier New" w:cs="Courier New"/>
      </w:rPr>
    </w:lvl>
    <w:lvl w:ilvl="8" w:tplc="08090005" w:tentative="1">
      <w:start w:val="1"/>
      <w:numFmt w:val="bullet"/>
      <w:lvlText w:val=""/>
      <w:lvlJc w:val="left"/>
      <w:pPr>
        <w:ind w:left="7245" w:hanging="360"/>
      </w:pPr>
      <w:rPr>
        <w:rFonts w:hint="default" w:ascii="Wingdings" w:hAnsi="Wingdings"/>
      </w:rPr>
    </w:lvl>
  </w:abstractNum>
  <w:abstractNum w:abstractNumId="12" w15:restartNumberingAfterBreak="0">
    <w:nsid w:val="1D004A26"/>
    <w:multiLevelType w:val="hybridMultilevel"/>
    <w:tmpl w:val="D9AC4908"/>
    <w:lvl w:ilvl="0" w:tplc="7C24E8E2">
      <w:start w:val="1"/>
      <w:numFmt w:val="bullet"/>
      <w:lvlText w:val=""/>
      <w:lvlJc w:val="left"/>
      <w:pPr>
        <w:tabs>
          <w:tab w:val="num" w:pos="2160"/>
        </w:tabs>
        <w:ind w:left="2160" w:hanging="360"/>
      </w:pPr>
      <w:rPr>
        <w:rFonts w:hint="default" w:ascii="Symbol" w:hAnsi="Symbol"/>
        <w:color w:val="000080"/>
      </w:rPr>
    </w:lvl>
    <w:lvl w:ilvl="1" w:tplc="08090003" w:tentative="1">
      <w:start w:val="1"/>
      <w:numFmt w:val="bullet"/>
      <w:lvlText w:val="o"/>
      <w:lvlJc w:val="left"/>
      <w:pPr>
        <w:tabs>
          <w:tab w:val="num" w:pos="2880"/>
        </w:tabs>
        <w:ind w:left="2880" w:hanging="360"/>
      </w:pPr>
      <w:rPr>
        <w:rFonts w:hint="default" w:ascii="Courier New" w:hAnsi="Courier New" w:cs="Courier New"/>
      </w:rPr>
    </w:lvl>
    <w:lvl w:ilvl="2" w:tplc="08090005" w:tentative="1">
      <w:start w:val="1"/>
      <w:numFmt w:val="bullet"/>
      <w:lvlText w:val=""/>
      <w:lvlJc w:val="left"/>
      <w:pPr>
        <w:tabs>
          <w:tab w:val="num" w:pos="3600"/>
        </w:tabs>
        <w:ind w:left="3600" w:hanging="360"/>
      </w:pPr>
      <w:rPr>
        <w:rFonts w:hint="default" w:ascii="Wingdings" w:hAnsi="Wingdings"/>
      </w:rPr>
    </w:lvl>
    <w:lvl w:ilvl="3" w:tplc="08090001" w:tentative="1">
      <w:start w:val="1"/>
      <w:numFmt w:val="bullet"/>
      <w:lvlText w:val=""/>
      <w:lvlJc w:val="left"/>
      <w:pPr>
        <w:tabs>
          <w:tab w:val="num" w:pos="4320"/>
        </w:tabs>
        <w:ind w:left="4320" w:hanging="360"/>
      </w:pPr>
      <w:rPr>
        <w:rFonts w:hint="default" w:ascii="Symbol" w:hAnsi="Symbol"/>
      </w:rPr>
    </w:lvl>
    <w:lvl w:ilvl="4" w:tplc="08090003" w:tentative="1">
      <w:start w:val="1"/>
      <w:numFmt w:val="bullet"/>
      <w:lvlText w:val="o"/>
      <w:lvlJc w:val="left"/>
      <w:pPr>
        <w:tabs>
          <w:tab w:val="num" w:pos="5040"/>
        </w:tabs>
        <w:ind w:left="5040" w:hanging="360"/>
      </w:pPr>
      <w:rPr>
        <w:rFonts w:hint="default" w:ascii="Courier New" w:hAnsi="Courier New" w:cs="Courier New"/>
      </w:rPr>
    </w:lvl>
    <w:lvl w:ilvl="5" w:tplc="08090005" w:tentative="1">
      <w:start w:val="1"/>
      <w:numFmt w:val="bullet"/>
      <w:lvlText w:val=""/>
      <w:lvlJc w:val="left"/>
      <w:pPr>
        <w:tabs>
          <w:tab w:val="num" w:pos="5760"/>
        </w:tabs>
        <w:ind w:left="5760" w:hanging="360"/>
      </w:pPr>
      <w:rPr>
        <w:rFonts w:hint="default" w:ascii="Wingdings" w:hAnsi="Wingdings"/>
      </w:rPr>
    </w:lvl>
    <w:lvl w:ilvl="6" w:tplc="08090001" w:tentative="1">
      <w:start w:val="1"/>
      <w:numFmt w:val="bullet"/>
      <w:lvlText w:val=""/>
      <w:lvlJc w:val="left"/>
      <w:pPr>
        <w:tabs>
          <w:tab w:val="num" w:pos="6480"/>
        </w:tabs>
        <w:ind w:left="6480" w:hanging="360"/>
      </w:pPr>
      <w:rPr>
        <w:rFonts w:hint="default" w:ascii="Symbol" w:hAnsi="Symbol"/>
      </w:rPr>
    </w:lvl>
    <w:lvl w:ilvl="7" w:tplc="08090003" w:tentative="1">
      <w:start w:val="1"/>
      <w:numFmt w:val="bullet"/>
      <w:lvlText w:val="o"/>
      <w:lvlJc w:val="left"/>
      <w:pPr>
        <w:tabs>
          <w:tab w:val="num" w:pos="7200"/>
        </w:tabs>
        <w:ind w:left="7200" w:hanging="360"/>
      </w:pPr>
      <w:rPr>
        <w:rFonts w:hint="default" w:ascii="Courier New" w:hAnsi="Courier New" w:cs="Courier New"/>
      </w:rPr>
    </w:lvl>
    <w:lvl w:ilvl="8" w:tplc="08090005" w:tentative="1">
      <w:start w:val="1"/>
      <w:numFmt w:val="bullet"/>
      <w:lvlText w:val=""/>
      <w:lvlJc w:val="left"/>
      <w:pPr>
        <w:tabs>
          <w:tab w:val="num" w:pos="7920"/>
        </w:tabs>
        <w:ind w:left="7920" w:hanging="360"/>
      </w:pPr>
      <w:rPr>
        <w:rFonts w:hint="default" w:ascii="Wingdings" w:hAnsi="Wingdings"/>
      </w:rPr>
    </w:lvl>
  </w:abstractNum>
  <w:abstractNum w:abstractNumId="13" w15:restartNumberingAfterBreak="0">
    <w:nsid w:val="1D5911EC"/>
    <w:multiLevelType w:val="hybridMultilevel"/>
    <w:tmpl w:val="99607BD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07739EC"/>
    <w:multiLevelType w:val="multilevel"/>
    <w:tmpl w:val="816213B0"/>
    <w:lvl w:ilvl="0">
      <w:start w:val="1"/>
      <w:numFmt w:val="decimal"/>
      <w:pStyle w:val="Heading6"/>
      <w:lvlText w:val="%1"/>
      <w:lvlJc w:val="left"/>
      <w:pPr>
        <w:tabs>
          <w:tab w:val="num" w:pos="1440"/>
        </w:tabs>
        <w:ind w:left="1440" w:hanging="900"/>
      </w:pPr>
      <w:rPr>
        <w:rFonts w:hint="default"/>
        <w:u w:val="none"/>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5" w15:restartNumberingAfterBreak="0">
    <w:nsid w:val="20E060B0"/>
    <w:multiLevelType w:val="hybridMultilevel"/>
    <w:tmpl w:val="21CE2AD4"/>
    <w:lvl w:ilvl="0" w:tplc="08090001">
      <w:start w:val="1"/>
      <w:numFmt w:val="bullet"/>
      <w:lvlText w:val=""/>
      <w:lvlJc w:val="left"/>
      <w:pPr>
        <w:ind w:left="1485" w:hanging="360"/>
      </w:pPr>
      <w:rPr>
        <w:rFonts w:hint="default" w:ascii="Symbol" w:hAnsi="Symbol"/>
        <w:b w:val="0"/>
      </w:rPr>
    </w:lvl>
    <w:lvl w:ilvl="1" w:tplc="08090003" w:tentative="1">
      <w:start w:val="1"/>
      <w:numFmt w:val="bullet"/>
      <w:lvlText w:val="o"/>
      <w:lvlJc w:val="left"/>
      <w:pPr>
        <w:ind w:left="2205" w:hanging="360"/>
      </w:pPr>
      <w:rPr>
        <w:rFonts w:hint="default" w:ascii="Courier New" w:hAnsi="Courier New" w:cs="Courier New"/>
      </w:rPr>
    </w:lvl>
    <w:lvl w:ilvl="2" w:tplc="08090005" w:tentative="1">
      <w:start w:val="1"/>
      <w:numFmt w:val="bullet"/>
      <w:lvlText w:val=""/>
      <w:lvlJc w:val="left"/>
      <w:pPr>
        <w:ind w:left="2925" w:hanging="360"/>
      </w:pPr>
      <w:rPr>
        <w:rFonts w:hint="default" w:ascii="Wingdings" w:hAnsi="Wingdings"/>
      </w:rPr>
    </w:lvl>
    <w:lvl w:ilvl="3" w:tplc="08090001" w:tentative="1">
      <w:start w:val="1"/>
      <w:numFmt w:val="bullet"/>
      <w:lvlText w:val=""/>
      <w:lvlJc w:val="left"/>
      <w:pPr>
        <w:ind w:left="3645" w:hanging="360"/>
      </w:pPr>
      <w:rPr>
        <w:rFonts w:hint="default" w:ascii="Symbol" w:hAnsi="Symbol"/>
      </w:rPr>
    </w:lvl>
    <w:lvl w:ilvl="4" w:tplc="08090003" w:tentative="1">
      <w:start w:val="1"/>
      <w:numFmt w:val="bullet"/>
      <w:lvlText w:val="o"/>
      <w:lvlJc w:val="left"/>
      <w:pPr>
        <w:ind w:left="4365" w:hanging="360"/>
      </w:pPr>
      <w:rPr>
        <w:rFonts w:hint="default" w:ascii="Courier New" w:hAnsi="Courier New" w:cs="Courier New"/>
      </w:rPr>
    </w:lvl>
    <w:lvl w:ilvl="5" w:tplc="08090005" w:tentative="1">
      <w:start w:val="1"/>
      <w:numFmt w:val="bullet"/>
      <w:lvlText w:val=""/>
      <w:lvlJc w:val="left"/>
      <w:pPr>
        <w:ind w:left="5085" w:hanging="360"/>
      </w:pPr>
      <w:rPr>
        <w:rFonts w:hint="default" w:ascii="Wingdings" w:hAnsi="Wingdings"/>
      </w:rPr>
    </w:lvl>
    <w:lvl w:ilvl="6" w:tplc="08090001" w:tentative="1">
      <w:start w:val="1"/>
      <w:numFmt w:val="bullet"/>
      <w:lvlText w:val=""/>
      <w:lvlJc w:val="left"/>
      <w:pPr>
        <w:ind w:left="5805" w:hanging="360"/>
      </w:pPr>
      <w:rPr>
        <w:rFonts w:hint="default" w:ascii="Symbol" w:hAnsi="Symbol"/>
      </w:rPr>
    </w:lvl>
    <w:lvl w:ilvl="7" w:tplc="08090003" w:tentative="1">
      <w:start w:val="1"/>
      <w:numFmt w:val="bullet"/>
      <w:lvlText w:val="o"/>
      <w:lvlJc w:val="left"/>
      <w:pPr>
        <w:ind w:left="6525" w:hanging="360"/>
      </w:pPr>
      <w:rPr>
        <w:rFonts w:hint="default" w:ascii="Courier New" w:hAnsi="Courier New" w:cs="Courier New"/>
      </w:rPr>
    </w:lvl>
    <w:lvl w:ilvl="8" w:tplc="08090005" w:tentative="1">
      <w:start w:val="1"/>
      <w:numFmt w:val="bullet"/>
      <w:lvlText w:val=""/>
      <w:lvlJc w:val="left"/>
      <w:pPr>
        <w:ind w:left="7245" w:hanging="360"/>
      </w:pPr>
      <w:rPr>
        <w:rFonts w:hint="default" w:ascii="Wingdings" w:hAnsi="Wingdings"/>
      </w:rPr>
    </w:lvl>
  </w:abstractNum>
  <w:abstractNum w:abstractNumId="16" w15:restartNumberingAfterBreak="0">
    <w:nsid w:val="234A1248"/>
    <w:multiLevelType w:val="hybridMultilevel"/>
    <w:tmpl w:val="231A21BC"/>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25335F3C"/>
    <w:multiLevelType w:val="hybridMultilevel"/>
    <w:tmpl w:val="AE100E4A"/>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64E3B5F"/>
    <w:multiLevelType w:val="hybridMultilevel"/>
    <w:tmpl w:val="B7DE41DA"/>
    <w:lvl w:ilvl="0" w:tplc="7C24E8E2">
      <w:start w:val="1"/>
      <w:numFmt w:val="bullet"/>
      <w:lvlText w:val=""/>
      <w:lvlJc w:val="left"/>
      <w:pPr>
        <w:tabs>
          <w:tab w:val="num" w:pos="720"/>
        </w:tabs>
        <w:ind w:left="720" w:hanging="360"/>
      </w:pPr>
      <w:rPr>
        <w:rFonts w:hint="default" w:ascii="Symbol" w:hAnsi="Symbol"/>
        <w:color w:val="000080"/>
      </w:rPr>
    </w:lvl>
    <w:lvl w:ilvl="1" w:tplc="08090001">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2DE90B25"/>
    <w:multiLevelType w:val="hybridMultilevel"/>
    <w:tmpl w:val="7FD826A8"/>
    <w:lvl w:ilvl="0" w:tplc="08090019">
      <w:start w:val="1"/>
      <w:numFmt w:val="lowerLetter"/>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0" w15:restartNumberingAfterBreak="0">
    <w:nsid w:val="301C60DC"/>
    <w:multiLevelType w:val="multilevel"/>
    <w:tmpl w:val="2DEE72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2C60F94"/>
    <w:multiLevelType w:val="hybridMultilevel"/>
    <w:tmpl w:val="C696F42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360475E8"/>
    <w:multiLevelType w:val="hybridMultilevel"/>
    <w:tmpl w:val="4DE22892"/>
    <w:lvl w:ilvl="0" w:tplc="8BF48E52">
      <w:numFmt w:val="bullet"/>
      <w:lvlText w:val=""/>
      <w:lvlJc w:val="left"/>
      <w:pPr>
        <w:tabs>
          <w:tab w:val="num" w:pos="720"/>
        </w:tabs>
        <w:ind w:left="720" w:hanging="360"/>
      </w:pPr>
      <w:rPr>
        <w:rFonts w:hint="default" w:ascii="Symbol" w:hAnsi="Symbo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6C67C4B"/>
    <w:multiLevelType w:val="hybridMultilevel"/>
    <w:tmpl w:val="143811F6"/>
    <w:lvl w:ilvl="0" w:tplc="08090001">
      <w:start w:val="1"/>
      <w:numFmt w:val="bullet"/>
      <w:lvlText w:val=""/>
      <w:lvlJc w:val="left"/>
      <w:pPr>
        <w:ind w:left="1485" w:hanging="360"/>
      </w:pPr>
      <w:rPr>
        <w:rFonts w:hint="default" w:ascii="Symbol" w:hAnsi="Symbol"/>
        <w:b w:val="0"/>
      </w:rPr>
    </w:lvl>
    <w:lvl w:ilvl="1" w:tplc="08090003" w:tentative="1">
      <w:start w:val="1"/>
      <w:numFmt w:val="bullet"/>
      <w:lvlText w:val="o"/>
      <w:lvlJc w:val="left"/>
      <w:pPr>
        <w:ind w:left="2205" w:hanging="360"/>
      </w:pPr>
      <w:rPr>
        <w:rFonts w:hint="default" w:ascii="Courier New" w:hAnsi="Courier New" w:cs="Courier New"/>
      </w:rPr>
    </w:lvl>
    <w:lvl w:ilvl="2" w:tplc="08090005" w:tentative="1">
      <w:start w:val="1"/>
      <w:numFmt w:val="bullet"/>
      <w:lvlText w:val=""/>
      <w:lvlJc w:val="left"/>
      <w:pPr>
        <w:ind w:left="2925" w:hanging="360"/>
      </w:pPr>
      <w:rPr>
        <w:rFonts w:hint="default" w:ascii="Wingdings" w:hAnsi="Wingdings"/>
      </w:rPr>
    </w:lvl>
    <w:lvl w:ilvl="3" w:tplc="08090001" w:tentative="1">
      <w:start w:val="1"/>
      <w:numFmt w:val="bullet"/>
      <w:lvlText w:val=""/>
      <w:lvlJc w:val="left"/>
      <w:pPr>
        <w:ind w:left="3645" w:hanging="360"/>
      </w:pPr>
      <w:rPr>
        <w:rFonts w:hint="default" w:ascii="Symbol" w:hAnsi="Symbol"/>
      </w:rPr>
    </w:lvl>
    <w:lvl w:ilvl="4" w:tplc="08090003" w:tentative="1">
      <w:start w:val="1"/>
      <w:numFmt w:val="bullet"/>
      <w:lvlText w:val="o"/>
      <w:lvlJc w:val="left"/>
      <w:pPr>
        <w:ind w:left="4365" w:hanging="360"/>
      </w:pPr>
      <w:rPr>
        <w:rFonts w:hint="default" w:ascii="Courier New" w:hAnsi="Courier New" w:cs="Courier New"/>
      </w:rPr>
    </w:lvl>
    <w:lvl w:ilvl="5" w:tplc="08090005" w:tentative="1">
      <w:start w:val="1"/>
      <w:numFmt w:val="bullet"/>
      <w:lvlText w:val=""/>
      <w:lvlJc w:val="left"/>
      <w:pPr>
        <w:ind w:left="5085" w:hanging="360"/>
      </w:pPr>
      <w:rPr>
        <w:rFonts w:hint="default" w:ascii="Wingdings" w:hAnsi="Wingdings"/>
      </w:rPr>
    </w:lvl>
    <w:lvl w:ilvl="6" w:tplc="08090001" w:tentative="1">
      <w:start w:val="1"/>
      <w:numFmt w:val="bullet"/>
      <w:lvlText w:val=""/>
      <w:lvlJc w:val="left"/>
      <w:pPr>
        <w:ind w:left="5805" w:hanging="360"/>
      </w:pPr>
      <w:rPr>
        <w:rFonts w:hint="default" w:ascii="Symbol" w:hAnsi="Symbol"/>
      </w:rPr>
    </w:lvl>
    <w:lvl w:ilvl="7" w:tplc="08090003" w:tentative="1">
      <w:start w:val="1"/>
      <w:numFmt w:val="bullet"/>
      <w:lvlText w:val="o"/>
      <w:lvlJc w:val="left"/>
      <w:pPr>
        <w:ind w:left="6525" w:hanging="360"/>
      </w:pPr>
      <w:rPr>
        <w:rFonts w:hint="default" w:ascii="Courier New" w:hAnsi="Courier New" w:cs="Courier New"/>
      </w:rPr>
    </w:lvl>
    <w:lvl w:ilvl="8" w:tplc="08090005" w:tentative="1">
      <w:start w:val="1"/>
      <w:numFmt w:val="bullet"/>
      <w:lvlText w:val=""/>
      <w:lvlJc w:val="left"/>
      <w:pPr>
        <w:ind w:left="7245" w:hanging="360"/>
      </w:pPr>
      <w:rPr>
        <w:rFonts w:hint="default" w:ascii="Wingdings" w:hAnsi="Wingdings"/>
      </w:rPr>
    </w:lvl>
  </w:abstractNum>
  <w:abstractNum w:abstractNumId="24" w15:restartNumberingAfterBreak="0">
    <w:nsid w:val="3B1D7F4B"/>
    <w:multiLevelType w:val="hybridMultilevel"/>
    <w:tmpl w:val="7856FC7E"/>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3D6F1364"/>
    <w:multiLevelType w:val="hybridMultilevel"/>
    <w:tmpl w:val="10DC1DE8"/>
    <w:lvl w:ilvl="0" w:tplc="7C24E8E2">
      <w:start w:val="1"/>
      <w:numFmt w:val="bullet"/>
      <w:lvlText w:val=""/>
      <w:lvlJc w:val="left"/>
      <w:pPr>
        <w:tabs>
          <w:tab w:val="num" w:pos="360"/>
        </w:tabs>
        <w:ind w:left="360" w:hanging="360"/>
      </w:pPr>
      <w:rPr>
        <w:rFonts w:hint="default" w:ascii="Symbol" w:hAnsi="Symbol"/>
        <w:color w:val="00008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3D7E59F1"/>
    <w:multiLevelType w:val="hybridMultilevel"/>
    <w:tmpl w:val="892A8C24"/>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3E656BB6"/>
    <w:multiLevelType w:val="hybridMultilevel"/>
    <w:tmpl w:val="698EC760"/>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3F0A15F0"/>
    <w:multiLevelType w:val="hybridMultilevel"/>
    <w:tmpl w:val="B53AF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FC22C43"/>
    <w:multiLevelType w:val="hybridMultilevel"/>
    <w:tmpl w:val="865AA5EA"/>
    <w:lvl w:ilvl="0" w:tplc="0809000F">
      <w:start w:val="1"/>
      <w:numFmt w:val="decimal"/>
      <w:lvlText w:val="%1."/>
      <w:lvlJc w:val="left"/>
      <w:pPr>
        <w:ind w:left="1485" w:hanging="360"/>
      </w:pPr>
      <w:rPr>
        <w:rFonts w:hint="default"/>
        <w:b w:val="0"/>
      </w:rPr>
    </w:lvl>
    <w:lvl w:ilvl="1" w:tplc="08090003" w:tentative="1">
      <w:start w:val="1"/>
      <w:numFmt w:val="bullet"/>
      <w:lvlText w:val="o"/>
      <w:lvlJc w:val="left"/>
      <w:pPr>
        <w:ind w:left="2205" w:hanging="360"/>
      </w:pPr>
      <w:rPr>
        <w:rFonts w:hint="default" w:ascii="Courier New" w:hAnsi="Courier New" w:cs="Courier New"/>
      </w:rPr>
    </w:lvl>
    <w:lvl w:ilvl="2" w:tplc="08090005" w:tentative="1">
      <w:start w:val="1"/>
      <w:numFmt w:val="bullet"/>
      <w:lvlText w:val=""/>
      <w:lvlJc w:val="left"/>
      <w:pPr>
        <w:ind w:left="2925" w:hanging="360"/>
      </w:pPr>
      <w:rPr>
        <w:rFonts w:hint="default" w:ascii="Wingdings" w:hAnsi="Wingdings"/>
      </w:rPr>
    </w:lvl>
    <w:lvl w:ilvl="3" w:tplc="08090001" w:tentative="1">
      <w:start w:val="1"/>
      <w:numFmt w:val="bullet"/>
      <w:lvlText w:val=""/>
      <w:lvlJc w:val="left"/>
      <w:pPr>
        <w:ind w:left="3645" w:hanging="360"/>
      </w:pPr>
      <w:rPr>
        <w:rFonts w:hint="default" w:ascii="Symbol" w:hAnsi="Symbol"/>
      </w:rPr>
    </w:lvl>
    <w:lvl w:ilvl="4" w:tplc="08090003" w:tentative="1">
      <w:start w:val="1"/>
      <w:numFmt w:val="bullet"/>
      <w:lvlText w:val="o"/>
      <w:lvlJc w:val="left"/>
      <w:pPr>
        <w:ind w:left="4365" w:hanging="360"/>
      </w:pPr>
      <w:rPr>
        <w:rFonts w:hint="default" w:ascii="Courier New" w:hAnsi="Courier New" w:cs="Courier New"/>
      </w:rPr>
    </w:lvl>
    <w:lvl w:ilvl="5" w:tplc="08090005" w:tentative="1">
      <w:start w:val="1"/>
      <w:numFmt w:val="bullet"/>
      <w:lvlText w:val=""/>
      <w:lvlJc w:val="left"/>
      <w:pPr>
        <w:ind w:left="5085" w:hanging="360"/>
      </w:pPr>
      <w:rPr>
        <w:rFonts w:hint="default" w:ascii="Wingdings" w:hAnsi="Wingdings"/>
      </w:rPr>
    </w:lvl>
    <w:lvl w:ilvl="6" w:tplc="08090001" w:tentative="1">
      <w:start w:val="1"/>
      <w:numFmt w:val="bullet"/>
      <w:lvlText w:val=""/>
      <w:lvlJc w:val="left"/>
      <w:pPr>
        <w:ind w:left="5805" w:hanging="360"/>
      </w:pPr>
      <w:rPr>
        <w:rFonts w:hint="default" w:ascii="Symbol" w:hAnsi="Symbol"/>
      </w:rPr>
    </w:lvl>
    <w:lvl w:ilvl="7" w:tplc="08090003" w:tentative="1">
      <w:start w:val="1"/>
      <w:numFmt w:val="bullet"/>
      <w:lvlText w:val="o"/>
      <w:lvlJc w:val="left"/>
      <w:pPr>
        <w:ind w:left="6525" w:hanging="360"/>
      </w:pPr>
      <w:rPr>
        <w:rFonts w:hint="default" w:ascii="Courier New" w:hAnsi="Courier New" w:cs="Courier New"/>
      </w:rPr>
    </w:lvl>
    <w:lvl w:ilvl="8" w:tplc="08090005" w:tentative="1">
      <w:start w:val="1"/>
      <w:numFmt w:val="bullet"/>
      <w:lvlText w:val=""/>
      <w:lvlJc w:val="left"/>
      <w:pPr>
        <w:ind w:left="7245" w:hanging="360"/>
      </w:pPr>
      <w:rPr>
        <w:rFonts w:hint="default" w:ascii="Wingdings" w:hAnsi="Wingdings"/>
      </w:rPr>
    </w:lvl>
  </w:abstractNum>
  <w:abstractNum w:abstractNumId="30" w15:restartNumberingAfterBreak="0">
    <w:nsid w:val="411F038E"/>
    <w:multiLevelType w:val="hybridMultilevel"/>
    <w:tmpl w:val="99C81CDE"/>
    <w:lvl w:ilvl="0" w:tplc="B4360EBC">
      <w:start w:val="1"/>
      <w:numFmt w:val="decimal"/>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31" w15:restartNumberingAfterBreak="0">
    <w:nsid w:val="41576A2A"/>
    <w:multiLevelType w:val="hybridMultilevel"/>
    <w:tmpl w:val="2BB8B40A"/>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42044458"/>
    <w:multiLevelType w:val="hybridMultilevel"/>
    <w:tmpl w:val="63508D7E"/>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437B7850"/>
    <w:multiLevelType w:val="hybridMultilevel"/>
    <w:tmpl w:val="F0987A9C"/>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450C0F0B"/>
    <w:multiLevelType w:val="multilevel"/>
    <w:tmpl w:val="08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5" w15:restartNumberingAfterBreak="0">
    <w:nsid w:val="47E318F8"/>
    <w:multiLevelType w:val="hybridMultilevel"/>
    <w:tmpl w:val="2CE847EC"/>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49F86F59"/>
    <w:multiLevelType w:val="hybridMultilevel"/>
    <w:tmpl w:val="F4343642"/>
    <w:lvl w:ilvl="0" w:tplc="CE8C4648">
      <w:start w:val="1"/>
      <w:numFmt w:val="decimal"/>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4C785BFF"/>
    <w:multiLevelType w:val="hybridMultilevel"/>
    <w:tmpl w:val="0602DB96"/>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4CF110A9"/>
    <w:multiLevelType w:val="hybridMultilevel"/>
    <w:tmpl w:val="D32AB19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4FAD7292"/>
    <w:multiLevelType w:val="hybridMultilevel"/>
    <w:tmpl w:val="554842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0F75F86"/>
    <w:multiLevelType w:val="hybridMultilevel"/>
    <w:tmpl w:val="E452C9FC"/>
    <w:lvl w:ilvl="0" w:tplc="7C24E8E2">
      <w:start w:val="1"/>
      <w:numFmt w:val="bullet"/>
      <w:lvlText w:val=""/>
      <w:lvlJc w:val="left"/>
      <w:pPr>
        <w:tabs>
          <w:tab w:val="num" w:pos="1296"/>
        </w:tabs>
        <w:ind w:left="1296" w:hanging="360"/>
      </w:pPr>
      <w:rPr>
        <w:rFonts w:hint="default" w:ascii="Symbol" w:hAnsi="Symbol"/>
        <w:color w:val="000080"/>
      </w:rPr>
    </w:lvl>
    <w:lvl w:ilvl="1" w:tplc="08090003" w:tentative="1">
      <w:start w:val="1"/>
      <w:numFmt w:val="bullet"/>
      <w:lvlText w:val="o"/>
      <w:lvlJc w:val="left"/>
      <w:pPr>
        <w:tabs>
          <w:tab w:val="num" w:pos="2016"/>
        </w:tabs>
        <w:ind w:left="2016" w:hanging="360"/>
      </w:pPr>
      <w:rPr>
        <w:rFonts w:hint="default" w:ascii="Courier New" w:hAnsi="Courier New" w:cs="Courier New"/>
      </w:rPr>
    </w:lvl>
    <w:lvl w:ilvl="2" w:tplc="08090005" w:tentative="1">
      <w:start w:val="1"/>
      <w:numFmt w:val="bullet"/>
      <w:lvlText w:val=""/>
      <w:lvlJc w:val="left"/>
      <w:pPr>
        <w:tabs>
          <w:tab w:val="num" w:pos="2736"/>
        </w:tabs>
        <w:ind w:left="2736" w:hanging="360"/>
      </w:pPr>
      <w:rPr>
        <w:rFonts w:hint="default" w:ascii="Wingdings" w:hAnsi="Wingdings"/>
      </w:rPr>
    </w:lvl>
    <w:lvl w:ilvl="3" w:tplc="08090001" w:tentative="1">
      <w:start w:val="1"/>
      <w:numFmt w:val="bullet"/>
      <w:lvlText w:val=""/>
      <w:lvlJc w:val="left"/>
      <w:pPr>
        <w:tabs>
          <w:tab w:val="num" w:pos="3456"/>
        </w:tabs>
        <w:ind w:left="3456" w:hanging="360"/>
      </w:pPr>
      <w:rPr>
        <w:rFonts w:hint="default" w:ascii="Symbol" w:hAnsi="Symbol"/>
      </w:rPr>
    </w:lvl>
    <w:lvl w:ilvl="4" w:tplc="08090003" w:tentative="1">
      <w:start w:val="1"/>
      <w:numFmt w:val="bullet"/>
      <w:lvlText w:val="o"/>
      <w:lvlJc w:val="left"/>
      <w:pPr>
        <w:tabs>
          <w:tab w:val="num" w:pos="4176"/>
        </w:tabs>
        <w:ind w:left="4176" w:hanging="360"/>
      </w:pPr>
      <w:rPr>
        <w:rFonts w:hint="default" w:ascii="Courier New" w:hAnsi="Courier New" w:cs="Courier New"/>
      </w:rPr>
    </w:lvl>
    <w:lvl w:ilvl="5" w:tplc="08090005" w:tentative="1">
      <w:start w:val="1"/>
      <w:numFmt w:val="bullet"/>
      <w:lvlText w:val=""/>
      <w:lvlJc w:val="left"/>
      <w:pPr>
        <w:tabs>
          <w:tab w:val="num" w:pos="4896"/>
        </w:tabs>
        <w:ind w:left="4896" w:hanging="360"/>
      </w:pPr>
      <w:rPr>
        <w:rFonts w:hint="default" w:ascii="Wingdings" w:hAnsi="Wingdings"/>
      </w:rPr>
    </w:lvl>
    <w:lvl w:ilvl="6" w:tplc="08090001" w:tentative="1">
      <w:start w:val="1"/>
      <w:numFmt w:val="bullet"/>
      <w:lvlText w:val=""/>
      <w:lvlJc w:val="left"/>
      <w:pPr>
        <w:tabs>
          <w:tab w:val="num" w:pos="5616"/>
        </w:tabs>
        <w:ind w:left="5616" w:hanging="360"/>
      </w:pPr>
      <w:rPr>
        <w:rFonts w:hint="default" w:ascii="Symbol" w:hAnsi="Symbol"/>
      </w:rPr>
    </w:lvl>
    <w:lvl w:ilvl="7" w:tplc="08090003" w:tentative="1">
      <w:start w:val="1"/>
      <w:numFmt w:val="bullet"/>
      <w:lvlText w:val="o"/>
      <w:lvlJc w:val="left"/>
      <w:pPr>
        <w:tabs>
          <w:tab w:val="num" w:pos="6336"/>
        </w:tabs>
        <w:ind w:left="6336" w:hanging="360"/>
      </w:pPr>
      <w:rPr>
        <w:rFonts w:hint="default" w:ascii="Courier New" w:hAnsi="Courier New" w:cs="Courier New"/>
      </w:rPr>
    </w:lvl>
    <w:lvl w:ilvl="8" w:tplc="08090005" w:tentative="1">
      <w:start w:val="1"/>
      <w:numFmt w:val="bullet"/>
      <w:lvlText w:val=""/>
      <w:lvlJc w:val="left"/>
      <w:pPr>
        <w:tabs>
          <w:tab w:val="num" w:pos="7056"/>
        </w:tabs>
        <w:ind w:left="7056" w:hanging="360"/>
      </w:pPr>
      <w:rPr>
        <w:rFonts w:hint="default" w:ascii="Wingdings" w:hAnsi="Wingdings"/>
      </w:rPr>
    </w:lvl>
  </w:abstractNum>
  <w:abstractNum w:abstractNumId="41" w15:restartNumberingAfterBreak="0">
    <w:nsid w:val="524A2FD9"/>
    <w:multiLevelType w:val="hybridMultilevel"/>
    <w:tmpl w:val="C9C88AD6"/>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53DC6608"/>
    <w:multiLevelType w:val="hybridMultilevel"/>
    <w:tmpl w:val="FDFA022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55EA411F"/>
    <w:multiLevelType w:val="hybridMultilevel"/>
    <w:tmpl w:val="0E424664"/>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59AD079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15:restartNumberingAfterBreak="0">
    <w:nsid w:val="5AFE0615"/>
    <w:multiLevelType w:val="hybridMultilevel"/>
    <w:tmpl w:val="2AA455A6"/>
    <w:lvl w:ilvl="0" w:tplc="7C24E8E2">
      <w:start w:val="1"/>
      <w:numFmt w:val="bullet"/>
      <w:lvlText w:val=""/>
      <w:lvlJc w:val="left"/>
      <w:pPr>
        <w:tabs>
          <w:tab w:val="num" w:pos="1296"/>
        </w:tabs>
        <w:ind w:left="1296" w:hanging="360"/>
      </w:pPr>
      <w:rPr>
        <w:rFonts w:hint="default" w:ascii="Symbol" w:hAnsi="Symbol"/>
        <w:color w:val="000080"/>
      </w:rPr>
    </w:lvl>
    <w:lvl w:ilvl="1" w:tplc="08090003" w:tentative="1">
      <w:start w:val="1"/>
      <w:numFmt w:val="bullet"/>
      <w:lvlText w:val="o"/>
      <w:lvlJc w:val="left"/>
      <w:pPr>
        <w:tabs>
          <w:tab w:val="num" w:pos="2016"/>
        </w:tabs>
        <w:ind w:left="2016" w:hanging="360"/>
      </w:pPr>
      <w:rPr>
        <w:rFonts w:hint="default" w:ascii="Courier New" w:hAnsi="Courier New" w:cs="Courier New"/>
      </w:rPr>
    </w:lvl>
    <w:lvl w:ilvl="2" w:tplc="08090005" w:tentative="1">
      <w:start w:val="1"/>
      <w:numFmt w:val="bullet"/>
      <w:lvlText w:val=""/>
      <w:lvlJc w:val="left"/>
      <w:pPr>
        <w:tabs>
          <w:tab w:val="num" w:pos="2736"/>
        </w:tabs>
        <w:ind w:left="2736" w:hanging="360"/>
      </w:pPr>
      <w:rPr>
        <w:rFonts w:hint="default" w:ascii="Wingdings" w:hAnsi="Wingdings"/>
      </w:rPr>
    </w:lvl>
    <w:lvl w:ilvl="3" w:tplc="08090001" w:tentative="1">
      <w:start w:val="1"/>
      <w:numFmt w:val="bullet"/>
      <w:lvlText w:val=""/>
      <w:lvlJc w:val="left"/>
      <w:pPr>
        <w:tabs>
          <w:tab w:val="num" w:pos="3456"/>
        </w:tabs>
        <w:ind w:left="3456" w:hanging="360"/>
      </w:pPr>
      <w:rPr>
        <w:rFonts w:hint="default" w:ascii="Symbol" w:hAnsi="Symbol"/>
      </w:rPr>
    </w:lvl>
    <w:lvl w:ilvl="4" w:tplc="08090003" w:tentative="1">
      <w:start w:val="1"/>
      <w:numFmt w:val="bullet"/>
      <w:lvlText w:val="o"/>
      <w:lvlJc w:val="left"/>
      <w:pPr>
        <w:tabs>
          <w:tab w:val="num" w:pos="4176"/>
        </w:tabs>
        <w:ind w:left="4176" w:hanging="360"/>
      </w:pPr>
      <w:rPr>
        <w:rFonts w:hint="default" w:ascii="Courier New" w:hAnsi="Courier New" w:cs="Courier New"/>
      </w:rPr>
    </w:lvl>
    <w:lvl w:ilvl="5" w:tplc="08090005" w:tentative="1">
      <w:start w:val="1"/>
      <w:numFmt w:val="bullet"/>
      <w:lvlText w:val=""/>
      <w:lvlJc w:val="left"/>
      <w:pPr>
        <w:tabs>
          <w:tab w:val="num" w:pos="4896"/>
        </w:tabs>
        <w:ind w:left="4896" w:hanging="360"/>
      </w:pPr>
      <w:rPr>
        <w:rFonts w:hint="default" w:ascii="Wingdings" w:hAnsi="Wingdings"/>
      </w:rPr>
    </w:lvl>
    <w:lvl w:ilvl="6" w:tplc="08090001" w:tentative="1">
      <w:start w:val="1"/>
      <w:numFmt w:val="bullet"/>
      <w:lvlText w:val=""/>
      <w:lvlJc w:val="left"/>
      <w:pPr>
        <w:tabs>
          <w:tab w:val="num" w:pos="5616"/>
        </w:tabs>
        <w:ind w:left="5616" w:hanging="360"/>
      </w:pPr>
      <w:rPr>
        <w:rFonts w:hint="default" w:ascii="Symbol" w:hAnsi="Symbol"/>
      </w:rPr>
    </w:lvl>
    <w:lvl w:ilvl="7" w:tplc="08090003" w:tentative="1">
      <w:start w:val="1"/>
      <w:numFmt w:val="bullet"/>
      <w:lvlText w:val="o"/>
      <w:lvlJc w:val="left"/>
      <w:pPr>
        <w:tabs>
          <w:tab w:val="num" w:pos="6336"/>
        </w:tabs>
        <w:ind w:left="6336" w:hanging="360"/>
      </w:pPr>
      <w:rPr>
        <w:rFonts w:hint="default" w:ascii="Courier New" w:hAnsi="Courier New" w:cs="Courier New"/>
      </w:rPr>
    </w:lvl>
    <w:lvl w:ilvl="8" w:tplc="08090005" w:tentative="1">
      <w:start w:val="1"/>
      <w:numFmt w:val="bullet"/>
      <w:lvlText w:val=""/>
      <w:lvlJc w:val="left"/>
      <w:pPr>
        <w:tabs>
          <w:tab w:val="num" w:pos="7056"/>
        </w:tabs>
        <w:ind w:left="7056" w:hanging="360"/>
      </w:pPr>
      <w:rPr>
        <w:rFonts w:hint="default" w:ascii="Wingdings" w:hAnsi="Wingdings"/>
      </w:rPr>
    </w:lvl>
  </w:abstractNum>
  <w:abstractNum w:abstractNumId="46" w15:restartNumberingAfterBreak="0">
    <w:nsid w:val="5F5E67CA"/>
    <w:multiLevelType w:val="hybridMultilevel"/>
    <w:tmpl w:val="E91EA3D0"/>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47" w15:restartNumberingAfterBreak="0">
    <w:nsid w:val="605E3438"/>
    <w:multiLevelType w:val="hybridMultilevel"/>
    <w:tmpl w:val="0EAE9E6A"/>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62BF7A63"/>
    <w:multiLevelType w:val="hybridMultilevel"/>
    <w:tmpl w:val="FF18CF68"/>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3B31FBC"/>
    <w:multiLevelType w:val="hybridMultilevel"/>
    <w:tmpl w:val="552874E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0" w15:restartNumberingAfterBreak="0">
    <w:nsid w:val="64276586"/>
    <w:multiLevelType w:val="hybridMultilevel"/>
    <w:tmpl w:val="064AB7CE"/>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68333BD2"/>
    <w:multiLevelType w:val="hybridMultilevel"/>
    <w:tmpl w:val="3DFA04EA"/>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8927018"/>
    <w:multiLevelType w:val="hybridMultilevel"/>
    <w:tmpl w:val="4BBCC22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689B4485"/>
    <w:multiLevelType w:val="hybridMultilevel"/>
    <w:tmpl w:val="5EAC85A0"/>
    <w:lvl w:ilvl="0" w:tplc="7C24E8E2">
      <w:start w:val="1"/>
      <w:numFmt w:val="bullet"/>
      <w:lvlText w:val=""/>
      <w:lvlJc w:val="left"/>
      <w:pPr>
        <w:tabs>
          <w:tab w:val="num" w:pos="720"/>
        </w:tabs>
        <w:ind w:left="720" w:hanging="360"/>
      </w:pPr>
      <w:rPr>
        <w:rFonts w:hint="default" w:ascii="Symbol" w:hAnsi="Symbol"/>
        <w:color w:val="000080"/>
      </w:rPr>
    </w:lvl>
    <w:lvl w:ilvl="1" w:tplc="C02AAB2C">
      <w:numFmt w:val="bullet"/>
      <w:lvlText w:val="-"/>
      <w:lvlJc w:val="left"/>
      <w:pPr>
        <w:tabs>
          <w:tab w:val="num" w:pos="1440"/>
        </w:tabs>
        <w:ind w:left="1440" w:hanging="360"/>
      </w:pPr>
      <w:rPr>
        <w:rFonts w:hint="default" w:ascii="Arial" w:hAnsi="Arial" w:eastAsia="Times New Roman"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4" w15:restartNumberingAfterBreak="0">
    <w:nsid w:val="6F475110"/>
    <w:multiLevelType w:val="hybridMultilevel"/>
    <w:tmpl w:val="57A239EE"/>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00127EB"/>
    <w:multiLevelType w:val="hybridMultilevel"/>
    <w:tmpl w:val="1A489376"/>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6" w15:restartNumberingAfterBreak="0">
    <w:nsid w:val="73BA7D83"/>
    <w:multiLevelType w:val="hybridMultilevel"/>
    <w:tmpl w:val="A5F05DD8"/>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75145C1B"/>
    <w:multiLevelType w:val="multilevel"/>
    <w:tmpl w:val="C50295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b w:val="0"/>
      </w:rPr>
    </w:lvl>
    <w:lvl w:ilvl="3">
      <w:start w:val="1"/>
      <w:numFmt w:val="lowerLetter"/>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8" w15:restartNumberingAfterBreak="0">
    <w:nsid w:val="75587988"/>
    <w:multiLevelType w:val="multilevel"/>
    <w:tmpl w:val="B666D8FE"/>
    <w:lvl w:ilvl="0">
      <w:start w:val="1"/>
      <w:numFmt w:val="decimal"/>
      <w:pStyle w:val="Heading4"/>
      <w:lvlText w:val="%1"/>
      <w:lvlJc w:val="left"/>
      <w:pPr>
        <w:tabs>
          <w:tab w:val="num" w:pos="1440"/>
        </w:tabs>
        <w:ind w:left="1440" w:hanging="720"/>
      </w:pPr>
      <w:rPr>
        <w:rFonts w:hint="default"/>
      </w:rPr>
    </w:lvl>
    <w:lvl w:ilvl="1">
      <w:start w:val="1"/>
      <w:numFmt w:val="decimal"/>
      <w:isLgl/>
      <w:lvlText w:val="%1.%2"/>
      <w:lvlJc w:val="left"/>
      <w:pPr>
        <w:tabs>
          <w:tab w:val="num" w:pos="2520"/>
        </w:tabs>
        <w:ind w:left="2520" w:hanging="1080"/>
      </w:pPr>
      <w:rPr>
        <w:rFonts w:hint="default"/>
      </w:rPr>
    </w:lvl>
    <w:lvl w:ilvl="2">
      <w:start w:val="1"/>
      <w:numFmt w:val="decimal"/>
      <w:isLgl/>
      <w:lvlText w:val="%1.%2.%3"/>
      <w:lvlJc w:val="left"/>
      <w:pPr>
        <w:tabs>
          <w:tab w:val="num" w:pos="3240"/>
        </w:tabs>
        <w:ind w:left="3240" w:hanging="1080"/>
      </w:pPr>
      <w:rPr>
        <w:rFonts w:hint="default"/>
      </w:rPr>
    </w:lvl>
    <w:lvl w:ilvl="3">
      <w:start w:val="1"/>
      <w:numFmt w:val="decimal"/>
      <w:isLgl/>
      <w:lvlText w:val="%1.%2.%3.%4"/>
      <w:lvlJc w:val="left"/>
      <w:pPr>
        <w:tabs>
          <w:tab w:val="num" w:pos="3960"/>
        </w:tabs>
        <w:ind w:left="3960" w:hanging="108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760"/>
        </w:tabs>
        <w:ind w:left="5760" w:hanging="144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560"/>
        </w:tabs>
        <w:ind w:left="7560" w:hanging="1800"/>
      </w:pPr>
      <w:rPr>
        <w:rFonts w:hint="default"/>
      </w:rPr>
    </w:lvl>
    <w:lvl w:ilvl="8">
      <w:start w:val="1"/>
      <w:numFmt w:val="decimal"/>
      <w:isLgl/>
      <w:lvlText w:val="%1.%2.%3.%4.%5.%6.%7.%8.%9"/>
      <w:lvlJc w:val="left"/>
      <w:pPr>
        <w:tabs>
          <w:tab w:val="num" w:pos="8640"/>
        </w:tabs>
        <w:ind w:left="8640" w:hanging="2160"/>
      </w:pPr>
      <w:rPr>
        <w:rFonts w:hint="default"/>
      </w:rPr>
    </w:lvl>
  </w:abstractNum>
  <w:abstractNum w:abstractNumId="59" w15:restartNumberingAfterBreak="0">
    <w:nsid w:val="76D05D5D"/>
    <w:multiLevelType w:val="hybridMultilevel"/>
    <w:tmpl w:val="13D098E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0" w15:restartNumberingAfterBreak="0">
    <w:nsid w:val="785B0FB9"/>
    <w:multiLevelType w:val="hybridMultilevel"/>
    <w:tmpl w:val="EEBC2D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790D3DC4"/>
    <w:multiLevelType w:val="hybridMultilevel"/>
    <w:tmpl w:val="B38802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79AD3D55"/>
    <w:multiLevelType w:val="hybridMultilevel"/>
    <w:tmpl w:val="F5623DC4"/>
    <w:lvl w:ilvl="0" w:tplc="08AE57FC">
      <w:start w:val="5"/>
      <w:numFmt w:val="bullet"/>
      <w:lvlText w:val="-"/>
      <w:lvlJc w:val="left"/>
      <w:pPr>
        <w:tabs>
          <w:tab w:val="num" w:pos="780"/>
        </w:tabs>
        <w:ind w:left="780" w:hanging="360"/>
      </w:pPr>
      <w:rPr>
        <w:rFonts w:hint="default" w:ascii="Arial" w:hAnsi="Arial" w:eastAsia="Times New Roman" w:cs="Arial"/>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63" w15:restartNumberingAfterBreak="0">
    <w:nsid w:val="7AEA3E20"/>
    <w:multiLevelType w:val="hybridMultilevel"/>
    <w:tmpl w:val="1F823FF2"/>
    <w:lvl w:ilvl="0" w:tplc="7C24E8E2">
      <w:start w:val="1"/>
      <w:numFmt w:val="bullet"/>
      <w:lvlText w:val=""/>
      <w:lvlJc w:val="left"/>
      <w:pPr>
        <w:tabs>
          <w:tab w:val="num" w:pos="720"/>
        </w:tabs>
        <w:ind w:left="720" w:hanging="360"/>
      </w:pPr>
      <w:rPr>
        <w:rFonts w:hint="default" w:ascii="Symbol" w:hAnsi="Symbol"/>
        <w:color w:val="00008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4" w15:restartNumberingAfterBreak="0">
    <w:nsid w:val="7C256ECD"/>
    <w:multiLevelType w:val="hybridMultilevel"/>
    <w:tmpl w:val="59046786"/>
    <w:lvl w:ilvl="0" w:tplc="2A321FB8">
      <w:start w:val="1"/>
      <w:numFmt w:val="decimal"/>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65" w15:restartNumberingAfterBreak="0">
    <w:nsid w:val="7C3E1F0B"/>
    <w:multiLevelType w:val="multilevel"/>
    <w:tmpl w:val="0809001F"/>
    <w:numStyleLink w:val="111111"/>
  </w:abstractNum>
  <w:abstractNum w:abstractNumId="66" w15:restartNumberingAfterBreak="0">
    <w:nsid w:val="7C517D76"/>
    <w:multiLevelType w:val="multilevel"/>
    <w:tmpl w:val="08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488981621">
    <w:abstractNumId w:val="58"/>
  </w:num>
  <w:num w:numId="2" w16cid:durableId="1200170685">
    <w:abstractNumId w:val="14"/>
  </w:num>
  <w:num w:numId="3" w16cid:durableId="82185210">
    <w:abstractNumId w:val="34"/>
  </w:num>
  <w:num w:numId="4" w16cid:durableId="1046951818">
    <w:abstractNumId w:val="12"/>
  </w:num>
  <w:num w:numId="5" w16cid:durableId="547374296">
    <w:abstractNumId w:val="26"/>
  </w:num>
  <w:num w:numId="6" w16cid:durableId="830604547">
    <w:abstractNumId w:val="19"/>
  </w:num>
  <w:num w:numId="7" w16cid:durableId="591858008">
    <w:abstractNumId w:val="16"/>
  </w:num>
  <w:num w:numId="8" w16cid:durableId="1407990679">
    <w:abstractNumId w:val="35"/>
  </w:num>
  <w:num w:numId="9" w16cid:durableId="1756827820">
    <w:abstractNumId w:val="24"/>
  </w:num>
  <w:num w:numId="10" w16cid:durableId="250360876">
    <w:abstractNumId w:val="63"/>
  </w:num>
  <w:num w:numId="11" w16cid:durableId="1144347200">
    <w:abstractNumId w:val="42"/>
  </w:num>
  <w:num w:numId="12" w16cid:durableId="494423292">
    <w:abstractNumId w:val="8"/>
  </w:num>
  <w:num w:numId="13" w16cid:durableId="395468344">
    <w:abstractNumId w:val="3"/>
  </w:num>
  <w:num w:numId="14" w16cid:durableId="1636838569">
    <w:abstractNumId w:val="9"/>
  </w:num>
  <w:num w:numId="15" w16cid:durableId="1417749729">
    <w:abstractNumId w:val="13"/>
  </w:num>
  <w:num w:numId="16" w16cid:durableId="723409726">
    <w:abstractNumId w:val="59"/>
  </w:num>
  <w:num w:numId="17" w16cid:durableId="200946688">
    <w:abstractNumId w:val="48"/>
  </w:num>
  <w:num w:numId="18" w16cid:durableId="1994992438">
    <w:abstractNumId w:val="17"/>
  </w:num>
  <w:num w:numId="19" w16cid:durableId="1570579787">
    <w:abstractNumId w:val="43"/>
  </w:num>
  <w:num w:numId="20" w16cid:durableId="105926980">
    <w:abstractNumId w:val="62"/>
  </w:num>
  <w:num w:numId="21" w16cid:durableId="804078576">
    <w:abstractNumId w:val="1"/>
  </w:num>
  <w:num w:numId="22" w16cid:durableId="1590115382">
    <w:abstractNumId w:val="44"/>
  </w:num>
  <w:num w:numId="23" w16cid:durableId="455022778">
    <w:abstractNumId w:val="65"/>
  </w:num>
  <w:num w:numId="24" w16cid:durableId="262736868">
    <w:abstractNumId w:val="5"/>
  </w:num>
  <w:num w:numId="25" w16cid:durableId="1286110593">
    <w:abstractNumId w:val="2"/>
  </w:num>
  <w:num w:numId="26" w16cid:durableId="1629506423">
    <w:abstractNumId w:val="57"/>
  </w:num>
  <w:num w:numId="27" w16cid:durableId="1425150998">
    <w:abstractNumId w:val="22"/>
  </w:num>
  <w:num w:numId="28" w16cid:durableId="210044085">
    <w:abstractNumId w:val="6"/>
  </w:num>
  <w:num w:numId="29" w16cid:durableId="1248542728">
    <w:abstractNumId w:val="66"/>
  </w:num>
  <w:num w:numId="30" w16cid:durableId="17584906">
    <w:abstractNumId w:val="40"/>
  </w:num>
  <w:num w:numId="31" w16cid:durableId="395666512">
    <w:abstractNumId w:val="25"/>
  </w:num>
  <w:num w:numId="32" w16cid:durableId="2125229991">
    <w:abstractNumId w:val="45"/>
  </w:num>
  <w:num w:numId="33" w16cid:durableId="1993943688">
    <w:abstractNumId w:val="7"/>
  </w:num>
  <w:num w:numId="34" w16cid:durableId="1948074976">
    <w:abstractNumId w:val="52"/>
  </w:num>
  <w:num w:numId="35" w16cid:durableId="2100371491">
    <w:abstractNumId w:val="10"/>
  </w:num>
  <w:num w:numId="36" w16cid:durableId="2046708126">
    <w:abstractNumId w:val="33"/>
  </w:num>
  <w:num w:numId="37" w16cid:durableId="931279453">
    <w:abstractNumId w:val="4"/>
  </w:num>
  <w:num w:numId="38" w16cid:durableId="1273778222">
    <w:abstractNumId w:val="56"/>
  </w:num>
  <w:num w:numId="39" w16cid:durableId="946619762">
    <w:abstractNumId w:val="31"/>
  </w:num>
  <w:num w:numId="40" w16cid:durableId="1883132316">
    <w:abstractNumId w:val="32"/>
  </w:num>
  <w:num w:numId="41" w16cid:durableId="397484993">
    <w:abstractNumId w:val="41"/>
  </w:num>
  <w:num w:numId="42" w16cid:durableId="1338388314">
    <w:abstractNumId w:val="51"/>
  </w:num>
  <w:num w:numId="43" w16cid:durableId="948316652">
    <w:abstractNumId w:val="55"/>
  </w:num>
  <w:num w:numId="44" w16cid:durableId="471562545">
    <w:abstractNumId w:val="54"/>
  </w:num>
  <w:num w:numId="45" w16cid:durableId="213858274">
    <w:abstractNumId w:val="47"/>
  </w:num>
  <w:num w:numId="46" w16cid:durableId="2009943338">
    <w:abstractNumId w:val="0"/>
  </w:num>
  <w:num w:numId="47" w16cid:durableId="832453491">
    <w:abstractNumId w:val="27"/>
  </w:num>
  <w:num w:numId="48" w16cid:durableId="349836276">
    <w:abstractNumId w:val="37"/>
  </w:num>
  <w:num w:numId="49" w16cid:durableId="695619322">
    <w:abstractNumId w:val="50"/>
  </w:num>
  <w:num w:numId="50" w16cid:durableId="1729500877">
    <w:abstractNumId w:val="53"/>
  </w:num>
  <w:num w:numId="51" w16cid:durableId="11956862">
    <w:abstractNumId w:val="49"/>
  </w:num>
  <w:num w:numId="52" w16cid:durableId="1923180763">
    <w:abstractNumId w:val="11"/>
  </w:num>
  <w:num w:numId="53" w16cid:durableId="754941594">
    <w:abstractNumId w:val="18"/>
  </w:num>
  <w:num w:numId="54" w16cid:durableId="1720351330">
    <w:abstractNumId w:val="15"/>
  </w:num>
  <w:num w:numId="55" w16cid:durableId="1655065455">
    <w:abstractNumId w:val="29"/>
  </w:num>
  <w:num w:numId="56" w16cid:durableId="1148941291">
    <w:abstractNumId w:val="23"/>
  </w:num>
  <w:num w:numId="57" w16cid:durableId="1173565388">
    <w:abstractNumId w:val="61"/>
  </w:num>
  <w:num w:numId="58" w16cid:durableId="1998456517">
    <w:abstractNumId w:val="46"/>
  </w:num>
  <w:num w:numId="59" w16cid:durableId="1916085409">
    <w:abstractNumId w:val="21"/>
  </w:num>
  <w:num w:numId="60" w16cid:durableId="1774009745">
    <w:abstractNumId w:val="30"/>
  </w:num>
  <w:num w:numId="61" w16cid:durableId="1545404772">
    <w:abstractNumId w:val="64"/>
  </w:num>
  <w:num w:numId="62" w16cid:durableId="568997004">
    <w:abstractNumId w:val="39"/>
  </w:num>
  <w:num w:numId="63" w16cid:durableId="2135781822">
    <w:abstractNumId w:val="28"/>
  </w:num>
  <w:num w:numId="64" w16cid:durableId="130828205">
    <w:abstractNumId w:val="38"/>
  </w:num>
  <w:num w:numId="65" w16cid:durableId="1563524582">
    <w:abstractNumId w:val="36"/>
  </w:num>
  <w:num w:numId="66" w16cid:durableId="473568826">
    <w:abstractNumId w:val="60"/>
  </w:num>
  <w:num w:numId="67" w16cid:durableId="753863766">
    <w:abstractNumId w:val="2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703"/>
    <w:rsid w:val="00001A30"/>
    <w:rsid w:val="00003BD4"/>
    <w:rsid w:val="00006806"/>
    <w:rsid w:val="000072F4"/>
    <w:rsid w:val="0001057C"/>
    <w:rsid w:val="00011BC6"/>
    <w:rsid w:val="00012200"/>
    <w:rsid w:val="00023B38"/>
    <w:rsid w:val="000270F9"/>
    <w:rsid w:val="00031218"/>
    <w:rsid w:val="00031A6D"/>
    <w:rsid w:val="00033124"/>
    <w:rsid w:val="000348F9"/>
    <w:rsid w:val="000363C9"/>
    <w:rsid w:val="00036D67"/>
    <w:rsid w:val="0004576D"/>
    <w:rsid w:val="00045F55"/>
    <w:rsid w:val="0005075D"/>
    <w:rsid w:val="000517A6"/>
    <w:rsid w:val="000522CA"/>
    <w:rsid w:val="000524C9"/>
    <w:rsid w:val="00053F30"/>
    <w:rsid w:val="00055275"/>
    <w:rsid w:val="00056B23"/>
    <w:rsid w:val="0005743B"/>
    <w:rsid w:val="000574C8"/>
    <w:rsid w:val="000575B9"/>
    <w:rsid w:val="00060059"/>
    <w:rsid w:val="0006095F"/>
    <w:rsid w:val="00060A25"/>
    <w:rsid w:val="00070550"/>
    <w:rsid w:val="00072B28"/>
    <w:rsid w:val="00072E1D"/>
    <w:rsid w:val="0007572C"/>
    <w:rsid w:val="000809AE"/>
    <w:rsid w:val="000821EC"/>
    <w:rsid w:val="000845F1"/>
    <w:rsid w:val="000866EA"/>
    <w:rsid w:val="00086B30"/>
    <w:rsid w:val="00090FD6"/>
    <w:rsid w:val="00094907"/>
    <w:rsid w:val="00095C7B"/>
    <w:rsid w:val="00096E48"/>
    <w:rsid w:val="000A7506"/>
    <w:rsid w:val="000A7623"/>
    <w:rsid w:val="000B12DE"/>
    <w:rsid w:val="000B1352"/>
    <w:rsid w:val="000B39E3"/>
    <w:rsid w:val="000B4959"/>
    <w:rsid w:val="000B7E7D"/>
    <w:rsid w:val="000C0475"/>
    <w:rsid w:val="000C0B3E"/>
    <w:rsid w:val="000C659E"/>
    <w:rsid w:val="000D06E1"/>
    <w:rsid w:val="000D5235"/>
    <w:rsid w:val="000E0878"/>
    <w:rsid w:val="000E0CCB"/>
    <w:rsid w:val="000E19CD"/>
    <w:rsid w:val="000E67DF"/>
    <w:rsid w:val="000E7188"/>
    <w:rsid w:val="000F24E0"/>
    <w:rsid w:val="000F6D09"/>
    <w:rsid w:val="000F77C7"/>
    <w:rsid w:val="0010248B"/>
    <w:rsid w:val="001024F7"/>
    <w:rsid w:val="001035A5"/>
    <w:rsid w:val="0010533B"/>
    <w:rsid w:val="0011004B"/>
    <w:rsid w:val="001151EF"/>
    <w:rsid w:val="001157FB"/>
    <w:rsid w:val="0011659A"/>
    <w:rsid w:val="00116FA0"/>
    <w:rsid w:val="00120CA4"/>
    <w:rsid w:val="001229B3"/>
    <w:rsid w:val="00123F29"/>
    <w:rsid w:val="001266D6"/>
    <w:rsid w:val="0012717E"/>
    <w:rsid w:val="00127979"/>
    <w:rsid w:val="001310C9"/>
    <w:rsid w:val="00134FEB"/>
    <w:rsid w:val="00135D97"/>
    <w:rsid w:val="00140E7F"/>
    <w:rsid w:val="0014224A"/>
    <w:rsid w:val="00144302"/>
    <w:rsid w:val="0014636A"/>
    <w:rsid w:val="00146E1E"/>
    <w:rsid w:val="001474B4"/>
    <w:rsid w:val="00147DDE"/>
    <w:rsid w:val="00150185"/>
    <w:rsid w:val="0015095F"/>
    <w:rsid w:val="0015124F"/>
    <w:rsid w:val="00153F13"/>
    <w:rsid w:val="00154801"/>
    <w:rsid w:val="001635DE"/>
    <w:rsid w:val="001636AF"/>
    <w:rsid w:val="00163822"/>
    <w:rsid w:val="0016594F"/>
    <w:rsid w:val="001662FE"/>
    <w:rsid w:val="00166DAF"/>
    <w:rsid w:val="00166EC4"/>
    <w:rsid w:val="00180492"/>
    <w:rsid w:val="00185EBC"/>
    <w:rsid w:val="00186E35"/>
    <w:rsid w:val="0019380B"/>
    <w:rsid w:val="00196BC1"/>
    <w:rsid w:val="001A22E4"/>
    <w:rsid w:val="001A24B5"/>
    <w:rsid w:val="001B1C97"/>
    <w:rsid w:val="001B29A4"/>
    <w:rsid w:val="001B6E55"/>
    <w:rsid w:val="001C07BF"/>
    <w:rsid w:val="001C2838"/>
    <w:rsid w:val="001C2CFE"/>
    <w:rsid w:val="001C7838"/>
    <w:rsid w:val="001D218C"/>
    <w:rsid w:val="001D3037"/>
    <w:rsid w:val="001D6251"/>
    <w:rsid w:val="001E086B"/>
    <w:rsid w:val="001E2174"/>
    <w:rsid w:val="001E348B"/>
    <w:rsid w:val="001E39C2"/>
    <w:rsid w:val="001E6F7B"/>
    <w:rsid w:val="001F16E5"/>
    <w:rsid w:val="001F3BA5"/>
    <w:rsid w:val="001F504C"/>
    <w:rsid w:val="001F572D"/>
    <w:rsid w:val="002006D9"/>
    <w:rsid w:val="0021055A"/>
    <w:rsid w:val="00214611"/>
    <w:rsid w:val="002146CA"/>
    <w:rsid w:val="002147E1"/>
    <w:rsid w:val="00222A95"/>
    <w:rsid w:val="00226268"/>
    <w:rsid w:val="0023240A"/>
    <w:rsid w:val="00233185"/>
    <w:rsid w:val="00236CCA"/>
    <w:rsid w:val="00243DB3"/>
    <w:rsid w:val="00246E41"/>
    <w:rsid w:val="00252CE2"/>
    <w:rsid w:val="0025626B"/>
    <w:rsid w:val="002577C7"/>
    <w:rsid w:val="00261BA5"/>
    <w:rsid w:val="002635C0"/>
    <w:rsid w:val="002649FC"/>
    <w:rsid w:val="00265E0D"/>
    <w:rsid w:val="002666A1"/>
    <w:rsid w:val="00270B64"/>
    <w:rsid w:val="0027140D"/>
    <w:rsid w:val="0027147B"/>
    <w:rsid w:val="002716EF"/>
    <w:rsid w:val="00273613"/>
    <w:rsid w:val="00274E64"/>
    <w:rsid w:val="00275219"/>
    <w:rsid w:val="00275B2F"/>
    <w:rsid w:val="00277260"/>
    <w:rsid w:val="00281846"/>
    <w:rsid w:val="00281CF4"/>
    <w:rsid w:val="00287F79"/>
    <w:rsid w:val="00290B51"/>
    <w:rsid w:val="00293238"/>
    <w:rsid w:val="00294F4D"/>
    <w:rsid w:val="002954BC"/>
    <w:rsid w:val="0029566D"/>
    <w:rsid w:val="002958D8"/>
    <w:rsid w:val="00297445"/>
    <w:rsid w:val="002A0AB6"/>
    <w:rsid w:val="002A1BDB"/>
    <w:rsid w:val="002A2425"/>
    <w:rsid w:val="002A2A42"/>
    <w:rsid w:val="002A46EA"/>
    <w:rsid w:val="002B0314"/>
    <w:rsid w:val="002B3B04"/>
    <w:rsid w:val="002C0014"/>
    <w:rsid w:val="002C2B3B"/>
    <w:rsid w:val="002C36ED"/>
    <w:rsid w:val="002C42E3"/>
    <w:rsid w:val="002C7487"/>
    <w:rsid w:val="002D659D"/>
    <w:rsid w:val="002D7C7D"/>
    <w:rsid w:val="002E06B1"/>
    <w:rsid w:val="002E3289"/>
    <w:rsid w:val="002E3BBA"/>
    <w:rsid w:val="002E690A"/>
    <w:rsid w:val="002F204A"/>
    <w:rsid w:val="002F2D4F"/>
    <w:rsid w:val="002F30A2"/>
    <w:rsid w:val="003016A6"/>
    <w:rsid w:val="00301DF9"/>
    <w:rsid w:val="00302251"/>
    <w:rsid w:val="00303CBF"/>
    <w:rsid w:val="00304050"/>
    <w:rsid w:val="0030498A"/>
    <w:rsid w:val="00305F62"/>
    <w:rsid w:val="0030611E"/>
    <w:rsid w:val="00307D22"/>
    <w:rsid w:val="003125F6"/>
    <w:rsid w:val="003150BF"/>
    <w:rsid w:val="00316F83"/>
    <w:rsid w:val="00320F86"/>
    <w:rsid w:val="003226B3"/>
    <w:rsid w:val="003323AE"/>
    <w:rsid w:val="003373F1"/>
    <w:rsid w:val="003446B3"/>
    <w:rsid w:val="00354F0D"/>
    <w:rsid w:val="003563BE"/>
    <w:rsid w:val="003711C8"/>
    <w:rsid w:val="003714A1"/>
    <w:rsid w:val="00376584"/>
    <w:rsid w:val="00381567"/>
    <w:rsid w:val="00382362"/>
    <w:rsid w:val="00384C3C"/>
    <w:rsid w:val="0039177E"/>
    <w:rsid w:val="00391FF7"/>
    <w:rsid w:val="00392C97"/>
    <w:rsid w:val="00395BB6"/>
    <w:rsid w:val="003A1BDD"/>
    <w:rsid w:val="003A1BDF"/>
    <w:rsid w:val="003A2966"/>
    <w:rsid w:val="003A754F"/>
    <w:rsid w:val="003B3EE2"/>
    <w:rsid w:val="003D2D4B"/>
    <w:rsid w:val="003E4ECC"/>
    <w:rsid w:val="003F3E30"/>
    <w:rsid w:val="003F74AF"/>
    <w:rsid w:val="00400E73"/>
    <w:rsid w:val="00401846"/>
    <w:rsid w:val="00403D6D"/>
    <w:rsid w:val="0040467B"/>
    <w:rsid w:val="00410746"/>
    <w:rsid w:val="00410F4F"/>
    <w:rsid w:val="004114A1"/>
    <w:rsid w:val="0041357A"/>
    <w:rsid w:val="00416A50"/>
    <w:rsid w:val="00420E09"/>
    <w:rsid w:val="0042224B"/>
    <w:rsid w:val="00425316"/>
    <w:rsid w:val="00426A67"/>
    <w:rsid w:val="00437603"/>
    <w:rsid w:val="00451451"/>
    <w:rsid w:val="00454765"/>
    <w:rsid w:val="00456E93"/>
    <w:rsid w:val="00460A79"/>
    <w:rsid w:val="00463531"/>
    <w:rsid w:val="004643DE"/>
    <w:rsid w:val="00465C4A"/>
    <w:rsid w:val="00470AC3"/>
    <w:rsid w:val="00474149"/>
    <w:rsid w:val="00476C24"/>
    <w:rsid w:val="00480CA8"/>
    <w:rsid w:val="00481F02"/>
    <w:rsid w:val="00483BC7"/>
    <w:rsid w:val="00483EDC"/>
    <w:rsid w:val="0048453C"/>
    <w:rsid w:val="004901CA"/>
    <w:rsid w:val="004906F8"/>
    <w:rsid w:val="004911D4"/>
    <w:rsid w:val="00491595"/>
    <w:rsid w:val="00496419"/>
    <w:rsid w:val="00497F08"/>
    <w:rsid w:val="004A2D63"/>
    <w:rsid w:val="004A2F8D"/>
    <w:rsid w:val="004A3120"/>
    <w:rsid w:val="004A7572"/>
    <w:rsid w:val="004B23AD"/>
    <w:rsid w:val="004B6EA3"/>
    <w:rsid w:val="004C2894"/>
    <w:rsid w:val="004C3086"/>
    <w:rsid w:val="004D0B45"/>
    <w:rsid w:val="004D0E3C"/>
    <w:rsid w:val="004D3816"/>
    <w:rsid w:val="004D47D0"/>
    <w:rsid w:val="004D5BE1"/>
    <w:rsid w:val="004D5C3B"/>
    <w:rsid w:val="004D6898"/>
    <w:rsid w:val="004D6A53"/>
    <w:rsid w:val="004E0B05"/>
    <w:rsid w:val="004E15DF"/>
    <w:rsid w:val="004E7595"/>
    <w:rsid w:val="004E7AE6"/>
    <w:rsid w:val="004F1A88"/>
    <w:rsid w:val="004F3408"/>
    <w:rsid w:val="004F6368"/>
    <w:rsid w:val="005018F5"/>
    <w:rsid w:val="00501C0F"/>
    <w:rsid w:val="005040D5"/>
    <w:rsid w:val="005058BA"/>
    <w:rsid w:val="00505B8D"/>
    <w:rsid w:val="00506527"/>
    <w:rsid w:val="0050746D"/>
    <w:rsid w:val="0051072A"/>
    <w:rsid w:val="00511841"/>
    <w:rsid w:val="00511F4C"/>
    <w:rsid w:val="0051335C"/>
    <w:rsid w:val="00514207"/>
    <w:rsid w:val="005160D4"/>
    <w:rsid w:val="005207DA"/>
    <w:rsid w:val="00521929"/>
    <w:rsid w:val="005223A0"/>
    <w:rsid w:val="00526279"/>
    <w:rsid w:val="00527812"/>
    <w:rsid w:val="00536A78"/>
    <w:rsid w:val="00540FC0"/>
    <w:rsid w:val="005729A1"/>
    <w:rsid w:val="00577EAF"/>
    <w:rsid w:val="00581426"/>
    <w:rsid w:val="005823FB"/>
    <w:rsid w:val="00582BE1"/>
    <w:rsid w:val="0058359F"/>
    <w:rsid w:val="00583E96"/>
    <w:rsid w:val="00584796"/>
    <w:rsid w:val="0058550C"/>
    <w:rsid w:val="00586413"/>
    <w:rsid w:val="00591810"/>
    <w:rsid w:val="0059202F"/>
    <w:rsid w:val="00594AFC"/>
    <w:rsid w:val="0059640E"/>
    <w:rsid w:val="005A371F"/>
    <w:rsid w:val="005A5C57"/>
    <w:rsid w:val="005A72B5"/>
    <w:rsid w:val="005B4823"/>
    <w:rsid w:val="005B5FDD"/>
    <w:rsid w:val="005C368C"/>
    <w:rsid w:val="005C4268"/>
    <w:rsid w:val="005C5F1C"/>
    <w:rsid w:val="005C6AD5"/>
    <w:rsid w:val="005C7D41"/>
    <w:rsid w:val="005D66D6"/>
    <w:rsid w:val="005D6E8C"/>
    <w:rsid w:val="005E0011"/>
    <w:rsid w:val="005E3005"/>
    <w:rsid w:val="005E7032"/>
    <w:rsid w:val="005E7054"/>
    <w:rsid w:val="005F2C64"/>
    <w:rsid w:val="005F5CDB"/>
    <w:rsid w:val="0060302E"/>
    <w:rsid w:val="00603762"/>
    <w:rsid w:val="0060391C"/>
    <w:rsid w:val="00603D17"/>
    <w:rsid w:val="00606379"/>
    <w:rsid w:val="006117DE"/>
    <w:rsid w:val="00613FBC"/>
    <w:rsid w:val="006145D1"/>
    <w:rsid w:val="00614880"/>
    <w:rsid w:val="006150DE"/>
    <w:rsid w:val="00615B3C"/>
    <w:rsid w:val="00616B9B"/>
    <w:rsid w:val="006233F4"/>
    <w:rsid w:val="0062360E"/>
    <w:rsid w:val="006250EC"/>
    <w:rsid w:val="00625DEC"/>
    <w:rsid w:val="006260B8"/>
    <w:rsid w:val="00626B06"/>
    <w:rsid w:val="00627265"/>
    <w:rsid w:val="00627888"/>
    <w:rsid w:val="00632F9E"/>
    <w:rsid w:val="0063652B"/>
    <w:rsid w:val="00637A21"/>
    <w:rsid w:val="00637FAB"/>
    <w:rsid w:val="00641CA1"/>
    <w:rsid w:val="006475A2"/>
    <w:rsid w:val="00652A38"/>
    <w:rsid w:val="006559FA"/>
    <w:rsid w:val="0065620A"/>
    <w:rsid w:val="0065751D"/>
    <w:rsid w:val="00662B3E"/>
    <w:rsid w:val="00666287"/>
    <w:rsid w:val="00671981"/>
    <w:rsid w:val="006750A7"/>
    <w:rsid w:val="00675FE1"/>
    <w:rsid w:val="0067745B"/>
    <w:rsid w:val="006813EC"/>
    <w:rsid w:val="0068234A"/>
    <w:rsid w:val="00682CE9"/>
    <w:rsid w:val="00683684"/>
    <w:rsid w:val="006841C6"/>
    <w:rsid w:val="00693AC2"/>
    <w:rsid w:val="00694E24"/>
    <w:rsid w:val="00695B1B"/>
    <w:rsid w:val="00695B1F"/>
    <w:rsid w:val="006962BD"/>
    <w:rsid w:val="0069710F"/>
    <w:rsid w:val="006A4A28"/>
    <w:rsid w:val="006A566E"/>
    <w:rsid w:val="006A669F"/>
    <w:rsid w:val="006A7543"/>
    <w:rsid w:val="006B0851"/>
    <w:rsid w:val="006B0924"/>
    <w:rsid w:val="006B34BA"/>
    <w:rsid w:val="006B5221"/>
    <w:rsid w:val="006B5FD4"/>
    <w:rsid w:val="006B79B9"/>
    <w:rsid w:val="006C072E"/>
    <w:rsid w:val="006C101B"/>
    <w:rsid w:val="006C1968"/>
    <w:rsid w:val="006C2589"/>
    <w:rsid w:val="006C3F12"/>
    <w:rsid w:val="006C7B03"/>
    <w:rsid w:val="006D057B"/>
    <w:rsid w:val="006D1CAE"/>
    <w:rsid w:val="006D3099"/>
    <w:rsid w:val="006D4913"/>
    <w:rsid w:val="006E1261"/>
    <w:rsid w:val="006E1E15"/>
    <w:rsid w:val="006E3602"/>
    <w:rsid w:val="006E362D"/>
    <w:rsid w:val="006E4E52"/>
    <w:rsid w:val="006E5171"/>
    <w:rsid w:val="006E5E51"/>
    <w:rsid w:val="006E6D42"/>
    <w:rsid w:val="006E7553"/>
    <w:rsid w:val="006F2BDA"/>
    <w:rsid w:val="006F66A1"/>
    <w:rsid w:val="007008F8"/>
    <w:rsid w:val="00701933"/>
    <w:rsid w:val="007043FB"/>
    <w:rsid w:val="00705205"/>
    <w:rsid w:val="00705804"/>
    <w:rsid w:val="007073F4"/>
    <w:rsid w:val="00711ECD"/>
    <w:rsid w:val="007126C5"/>
    <w:rsid w:val="00712FB1"/>
    <w:rsid w:val="00714286"/>
    <w:rsid w:val="007175D7"/>
    <w:rsid w:val="00725843"/>
    <w:rsid w:val="00731CFD"/>
    <w:rsid w:val="007330B7"/>
    <w:rsid w:val="00735304"/>
    <w:rsid w:val="00737255"/>
    <w:rsid w:val="007452BA"/>
    <w:rsid w:val="0075008A"/>
    <w:rsid w:val="007502BC"/>
    <w:rsid w:val="007521F5"/>
    <w:rsid w:val="0075254A"/>
    <w:rsid w:val="0075406A"/>
    <w:rsid w:val="007540E1"/>
    <w:rsid w:val="00756B7F"/>
    <w:rsid w:val="00760F3E"/>
    <w:rsid w:val="007612CB"/>
    <w:rsid w:val="007634BF"/>
    <w:rsid w:val="007634F9"/>
    <w:rsid w:val="00764065"/>
    <w:rsid w:val="00766A70"/>
    <w:rsid w:val="00766B3A"/>
    <w:rsid w:val="00767723"/>
    <w:rsid w:val="00770043"/>
    <w:rsid w:val="00770EE7"/>
    <w:rsid w:val="00773747"/>
    <w:rsid w:val="00774308"/>
    <w:rsid w:val="00774411"/>
    <w:rsid w:val="00777308"/>
    <w:rsid w:val="00780135"/>
    <w:rsid w:val="00783019"/>
    <w:rsid w:val="00784686"/>
    <w:rsid w:val="00785B3B"/>
    <w:rsid w:val="00787030"/>
    <w:rsid w:val="007877DC"/>
    <w:rsid w:val="0079026E"/>
    <w:rsid w:val="00796494"/>
    <w:rsid w:val="00796E7C"/>
    <w:rsid w:val="007A0B06"/>
    <w:rsid w:val="007A1ADA"/>
    <w:rsid w:val="007B0B9F"/>
    <w:rsid w:val="007B124D"/>
    <w:rsid w:val="007B1C8D"/>
    <w:rsid w:val="007B27B0"/>
    <w:rsid w:val="007B35C6"/>
    <w:rsid w:val="007C4643"/>
    <w:rsid w:val="007D081D"/>
    <w:rsid w:val="007E24CC"/>
    <w:rsid w:val="007E7B15"/>
    <w:rsid w:val="007F05D1"/>
    <w:rsid w:val="007F1D52"/>
    <w:rsid w:val="007F5202"/>
    <w:rsid w:val="007F7B2E"/>
    <w:rsid w:val="008015AF"/>
    <w:rsid w:val="008032B1"/>
    <w:rsid w:val="00805374"/>
    <w:rsid w:val="00805BD6"/>
    <w:rsid w:val="008146F7"/>
    <w:rsid w:val="008179B7"/>
    <w:rsid w:val="00820580"/>
    <w:rsid w:val="00820F99"/>
    <w:rsid w:val="008225BC"/>
    <w:rsid w:val="008247DE"/>
    <w:rsid w:val="00842550"/>
    <w:rsid w:val="00846747"/>
    <w:rsid w:val="00846ACF"/>
    <w:rsid w:val="0085184B"/>
    <w:rsid w:val="00857710"/>
    <w:rsid w:val="00861295"/>
    <w:rsid w:val="008623FA"/>
    <w:rsid w:val="00870A39"/>
    <w:rsid w:val="00871FD7"/>
    <w:rsid w:val="00872245"/>
    <w:rsid w:val="00872D13"/>
    <w:rsid w:val="008739E1"/>
    <w:rsid w:val="00874160"/>
    <w:rsid w:val="0087646B"/>
    <w:rsid w:val="008816AE"/>
    <w:rsid w:val="00884878"/>
    <w:rsid w:val="00885BC6"/>
    <w:rsid w:val="00890572"/>
    <w:rsid w:val="00890F34"/>
    <w:rsid w:val="008921D0"/>
    <w:rsid w:val="0089252F"/>
    <w:rsid w:val="00892D15"/>
    <w:rsid w:val="0089325C"/>
    <w:rsid w:val="008971CD"/>
    <w:rsid w:val="008A0195"/>
    <w:rsid w:val="008A0A8F"/>
    <w:rsid w:val="008A2B5E"/>
    <w:rsid w:val="008B35B0"/>
    <w:rsid w:val="008B3BF8"/>
    <w:rsid w:val="008B4C2A"/>
    <w:rsid w:val="008B5C5A"/>
    <w:rsid w:val="008C11AF"/>
    <w:rsid w:val="008C1EC8"/>
    <w:rsid w:val="008C239B"/>
    <w:rsid w:val="008C3CB2"/>
    <w:rsid w:val="008C4940"/>
    <w:rsid w:val="008C4AEB"/>
    <w:rsid w:val="008D3862"/>
    <w:rsid w:val="008D5FD1"/>
    <w:rsid w:val="008D6BEE"/>
    <w:rsid w:val="008E24AA"/>
    <w:rsid w:val="008E30D1"/>
    <w:rsid w:val="008E7AA9"/>
    <w:rsid w:val="008E7C2C"/>
    <w:rsid w:val="008F1446"/>
    <w:rsid w:val="008F258B"/>
    <w:rsid w:val="008F45C2"/>
    <w:rsid w:val="008F6A80"/>
    <w:rsid w:val="008F75CC"/>
    <w:rsid w:val="0090299D"/>
    <w:rsid w:val="00911542"/>
    <w:rsid w:val="00915475"/>
    <w:rsid w:val="00921753"/>
    <w:rsid w:val="00922763"/>
    <w:rsid w:val="00922EB5"/>
    <w:rsid w:val="00937F0E"/>
    <w:rsid w:val="00940FA8"/>
    <w:rsid w:val="00941A67"/>
    <w:rsid w:val="009544E9"/>
    <w:rsid w:val="00954C39"/>
    <w:rsid w:val="0096212A"/>
    <w:rsid w:val="009641E2"/>
    <w:rsid w:val="0096474B"/>
    <w:rsid w:val="00970869"/>
    <w:rsid w:val="00971A06"/>
    <w:rsid w:val="009743D6"/>
    <w:rsid w:val="0097629A"/>
    <w:rsid w:val="009810C3"/>
    <w:rsid w:val="00984EA3"/>
    <w:rsid w:val="0098744A"/>
    <w:rsid w:val="0099111E"/>
    <w:rsid w:val="009971EF"/>
    <w:rsid w:val="009A3FDD"/>
    <w:rsid w:val="009A7071"/>
    <w:rsid w:val="009C1AD0"/>
    <w:rsid w:val="009C3605"/>
    <w:rsid w:val="009C3D16"/>
    <w:rsid w:val="009C7529"/>
    <w:rsid w:val="009D1B5A"/>
    <w:rsid w:val="009D43D5"/>
    <w:rsid w:val="009D6902"/>
    <w:rsid w:val="009E2235"/>
    <w:rsid w:val="009E2F5A"/>
    <w:rsid w:val="009E67ED"/>
    <w:rsid w:val="009E7EE2"/>
    <w:rsid w:val="009F3836"/>
    <w:rsid w:val="009F54B6"/>
    <w:rsid w:val="009F67FA"/>
    <w:rsid w:val="009F6E33"/>
    <w:rsid w:val="00A030D7"/>
    <w:rsid w:val="00A06410"/>
    <w:rsid w:val="00A06A65"/>
    <w:rsid w:val="00A101EF"/>
    <w:rsid w:val="00A162D9"/>
    <w:rsid w:val="00A17FFB"/>
    <w:rsid w:val="00A205B9"/>
    <w:rsid w:val="00A25676"/>
    <w:rsid w:val="00A3095A"/>
    <w:rsid w:val="00A31360"/>
    <w:rsid w:val="00A319D7"/>
    <w:rsid w:val="00A31CFB"/>
    <w:rsid w:val="00A32B1C"/>
    <w:rsid w:val="00A356AC"/>
    <w:rsid w:val="00A36D05"/>
    <w:rsid w:val="00A41797"/>
    <w:rsid w:val="00A42565"/>
    <w:rsid w:val="00A44500"/>
    <w:rsid w:val="00A557EA"/>
    <w:rsid w:val="00A65B2F"/>
    <w:rsid w:val="00A74829"/>
    <w:rsid w:val="00A76027"/>
    <w:rsid w:val="00A7612D"/>
    <w:rsid w:val="00A77383"/>
    <w:rsid w:val="00A7773F"/>
    <w:rsid w:val="00A82A66"/>
    <w:rsid w:val="00A82F4C"/>
    <w:rsid w:val="00A85B52"/>
    <w:rsid w:val="00A86099"/>
    <w:rsid w:val="00A86B6C"/>
    <w:rsid w:val="00A87692"/>
    <w:rsid w:val="00A90D67"/>
    <w:rsid w:val="00A9307D"/>
    <w:rsid w:val="00AA28EB"/>
    <w:rsid w:val="00AA3B71"/>
    <w:rsid w:val="00AA3C56"/>
    <w:rsid w:val="00AA5257"/>
    <w:rsid w:val="00AA7E3B"/>
    <w:rsid w:val="00AB0F6F"/>
    <w:rsid w:val="00AB3DE3"/>
    <w:rsid w:val="00AB4B0C"/>
    <w:rsid w:val="00AB5DD2"/>
    <w:rsid w:val="00AB6618"/>
    <w:rsid w:val="00AB737F"/>
    <w:rsid w:val="00AC1F73"/>
    <w:rsid w:val="00AC2560"/>
    <w:rsid w:val="00AC4FEC"/>
    <w:rsid w:val="00AC622F"/>
    <w:rsid w:val="00AC73A4"/>
    <w:rsid w:val="00AC7B33"/>
    <w:rsid w:val="00AD08F7"/>
    <w:rsid w:val="00AD4B45"/>
    <w:rsid w:val="00AD7703"/>
    <w:rsid w:val="00AD7870"/>
    <w:rsid w:val="00AE016A"/>
    <w:rsid w:val="00AE2BC8"/>
    <w:rsid w:val="00AE5601"/>
    <w:rsid w:val="00AE5A70"/>
    <w:rsid w:val="00AE5EAC"/>
    <w:rsid w:val="00AE77B3"/>
    <w:rsid w:val="00AF0018"/>
    <w:rsid w:val="00AF482A"/>
    <w:rsid w:val="00AF5195"/>
    <w:rsid w:val="00AF6061"/>
    <w:rsid w:val="00AF7A68"/>
    <w:rsid w:val="00B03F1F"/>
    <w:rsid w:val="00B0433E"/>
    <w:rsid w:val="00B050E1"/>
    <w:rsid w:val="00B12E77"/>
    <w:rsid w:val="00B149BB"/>
    <w:rsid w:val="00B176F2"/>
    <w:rsid w:val="00B23C5A"/>
    <w:rsid w:val="00B34D8A"/>
    <w:rsid w:val="00B3592C"/>
    <w:rsid w:val="00B3625F"/>
    <w:rsid w:val="00B37C06"/>
    <w:rsid w:val="00B40011"/>
    <w:rsid w:val="00B435F7"/>
    <w:rsid w:val="00B453B8"/>
    <w:rsid w:val="00B469C5"/>
    <w:rsid w:val="00B46C1A"/>
    <w:rsid w:val="00B527EF"/>
    <w:rsid w:val="00B55D43"/>
    <w:rsid w:val="00B659BE"/>
    <w:rsid w:val="00B709A6"/>
    <w:rsid w:val="00B75782"/>
    <w:rsid w:val="00B76777"/>
    <w:rsid w:val="00B908FB"/>
    <w:rsid w:val="00B917C5"/>
    <w:rsid w:val="00B92B62"/>
    <w:rsid w:val="00B93B11"/>
    <w:rsid w:val="00B94BD3"/>
    <w:rsid w:val="00B9542F"/>
    <w:rsid w:val="00B97DE7"/>
    <w:rsid w:val="00BA3256"/>
    <w:rsid w:val="00BA3540"/>
    <w:rsid w:val="00BA4149"/>
    <w:rsid w:val="00BA67EE"/>
    <w:rsid w:val="00BA6E13"/>
    <w:rsid w:val="00BB26AE"/>
    <w:rsid w:val="00BC1223"/>
    <w:rsid w:val="00BC1BB4"/>
    <w:rsid w:val="00BD1591"/>
    <w:rsid w:val="00BD759C"/>
    <w:rsid w:val="00BE169A"/>
    <w:rsid w:val="00BE4A5C"/>
    <w:rsid w:val="00BE56C5"/>
    <w:rsid w:val="00BE5D76"/>
    <w:rsid w:val="00BF0298"/>
    <w:rsid w:val="00BF3040"/>
    <w:rsid w:val="00C0375E"/>
    <w:rsid w:val="00C03905"/>
    <w:rsid w:val="00C03E26"/>
    <w:rsid w:val="00C03E7F"/>
    <w:rsid w:val="00C1146D"/>
    <w:rsid w:val="00C17B08"/>
    <w:rsid w:val="00C2421F"/>
    <w:rsid w:val="00C248A0"/>
    <w:rsid w:val="00C24A35"/>
    <w:rsid w:val="00C336EA"/>
    <w:rsid w:val="00C35347"/>
    <w:rsid w:val="00C35B92"/>
    <w:rsid w:val="00C36EE2"/>
    <w:rsid w:val="00C40D01"/>
    <w:rsid w:val="00C42B52"/>
    <w:rsid w:val="00C43413"/>
    <w:rsid w:val="00C51593"/>
    <w:rsid w:val="00C51A30"/>
    <w:rsid w:val="00C5344E"/>
    <w:rsid w:val="00C53471"/>
    <w:rsid w:val="00C6048C"/>
    <w:rsid w:val="00C63E77"/>
    <w:rsid w:val="00C7022A"/>
    <w:rsid w:val="00C71164"/>
    <w:rsid w:val="00C74F9D"/>
    <w:rsid w:val="00C77387"/>
    <w:rsid w:val="00C775DE"/>
    <w:rsid w:val="00C834AB"/>
    <w:rsid w:val="00C9127C"/>
    <w:rsid w:val="00C921DC"/>
    <w:rsid w:val="00C92691"/>
    <w:rsid w:val="00CA366B"/>
    <w:rsid w:val="00CA4257"/>
    <w:rsid w:val="00CA5861"/>
    <w:rsid w:val="00CA5A59"/>
    <w:rsid w:val="00CA6414"/>
    <w:rsid w:val="00CB12F6"/>
    <w:rsid w:val="00CB1358"/>
    <w:rsid w:val="00CB16DA"/>
    <w:rsid w:val="00CB19DF"/>
    <w:rsid w:val="00CB32D7"/>
    <w:rsid w:val="00CB35A5"/>
    <w:rsid w:val="00CB3790"/>
    <w:rsid w:val="00CC771D"/>
    <w:rsid w:val="00CD38B2"/>
    <w:rsid w:val="00CD49BF"/>
    <w:rsid w:val="00CD5963"/>
    <w:rsid w:val="00CD6D7A"/>
    <w:rsid w:val="00CE5625"/>
    <w:rsid w:val="00CF5D88"/>
    <w:rsid w:val="00D058C8"/>
    <w:rsid w:val="00D069B8"/>
    <w:rsid w:val="00D076FC"/>
    <w:rsid w:val="00D100BE"/>
    <w:rsid w:val="00D15B41"/>
    <w:rsid w:val="00D20BF5"/>
    <w:rsid w:val="00D218B1"/>
    <w:rsid w:val="00D255C7"/>
    <w:rsid w:val="00D32D6E"/>
    <w:rsid w:val="00D332D5"/>
    <w:rsid w:val="00D361E2"/>
    <w:rsid w:val="00D3640D"/>
    <w:rsid w:val="00D41DB5"/>
    <w:rsid w:val="00D440FE"/>
    <w:rsid w:val="00D5012D"/>
    <w:rsid w:val="00D50E53"/>
    <w:rsid w:val="00D50E5D"/>
    <w:rsid w:val="00D55B26"/>
    <w:rsid w:val="00D62D22"/>
    <w:rsid w:val="00D6342C"/>
    <w:rsid w:val="00D6354F"/>
    <w:rsid w:val="00D6695E"/>
    <w:rsid w:val="00D72172"/>
    <w:rsid w:val="00D72E05"/>
    <w:rsid w:val="00D7731F"/>
    <w:rsid w:val="00D80438"/>
    <w:rsid w:val="00D81171"/>
    <w:rsid w:val="00D81FEB"/>
    <w:rsid w:val="00D84829"/>
    <w:rsid w:val="00D84C1A"/>
    <w:rsid w:val="00D93B38"/>
    <w:rsid w:val="00D9420D"/>
    <w:rsid w:val="00D955AF"/>
    <w:rsid w:val="00D97E1B"/>
    <w:rsid w:val="00DA2168"/>
    <w:rsid w:val="00DA34AD"/>
    <w:rsid w:val="00DB0348"/>
    <w:rsid w:val="00DB08D1"/>
    <w:rsid w:val="00DB2942"/>
    <w:rsid w:val="00DB6670"/>
    <w:rsid w:val="00DC6960"/>
    <w:rsid w:val="00DD321A"/>
    <w:rsid w:val="00DD6D85"/>
    <w:rsid w:val="00DD758E"/>
    <w:rsid w:val="00DE0FE6"/>
    <w:rsid w:val="00DE1B55"/>
    <w:rsid w:val="00DE2C8E"/>
    <w:rsid w:val="00DE3723"/>
    <w:rsid w:val="00DE4A70"/>
    <w:rsid w:val="00DE66AF"/>
    <w:rsid w:val="00DF6011"/>
    <w:rsid w:val="00DF64B4"/>
    <w:rsid w:val="00E02352"/>
    <w:rsid w:val="00E10C67"/>
    <w:rsid w:val="00E215BC"/>
    <w:rsid w:val="00E25EFD"/>
    <w:rsid w:val="00E25F44"/>
    <w:rsid w:val="00E273C9"/>
    <w:rsid w:val="00E327FE"/>
    <w:rsid w:val="00E3599D"/>
    <w:rsid w:val="00E35C2D"/>
    <w:rsid w:val="00E428EC"/>
    <w:rsid w:val="00E479C7"/>
    <w:rsid w:val="00E50E42"/>
    <w:rsid w:val="00E553B5"/>
    <w:rsid w:val="00E5548B"/>
    <w:rsid w:val="00E6061E"/>
    <w:rsid w:val="00E622C1"/>
    <w:rsid w:val="00E6249F"/>
    <w:rsid w:val="00E67E86"/>
    <w:rsid w:val="00E8188D"/>
    <w:rsid w:val="00E81D0C"/>
    <w:rsid w:val="00E8603A"/>
    <w:rsid w:val="00E97188"/>
    <w:rsid w:val="00EA5B8D"/>
    <w:rsid w:val="00EB235C"/>
    <w:rsid w:val="00EB3C09"/>
    <w:rsid w:val="00EB4A5E"/>
    <w:rsid w:val="00EB4E66"/>
    <w:rsid w:val="00EC0CAC"/>
    <w:rsid w:val="00ED1FB7"/>
    <w:rsid w:val="00EE5224"/>
    <w:rsid w:val="00EE7902"/>
    <w:rsid w:val="00EF1E07"/>
    <w:rsid w:val="00EF26A0"/>
    <w:rsid w:val="00EF4CF9"/>
    <w:rsid w:val="00EF59AB"/>
    <w:rsid w:val="00EF71DD"/>
    <w:rsid w:val="00F02A1A"/>
    <w:rsid w:val="00F06FC8"/>
    <w:rsid w:val="00F10E4D"/>
    <w:rsid w:val="00F128E4"/>
    <w:rsid w:val="00F17399"/>
    <w:rsid w:val="00F2005D"/>
    <w:rsid w:val="00F21DB0"/>
    <w:rsid w:val="00F225A5"/>
    <w:rsid w:val="00F23DFA"/>
    <w:rsid w:val="00F243CC"/>
    <w:rsid w:val="00F26A06"/>
    <w:rsid w:val="00F30CB1"/>
    <w:rsid w:val="00F31BB0"/>
    <w:rsid w:val="00F3230C"/>
    <w:rsid w:val="00F32B92"/>
    <w:rsid w:val="00F33644"/>
    <w:rsid w:val="00F4063F"/>
    <w:rsid w:val="00F41876"/>
    <w:rsid w:val="00F50761"/>
    <w:rsid w:val="00F574A1"/>
    <w:rsid w:val="00F578C3"/>
    <w:rsid w:val="00F63421"/>
    <w:rsid w:val="00F63615"/>
    <w:rsid w:val="00F65AD8"/>
    <w:rsid w:val="00F663E8"/>
    <w:rsid w:val="00F705FB"/>
    <w:rsid w:val="00F74518"/>
    <w:rsid w:val="00F75AD9"/>
    <w:rsid w:val="00F7721F"/>
    <w:rsid w:val="00F80D2B"/>
    <w:rsid w:val="00F84D32"/>
    <w:rsid w:val="00F84FE5"/>
    <w:rsid w:val="00F87990"/>
    <w:rsid w:val="00F9127A"/>
    <w:rsid w:val="00F9222B"/>
    <w:rsid w:val="00F94588"/>
    <w:rsid w:val="00F95C6F"/>
    <w:rsid w:val="00F96864"/>
    <w:rsid w:val="00FA4887"/>
    <w:rsid w:val="00FA6FD5"/>
    <w:rsid w:val="00FB12E6"/>
    <w:rsid w:val="00FB7A18"/>
    <w:rsid w:val="00FC3A1B"/>
    <w:rsid w:val="00FC522B"/>
    <w:rsid w:val="00FD6415"/>
    <w:rsid w:val="00FE443C"/>
    <w:rsid w:val="00FE4B9C"/>
    <w:rsid w:val="00FE4CD0"/>
    <w:rsid w:val="00FE5F95"/>
    <w:rsid w:val="00FE7D5D"/>
    <w:rsid w:val="00FF2FDE"/>
    <w:rsid w:val="00FF30B7"/>
    <w:rsid w:val="00FF7C83"/>
    <w:rsid w:val="1DD149A8"/>
    <w:rsid w:val="1FAE2941"/>
    <w:rsid w:val="2252D9E9"/>
    <w:rsid w:val="2932A25F"/>
    <w:rsid w:val="2AD541A6"/>
    <w:rsid w:val="39F0DDEB"/>
    <w:rsid w:val="4392BA87"/>
    <w:rsid w:val="4ADBD8F8"/>
    <w:rsid w:val="4B991E8E"/>
    <w:rsid w:val="59F7DE6C"/>
    <w:rsid w:val="5B612729"/>
    <w:rsid w:val="5EC5D409"/>
    <w:rsid w:val="63B5E7C6"/>
    <w:rsid w:val="71820E47"/>
    <w:rsid w:val="7D578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E900E"/>
  <w15:docId w15:val="{2DF3C36E-7D04-4C11-BC9E-A88081280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90F34"/>
    <w:rPr>
      <w:sz w:val="24"/>
      <w:szCs w:val="24"/>
      <w:lang w:eastAsia="en-US"/>
    </w:rPr>
  </w:style>
  <w:style w:type="paragraph" w:styleId="Heading1">
    <w:name w:val="heading 1"/>
    <w:basedOn w:val="Normal"/>
    <w:next w:val="Normal"/>
    <w:qFormat/>
    <w:rsid w:val="00526279"/>
    <w:pPr>
      <w:keepNext/>
      <w:ind w:left="2160" w:firstLine="720"/>
      <w:outlineLvl w:val="0"/>
    </w:pPr>
    <w:rPr>
      <w:b/>
      <w:bCs/>
    </w:rPr>
  </w:style>
  <w:style w:type="paragraph" w:styleId="Heading2">
    <w:name w:val="heading 2"/>
    <w:basedOn w:val="Normal"/>
    <w:next w:val="Normal"/>
    <w:qFormat/>
    <w:rsid w:val="00526279"/>
    <w:pPr>
      <w:keepNext/>
      <w:ind w:left="720" w:firstLine="720"/>
      <w:outlineLvl w:val="1"/>
    </w:pPr>
    <w:rPr>
      <w:b/>
      <w:bCs/>
      <w:sz w:val="28"/>
    </w:rPr>
  </w:style>
  <w:style w:type="paragraph" w:styleId="Heading3">
    <w:name w:val="heading 3"/>
    <w:basedOn w:val="Normal"/>
    <w:next w:val="Normal"/>
    <w:qFormat/>
    <w:rsid w:val="005C4268"/>
    <w:pPr>
      <w:keepNext/>
      <w:tabs>
        <w:tab w:val="num" w:pos="1440"/>
      </w:tabs>
      <w:ind w:left="1440" w:hanging="1080"/>
      <w:outlineLvl w:val="2"/>
    </w:pPr>
    <w:rPr>
      <w:sz w:val="28"/>
    </w:rPr>
  </w:style>
  <w:style w:type="paragraph" w:styleId="Heading4">
    <w:name w:val="heading 4"/>
    <w:basedOn w:val="Normal"/>
    <w:next w:val="Normal"/>
    <w:qFormat/>
    <w:rsid w:val="005C4268"/>
    <w:pPr>
      <w:keepNext/>
      <w:numPr>
        <w:numId w:val="1"/>
      </w:numPr>
      <w:ind w:hanging="1440"/>
      <w:outlineLvl w:val="3"/>
    </w:pPr>
    <w:rPr>
      <w:sz w:val="28"/>
    </w:rPr>
  </w:style>
  <w:style w:type="paragraph" w:styleId="Heading5">
    <w:name w:val="heading 5"/>
    <w:basedOn w:val="Normal"/>
    <w:next w:val="Normal"/>
    <w:qFormat/>
    <w:rsid w:val="00526279"/>
    <w:pPr>
      <w:keepNext/>
      <w:ind w:firstLine="540"/>
      <w:outlineLvl w:val="4"/>
    </w:pPr>
    <w:rPr>
      <w:sz w:val="28"/>
    </w:rPr>
  </w:style>
  <w:style w:type="paragraph" w:styleId="Heading6">
    <w:name w:val="heading 6"/>
    <w:basedOn w:val="Normal"/>
    <w:next w:val="Normal"/>
    <w:qFormat/>
    <w:rsid w:val="005C4268"/>
    <w:pPr>
      <w:keepNext/>
      <w:numPr>
        <w:numId w:val="2"/>
      </w:numPr>
      <w:tabs>
        <w:tab w:val="clear" w:pos="1440"/>
        <w:tab w:val="num" w:pos="720"/>
      </w:tabs>
      <w:ind w:hanging="1440"/>
      <w:outlineLvl w:val="5"/>
    </w:pPr>
    <w:rPr>
      <w:sz w:val="28"/>
      <w:u w:val="single"/>
    </w:rPr>
  </w:style>
  <w:style w:type="paragraph" w:styleId="Heading7">
    <w:name w:val="heading 7"/>
    <w:basedOn w:val="Normal"/>
    <w:next w:val="Normal"/>
    <w:qFormat/>
    <w:rsid w:val="00526279"/>
    <w:pPr>
      <w:keepNext/>
      <w:ind w:left="540" w:hanging="540"/>
      <w:outlineLvl w:val="6"/>
    </w:pPr>
    <w:rPr>
      <w:sz w:val="28"/>
    </w:rPr>
  </w:style>
  <w:style w:type="paragraph" w:styleId="Heading8">
    <w:name w:val="heading 8"/>
    <w:basedOn w:val="Normal"/>
    <w:next w:val="Normal"/>
    <w:qFormat/>
    <w:rsid w:val="00526279"/>
    <w:pPr>
      <w:keepNext/>
      <w:tabs>
        <w:tab w:val="left" w:pos="540"/>
      </w:tabs>
      <w:outlineLvl w:val="7"/>
    </w:pPr>
    <w:rPr>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rsid w:val="00526279"/>
    <w:pPr>
      <w:tabs>
        <w:tab w:val="left" w:pos="1440"/>
      </w:tabs>
      <w:ind w:left="1440" w:hanging="1440"/>
    </w:pPr>
  </w:style>
  <w:style w:type="paragraph" w:styleId="BodyTextIndent2">
    <w:name w:val="Body Text Indent 2"/>
    <w:basedOn w:val="Normal"/>
    <w:rsid w:val="00526279"/>
    <w:pPr>
      <w:ind w:left="1080" w:hanging="540"/>
    </w:pPr>
  </w:style>
  <w:style w:type="paragraph" w:styleId="BodyTextIndent3">
    <w:name w:val="Body Text Indent 3"/>
    <w:basedOn w:val="Normal"/>
    <w:rsid w:val="00526279"/>
    <w:pPr>
      <w:ind w:left="900"/>
    </w:pPr>
  </w:style>
  <w:style w:type="paragraph" w:styleId="Blockquote" w:customStyle="1">
    <w:name w:val="Blockquote"/>
    <w:basedOn w:val="Normal"/>
    <w:rsid w:val="00096E48"/>
    <w:pPr>
      <w:spacing w:before="100" w:after="100"/>
      <w:ind w:left="360" w:right="360"/>
    </w:pPr>
    <w:rPr>
      <w:snapToGrid w:val="0"/>
      <w:szCs w:val="20"/>
    </w:rPr>
  </w:style>
  <w:style w:type="numbering" w:styleId="Style1" w:customStyle="1">
    <w:name w:val="Style1"/>
    <w:basedOn w:val="NoList"/>
    <w:rsid w:val="00096E48"/>
    <w:pPr>
      <w:numPr>
        <w:numId w:val="3"/>
      </w:numPr>
    </w:pPr>
  </w:style>
  <w:style w:type="character" w:styleId="CommentReference">
    <w:name w:val="annotation reference"/>
    <w:uiPriority w:val="99"/>
    <w:semiHidden/>
    <w:rsid w:val="00163822"/>
    <w:rPr>
      <w:sz w:val="16"/>
      <w:szCs w:val="16"/>
    </w:rPr>
  </w:style>
  <w:style w:type="paragraph" w:styleId="CommentText">
    <w:name w:val="annotation text"/>
    <w:basedOn w:val="Normal"/>
    <w:link w:val="CommentTextChar"/>
    <w:uiPriority w:val="99"/>
    <w:semiHidden/>
    <w:rsid w:val="00163822"/>
    <w:rPr>
      <w:sz w:val="20"/>
      <w:szCs w:val="20"/>
    </w:rPr>
  </w:style>
  <w:style w:type="paragraph" w:styleId="CommentSubject">
    <w:name w:val="annotation subject"/>
    <w:basedOn w:val="CommentText"/>
    <w:next w:val="CommentText"/>
    <w:semiHidden/>
    <w:rsid w:val="00163822"/>
    <w:rPr>
      <w:b/>
      <w:bCs/>
    </w:rPr>
  </w:style>
  <w:style w:type="paragraph" w:styleId="BalloonText">
    <w:name w:val="Balloon Text"/>
    <w:basedOn w:val="Normal"/>
    <w:semiHidden/>
    <w:rsid w:val="00163822"/>
    <w:rPr>
      <w:rFonts w:ascii="Tahoma" w:hAnsi="Tahoma" w:cs="Tahoma"/>
      <w:sz w:val="16"/>
      <w:szCs w:val="16"/>
    </w:rPr>
  </w:style>
  <w:style w:type="paragraph" w:styleId="PlainText">
    <w:name w:val="Plain Text"/>
    <w:basedOn w:val="Normal"/>
    <w:rsid w:val="00CF5D88"/>
    <w:rPr>
      <w:rFonts w:ascii="Courier New" w:hAnsi="Courier New" w:cs="Courier New"/>
      <w:sz w:val="20"/>
      <w:szCs w:val="20"/>
      <w:lang w:eastAsia="en-GB"/>
    </w:rPr>
  </w:style>
  <w:style w:type="table" w:styleId="TableGrid">
    <w:name w:val="Table Grid"/>
    <w:basedOn w:val="TableNormal"/>
    <w:uiPriority w:val="59"/>
    <w:rsid w:val="0042224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2954BC"/>
    <w:pPr>
      <w:tabs>
        <w:tab w:val="center" w:pos="4153"/>
        <w:tab w:val="right" w:pos="8306"/>
      </w:tabs>
    </w:pPr>
  </w:style>
  <w:style w:type="paragraph" w:styleId="Footer">
    <w:name w:val="footer"/>
    <w:basedOn w:val="Normal"/>
    <w:link w:val="FooterChar"/>
    <w:uiPriority w:val="99"/>
    <w:rsid w:val="002954BC"/>
    <w:pPr>
      <w:tabs>
        <w:tab w:val="center" w:pos="4153"/>
        <w:tab w:val="right" w:pos="8306"/>
      </w:tabs>
    </w:pPr>
  </w:style>
  <w:style w:type="paragraph" w:styleId="Pa2" w:customStyle="1">
    <w:name w:val="Pa2"/>
    <w:basedOn w:val="Normal"/>
    <w:next w:val="Normal"/>
    <w:rsid w:val="00584796"/>
    <w:pPr>
      <w:autoSpaceDE w:val="0"/>
      <w:autoSpaceDN w:val="0"/>
      <w:adjustRightInd w:val="0"/>
      <w:spacing w:line="561" w:lineRule="atLeast"/>
    </w:pPr>
    <w:rPr>
      <w:rFonts w:ascii="HMRC Modena" w:hAnsi="HMRC Modena"/>
      <w:lang w:eastAsia="en-GB"/>
    </w:rPr>
  </w:style>
  <w:style w:type="character" w:styleId="A2" w:customStyle="1">
    <w:name w:val="A2"/>
    <w:rsid w:val="00584796"/>
    <w:rPr>
      <w:rFonts w:cs="HMRC Modena"/>
      <w:color w:val="000000"/>
      <w:sz w:val="35"/>
      <w:szCs w:val="35"/>
    </w:rPr>
  </w:style>
  <w:style w:type="character" w:styleId="A1" w:customStyle="1">
    <w:name w:val="A1"/>
    <w:rsid w:val="00584796"/>
    <w:rPr>
      <w:rFonts w:ascii="Sabon" w:hAnsi="Sabon" w:cs="Sabon"/>
      <w:color w:val="000000"/>
    </w:rPr>
  </w:style>
  <w:style w:type="paragraph" w:styleId="Pa4" w:customStyle="1">
    <w:name w:val="Pa4"/>
    <w:basedOn w:val="Normal"/>
    <w:next w:val="Normal"/>
    <w:rsid w:val="00584796"/>
    <w:pPr>
      <w:autoSpaceDE w:val="0"/>
      <w:autoSpaceDN w:val="0"/>
      <w:adjustRightInd w:val="0"/>
      <w:spacing w:line="241" w:lineRule="atLeast"/>
    </w:pPr>
    <w:rPr>
      <w:rFonts w:ascii="HMRC Modena" w:hAnsi="HMRC Modena"/>
      <w:lang w:eastAsia="en-GB"/>
    </w:rPr>
  </w:style>
  <w:style w:type="paragraph" w:styleId="Pa1" w:customStyle="1">
    <w:name w:val="Pa1"/>
    <w:basedOn w:val="Normal"/>
    <w:next w:val="Normal"/>
    <w:rsid w:val="00584796"/>
    <w:pPr>
      <w:autoSpaceDE w:val="0"/>
      <w:autoSpaceDN w:val="0"/>
      <w:adjustRightInd w:val="0"/>
      <w:spacing w:line="561" w:lineRule="atLeast"/>
    </w:pPr>
    <w:rPr>
      <w:rFonts w:ascii="HMRC Modena" w:hAnsi="HMRC Modena"/>
      <w:lang w:eastAsia="en-GB"/>
    </w:rPr>
  </w:style>
  <w:style w:type="numbering" w:styleId="111111">
    <w:name w:val="Outline List 2"/>
    <w:basedOn w:val="NoList"/>
    <w:rsid w:val="00C775DE"/>
    <w:pPr>
      <w:numPr>
        <w:numId w:val="21"/>
      </w:numPr>
    </w:pPr>
  </w:style>
  <w:style w:type="character" w:styleId="PageNumber">
    <w:name w:val="page number"/>
    <w:basedOn w:val="DefaultParagraphFont"/>
    <w:rsid w:val="00DD6D85"/>
  </w:style>
  <w:style w:type="paragraph" w:styleId="Style2" w:customStyle="1">
    <w:name w:val="Style2"/>
    <w:rsid w:val="00A87692"/>
    <w:rPr>
      <w:rFonts w:ascii="Arial" w:hAnsi="Arial" w:cs="Arial"/>
      <w:b/>
      <w:sz w:val="24"/>
      <w:szCs w:val="24"/>
      <w:lang w:eastAsia="en-US"/>
    </w:rPr>
  </w:style>
  <w:style w:type="paragraph" w:styleId="TOC1">
    <w:name w:val="toc 1"/>
    <w:basedOn w:val="Normal"/>
    <w:next w:val="Normal"/>
    <w:autoRedefine/>
    <w:uiPriority w:val="39"/>
    <w:rsid w:val="00A86099"/>
    <w:pPr>
      <w:tabs>
        <w:tab w:val="left" w:pos="480"/>
        <w:tab w:val="right" w:leader="dot" w:pos="9060"/>
      </w:tabs>
      <w:spacing w:line="360" w:lineRule="auto"/>
    </w:pPr>
    <w:rPr>
      <w:rFonts w:ascii="Arial" w:hAnsi="Arial" w:cs="Arial"/>
      <w:b/>
      <w:noProof/>
      <w:sz w:val="22"/>
      <w:szCs w:val="22"/>
      <w:lang w:eastAsia="en-GB"/>
    </w:rPr>
  </w:style>
  <w:style w:type="character" w:styleId="Hyperlink">
    <w:name w:val="Hyperlink"/>
    <w:uiPriority w:val="99"/>
    <w:rsid w:val="00DD6D85"/>
    <w:rPr>
      <w:color w:val="0000FF"/>
      <w:u w:val="single"/>
    </w:rPr>
  </w:style>
  <w:style w:type="paragraph" w:styleId="BodyText">
    <w:name w:val="Body Text"/>
    <w:basedOn w:val="Normal"/>
    <w:rsid w:val="00CB32D7"/>
    <w:pPr>
      <w:spacing w:after="120"/>
    </w:pPr>
  </w:style>
  <w:style w:type="paragraph" w:styleId="TOC2">
    <w:name w:val="toc 2"/>
    <w:basedOn w:val="Normal"/>
    <w:next w:val="Normal"/>
    <w:autoRedefine/>
    <w:uiPriority w:val="39"/>
    <w:rsid w:val="00E25EFD"/>
    <w:pPr>
      <w:tabs>
        <w:tab w:val="left" w:pos="880"/>
        <w:tab w:val="right" w:leader="dot" w:pos="9060"/>
      </w:tabs>
      <w:spacing w:line="360" w:lineRule="auto"/>
    </w:pPr>
    <w:rPr>
      <w:rFonts w:ascii="Arial" w:hAnsi="Arial" w:cs="Arial"/>
      <w:b/>
      <w:noProof/>
    </w:rPr>
  </w:style>
  <w:style w:type="paragraph" w:styleId="TOC3">
    <w:name w:val="toc 3"/>
    <w:basedOn w:val="Normal"/>
    <w:next w:val="Normal"/>
    <w:autoRedefine/>
    <w:semiHidden/>
    <w:rsid w:val="001D3037"/>
    <w:pPr>
      <w:ind w:left="480"/>
    </w:pPr>
    <w:rPr>
      <w:rFonts w:ascii="Arial" w:hAnsi="Arial"/>
    </w:rPr>
  </w:style>
  <w:style w:type="paragraph" w:styleId="ListParagraph">
    <w:name w:val="List Paragraph"/>
    <w:basedOn w:val="Normal"/>
    <w:uiPriority w:val="34"/>
    <w:qFormat/>
    <w:rsid w:val="007502BC"/>
    <w:pPr>
      <w:ind w:left="720"/>
    </w:pPr>
  </w:style>
  <w:style w:type="character" w:styleId="HeaderChar" w:customStyle="1">
    <w:name w:val="Header Char"/>
    <w:link w:val="Header"/>
    <w:uiPriority w:val="99"/>
    <w:rsid w:val="00861295"/>
    <w:rPr>
      <w:sz w:val="24"/>
      <w:szCs w:val="24"/>
      <w:lang w:eastAsia="en-US"/>
    </w:rPr>
  </w:style>
  <w:style w:type="character" w:styleId="FooterChar" w:customStyle="1">
    <w:name w:val="Footer Char"/>
    <w:link w:val="Footer"/>
    <w:uiPriority w:val="99"/>
    <w:locked/>
    <w:rsid w:val="004F3408"/>
    <w:rPr>
      <w:sz w:val="24"/>
      <w:szCs w:val="24"/>
      <w:lang w:eastAsia="en-US"/>
    </w:rPr>
  </w:style>
  <w:style w:type="character" w:styleId="CommentTextChar" w:customStyle="1">
    <w:name w:val="Comment Text Char"/>
    <w:link w:val="CommentText"/>
    <w:uiPriority w:val="99"/>
    <w:semiHidden/>
    <w:rsid w:val="006B5FD4"/>
    <w:rPr>
      <w:lang w:eastAsia="en-US"/>
    </w:rPr>
  </w:style>
  <w:style w:type="character" w:styleId="PlaceholderText">
    <w:name w:val="Placeholder Text"/>
    <w:uiPriority w:val="99"/>
    <w:semiHidden/>
    <w:rsid w:val="00613FBC"/>
    <w:rPr>
      <w:color w:val="808080"/>
    </w:rPr>
  </w:style>
  <w:style w:type="paragraph" w:styleId="Revision">
    <w:name w:val="Revision"/>
    <w:hidden/>
    <w:uiPriority w:val="99"/>
    <w:semiHidden/>
    <w:rsid w:val="00F23DFA"/>
    <w:rPr>
      <w:sz w:val="24"/>
      <w:szCs w:val="24"/>
      <w:lang w:eastAsia="en-US"/>
    </w:rPr>
  </w:style>
  <w:style w:type="paragraph" w:styleId="TOCHeading">
    <w:name w:val="TOC Heading"/>
    <w:basedOn w:val="Heading1"/>
    <w:next w:val="Normal"/>
    <w:uiPriority w:val="39"/>
    <w:unhideWhenUsed/>
    <w:qFormat/>
    <w:rsid w:val="0065620A"/>
    <w:pPr>
      <w:keepLines/>
      <w:spacing w:before="240" w:line="259" w:lineRule="auto"/>
      <w:ind w:left="0" w:firstLine="0"/>
      <w:outlineLvl w:val="9"/>
    </w:pPr>
    <w:rPr>
      <w:rFonts w:ascii="Calibri Light" w:hAnsi="Calibri Light"/>
      <w:b w:val="0"/>
      <w:bCs w:val="0"/>
      <w:color w:val="2E74B5"/>
      <w:sz w:val="32"/>
      <w:szCs w:val="32"/>
      <w:lang w:val="en-US"/>
    </w:rPr>
  </w:style>
  <w:style w:type="paragraph" w:styleId="Default" w:customStyle="1">
    <w:name w:val="Default"/>
    <w:rsid w:val="00F87990"/>
    <w:pPr>
      <w:autoSpaceDE w:val="0"/>
      <w:autoSpaceDN w:val="0"/>
      <w:adjustRightInd w:val="0"/>
    </w:pPr>
    <w:rPr>
      <w:rFonts w:ascii="Arial" w:hAnsi="Arial" w:eastAsia="Calibr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374318">
      <w:bodyDiv w:val="1"/>
      <w:marLeft w:val="0"/>
      <w:marRight w:val="0"/>
      <w:marTop w:val="0"/>
      <w:marBottom w:val="0"/>
      <w:divBdr>
        <w:top w:val="none" w:sz="0" w:space="0" w:color="auto"/>
        <w:left w:val="none" w:sz="0" w:space="0" w:color="auto"/>
        <w:bottom w:val="none" w:sz="0" w:space="0" w:color="auto"/>
        <w:right w:val="none" w:sz="0" w:space="0" w:color="auto"/>
      </w:divBdr>
    </w:div>
    <w:div w:id="1362050255">
      <w:bodyDiv w:val="1"/>
      <w:marLeft w:val="0"/>
      <w:marRight w:val="0"/>
      <w:marTop w:val="0"/>
      <w:marBottom w:val="0"/>
      <w:divBdr>
        <w:top w:val="none" w:sz="0" w:space="0" w:color="auto"/>
        <w:left w:val="none" w:sz="0" w:space="0" w:color="auto"/>
        <w:bottom w:val="none" w:sz="0" w:space="0" w:color="auto"/>
        <w:right w:val="none" w:sz="0" w:space="0" w:color="auto"/>
      </w:divBdr>
    </w:div>
    <w:div w:id="1463499260">
      <w:bodyDiv w:val="1"/>
      <w:marLeft w:val="0"/>
      <w:marRight w:val="0"/>
      <w:marTop w:val="0"/>
      <w:marBottom w:val="0"/>
      <w:divBdr>
        <w:top w:val="none" w:sz="0" w:space="0" w:color="auto"/>
        <w:left w:val="none" w:sz="0" w:space="0" w:color="auto"/>
        <w:bottom w:val="none" w:sz="0" w:space="0" w:color="auto"/>
        <w:right w:val="none" w:sz="0" w:space="0" w:color="auto"/>
      </w:divBdr>
    </w:div>
    <w:div w:id="190004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1.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mailto:sbu.endowments@wales.nhs.uk"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2.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C9351-F080-42FE-B58B-4FECE72050DF}"/>
</file>

<file path=customXml/itemProps2.xml><?xml version="1.0" encoding="utf-8"?>
<ds:datastoreItem xmlns:ds="http://schemas.openxmlformats.org/officeDocument/2006/customXml" ds:itemID="{9C9CAF10-249E-4A07-A169-B46F440F138D}">
  <ds:schemaRefs>
    <ds:schemaRef ds:uri="http://schemas.microsoft.com/office/2006/metadata/properties"/>
    <ds:schemaRef ds:uri="http://schemas.microsoft.com/office/infopath/2007/PartnerControls"/>
    <ds:schemaRef ds:uri="137ca15d-9ca5-4969-9050-6a8af13b1758"/>
  </ds:schemaRefs>
</ds:datastoreItem>
</file>

<file path=customXml/itemProps3.xml><?xml version="1.0" encoding="utf-8"?>
<ds:datastoreItem xmlns:ds="http://schemas.openxmlformats.org/officeDocument/2006/customXml" ds:itemID="{8063C30C-76AB-474D-9E81-96292A7D679E}">
  <ds:schemaRefs>
    <ds:schemaRef ds:uri="http://schemas.microsoft.com/sharepoint/v3/contenttype/forms"/>
  </ds:schemaRefs>
</ds:datastoreItem>
</file>

<file path=customXml/itemProps4.xml><?xml version="1.0" encoding="utf-8"?>
<ds:datastoreItem xmlns:ds="http://schemas.openxmlformats.org/officeDocument/2006/customXml" ds:itemID="{11957681-C988-4175-8664-E1972855A399}">
  <ds:schemaRefs>
    <ds:schemaRef ds:uri="http://schemas.microsoft.com/office/2006/metadata/longProperties"/>
  </ds:schemaRefs>
</ds:datastoreItem>
</file>

<file path=customXml/itemProps5.xml><?xml version="1.0" encoding="utf-8"?>
<ds:datastoreItem xmlns:ds="http://schemas.openxmlformats.org/officeDocument/2006/customXml" ds:itemID="{79F3FAE5-4772-49FD-ADB4-79271690440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ABMU NHS Trust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SWANSEA NHS TRUST</dc:title>
  <dc:subject/>
  <dc:creator>Miked</dc:creator>
  <cp:keywords/>
  <dc:description/>
  <cp:lastModifiedBy>Cathy Morgans (Swansea Bay UHB - Finance)</cp:lastModifiedBy>
  <cp:revision>60</cp:revision>
  <cp:lastPrinted>2023-06-30T10:18:00Z</cp:lastPrinted>
  <dcterms:created xsi:type="dcterms:W3CDTF">2025-04-16T07:49:00Z</dcterms:created>
  <dcterms:modified xsi:type="dcterms:W3CDTF">2026-09-24T12:51:15Z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ContentType">
    <vt:lpwstr>Document</vt:lpwstr>
  </property>
  <property fmtid="{D5CDD505-2E9C-101B-9397-08002B2CF9AE}" pid="4" name="Subject">
    <vt:lpwstr/>
  </property>
  <property fmtid="{D5CDD505-2E9C-101B-9397-08002B2CF9AE}" pid="5" name="Keywords">
    <vt:lpwstr/>
  </property>
  <property fmtid="{D5CDD505-2E9C-101B-9397-08002B2CF9AE}" pid="6" name="_Author">
    <vt:lpwstr>Miked</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display_urn:schemas-microsoft-com:office:office#Editor">
    <vt:lpwstr>Andrew Biston (Swansea Bay UHB - Finance)</vt:lpwstr>
  </property>
  <property fmtid="{D5CDD505-2E9C-101B-9397-08002B2CF9AE}" pid="13" name="display_urn:schemas-microsoft-com:office:office#Author">
    <vt:lpwstr>Andrew Biston (Swansea Bay UHB - Finance)</vt:lpwstr>
  </property>
</Properties>
</file>