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C0213" w14:textId="77777777" w:rsidR="000730A4" w:rsidRPr="002D7ED4" w:rsidRDefault="00051C80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331356">
        <w:rPr>
          <w:rFonts w:ascii="Arial" w:hAnsi="Arial" w:cs="Arial"/>
          <w:b/>
          <w:sz w:val="24"/>
          <w:szCs w:val="24"/>
        </w:rPr>
        <w:t xml:space="preserve"> </w:t>
      </w:r>
      <w:r w:rsidR="00456F75" w:rsidRPr="00331356">
        <w:rPr>
          <w:rFonts w:ascii="Arial" w:hAnsi="Arial" w:cs="Arial"/>
          <w:b/>
          <w:sz w:val="24"/>
          <w:szCs w:val="24"/>
        </w:rPr>
        <w:t xml:space="preserve"> </w:t>
      </w:r>
      <w:r w:rsidR="004E224C" w:rsidRPr="002D7ED4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89CDB" w14:textId="77777777" w:rsidR="00331356" w:rsidRPr="00A04571" w:rsidRDefault="00331356" w:rsidP="00331356">
      <w:pPr>
        <w:spacing w:line="240" w:lineRule="auto"/>
        <w:rPr>
          <w:rFonts w:ascii="Verdana" w:hAnsi="Verdana" w:cs="Arial"/>
          <w:b/>
        </w:rPr>
      </w:pPr>
      <w:r w:rsidRPr="00A04571">
        <w:rPr>
          <w:rFonts w:ascii="Verdana" w:hAnsi="Verdana" w:cs="Arial"/>
          <w:b/>
        </w:rPr>
        <w:t>Meeting Of Digital, Data, Research and Innovation Committee</w:t>
      </w:r>
    </w:p>
    <w:p w14:paraId="014C80D9" w14:textId="0E801DB0" w:rsidR="004A3B96" w:rsidRPr="00A04571" w:rsidRDefault="00435544" w:rsidP="002361DC">
      <w:pPr>
        <w:spacing w:line="240" w:lineRule="auto"/>
        <w:rPr>
          <w:rFonts w:ascii="Verdana" w:hAnsi="Verdana" w:cs="Arial"/>
          <w:b/>
        </w:rPr>
      </w:pPr>
      <w:r w:rsidRPr="00A04571">
        <w:rPr>
          <w:rFonts w:ascii="Verdana" w:hAnsi="Verdana" w:cs="Arial"/>
          <w:b/>
        </w:rPr>
        <w:t>Tuesday, 11</w:t>
      </w:r>
      <w:r w:rsidRPr="00A04571">
        <w:rPr>
          <w:rFonts w:ascii="Verdana" w:hAnsi="Verdana" w:cs="Arial"/>
          <w:b/>
          <w:vertAlign w:val="superscript"/>
        </w:rPr>
        <w:t>th</w:t>
      </w:r>
      <w:r w:rsidRPr="00A04571">
        <w:rPr>
          <w:rFonts w:ascii="Verdana" w:hAnsi="Verdana" w:cs="Arial"/>
          <w:b/>
        </w:rPr>
        <w:t xml:space="preserve"> March</w:t>
      </w:r>
      <w:r w:rsidR="003C199A" w:rsidRPr="00A04571">
        <w:rPr>
          <w:rFonts w:ascii="Verdana" w:hAnsi="Verdana" w:cs="Arial"/>
          <w:b/>
        </w:rPr>
        <w:t xml:space="preserve"> </w:t>
      </w:r>
      <w:r w:rsidR="00255779" w:rsidRPr="00A04571">
        <w:rPr>
          <w:rFonts w:ascii="Verdana" w:hAnsi="Verdana" w:cs="Arial"/>
          <w:b/>
        </w:rPr>
        <w:t xml:space="preserve">2025 </w:t>
      </w:r>
      <w:r w:rsidR="00331356" w:rsidRPr="00A04571">
        <w:rPr>
          <w:rFonts w:ascii="Verdana" w:hAnsi="Verdana" w:cs="Arial"/>
          <w:b/>
        </w:rPr>
        <w:t>9:30am – 1</w:t>
      </w:r>
      <w:r w:rsidR="00F02CB4" w:rsidRPr="00A04571">
        <w:rPr>
          <w:rFonts w:ascii="Verdana" w:hAnsi="Verdana" w:cs="Arial"/>
          <w:b/>
        </w:rPr>
        <w:t>1:</w:t>
      </w:r>
      <w:r w:rsidR="00A04571">
        <w:rPr>
          <w:rFonts w:ascii="Verdana" w:hAnsi="Verdana" w:cs="Arial"/>
          <w:b/>
        </w:rPr>
        <w:t>5</w:t>
      </w:r>
      <w:r w:rsidR="006F7A0C">
        <w:rPr>
          <w:rFonts w:ascii="Verdana" w:hAnsi="Verdana" w:cs="Arial"/>
          <w:b/>
        </w:rPr>
        <w:t>0</w:t>
      </w:r>
      <w:r w:rsidR="00F02CB4" w:rsidRPr="00A04571">
        <w:rPr>
          <w:rFonts w:ascii="Verdana" w:hAnsi="Verdana" w:cs="Arial"/>
          <w:b/>
        </w:rPr>
        <w:t>a</w:t>
      </w:r>
      <w:r w:rsidR="00331356" w:rsidRPr="00A04571">
        <w:rPr>
          <w:rFonts w:ascii="Verdana" w:hAnsi="Verdana" w:cs="Arial"/>
          <w:b/>
        </w:rPr>
        <w:t>m</w:t>
      </w:r>
    </w:p>
    <w:p w14:paraId="1514C6BC" w14:textId="16FEAE9F" w:rsidR="000722F9" w:rsidRPr="00A04571" w:rsidRDefault="00AB1489" w:rsidP="00173BDD">
      <w:pPr>
        <w:spacing w:line="240" w:lineRule="auto"/>
        <w:rPr>
          <w:rFonts w:ascii="Verdana" w:hAnsi="Verdana" w:cs="Arial"/>
        </w:rPr>
      </w:pPr>
      <w:r w:rsidRPr="00A04571">
        <w:rPr>
          <w:rFonts w:ascii="Verdana" w:hAnsi="Verdana" w:cs="Arial"/>
        </w:rPr>
        <w:t>Microsoft</w:t>
      </w:r>
      <w:r w:rsidR="00F94680" w:rsidRPr="00A04571">
        <w:rPr>
          <w:rFonts w:ascii="Verdana" w:hAnsi="Verdana" w:cs="Arial"/>
        </w:rPr>
        <w:t xml:space="preserve"> Teams</w:t>
      </w:r>
    </w:p>
    <w:p w14:paraId="0D120840" w14:textId="62B5BC3C" w:rsidR="00534B92" w:rsidRPr="00A04571" w:rsidRDefault="009F0865" w:rsidP="00832332">
      <w:pPr>
        <w:spacing w:line="240" w:lineRule="auto"/>
        <w:rPr>
          <w:rFonts w:ascii="Verdana" w:hAnsi="Verdana" w:cs="Arial"/>
          <w:b/>
          <w:bCs/>
        </w:rPr>
      </w:pPr>
      <w:r w:rsidRPr="00A04571">
        <w:rPr>
          <w:rFonts w:ascii="Verdana" w:hAnsi="Verdana" w:cs="Arial"/>
          <w:b/>
          <w:bCs/>
        </w:rPr>
        <w:t xml:space="preserve"> </w:t>
      </w:r>
      <w:r w:rsidR="0098054B" w:rsidRPr="00A04571">
        <w:rPr>
          <w:rFonts w:ascii="Verdana" w:hAnsi="Verdana" w:cs="Arial"/>
          <w:b/>
          <w:bCs/>
        </w:rPr>
        <w:t xml:space="preserve">DRAFT </w:t>
      </w:r>
      <w:r w:rsidR="009C0690" w:rsidRPr="00A04571">
        <w:rPr>
          <w:rFonts w:ascii="Verdana" w:hAnsi="Verdana" w:cs="Arial"/>
          <w:b/>
          <w:bCs/>
        </w:rPr>
        <w:t>AGENDA</w:t>
      </w:r>
      <w:r w:rsidR="00534B92" w:rsidRPr="00A04571">
        <w:rPr>
          <w:rFonts w:ascii="Verdana" w:hAnsi="Verdana" w:cs="Arial"/>
          <w:b/>
          <w:bCs/>
        </w:rPr>
        <w:t xml:space="preserve">    </w:t>
      </w:r>
    </w:p>
    <w:p w14:paraId="2E5DB6A0" w14:textId="77777777" w:rsidR="00471C69" w:rsidRPr="00A04571" w:rsidRDefault="00471C69" w:rsidP="008877EA">
      <w:pPr>
        <w:jc w:val="both"/>
        <w:rPr>
          <w:rFonts w:ascii="Verdana" w:hAnsi="Verdana" w:cs="Arial"/>
        </w:rPr>
      </w:pPr>
    </w:p>
    <w:tbl>
      <w:tblPr>
        <w:tblpPr w:leftFromText="180" w:rightFromText="180" w:vertAnchor="text" w:tblpX="382" w:tblpY="1"/>
        <w:tblOverlap w:val="never"/>
        <w:tblW w:w="108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5"/>
        <w:gridCol w:w="103"/>
        <w:gridCol w:w="4252"/>
        <w:gridCol w:w="32"/>
        <w:gridCol w:w="2520"/>
        <w:gridCol w:w="1260"/>
        <w:gridCol w:w="16"/>
        <w:gridCol w:w="1784"/>
      </w:tblGrid>
      <w:tr w:rsidR="00D13811" w:rsidRPr="00A04571" w14:paraId="78EDF12D" w14:textId="77777777" w:rsidTr="00892CA5">
        <w:tc>
          <w:tcPr>
            <w:tcW w:w="998" w:type="dxa"/>
            <w:gridSpan w:val="2"/>
            <w:shd w:val="clear" w:color="auto" w:fill="C1A775"/>
          </w:tcPr>
          <w:p w14:paraId="1FCB7648" w14:textId="1136C545" w:rsidR="00D13811" w:rsidRPr="00A04571" w:rsidRDefault="00D13811" w:rsidP="00892CA5">
            <w:pPr>
              <w:spacing w:before="120" w:after="120" w:line="240" w:lineRule="auto"/>
              <w:ind w:right="-101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Item</w:t>
            </w:r>
            <w:r w:rsidR="00892CA5" w:rsidRPr="00A04571">
              <w:rPr>
                <w:rFonts w:ascii="Verdana" w:hAnsi="Verdana" w:cs="Arial"/>
                <w:b/>
                <w:color w:val="FFFFFF" w:themeColor="background1"/>
              </w:rPr>
              <w:t xml:space="preserve"> </w:t>
            </w:r>
            <w:r w:rsidRPr="00A04571">
              <w:rPr>
                <w:rFonts w:ascii="Verdana" w:hAnsi="Verdana" w:cs="Arial"/>
                <w:b/>
                <w:color w:val="FFFFFF" w:themeColor="background1"/>
              </w:rPr>
              <w:t>No:</w:t>
            </w:r>
          </w:p>
        </w:tc>
        <w:tc>
          <w:tcPr>
            <w:tcW w:w="4252" w:type="dxa"/>
            <w:shd w:val="clear" w:color="auto" w:fill="C1A775"/>
          </w:tcPr>
          <w:p w14:paraId="5B857A6D" w14:textId="1DC565B4" w:rsidR="00D13811" w:rsidRPr="00A04571" w:rsidRDefault="00D13811" w:rsidP="00892CA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D13811" w:rsidRPr="00A04571" w:rsidRDefault="00D13811" w:rsidP="00892CA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391A1A22" w14:textId="53003B92" w:rsidR="00D13811" w:rsidRPr="00A04571" w:rsidRDefault="00D13811" w:rsidP="00892CA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84" w:type="dxa"/>
            <w:shd w:val="clear" w:color="auto" w:fill="C1A775"/>
          </w:tcPr>
          <w:p w14:paraId="6A9F362B" w14:textId="4AFA2502" w:rsidR="00D13811" w:rsidRPr="00A04571" w:rsidRDefault="00D13811" w:rsidP="00892CA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D13811" w:rsidRPr="00A04571" w14:paraId="57B7320A" w14:textId="77777777" w:rsidTr="00892CA5">
        <w:tc>
          <w:tcPr>
            <w:tcW w:w="9062" w:type="dxa"/>
            <w:gridSpan w:val="6"/>
            <w:shd w:val="clear" w:color="auto" w:fill="17365D"/>
          </w:tcPr>
          <w:p w14:paraId="5C33D198" w14:textId="5ABF9056" w:rsidR="00D13811" w:rsidRPr="00A04571" w:rsidRDefault="00D13811" w:rsidP="0043657E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</w:rPr>
              <w:t xml:space="preserve">PART 1.  </w:t>
            </w:r>
            <w:r w:rsidRPr="00A04571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1800" w:type="dxa"/>
            <w:gridSpan w:val="2"/>
            <w:shd w:val="clear" w:color="auto" w:fill="17365D" w:themeFill="text2" w:themeFillShade="BF"/>
          </w:tcPr>
          <w:p w14:paraId="4AFC9A45" w14:textId="77777777" w:rsidR="00D13811" w:rsidRPr="00A04571" w:rsidRDefault="00D13811" w:rsidP="00892CA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D00FB0" w:rsidRPr="00A04571" w14:paraId="09ED3D33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E6C7A1B" w14:textId="092875A3" w:rsidR="00D00FB0" w:rsidRPr="00A04571" w:rsidRDefault="00D00FB0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29526CA" w14:textId="6FA0820B" w:rsidR="00D00FB0" w:rsidRPr="00A04571" w:rsidRDefault="00D00FB0" w:rsidP="00892CA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0112AAD5" w:rsidR="00D00FB0" w:rsidRPr="00A04571" w:rsidRDefault="00D00FB0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252066A" w14:textId="77777777" w:rsidR="00D00FB0" w:rsidRPr="00A04571" w:rsidRDefault="00D00FB0" w:rsidP="00892CA5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E09BAD0" w14:textId="28E2F52B" w:rsidR="00D00FB0" w:rsidRPr="00A04571" w:rsidRDefault="00D00FB0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9:30am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D00FB0" w:rsidRPr="00A04571" w:rsidRDefault="00D00FB0" w:rsidP="00892CA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D00FB0" w:rsidRPr="00A04571" w14:paraId="2930153B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1B13747" w14:textId="2B0CC5DC" w:rsidR="00D00FB0" w:rsidRPr="00A04571" w:rsidRDefault="00D00FB0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6A26DEA" w14:textId="3FD3E4F3" w:rsidR="00D00FB0" w:rsidRPr="00A04571" w:rsidRDefault="00D00FB0" w:rsidP="00892CA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6C6B2351" w:rsidR="00D00FB0" w:rsidRPr="00A04571" w:rsidRDefault="00D00FB0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FFDB7C7" w14:textId="77777777" w:rsidR="00D00FB0" w:rsidRPr="00A04571" w:rsidRDefault="00D00FB0" w:rsidP="00892CA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D00FB0" w:rsidRPr="00A04571" w:rsidRDefault="00D00FB0" w:rsidP="00892CA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D00FB0" w:rsidRPr="00A04571" w14:paraId="6ED2D1E6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85E8E3A" w14:textId="5F608DF8" w:rsidR="00D00FB0" w:rsidRPr="00A04571" w:rsidRDefault="00D00FB0" w:rsidP="00892CA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E82F1A2" w14:textId="73B62A29" w:rsidR="00D00FB0" w:rsidRPr="00A04571" w:rsidRDefault="00D00FB0" w:rsidP="00892CA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707C8DEB" w14:textId="40EE10C4" w:rsidR="00D00FB0" w:rsidRPr="00A04571" w:rsidRDefault="00D00FB0" w:rsidP="0043657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55D67CE" w14:textId="77777777" w:rsidR="00D00FB0" w:rsidRPr="00A04571" w:rsidRDefault="00D00FB0" w:rsidP="00892CA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B64385C" w14:textId="2367573C" w:rsidR="00D00FB0" w:rsidRPr="00A04571" w:rsidRDefault="00D00FB0" w:rsidP="00892CA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18463A" w:rsidRPr="00A04571" w14:paraId="6442B999" w14:textId="77777777" w:rsidTr="00892CA5">
        <w:tc>
          <w:tcPr>
            <w:tcW w:w="10862" w:type="dxa"/>
            <w:gridSpan w:val="8"/>
            <w:tcBorders>
              <w:bottom w:val="nil"/>
            </w:tcBorders>
            <w:shd w:val="clear" w:color="auto" w:fill="17365D"/>
          </w:tcPr>
          <w:p w14:paraId="05929AA1" w14:textId="34B347CF" w:rsidR="0018463A" w:rsidRPr="00A04571" w:rsidRDefault="0018463A" w:rsidP="0043657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  <w:b/>
                <w:caps/>
              </w:rPr>
              <w:t xml:space="preserve">PART </w:t>
            </w:r>
            <w:r w:rsidR="00AC1998" w:rsidRPr="00A04571">
              <w:rPr>
                <w:rFonts w:ascii="Verdana" w:hAnsi="Verdana" w:cs="Arial"/>
                <w:b/>
                <w:caps/>
              </w:rPr>
              <w:t>2</w:t>
            </w:r>
            <w:r w:rsidRPr="00A04571">
              <w:rPr>
                <w:rFonts w:ascii="Verdana" w:hAnsi="Verdana" w:cs="Arial"/>
                <w:b/>
                <w:caps/>
              </w:rPr>
              <w:t xml:space="preserve">. </w:t>
            </w:r>
            <w:r w:rsidR="004E3EF2" w:rsidRPr="00A04571">
              <w:rPr>
                <w:rFonts w:ascii="Verdana" w:hAnsi="Verdana" w:cs="Arial"/>
                <w:b/>
                <w:caps/>
              </w:rPr>
              <w:t>RISK, CONTROL</w:t>
            </w:r>
            <w:r w:rsidR="00727146" w:rsidRPr="00A04571">
              <w:rPr>
                <w:rFonts w:ascii="Verdana" w:hAnsi="Verdana" w:cs="Arial"/>
                <w:b/>
                <w:caps/>
              </w:rPr>
              <w:t xml:space="preserve"> and governace</w:t>
            </w:r>
          </w:p>
        </w:tc>
      </w:tr>
      <w:tr w:rsidR="00F34A3A" w:rsidRPr="00A04571" w14:paraId="29BD0910" w14:textId="77777777" w:rsidTr="00752BF7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6292A65B" w14:textId="4AD5B7CA" w:rsidR="00F34A3A" w:rsidRPr="00A04571" w:rsidRDefault="00323305" w:rsidP="009E534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2.1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F04D324" w14:textId="6C84ED61" w:rsidR="00F34A3A" w:rsidRPr="00A04571" w:rsidRDefault="00323305" w:rsidP="006131B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review and consider the draft Terms of Reference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A84C392" w14:textId="42EFF325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Director of Corporate Governance</w:t>
            </w:r>
          </w:p>
          <w:p w14:paraId="0A4FAB63" w14:textId="72AAD3D0" w:rsidR="00747077" w:rsidRPr="00A04571" w:rsidRDefault="00747077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(To Follow)</w:t>
            </w:r>
          </w:p>
          <w:p w14:paraId="6724DD00" w14:textId="08549E33" w:rsidR="00F34A3A" w:rsidRPr="00A04571" w:rsidRDefault="00F34A3A" w:rsidP="0043657E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272084DB" w14:textId="77777777" w:rsidR="00F34A3A" w:rsidRPr="00A04571" w:rsidRDefault="00F34A3A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2E3B958" w14:textId="77777777" w:rsidR="00F34A3A" w:rsidRPr="00A04571" w:rsidRDefault="00F34A3A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48D7208" w14:textId="77777777" w:rsidR="00F34A3A" w:rsidRPr="00A04571" w:rsidRDefault="00F34A3A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B8D87E9" w14:textId="7D70A30E" w:rsidR="00F34A3A" w:rsidRDefault="00F34A3A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52C56BB" w14:textId="77777777" w:rsidR="00A04571" w:rsidRPr="00A04571" w:rsidRDefault="00A04571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460FD54" w14:textId="77777777" w:rsidR="00F34A3A" w:rsidRPr="00A04571" w:rsidRDefault="00F34A3A" w:rsidP="00CC681F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169798F4" w14:textId="77777777" w:rsidR="007F377E" w:rsidRDefault="007F377E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D2AB29C" w14:textId="77777777" w:rsidR="007F377E" w:rsidRDefault="007F377E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5F437CC" w14:textId="77777777" w:rsidR="007F377E" w:rsidRDefault="007F377E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C3F2970" w14:textId="4A130002" w:rsidR="00F34A3A" w:rsidRPr="00A04571" w:rsidRDefault="00F34A3A" w:rsidP="0066728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9:35am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E255865" w14:textId="4A5B1891" w:rsidR="00F34A3A" w:rsidRPr="00A04571" w:rsidRDefault="00F34A3A" w:rsidP="009E534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</w:t>
            </w:r>
            <w:r w:rsidR="00323305" w:rsidRPr="00A04571">
              <w:rPr>
                <w:rFonts w:ascii="Verdana" w:hAnsi="Verdana" w:cs="Arial"/>
              </w:rPr>
              <w:t>pproval</w:t>
            </w:r>
          </w:p>
        </w:tc>
      </w:tr>
      <w:tr w:rsidR="00323305" w:rsidRPr="00A04571" w14:paraId="06CF46FA" w14:textId="77777777" w:rsidTr="00752BF7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DBE0C93" w14:textId="2DA14382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2.2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A31D5" w14:textId="77777777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To receive the Digital and Data risk register </w:t>
            </w:r>
          </w:p>
          <w:p w14:paraId="7EF56A45" w14:textId="77777777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E369B96" w14:textId="71082D81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Director of Corporate Governance</w:t>
            </w:r>
          </w:p>
          <w:p w14:paraId="61C6AB71" w14:textId="0F9BD70A" w:rsidR="00A04571" w:rsidRPr="00A04571" w:rsidRDefault="00A04571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  <w:p w14:paraId="5FFB8FD9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7FAD779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60" w:type="dxa"/>
            <w:vMerge/>
            <w:shd w:val="clear" w:color="auto" w:fill="FFFFFF" w:themeFill="background1"/>
          </w:tcPr>
          <w:p w14:paraId="5D2900EA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915078C" w14:textId="7380F5C9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Assurance</w:t>
            </w:r>
          </w:p>
        </w:tc>
      </w:tr>
      <w:tr w:rsidR="00323305" w:rsidRPr="00A04571" w14:paraId="7F7A1C73" w14:textId="77777777" w:rsidTr="00752BF7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845AAA6" w14:textId="204787F2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0" w:name="_Hlk185444715"/>
            <w:r w:rsidRPr="00A04571">
              <w:rPr>
                <w:rFonts w:ascii="Verdana" w:hAnsi="Verdana" w:cs="Arial"/>
                <w:color w:val="000000" w:themeColor="text1"/>
              </w:rPr>
              <w:t>2.3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3B0564D" w14:textId="6F434A8E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  <w:color w:val="000000" w:themeColor="text1"/>
              </w:rPr>
              <w:t>To receive a further report on the progress against the Clinical Coding internal audit actions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1F990C2" w14:textId="7C110B21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  <w:color w:val="000000" w:themeColor="text1"/>
              </w:rPr>
              <w:t>Assistant Director of Digital Intelligence</w:t>
            </w:r>
          </w:p>
          <w:p w14:paraId="34E4F7B6" w14:textId="3C5733D3" w:rsidR="00747077" w:rsidRPr="00A04571" w:rsidRDefault="00747077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  <w:color w:val="000000" w:themeColor="text1"/>
              </w:rPr>
              <w:t>(Attached)</w:t>
            </w:r>
          </w:p>
          <w:p w14:paraId="4EEBCA6C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260" w:type="dxa"/>
            <w:vMerge/>
            <w:shd w:val="clear" w:color="auto" w:fill="FFFFFF" w:themeFill="background1"/>
          </w:tcPr>
          <w:p w14:paraId="46C17437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69439CD" w14:textId="09B72322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Assurance</w:t>
            </w:r>
          </w:p>
        </w:tc>
      </w:tr>
      <w:tr w:rsidR="00323305" w:rsidRPr="00A04571" w14:paraId="08CD112C" w14:textId="77777777" w:rsidTr="007F377E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80EF93" w14:textId="2465B9D5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  <w:color w:val="000000" w:themeColor="text1"/>
              </w:rPr>
              <w:t xml:space="preserve">2.4 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0119064" w14:textId="0537D040" w:rsidR="00323305" w:rsidRPr="00A04571" w:rsidRDefault="00323305" w:rsidP="00323305">
            <w:pPr>
              <w:spacing w:line="240" w:lineRule="auto"/>
              <w:jc w:val="left"/>
              <w:rPr>
                <w:rFonts w:ascii="Verdana" w:eastAsia="Times New Roman" w:hAnsi="Verdana" w:cs="Arial"/>
              </w:rPr>
            </w:pPr>
            <w:r w:rsidRPr="00A04571">
              <w:rPr>
                <w:rFonts w:ascii="Verdana" w:eastAsia="Times New Roman" w:hAnsi="Verdana" w:cs="Arial"/>
              </w:rPr>
              <w:t xml:space="preserve">To receive the Limited Assurance Report on Records Management </w:t>
            </w:r>
          </w:p>
          <w:p w14:paraId="6D739AC3" w14:textId="77777777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6AA1089" w14:textId="6F215671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Director of Digital</w:t>
            </w:r>
          </w:p>
          <w:p w14:paraId="6CFE181F" w14:textId="0428E0F7" w:rsidR="00A04571" w:rsidRPr="00A04571" w:rsidRDefault="00A04571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(Attached)</w:t>
            </w:r>
          </w:p>
          <w:p w14:paraId="07052C2C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260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6C7C4044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5BA57F4" w14:textId="66809B60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Assurance </w:t>
            </w:r>
          </w:p>
        </w:tc>
      </w:tr>
      <w:bookmarkEnd w:id="0"/>
      <w:tr w:rsidR="00323305" w:rsidRPr="00A04571" w14:paraId="64EC9089" w14:textId="77777777" w:rsidTr="007F377E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0D92165" w14:textId="51F91FD0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2.5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74E2D3C3" w14:textId="23EF85C3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 report on digital financial management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C24E64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Business</w:t>
            </w:r>
          </w:p>
          <w:p w14:paraId="3CE2E942" w14:textId="2BFD208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60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681B67E9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7E6E34CD" w14:textId="4C158F61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Noting </w:t>
            </w:r>
          </w:p>
        </w:tc>
      </w:tr>
      <w:tr w:rsidR="00323305" w:rsidRPr="00A04571" w14:paraId="3D035100" w14:textId="77777777" w:rsidTr="007F377E">
        <w:tc>
          <w:tcPr>
            <w:tcW w:w="10862" w:type="dxa"/>
            <w:gridSpan w:val="8"/>
            <w:tcBorders>
              <w:top w:val="single" w:sz="4" w:space="0" w:color="auto"/>
              <w:bottom w:val="nil"/>
            </w:tcBorders>
            <w:shd w:val="clear" w:color="auto" w:fill="17365D"/>
          </w:tcPr>
          <w:p w14:paraId="11EC9B02" w14:textId="0406BCE9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A04571">
              <w:rPr>
                <w:rFonts w:ascii="Verdana" w:hAnsi="Verdana" w:cs="Arial"/>
                <w:b/>
              </w:rPr>
              <w:lastRenderedPageBreak/>
              <w:t>PART 3. PERFORMANCE</w:t>
            </w:r>
          </w:p>
        </w:tc>
      </w:tr>
      <w:tr w:rsidR="00323305" w:rsidRPr="00A04571" w14:paraId="45B7D59E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A88C11D" w14:textId="7E066AED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3.1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F26390B" w14:textId="1BEEBBE8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 report on Operating Performance</w:t>
            </w:r>
          </w:p>
          <w:p w14:paraId="6B65756F" w14:textId="141343AE" w:rsidR="00323305" w:rsidRPr="00A04571" w:rsidRDefault="00323305" w:rsidP="00323305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Performance and Stability of key Health Board digital solutions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B15F6AE" w14:textId="0DD4BB99" w:rsidR="00323305" w:rsidRPr="00A04571" w:rsidRDefault="00323305" w:rsidP="00FD5A6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Technology</w:t>
            </w:r>
          </w:p>
          <w:p w14:paraId="2E5725ED" w14:textId="3A323213" w:rsidR="00323305" w:rsidRPr="00A04571" w:rsidRDefault="00FD5A63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056BFA6" w14:textId="437D92DC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10:0</w:t>
            </w:r>
            <w:r w:rsidR="00A04571">
              <w:rPr>
                <w:rFonts w:ascii="Verdana" w:hAnsi="Verdana" w:cs="Arial"/>
              </w:rPr>
              <w:t>0</w:t>
            </w:r>
            <w:r w:rsidRPr="00A04571">
              <w:rPr>
                <w:rFonts w:ascii="Verdana" w:hAnsi="Verdana" w:cs="Arial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B03393D" w14:textId="232511E5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Noting </w:t>
            </w:r>
          </w:p>
        </w:tc>
      </w:tr>
      <w:tr w:rsidR="00323305" w:rsidRPr="00A04571" w14:paraId="7544E8FE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48DC1C4" w14:textId="79D2759F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1" w:name="_Hlk188952395"/>
            <w:r w:rsidRPr="00A04571">
              <w:rPr>
                <w:rFonts w:ascii="Verdana" w:hAnsi="Verdana" w:cs="Arial"/>
              </w:rPr>
              <w:t>3.2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607432A9" w14:textId="2D759E32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/>
              </w:rPr>
            </w:pPr>
            <w:r w:rsidRPr="00A04571">
              <w:rPr>
                <w:rFonts w:ascii="Verdana" w:hAnsi="Verdana" w:cs="Arial"/>
              </w:rPr>
              <w:t xml:space="preserve">To receive a report on the progress of Digital projects in the annual plan to include; </w:t>
            </w:r>
            <w:r w:rsidRPr="00A04571">
              <w:rPr>
                <w:rFonts w:ascii="Verdana" w:hAnsi="Verdana"/>
              </w:rPr>
              <w:t xml:space="preserve"> </w:t>
            </w:r>
          </w:p>
          <w:p w14:paraId="3D4F3AB2" w14:textId="7788ED09" w:rsidR="00323305" w:rsidRPr="00A04571" w:rsidRDefault="00323305" w:rsidP="00323305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An update on the Digital Projects to support Value Based Healthcare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3688A58" w14:textId="767F3279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Transformation</w:t>
            </w:r>
          </w:p>
          <w:p w14:paraId="08C05215" w14:textId="117873BD" w:rsidR="00FD5A63" w:rsidRPr="00A04571" w:rsidRDefault="00FD5A63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  <w:p w14:paraId="238B84E0" w14:textId="4973339D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3A75406B" w14:textId="4D8BF1E0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  <w:color w:val="000000" w:themeColor="text1"/>
              </w:rPr>
              <w:t>10:</w:t>
            </w:r>
            <w:r w:rsidR="00A04571">
              <w:rPr>
                <w:rFonts w:ascii="Verdana" w:hAnsi="Verdana" w:cs="Arial"/>
                <w:color w:val="000000" w:themeColor="text1"/>
              </w:rPr>
              <w:t>10</w:t>
            </w:r>
            <w:r w:rsidRPr="00A04571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F3527CE" w14:textId="451EF761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Assurance </w:t>
            </w:r>
          </w:p>
        </w:tc>
      </w:tr>
      <w:bookmarkEnd w:id="1"/>
      <w:tr w:rsidR="00323305" w:rsidRPr="00A04571" w14:paraId="1966784F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B90032B" w14:textId="7C7E0704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3.3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5ADA4A7" w14:textId="336FABC1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 report on business intelligence and analytics to include:</w:t>
            </w:r>
          </w:p>
          <w:p w14:paraId="1ED663BC" w14:textId="40D3247D" w:rsidR="00323305" w:rsidRPr="00A04571" w:rsidRDefault="00323305" w:rsidP="00323305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Progress against the organisation priorities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684D655" w14:textId="7FDE9494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Intelligence</w:t>
            </w:r>
          </w:p>
          <w:p w14:paraId="145FB6AE" w14:textId="033EC6A0" w:rsidR="00FD5A63" w:rsidRPr="00A04571" w:rsidRDefault="00FD5A63" w:rsidP="00FD5A63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  <w:p w14:paraId="21BCF858" w14:textId="638FE9BF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99001A9" w14:textId="02CAFC35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  <w:color w:val="000000" w:themeColor="text1"/>
              </w:rPr>
              <w:t>10:</w:t>
            </w:r>
            <w:r w:rsidR="00A04571">
              <w:rPr>
                <w:rFonts w:ascii="Verdana" w:hAnsi="Verdana" w:cs="Arial"/>
                <w:color w:val="000000" w:themeColor="text1"/>
              </w:rPr>
              <w:t>25</w:t>
            </w:r>
            <w:r w:rsidRPr="00A04571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49CAB5A" w14:textId="4D71EB21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Assurance</w:t>
            </w:r>
          </w:p>
        </w:tc>
      </w:tr>
      <w:tr w:rsidR="00323305" w:rsidRPr="00A04571" w14:paraId="50D9DB52" w14:textId="77777777" w:rsidTr="00515B8B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07BF4C2C" w14:textId="1189FB0F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A04571">
              <w:rPr>
                <w:rFonts w:ascii="Verdana" w:hAnsi="Verdana" w:cs="Arial"/>
                <w:b/>
                <w:bCs/>
              </w:rPr>
              <w:t>PART 4. STRATEGY AND PLANNING</w:t>
            </w:r>
          </w:p>
        </w:tc>
      </w:tr>
      <w:tr w:rsidR="00323305" w:rsidRPr="00A04571" w14:paraId="01B473DF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16E4B41" w14:textId="28E51F07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4.1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F49C106" w14:textId="2B18211F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the digital strategy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EA42E9A" w14:textId="1A56A425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Director of Digital</w:t>
            </w:r>
          </w:p>
          <w:p w14:paraId="08E3E5E1" w14:textId="65B226B3" w:rsidR="00FD5A63" w:rsidRPr="00A04571" w:rsidRDefault="00FD5A63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</w:t>
            </w:r>
            <w:r w:rsidR="002F7389">
              <w:rPr>
                <w:rFonts w:ascii="Verdana" w:hAnsi="Verdana" w:cs="Arial"/>
              </w:rPr>
              <w:t>Attached</w:t>
            </w:r>
            <w:r>
              <w:rPr>
                <w:rFonts w:ascii="Verdana" w:hAnsi="Verdana" w:cs="Arial"/>
              </w:rPr>
              <w:t>)</w:t>
            </w:r>
          </w:p>
          <w:p w14:paraId="0B7ED6CE" w14:textId="70105C39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1C03453A" w14:textId="1388894A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10:35am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8371E0" w14:textId="13B6206B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Approval</w:t>
            </w:r>
          </w:p>
        </w:tc>
      </w:tr>
      <w:tr w:rsidR="00323305" w:rsidRPr="00A04571" w14:paraId="4C46CCB2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4062138" w14:textId="46B31D3C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2" w:name="_Hlk188952216"/>
            <w:r w:rsidRPr="00A04571">
              <w:rPr>
                <w:rFonts w:ascii="Verdana" w:hAnsi="Verdana" w:cs="Arial"/>
              </w:rPr>
              <w:t>4.2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A351351" w14:textId="58CF8D4A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To receive the Integrated Medium-Term Plan (IMTP) Digital Planning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6A38F38" w14:textId="77777777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Transformation</w:t>
            </w:r>
          </w:p>
          <w:p w14:paraId="6133108C" w14:textId="553CEEEF" w:rsidR="00FD5A63" w:rsidRPr="00A04571" w:rsidRDefault="00FD5A63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7F0EAA17" w14:textId="346F5551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10:</w:t>
            </w:r>
            <w:r w:rsidR="00A04571">
              <w:rPr>
                <w:rFonts w:ascii="Verdana" w:hAnsi="Verdana" w:cs="Arial"/>
              </w:rPr>
              <w:t>55</w:t>
            </w:r>
            <w:r w:rsidRPr="00A04571">
              <w:rPr>
                <w:rFonts w:ascii="Verdana" w:hAnsi="Verdana" w:cs="Arial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0A02F63" w14:textId="12B7AA97" w:rsidR="00323305" w:rsidRPr="00A04571" w:rsidRDefault="00FD5A63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bookmarkEnd w:id="2"/>
      <w:tr w:rsidR="00323305" w:rsidRPr="00A04571" w14:paraId="70DCE11B" w14:textId="77777777" w:rsidTr="00CF4045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071CA46F" w14:textId="23EECE89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A04571">
              <w:rPr>
                <w:rFonts w:ascii="Verdana" w:hAnsi="Verdana" w:cs="Arial"/>
                <w:b/>
                <w:bCs/>
              </w:rPr>
              <w:t>PART 5. RESEARCH AND DEVELOPMENT</w:t>
            </w:r>
          </w:p>
        </w:tc>
      </w:tr>
      <w:tr w:rsidR="00323305" w:rsidRPr="00A04571" w14:paraId="1B0150F6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2178F90" w14:textId="3DFED02F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5.1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CEB7DA1" w14:textId="2E0F0C36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consider and endorse the research and development strategy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4DFB2D29" w14:textId="77777777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Executive Medical Director</w:t>
            </w:r>
          </w:p>
          <w:p w14:paraId="413F35C5" w14:textId="6C2FC451" w:rsidR="00D503D7" w:rsidRPr="00A04571" w:rsidRDefault="00D503D7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30FEADD2" w14:textId="7321E2BA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11:</w:t>
            </w:r>
            <w:r w:rsidR="00A04571">
              <w:rPr>
                <w:rFonts w:ascii="Verdana" w:hAnsi="Verdana" w:cs="Arial"/>
              </w:rPr>
              <w:t>20</w:t>
            </w:r>
            <w:r w:rsidRPr="00A04571">
              <w:rPr>
                <w:rFonts w:ascii="Verdana" w:hAnsi="Verdana" w:cs="Arial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55F104E" w14:textId="6A3AD541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Endorse</w:t>
            </w:r>
          </w:p>
        </w:tc>
      </w:tr>
      <w:tr w:rsidR="00323305" w:rsidRPr="00A04571" w14:paraId="6FAEE944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BCE1ECE" w14:textId="25186D4E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5.2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D80789C" w14:textId="62D5F4F4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and update on Voluntary Scheme for Branded Medicines Pricing, Access and Growth programme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D54C857" w14:textId="77777777" w:rsidR="00323305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Executive Medical Director </w:t>
            </w:r>
          </w:p>
          <w:p w14:paraId="449FE638" w14:textId="45F63BCC" w:rsidR="00D503D7" w:rsidRPr="00A04571" w:rsidRDefault="00D503D7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454FBB66" w14:textId="162BCB9D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11</w:t>
            </w:r>
            <w:r w:rsidR="00A04571">
              <w:rPr>
                <w:rFonts w:ascii="Verdana" w:hAnsi="Verdana" w:cs="Arial"/>
              </w:rPr>
              <w:t>:35</w:t>
            </w:r>
            <w:r w:rsidRPr="00A04571">
              <w:rPr>
                <w:rFonts w:ascii="Verdana" w:hAnsi="Verdana" w:cs="Arial"/>
              </w:rPr>
              <w:t xml:space="preserve">am 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D515B8" w14:textId="7F189690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Assurance </w:t>
            </w:r>
          </w:p>
        </w:tc>
      </w:tr>
      <w:tr w:rsidR="00323305" w:rsidRPr="00A04571" w14:paraId="2991A093" w14:textId="77777777" w:rsidTr="00D91790">
        <w:tc>
          <w:tcPr>
            <w:tcW w:w="10862" w:type="dxa"/>
            <w:gridSpan w:val="8"/>
            <w:tcBorders>
              <w:bottom w:val="nil"/>
            </w:tcBorders>
            <w:shd w:val="clear" w:color="auto" w:fill="002060"/>
          </w:tcPr>
          <w:p w14:paraId="3D5CBB7E" w14:textId="3C45E180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A04571">
              <w:rPr>
                <w:rFonts w:ascii="Verdana" w:hAnsi="Verdana" w:cs="Arial"/>
                <w:b/>
                <w:bCs/>
                <w:color w:val="FFFFFF" w:themeColor="background1"/>
              </w:rPr>
              <w:t>PART 6. MINUTES AND ACTION LOG</w:t>
            </w:r>
          </w:p>
        </w:tc>
      </w:tr>
      <w:tr w:rsidR="00323305" w:rsidRPr="00A04571" w14:paraId="24AE9EFD" w14:textId="77777777" w:rsidTr="00752BF7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9DBFEAE" w14:textId="0E264DDE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6.1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7C65AFE" w14:textId="4D74C1C1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To receive and approve the minutes of the January 2025 committee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F9D6676" w14:textId="671A26A2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Chair (Attached)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3538FA2A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470B2CE" w14:textId="384A3402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11:</w:t>
            </w:r>
            <w:r w:rsidR="00A04571">
              <w:rPr>
                <w:rFonts w:ascii="Verdana" w:hAnsi="Verdana" w:cs="Arial"/>
              </w:rPr>
              <w:t>45</w:t>
            </w:r>
            <w:r w:rsidRPr="00A04571">
              <w:rPr>
                <w:rFonts w:ascii="Verdana" w:hAnsi="Verdana" w:cs="Arial"/>
              </w:rPr>
              <w:t>am</w:t>
            </w: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885EED" w14:textId="33023C21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Approval</w:t>
            </w:r>
          </w:p>
        </w:tc>
      </w:tr>
      <w:tr w:rsidR="00323305" w:rsidRPr="00A04571" w14:paraId="30A11FAA" w14:textId="77777777" w:rsidTr="003161BB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EBA8C07" w14:textId="29505370" w:rsidR="00323305" w:rsidRPr="00A04571" w:rsidRDefault="00323305" w:rsidP="0032330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6.2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59AED04" w14:textId="34C29999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 xml:space="preserve">To note the committee action log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38391B0" w14:textId="19104A69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Chair (Attached)</w:t>
            </w:r>
          </w:p>
        </w:tc>
        <w:tc>
          <w:tcPr>
            <w:tcW w:w="1260" w:type="dxa"/>
            <w:vMerge/>
            <w:tcBorders>
              <w:bottom w:val="nil"/>
            </w:tcBorders>
            <w:shd w:val="clear" w:color="auto" w:fill="FFFFFF" w:themeFill="background1"/>
          </w:tcPr>
          <w:p w14:paraId="5978E19B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73DAE4" w14:textId="7E9E1EBD" w:rsidR="00323305" w:rsidRPr="00A04571" w:rsidRDefault="00323305" w:rsidP="00323305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323305" w:rsidRPr="00A04571" w14:paraId="3C2E9DC1" w14:textId="4E30A540" w:rsidTr="00892CA5">
        <w:tc>
          <w:tcPr>
            <w:tcW w:w="10862" w:type="dxa"/>
            <w:gridSpan w:val="8"/>
            <w:shd w:val="clear" w:color="auto" w:fill="17365D"/>
          </w:tcPr>
          <w:p w14:paraId="4AEB33CA" w14:textId="6B55FBE1" w:rsidR="00323305" w:rsidRPr="00A04571" w:rsidRDefault="00323305" w:rsidP="00323305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A04571">
              <w:rPr>
                <w:rFonts w:ascii="Verdana" w:hAnsi="Verdana" w:cs="Arial"/>
                <w:b/>
              </w:rPr>
              <w:t xml:space="preserve">PART 7.   </w:t>
            </w:r>
            <w:r w:rsidRPr="00A04571">
              <w:rPr>
                <w:rFonts w:ascii="Verdana" w:hAnsi="Verdana" w:cs="Arial"/>
                <w:b/>
                <w:caps/>
              </w:rPr>
              <w:t>ANY OTHER BUSINESS</w:t>
            </w:r>
          </w:p>
        </w:tc>
      </w:tr>
      <w:tr w:rsidR="00323305" w:rsidRPr="00A04571" w14:paraId="0BB338C1" w14:textId="77777777" w:rsidTr="003161BB">
        <w:tc>
          <w:tcPr>
            <w:tcW w:w="895" w:type="dxa"/>
          </w:tcPr>
          <w:p w14:paraId="7A2AC69A" w14:textId="6F78050E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7.1</w:t>
            </w:r>
          </w:p>
        </w:tc>
        <w:tc>
          <w:tcPr>
            <w:tcW w:w="4387" w:type="dxa"/>
            <w:gridSpan w:val="3"/>
          </w:tcPr>
          <w:p w14:paraId="56120DB0" w14:textId="1BA81137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discuss the committee effectiveness</w:t>
            </w:r>
          </w:p>
        </w:tc>
        <w:tc>
          <w:tcPr>
            <w:tcW w:w="2520" w:type="dxa"/>
          </w:tcPr>
          <w:p w14:paraId="70CC803D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</w:t>
            </w:r>
          </w:p>
          <w:p w14:paraId="0DA3E9A3" w14:textId="20B5EA2D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(Verbal)</w:t>
            </w:r>
          </w:p>
        </w:tc>
        <w:tc>
          <w:tcPr>
            <w:tcW w:w="1260" w:type="dxa"/>
            <w:vMerge w:val="restart"/>
          </w:tcPr>
          <w:p w14:paraId="4F8CEFC0" w14:textId="77777777" w:rsidR="00323305" w:rsidRPr="00A04571" w:rsidRDefault="00323305" w:rsidP="0032330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53F8FFBA" w14:textId="77777777" w:rsidR="00323305" w:rsidRPr="00A04571" w:rsidRDefault="00323305" w:rsidP="0032330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 </w:t>
            </w:r>
          </w:p>
          <w:p w14:paraId="6446DDBE" w14:textId="21F73A06" w:rsidR="00323305" w:rsidRPr="00A04571" w:rsidRDefault="00323305" w:rsidP="0032330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lastRenderedPageBreak/>
              <w:t>11:</w:t>
            </w:r>
            <w:r w:rsidR="00A04571">
              <w:rPr>
                <w:rFonts w:ascii="Verdana" w:hAnsi="Verdana" w:cs="Arial"/>
              </w:rPr>
              <w:t>50</w:t>
            </w:r>
            <w:r w:rsidRPr="00A04571">
              <w:rPr>
                <w:rFonts w:ascii="Verdana" w:hAnsi="Verdana" w:cs="Arial"/>
              </w:rPr>
              <w:t>am</w:t>
            </w:r>
          </w:p>
        </w:tc>
        <w:tc>
          <w:tcPr>
            <w:tcW w:w="1800" w:type="dxa"/>
            <w:gridSpan w:val="2"/>
            <w:vMerge w:val="restart"/>
          </w:tcPr>
          <w:p w14:paraId="2ACE1129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F8343D3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DB59F76" w14:textId="11CCFAE8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lastRenderedPageBreak/>
              <w:t>Noting</w:t>
            </w:r>
          </w:p>
        </w:tc>
      </w:tr>
      <w:tr w:rsidR="00323305" w:rsidRPr="00A04571" w14:paraId="371B47AE" w14:textId="77777777" w:rsidTr="003161BB">
        <w:tc>
          <w:tcPr>
            <w:tcW w:w="895" w:type="dxa"/>
          </w:tcPr>
          <w:p w14:paraId="0020146F" w14:textId="272134E1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lastRenderedPageBreak/>
              <w:t>7.2</w:t>
            </w:r>
          </w:p>
        </w:tc>
        <w:tc>
          <w:tcPr>
            <w:tcW w:w="4387" w:type="dxa"/>
            <w:gridSpan w:val="3"/>
          </w:tcPr>
          <w:p w14:paraId="69BCA4E3" w14:textId="513C926C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2520" w:type="dxa"/>
          </w:tcPr>
          <w:p w14:paraId="71158E08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</w:t>
            </w:r>
          </w:p>
          <w:p w14:paraId="050E8C02" w14:textId="62F6C91B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(Verbal)</w:t>
            </w:r>
          </w:p>
        </w:tc>
        <w:tc>
          <w:tcPr>
            <w:tcW w:w="1260" w:type="dxa"/>
            <w:vMerge/>
          </w:tcPr>
          <w:p w14:paraId="1A1DEE0A" w14:textId="77777777" w:rsidR="00323305" w:rsidRPr="00A04571" w:rsidRDefault="00323305" w:rsidP="0032330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vMerge/>
          </w:tcPr>
          <w:p w14:paraId="0941A9C9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323305" w:rsidRPr="00A04571" w14:paraId="4F139F01" w14:textId="77777777" w:rsidTr="003161BB">
        <w:tc>
          <w:tcPr>
            <w:tcW w:w="895" w:type="dxa"/>
          </w:tcPr>
          <w:p w14:paraId="21E47DC4" w14:textId="6BEA0D5E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7.3</w:t>
            </w:r>
          </w:p>
        </w:tc>
        <w:tc>
          <w:tcPr>
            <w:tcW w:w="4387" w:type="dxa"/>
            <w:gridSpan w:val="3"/>
          </w:tcPr>
          <w:p w14:paraId="55B97A1B" w14:textId="395180E2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Items to refer to other committees</w:t>
            </w:r>
          </w:p>
        </w:tc>
        <w:tc>
          <w:tcPr>
            <w:tcW w:w="2520" w:type="dxa"/>
          </w:tcPr>
          <w:p w14:paraId="670C3226" w14:textId="047FEC46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</w:t>
            </w:r>
          </w:p>
          <w:p w14:paraId="478E3699" w14:textId="6E592ECE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(Verbal)</w:t>
            </w:r>
          </w:p>
        </w:tc>
        <w:tc>
          <w:tcPr>
            <w:tcW w:w="1260" w:type="dxa"/>
            <w:vMerge/>
          </w:tcPr>
          <w:p w14:paraId="35D16ECA" w14:textId="70B544BD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00" w:type="dxa"/>
            <w:gridSpan w:val="2"/>
            <w:vMerge/>
          </w:tcPr>
          <w:p w14:paraId="3E9401BE" w14:textId="77777777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323305" w:rsidRPr="00A04571" w14:paraId="728FF4E9" w14:textId="77777777" w:rsidTr="003161BB">
        <w:trPr>
          <w:trHeight w:val="274"/>
        </w:trPr>
        <w:tc>
          <w:tcPr>
            <w:tcW w:w="895" w:type="dxa"/>
          </w:tcPr>
          <w:p w14:paraId="1FA83AD9" w14:textId="77777777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  <w:b/>
              </w:rPr>
            </w:pPr>
          </w:p>
        </w:tc>
        <w:tc>
          <w:tcPr>
            <w:tcW w:w="8167" w:type="dxa"/>
            <w:gridSpan w:val="5"/>
          </w:tcPr>
          <w:p w14:paraId="049DEBCC" w14:textId="7903A494" w:rsidR="00323305" w:rsidRPr="00A04571" w:rsidRDefault="00323305" w:rsidP="00323305">
            <w:pPr>
              <w:spacing w:before="60" w:after="60" w:line="240" w:lineRule="auto"/>
              <w:ind w:left="720" w:hanging="720"/>
              <w:rPr>
                <w:rFonts w:ascii="Verdana" w:hAnsi="Verdana" w:cs="Arial"/>
                <w:b/>
              </w:rPr>
            </w:pPr>
            <w:r w:rsidRPr="00A04571">
              <w:rPr>
                <w:rFonts w:ascii="Verdana" w:hAnsi="Verdana" w:cs="Arial"/>
                <w:b/>
              </w:rPr>
              <w:t>Next meeting: Thursday, 8</w:t>
            </w:r>
            <w:r w:rsidRPr="00A04571">
              <w:rPr>
                <w:rFonts w:ascii="Verdana" w:hAnsi="Verdana" w:cs="Arial"/>
                <w:b/>
                <w:vertAlign w:val="superscript"/>
              </w:rPr>
              <w:t>th</w:t>
            </w:r>
            <w:r w:rsidRPr="00A04571">
              <w:rPr>
                <w:rFonts w:ascii="Verdana" w:hAnsi="Verdana" w:cs="Arial"/>
                <w:b/>
              </w:rPr>
              <w:t xml:space="preserve"> May 2025</w:t>
            </w:r>
          </w:p>
        </w:tc>
        <w:tc>
          <w:tcPr>
            <w:tcW w:w="1800" w:type="dxa"/>
            <w:gridSpan w:val="2"/>
          </w:tcPr>
          <w:p w14:paraId="396BAB1B" w14:textId="77777777" w:rsidR="00323305" w:rsidRPr="00A04571" w:rsidRDefault="00323305" w:rsidP="0032330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323305" w:rsidRPr="00A04571" w14:paraId="37BB5385" w14:textId="77777777" w:rsidTr="00512632">
        <w:trPr>
          <w:trHeight w:val="274"/>
        </w:trPr>
        <w:tc>
          <w:tcPr>
            <w:tcW w:w="10862" w:type="dxa"/>
            <w:gridSpan w:val="8"/>
            <w:shd w:val="clear" w:color="auto" w:fill="002060"/>
          </w:tcPr>
          <w:p w14:paraId="6B0EF434" w14:textId="5B19AD10" w:rsidR="00323305" w:rsidRPr="00A04571" w:rsidRDefault="00323305" w:rsidP="00323305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A04571">
              <w:rPr>
                <w:rFonts w:ascii="Verdana" w:hAnsi="Verdana" w:cs="Arial"/>
                <w:b/>
                <w:bCs/>
                <w:color w:val="FFFFFF" w:themeColor="background1"/>
              </w:rPr>
              <w:t>5 MINUTE COMFORT BREAK</w:t>
            </w:r>
          </w:p>
        </w:tc>
      </w:tr>
    </w:tbl>
    <w:p w14:paraId="17B38123" w14:textId="0D9523E7" w:rsidR="00A51A28" w:rsidRPr="00A04571" w:rsidRDefault="00A51A28" w:rsidP="00892CA5">
      <w:pPr>
        <w:spacing w:line="240" w:lineRule="auto"/>
        <w:jc w:val="left"/>
        <w:rPr>
          <w:rFonts w:ascii="Verdana" w:hAnsi="Verdana" w:cs="Arial"/>
        </w:rPr>
      </w:pPr>
    </w:p>
    <w:sectPr w:rsidR="00A51A28" w:rsidRPr="00A0457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653E6" w14:textId="77777777" w:rsidR="000C358E" w:rsidRDefault="000C358E" w:rsidP="004E6B3D">
      <w:pPr>
        <w:spacing w:line="240" w:lineRule="auto"/>
      </w:pPr>
      <w:r>
        <w:separator/>
      </w:r>
    </w:p>
  </w:endnote>
  <w:endnote w:type="continuationSeparator" w:id="0">
    <w:p w14:paraId="6085B4C5" w14:textId="77777777" w:rsidR="000C358E" w:rsidRDefault="000C358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6DACC286" w:rsidR="00DD0D55" w:rsidRDefault="00DD0D55" w:rsidP="00DD0D55">
        <w:pPr>
          <w:pStyle w:val="Footer"/>
        </w:pPr>
      </w:p>
      <w:p w14:paraId="53B4A030" w14:textId="5116243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1A706" w14:textId="77777777" w:rsidR="000C358E" w:rsidRDefault="000C358E" w:rsidP="004E6B3D">
      <w:pPr>
        <w:spacing w:line="240" w:lineRule="auto"/>
      </w:pPr>
      <w:r>
        <w:separator/>
      </w:r>
    </w:p>
  </w:footnote>
  <w:footnote w:type="continuationSeparator" w:id="0">
    <w:p w14:paraId="75F87388" w14:textId="77777777" w:rsidR="000C358E" w:rsidRDefault="000C358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56E84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3" w15:restartNumberingAfterBreak="0">
    <w:nsid w:val="36F10986"/>
    <w:multiLevelType w:val="hybridMultilevel"/>
    <w:tmpl w:val="0854B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D92F2A"/>
    <w:multiLevelType w:val="hybridMultilevel"/>
    <w:tmpl w:val="DA0A2F54"/>
    <w:lvl w:ilvl="0" w:tplc="0CD6F0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361386"/>
    <w:multiLevelType w:val="multilevel"/>
    <w:tmpl w:val="45CADE9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36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7"/>
  </w:num>
  <w:num w:numId="3">
    <w:abstractNumId w:val="13"/>
  </w:num>
  <w:num w:numId="4">
    <w:abstractNumId w:val="30"/>
  </w:num>
  <w:num w:numId="5">
    <w:abstractNumId w:val="19"/>
  </w:num>
  <w:num w:numId="6">
    <w:abstractNumId w:val="33"/>
  </w:num>
  <w:num w:numId="7">
    <w:abstractNumId w:val="25"/>
  </w:num>
  <w:num w:numId="8">
    <w:abstractNumId w:val="15"/>
  </w:num>
  <w:num w:numId="9">
    <w:abstractNumId w:val="32"/>
  </w:num>
  <w:num w:numId="10">
    <w:abstractNumId w:val="6"/>
  </w:num>
  <w:num w:numId="11">
    <w:abstractNumId w:val="27"/>
  </w:num>
  <w:num w:numId="12">
    <w:abstractNumId w:val="28"/>
  </w:num>
  <w:num w:numId="13">
    <w:abstractNumId w:val="5"/>
  </w:num>
  <w:num w:numId="14">
    <w:abstractNumId w:val="26"/>
  </w:num>
  <w:num w:numId="15">
    <w:abstractNumId w:val="14"/>
  </w:num>
  <w:num w:numId="16">
    <w:abstractNumId w:val="11"/>
  </w:num>
  <w:num w:numId="17">
    <w:abstractNumId w:val="9"/>
  </w:num>
  <w:num w:numId="18">
    <w:abstractNumId w:val="1"/>
  </w:num>
  <w:num w:numId="19">
    <w:abstractNumId w:val="18"/>
  </w:num>
  <w:num w:numId="20">
    <w:abstractNumId w:val="12"/>
  </w:num>
  <w:num w:numId="21">
    <w:abstractNumId w:val="8"/>
  </w:num>
  <w:num w:numId="22">
    <w:abstractNumId w:val="0"/>
  </w:num>
  <w:num w:numId="23">
    <w:abstractNumId w:val="36"/>
  </w:num>
  <w:num w:numId="24">
    <w:abstractNumId w:val="10"/>
  </w:num>
  <w:num w:numId="25">
    <w:abstractNumId w:val="17"/>
  </w:num>
  <w:num w:numId="26">
    <w:abstractNumId w:val="20"/>
  </w:num>
  <w:num w:numId="27">
    <w:abstractNumId w:val="2"/>
  </w:num>
  <w:num w:numId="28">
    <w:abstractNumId w:val="4"/>
  </w:num>
  <w:num w:numId="29">
    <w:abstractNumId w:val="16"/>
  </w:num>
  <w:num w:numId="30">
    <w:abstractNumId w:val="24"/>
  </w:num>
  <w:num w:numId="31">
    <w:abstractNumId w:val="31"/>
  </w:num>
  <w:num w:numId="32">
    <w:abstractNumId w:val="34"/>
  </w:num>
  <w:num w:numId="33">
    <w:abstractNumId w:val="21"/>
  </w:num>
  <w:num w:numId="34">
    <w:abstractNumId w:val="3"/>
  </w:num>
  <w:num w:numId="35">
    <w:abstractNumId w:val="29"/>
  </w:num>
  <w:num w:numId="36">
    <w:abstractNumId w:val="23"/>
  </w:num>
  <w:num w:numId="37">
    <w:abstractNumId w:val="35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38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300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B9B"/>
    <w:rsid w:val="00187BDE"/>
    <w:rsid w:val="001915F1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2BB0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83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389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05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485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522"/>
    <w:rsid w:val="00401772"/>
    <w:rsid w:val="00401FB6"/>
    <w:rsid w:val="004021C6"/>
    <w:rsid w:val="00402322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44"/>
    <w:rsid w:val="0043557F"/>
    <w:rsid w:val="00435764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40"/>
    <w:rsid w:val="004757C7"/>
    <w:rsid w:val="00475FC8"/>
    <w:rsid w:val="004760D6"/>
    <w:rsid w:val="0047685A"/>
    <w:rsid w:val="00476ED8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96"/>
    <w:rsid w:val="004A4746"/>
    <w:rsid w:val="004A4CBE"/>
    <w:rsid w:val="004A52A1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1B93"/>
    <w:rsid w:val="004B250D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3EF2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D0"/>
    <w:rsid w:val="00541843"/>
    <w:rsid w:val="005418A9"/>
    <w:rsid w:val="00541C96"/>
    <w:rsid w:val="005422A7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C33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6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75F"/>
    <w:rsid w:val="0061088C"/>
    <w:rsid w:val="00612C22"/>
    <w:rsid w:val="00612C9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2BDC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3E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A0C"/>
    <w:rsid w:val="00700683"/>
    <w:rsid w:val="007006BF"/>
    <w:rsid w:val="00700BBD"/>
    <w:rsid w:val="00700BCD"/>
    <w:rsid w:val="00700C94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DAD"/>
    <w:rsid w:val="00711E07"/>
    <w:rsid w:val="00712342"/>
    <w:rsid w:val="00712414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146"/>
    <w:rsid w:val="00727467"/>
    <w:rsid w:val="0072773A"/>
    <w:rsid w:val="00727A02"/>
    <w:rsid w:val="0073048E"/>
    <w:rsid w:val="007306C1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E38"/>
    <w:rsid w:val="0074525E"/>
    <w:rsid w:val="00745D03"/>
    <w:rsid w:val="00746BF1"/>
    <w:rsid w:val="00746E44"/>
    <w:rsid w:val="00747077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BF7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3246"/>
    <w:rsid w:val="00773B27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816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31BE"/>
    <w:rsid w:val="007A4431"/>
    <w:rsid w:val="007A4DF9"/>
    <w:rsid w:val="007A5B7F"/>
    <w:rsid w:val="007A5CED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377E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B2"/>
    <w:rsid w:val="008F16FD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54B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1A"/>
    <w:rsid w:val="009D6D91"/>
    <w:rsid w:val="009D7F5D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209"/>
    <w:rsid w:val="009E46E3"/>
    <w:rsid w:val="009E5347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571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1018"/>
    <w:rsid w:val="00A51496"/>
    <w:rsid w:val="00A51A28"/>
    <w:rsid w:val="00A52084"/>
    <w:rsid w:val="00A526FB"/>
    <w:rsid w:val="00A52A79"/>
    <w:rsid w:val="00A530DF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D76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EC5"/>
    <w:rsid w:val="00D5005E"/>
    <w:rsid w:val="00D5019C"/>
    <w:rsid w:val="00D503D7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6B"/>
    <w:rsid w:val="00E87D1E"/>
    <w:rsid w:val="00E9066A"/>
    <w:rsid w:val="00E90927"/>
    <w:rsid w:val="00E90D68"/>
    <w:rsid w:val="00E910D9"/>
    <w:rsid w:val="00E91481"/>
    <w:rsid w:val="00E9234A"/>
    <w:rsid w:val="00E925E7"/>
    <w:rsid w:val="00E926B6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732E"/>
    <w:rsid w:val="00EC1504"/>
    <w:rsid w:val="00EC186D"/>
    <w:rsid w:val="00EC1F8E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A3A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72CE"/>
    <w:rsid w:val="00FB0567"/>
    <w:rsid w:val="00FB07AB"/>
    <w:rsid w:val="00FB13F7"/>
    <w:rsid w:val="00FB1519"/>
    <w:rsid w:val="00FB2037"/>
    <w:rsid w:val="00FB3AEE"/>
    <w:rsid w:val="00FB3CFC"/>
    <w:rsid w:val="00FB3F1F"/>
    <w:rsid w:val="00FB476F"/>
    <w:rsid w:val="00FB4890"/>
    <w:rsid w:val="00FB5216"/>
    <w:rsid w:val="00FB552E"/>
    <w:rsid w:val="00FB6812"/>
    <w:rsid w:val="00FB6848"/>
    <w:rsid w:val="00FB69A7"/>
    <w:rsid w:val="00FB745C"/>
    <w:rsid w:val="00FB7D79"/>
    <w:rsid w:val="00FC05ED"/>
    <w:rsid w:val="00FC09D7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5A63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296"/>
    <w:rsid w:val="00FF488E"/>
    <w:rsid w:val="00FF4B12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8593"/>
    <o:shapelayout v:ext="edit">
      <o:idmap v:ext="edit" data="1"/>
    </o:shapelayout>
  </w:shapeDefaults>
  <w:decimalSymbol w:val="."/>
  <w:listSeparator w:val=","/>
  <w14:docId w14:val="701161E7"/>
  <w15:docId w15:val="{59F67AB9-7D6F-409C-972F-CE2FE0F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3</Pages>
  <Words>393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Amelia Cole (Swansea Bay UHB - Corporate)</cp:lastModifiedBy>
  <cp:revision>15</cp:revision>
  <cp:lastPrinted>2024-07-15T08:20:00Z</cp:lastPrinted>
  <dcterms:created xsi:type="dcterms:W3CDTF">2024-10-22T08:43:00Z</dcterms:created>
  <dcterms:modified xsi:type="dcterms:W3CDTF">2025-03-11T08:17:00Z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</Properties>
</file>