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4E66" w14:textId="35BFF2EC" w:rsidR="004E224C" w:rsidRPr="0023511B" w:rsidRDefault="00051C80" w:rsidP="00F401E0">
      <w:pPr>
        <w:spacing w:line="240" w:lineRule="auto"/>
        <w:ind w:left="360"/>
        <w:rPr>
          <w:rFonts w:ascii="Verdana" w:hAnsi="Verdana" w:cs="Arial"/>
          <w:b/>
          <w:sz w:val="24"/>
          <w:szCs w:val="24"/>
        </w:rPr>
      </w:pPr>
      <w:r w:rsidRPr="0023511B">
        <w:rPr>
          <w:rFonts w:ascii="Verdana" w:hAnsi="Verdana" w:cs="Arial"/>
          <w:b/>
          <w:sz w:val="24"/>
          <w:szCs w:val="24"/>
        </w:rPr>
        <w:t xml:space="preserve"> </w:t>
      </w:r>
      <w:r w:rsidR="00456F75" w:rsidRPr="0023511B">
        <w:rPr>
          <w:rFonts w:ascii="Verdana" w:hAnsi="Verdana" w:cs="Arial"/>
          <w:b/>
          <w:sz w:val="24"/>
          <w:szCs w:val="24"/>
        </w:rPr>
        <w:t xml:space="preserve"> </w:t>
      </w:r>
    </w:p>
    <w:p w14:paraId="21A45B13" w14:textId="69C942E6" w:rsidR="002C1256" w:rsidRDefault="00D6334D" w:rsidP="005140BF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23511B">
        <w:rPr>
          <w:rFonts w:ascii="Verdana" w:hAnsi="Verdana" w:cs="Arial"/>
          <w:b/>
          <w:sz w:val="24"/>
          <w:szCs w:val="24"/>
        </w:rPr>
        <w:t xml:space="preserve">Meeting Of </w:t>
      </w:r>
      <w:r w:rsidR="00166F33" w:rsidRPr="0023511B">
        <w:rPr>
          <w:rFonts w:ascii="Verdana" w:hAnsi="Verdana" w:cs="Arial"/>
          <w:b/>
          <w:sz w:val="24"/>
          <w:szCs w:val="24"/>
        </w:rPr>
        <w:t>Mental Health Legislation Committee</w:t>
      </w:r>
    </w:p>
    <w:p w14:paraId="17530291" w14:textId="77777777" w:rsidR="00F401E0" w:rsidRPr="0023511B" w:rsidRDefault="00F401E0" w:rsidP="005140BF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3946AE56" w14:textId="7721902A" w:rsidR="00A34F1B" w:rsidRPr="0023511B" w:rsidRDefault="00166F33" w:rsidP="00173BDD">
      <w:pPr>
        <w:spacing w:line="240" w:lineRule="auto"/>
        <w:rPr>
          <w:rFonts w:ascii="Verdana" w:hAnsi="Verdana" w:cs="Arial"/>
          <w:sz w:val="24"/>
          <w:szCs w:val="24"/>
        </w:rPr>
      </w:pPr>
      <w:r w:rsidRPr="0023511B">
        <w:rPr>
          <w:rFonts w:ascii="Verdana" w:hAnsi="Verdana" w:cs="Arial"/>
          <w:sz w:val="24"/>
          <w:szCs w:val="24"/>
        </w:rPr>
        <w:t>T</w:t>
      </w:r>
      <w:r w:rsidR="003B23E5" w:rsidRPr="0023511B">
        <w:rPr>
          <w:rFonts w:ascii="Verdana" w:hAnsi="Verdana" w:cs="Arial"/>
          <w:sz w:val="24"/>
          <w:szCs w:val="24"/>
        </w:rPr>
        <w:t>hursday</w:t>
      </w:r>
      <w:r w:rsidR="002701C2" w:rsidRPr="0023511B">
        <w:rPr>
          <w:rFonts w:ascii="Verdana" w:hAnsi="Verdana" w:cs="Arial"/>
          <w:sz w:val="24"/>
          <w:szCs w:val="24"/>
        </w:rPr>
        <w:t xml:space="preserve">, </w:t>
      </w:r>
      <w:r w:rsidR="003B23E5" w:rsidRPr="0023511B">
        <w:rPr>
          <w:rFonts w:ascii="Verdana" w:hAnsi="Verdana" w:cs="Arial"/>
          <w:sz w:val="24"/>
          <w:szCs w:val="24"/>
        </w:rPr>
        <w:t>6</w:t>
      </w:r>
      <w:r w:rsidR="006C4BF1">
        <w:rPr>
          <w:rFonts w:ascii="Verdana" w:hAnsi="Verdana" w:cs="Arial"/>
          <w:sz w:val="24"/>
          <w:szCs w:val="24"/>
          <w:vertAlign w:val="superscript"/>
        </w:rPr>
        <w:t xml:space="preserve"> </w:t>
      </w:r>
      <w:r w:rsidR="00487E91">
        <w:rPr>
          <w:rFonts w:ascii="Verdana" w:hAnsi="Verdana" w:cs="Arial"/>
          <w:sz w:val="24"/>
          <w:szCs w:val="24"/>
        </w:rPr>
        <w:t>May</w:t>
      </w:r>
      <w:r w:rsidR="003B23E5" w:rsidRPr="0023511B">
        <w:rPr>
          <w:rFonts w:ascii="Verdana" w:hAnsi="Verdana" w:cs="Arial"/>
          <w:sz w:val="24"/>
          <w:szCs w:val="24"/>
        </w:rPr>
        <w:t xml:space="preserve"> </w:t>
      </w:r>
      <w:r w:rsidR="00E70A3A" w:rsidRPr="0023511B">
        <w:rPr>
          <w:rFonts w:ascii="Verdana" w:hAnsi="Verdana" w:cs="Arial"/>
          <w:sz w:val="24"/>
          <w:szCs w:val="24"/>
        </w:rPr>
        <w:t>2025 at</w:t>
      </w:r>
      <w:r w:rsidR="00D6334D" w:rsidRPr="0023511B">
        <w:rPr>
          <w:rFonts w:ascii="Verdana" w:hAnsi="Verdana" w:cs="Arial"/>
          <w:sz w:val="24"/>
          <w:szCs w:val="24"/>
        </w:rPr>
        <w:t xml:space="preserve"> </w:t>
      </w:r>
      <w:r w:rsidR="00782417">
        <w:rPr>
          <w:rFonts w:ascii="Verdana" w:hAnsi="Verdana" w:cs="Arial"/>
          <w:sz w:val="24"/>
          <w:szCs w:val="24"/>
        </w:rPr>
        <w:t xml:space="preserve">11:00am </w:t>
      </w:r>
      <w:r w:rsidR="006F3FF6" w:rsidRPr="0023511B">
        <w:rPr>
          <w:rFonts w:ascii="Verdana" w:hAnsi="Verdana" w:cs="Arial"/>
          <w:sz w:val="24"/>
          <w:szCs w:val="24"/>
        </w:rPr>
        <w:t xml:space="preserve">to </w:t>
      </w:r>
      <w:r w:rsidR="00782417">
        <w:rPr>
          <w:rFonts w:ascii="Verdana" w:hAnsi="Verdana" w:cs="Arial"/>
          <w:sz w:val="24"/>
          <w:szCs w:val="24"/>
        </w:rPr>
        <w:t>1</w:t>
      </w:r>
      <w:r w:rsidR="002A3D26">
        <w:rPr>
          <w:rFonts w:ascii="Verdana" w:hAnsi="Verdana" w:cs="Arial"/>
          <w:sz w:val="24"/>
          <w:szCs w:val="24"/>
        </w:rPr>
        <w:t>2</w:t>
      </w:r>
      <w:r w:rsidR="00782417">
        <w:rPr>
          <w:rFonts w:ascii="Verdana" w:hAnsi="Verdana" w:cs="Arial"/>
          <w:sz w:val="24"/>
          <w:szCs w:val="24"/>
        </w:rPr>
        <w:t>:</w:t>
      </w:r>
      <w:r w:rsidR="002A3D26">
        <w:rPr>
          <w:rFonts w:ascii="Verdana" w:hAnsi="Verdana" w:cs="Arial"/>
          <w:sz w:val="24"/>
          <w:szCs w:val="24"/>
        </w:rPr>
        <w:t>45</w:t>
      </w:r>
      <w:r w:rsidR="00782417">
        <w:rPr>
          <w:rFonts w:ascii="Verdana" w:hAnsi="Verdana" w:cs="Arial"/>
          <w:sz w:val="24"/>
          <w:szCs w:val="24"/>
        </w:rPr>
        <w:t>pm</w:t>
      </w:r>
    </w:p>
    <w:p w14:paraId="77E4C13A" w14:textId="669625E7" w:rsidR="00AD419B" w:rsidRDefault="005140BF" w:rsidP="003B23E5">
      <w:pPr>
        <w:rPr>
          <w:rFonts w:ascii="Verdana" w:hAnsi="Verdana" w:cs="Arial"/>
          <w:sz w:val="24"/>
          <w:szCs w:val="24"/>
        </w:rPr>
      </w:pPr>
      <w:r w:rsidRPr="0023511B">
        <w:rPr>
          <w:rFonts w:ascii="Verdana" w:hAnsi="Verdana" w:cs="Arial"/>
          <w:sz w:val="24"/>
          <w:szCs w:val="24"/>
        </w:rPr>
        <w:t>Microsoft Teams</w:t>
      </w:r>
    </w:p>
    <w:p w14:paraId="093775C7" w14:textId="77777777" w:rsidR="00F401E0" w:rsidRPr="0023511B" w:rsidRDefault="00F401E0" w:rsidP="003B23E5">
      <w:pPr>
        <w:rPr>
          <w:rFonts w:ascii="Verdana" w:hAnsi="Verdana" w:cs="Arial"/>
          <w:sz w:val="24"/>
          <w:szCs w:val="24"/>
        </w:rPr>
      </w:pPr>
    </w:p>
    <w:p w14:paraId="76AF14DA" w14:textId="77777777" w:rsidR="00F401E0" w:rsidRDefault="009C0690" w:rsidP="00CC230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23511B">
        <w:rPr>
          <w:rFonts w:ascii="Verdana" w:hAnsi="Verdana" w:cs="Arial"/>
          <w:b/>
          <w:sz w:val="24"/>
          <w:szCs w:val="24"/>
        </w:rPr>
        <w:t>AGENDA</w:t>
      </w:r>
    </w:p>
    <w:p w14:paraId="2E5DB6A0" w14:textId="5747C074" w:rsidR="00471C69" w:rsidRPr="0023511B" w:rsidRDefault="00534B92" w:rsidP="00CC2307">
      <w:pPr>
        <w:spacing w:line="240" w:lineRule="auto"/>
        <w:rPr>
          <w:rFonts w:ascii="Verdana" w:hAnsi="Verdana" w:cs="Arial"/>
          <w:sz w:val="24"/>
          <w:szCs w:val="24"/>
        </w:rPr>
      </w:pPr>
      <w:r w:rsidRPr="0023511B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-180" w:tblpY="1"/>
        <w:tblOverlap w:val="never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74"/>
        <w:gridCol w:w="4535"/>
        <w:gridCol w:w="2693"/>
        <w:gridCol w:w="1403"/>
        <w:gridCol w:w="8"/>
        <w:gridCol w:w="1566"/>
        <w:gridCol w:w="8"/>
      </w:tblGrid>
      <w:tr w:rsidR="00AB67E3" w:rsidRPr="0023511B" w14:paraId="78EDF12D" w14:textId="77777777" w:rsidTr="00F401E0">
        <w:trPr>
          <w:gridAfter w:val="1"/>
          <w:wAfter w:w="8" w:type="dxa"/>
        </w:trPr>
        <w:tc>
          <w:tcPr>
            <w:tcW w:w="987" w:type="dxa"/>
            <w:gridSpan w:val="2"/>
            <w:shd w:val="clear" w:color="auto" w:fill="C1A775"/>
          </w:tcPr>
          <w:p w14:paraId="1FCB7648" w14:textId="2052A660" w:rsidR="00092B2C" w:rsidRPr="0023511B" w:rsidRDefault="00092B2C" w:rsidP="00F401E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535" w:type="dxa"/>
            <w:shd w:val="clear" w:color="auto" w:fill="C1A775"/>
          </w:tcPr>
          <w:p w14:paraId="5B857A6D" w14:textId="1DC565B4" w:rsidR="00092B2C" w:rsidRPr="0023511B" w:rsidRDefault="00092B2C" w:rsidP="00F401E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93" w:type="dxa"/>
            <w:shd w:val="clear" w:color="auto" w:fill="C1A775"/>
          </w:tcPr>
          <w:p w14:paraId="2AB6925F" w14:textId="38DB600A" w:rsidR="00092B2C" w:rsidRPr="0023511B" w:rsidRDefault="00092B2C" w:rsidP="00F401E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1" w:type="dxa"/>
            <w:gridSpan w:val="2"/>
            <w:shd w:val="clear" w:color="auto" w:fill="C1A775"/>
          </w:tcPr>
          <w:p w14:paraId="391A1A22" w14:textId="53003B92" w:rsidR="00092B2C" w:rsidRPr="0023511B" w:rsidRDefault="00092B2C" w:rsidP="00F401E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23511B" w:rsidRDefault="00092B2C" w:rsidP="00F401E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F401E0" w:rsidRPr="0023511B" w14:paraId="57B7320A" w14:textId="77777777" w:rsidTr="007A28CD">
        <w:tc>
          <w:tcPr>
            <w:tcW w:w="11200" w:type="dxa"/>
            <w:gridSpan w:val="8"/>
            <w:shd w:val="clear" w:color="auto" w:fill="17365D"/>
          </w:tcPr>
          <w:p w14:paraId="4AFC9A45" w14:textId="37D89D80" w:rsidR="00F401E0" w:rsidRPr="0023511B" w:rsidRDefault="00F401E0" w:rsidP="00F401E0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23511B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690B26" w:rsidRPr="0023511B" w14:paraId="09ED3D33" w14:textId="77777777" w:rsidTr="00F401E0">
        <w:trPr>
          <w:gridAfter w:val="1"/>
          <w:wAfter w:w="8" w:type="dxa"/>
        </w:trPr>
        <w:tc>
          <w:tcPr>
            <w:tcW w:w="913" w:type="dxa"/>
            <w:tcBorders>
              <w:bottom w:val="nil"/>
            </w:tcBorders>
            <w:shd w:val="clear" w:color="auto" w:fill="FFFFFF" w:themeFill="background1"/>
          </w:tcPr>
          <w:p w14:paraId="1E6C7A1B" w14:textId="148E6FC9" w:rsidR="00690B26" w:rsidRPr="0023511B" w:rsidRDefault="00690B26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60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690B26" w:rsidRPr="0023511B" w:rsidRDefault="00690B26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EFDEA13" w14:textId="437EFB90" w:rsidR="00690B26" w:rsidRPr="0023511B" w:rsidRDefault="00E70A3A" w:rsidP="00F401E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</w:t>
            </w:r>
            <w:r w:rsidR="00690B26" w:rsidRPr="0023511B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03" w:type="dxa"/>
            <w:vMerge w:val="restart"/>
            <w:shd w:val="clear" w:color="auto" w:fill="FFFFFF" w:themeFill="background1"/>
          </w:tcPr>
          <w:p w14:paraId="2417D6CB" w14:textId="77777777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281AB4D" w14:textId="77777777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12DF69C" w14:textId="77777777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62BB3FA" w14:textId="77777777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FCF06B" w14:textId="74D4B705" w:rsidR="00690B26" w:rsidRPr="0023511B" w:rsidRDefault="006C0D97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</w:t>
            </w:r>
            <w:r w:rsidR="00690B26" w:rsidRPr="0023511B">
              <w:rPr>
                <w:rFonts w:ascii="Verdana" w:hAnsi="Verdana" w:cs="Arial"/>
                <w:sz w:val="24"/>
                <w:szCs w:val="24"/>
              </w:rPr>
              <w:t>.</w:t>
            </w:r>
            <w:r>
              <w:rPr>
                <w:rFonts w:ascii="Verdana" w:hAnsi="Verdana" w:cs="Arial"/>
                <w:sz w:val="24"/>
                <w:szCs w:val="24"/>
              </w:rPr>
              <w:t>0</w:t>
            </w:r>
            <w:r w:rsidR="00690B26" w:rsidRPr="0023511B">
              <w:rPr>
                <w:rFonts w:ascii="Verdana" w:hAnsi="Verdana" w:cs="Arial"/>
                <w:sz w:val="24"/>
                <w:szCs w:val="24"/>
              </w:rPr>
              <w:t>0am</w:t>
            </w:r>
          </w:p>
          <w:p w14:paraId="1E09BAD0" w14:textId="1A2A8BCB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690B26" w:rsidRPr="0023511B" w:rsidRDefault="00690B26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690B26" w:rsidRPr="0023511B" w14:paraId="2930153B" w14:textId="77777777" w:rsidTr="00F401E0">
        <w:trPr>
          <w:gridAfter w:val="1"/>
          <w:wAfter w:w="8" w:type="dxa"/>
        </w:trPr>
        <w:tc>
          <w:tcPr>
            <w:tcW w:w="913" w:type="dxa"/>
            <w:tcBorders>
              <w:bottom w:val="nil"/>
            </w:tcBorders>
            <w:shd w:val="clear" w:color="auto" w:fill="FFFFFF" w:themeFill="background1"/>
          </w:tcPr>
          <w:p w14:paraId="31B13747" w14:textId="3D21DCCB" w:rsidR="00690B26" w:rsidRPr="0023511B" w:rsidRDefault="00690B26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 xml:space="preserve"> 1.2</w:t>
            </w:r>
          </w:p>
        </w:tc>
        <w:tc>
          <w:tcPr>
            <w:tcW w:w="460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690B26" w:rsidRPr="0023511B" w:rsidRDefault="00690B26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690B26" w:rsidRPr="0023511B" w:rsidRDefault="00690B26" w:rsidP="00F401E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7FFDB7C7" w14:textId="09FD218E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690B26" w:rsidRPr="0023511B" w:rsidRDefault="00690B26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690B26" w:rsidRPr="0023511B" w14:paraId="7A62BEF5" w14:textId="77777777" w:rsidTr="00F401E0">
        <w:trPr>
          <w:gridAfter w:val="1"/>
          <w:wAfter w:w="8" w:type="dxa"/>
        </w:trPr>
        <w:tc>
          <w:tcPr>
            <w:tcW w:w="913" w:type="dxa"/>
            <w:tcBorders>
              <w:bottom w:val="nil"/>
            </w:tcBorders>
            <w:shd w:val="clear" w:color="auto" w:fill="FFFFFF" w:themeFill="background1"/>
          </w:tcPr>
          <w:p w14:paraId="533B22B7" w14:textId="3DB9B3FA" w:rsidR="00690B26" w:rsidRPr="0023511B" w:rsidRDefault="00690B26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60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690B26" w:rsidRPr="0023511B" w:rsidRDefault="00690B26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6B47C8A4" w14:textId="4D146CAA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690B26" w:rsidRPr="0023511B" w:rsidRDefault="00690B26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690B26" w:rsidRPr="0023511B" w14:paraId="63F7CACC" w14:textId="77777777" w:rsidTr="00F401E0">
        <w:trPr>
          <w:gridAfter w:val="1"/>
          <w:wAfter w:w="8" w:type="dxa"/>
          <w:trHeight w:val="607"/>
        </w:trPr>
        <w:tc>
          <w:tcPr>
            <w:tcW w:w="913" w:type="dxa"/>
            <w:tcBorders>
              <w:bottom w:val="nil"/>
            </w:tcBorders>
            <w:shd w:val="clear" w:color="auto" w:fill="FFFFFF" w:themeFill="background1"/>
          </w:tcPr>
          <w:p w14:paraId="3944C6B9" w14:textId="5971322C" w:rsidR="00690B26" w:rsidRPr="0023511B" w:rsidRDefault="00690B26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460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690B26" w:rsidRPr="0023511B" w:rsidRDefault="00690B26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14:paraId="74FC8457" w14:textId="508DE29D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vMerge/>
            <w:shd w:val="clear" w:color="auto" w:fill="FFFFFF" w:themeFill="background1"/>
          </w:tcPr>
          <w:p w14:paraId="166DF32C" w14:textId="475C137C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690B26" w:rsidRPr="0023511B" w:rsidRDefault="00690B26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690B26" w:rsidRPr="0023511B" w14:paraId="2628BA1A" w14:textId="77777777" w:rsidTr="00F401E0">
        <w:trPr>
          <w:gridAfter w:val="1"/>
          <w:wAfter w:w="8" w:type="dxa"/>
        </w:trPr>
        <w:tc>
          <w:tcPr>
            <w:tcW w:w="913" w:type="dxa"/>
            <w:tcBorders>
              <w:bottom w:val="nil"/>
            </w:tcBorders>
            <w:shd w:val="clear" w:color="auto" w:fill="FFFFFF" w:themeFill="background1"/>
          </w:tcPr>
          <w:p w14:paraId="72653432" w14:textId="7FCD7EA4" w:rsidR="00690B26" w:rsidRPr="0023511B" w:rsidRDefault="00690B26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1.5</w:t>
            </w:r>
          </w:p>
        </w:tc>
        <w:tc>
          <w:tcPr>
            <w:tcW w:w="460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446DE11B" w:rsidR="00690B26" w:rsidRPr="0023511B" w:rsidRDefault="00690B26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46177FE6" w14:textId="00270E23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690B26" w:rsidRPr="0023511B" w:rsidRDefault="00690B26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690B26" w:rsidRPr="0023511B" w14:paraId="73524FCA" w14:textId="77777777" w:rsidTr="00F401E0">
        <w:trPr>
          <w:gridAfter w:val="1"/>
          <w:wAfter w:w="8" w:type="dxa"/>
        </w:trPr>
        <w:tc>
          <w:tcPr>
            <w:tcW w:w="913" w:type="dxa"/>
            <w:tcBorders>
              <w:bottom w:val="nil"/>
            </w:tcBorders>
            <w:shd w:val="clear" w:color="auto" w:fill="FFFFFF" w:themeFill="background1"/>
          </w:tcPr>
          <w:p w14:paraId="0CAD5914" w14:textId="2EAE9F39" w:rsidR="00690B26" w:rsidRPr="0023511B" w:rsidRDefault="00690B26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1.6</w:t>
            </w:r>
          </w:p>
        </w:tc>
        <w:tc>
          <w:tcPr>
            <w:tcW w:w="460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13EFF0C" w14:textId="2D57B11B" w:rsidR="00690B26" w:rsidRPr="0023511B" w:rsidRDefault="00690B26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To receive the 202</w:t>
            </w:r>
            <w:r w:rsidR="006C0D97">
              <w:rPr>
                <w:rFonts w:ascii="Verdana" w:hAnsi="Verdana" w:cs="Arial"/>
                <w:sz w:val="24"/>
                <w:szCs w:val="24"/>
              </w:rPr>
              <w:t>5</w:t>
            </w:r>
            <w:r w:rsidRPr="0023511B">
              <w:rPr>
                <w:rFonts w:ascii="Verdana" w:hAnsi="Verdana" w:cs="Arial"/>
                <w:sz w:val="24"/>
                <w:szCs w:val="24"/>
              </w:rPr>
              <w:t>-2</w:t>
            </w:r>
            <w:r w:rsidR="006C0D97">
              <w:rPr>
                <w:rFonts w:ascii="Verdana" w:hAnsi="Verdana" w:cs="Arial"/>
                <w:sz w:val="24"/>
                <w:szCs w:val="24"/>
              </w:rPr>
              <w:t xml:space="preserve">6 </w:t>
            </w:r>
            <w:proofErr w:type="gramStart"/>
            <w:r w:rsidRPr="0023511B">
              <w:rPr>
                <w:rFonts w:ascii="Verdana" w:hAnsi="Verdana" w:cs="Arial"/>
                <w:sz w:val="24"/>
                <w:szCs w:val="24"/>
              </w:rPr>
              <w:t>committee</w:t>
            </w:r>
            <w:proofErr w:type="gramEnd"/>
            <w:r w:rsidRPr="0023511B">
              <w:rPr>
                <w:rFonts w:ascii="Verdana" w:hAnsi="Verdana" w:cs="Arial"/>
                <w:sz w:val="24"/>
                <w:szCs w:val="24"/>
              </w:rPr>
              <w:t xml:space="preserve"> work programme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18CB64B3" w14:textId="7D2CAEA2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4DE2EBE3" w14:textId="77777777" w:rsidR="00690B26" w:rsidRPr="0023511B" w:rsidRDefault="00690B2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803A89" w14:textId="4790C46F" w:rsidR="00690B26" w:rsidRPr="0023511B" w:rsidRDefault="00064E05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Receive</w:t>
            </w:r>
          </w:p>
        </w:tc>
      </w:tr>
      <w:tr w:rsidR="00AB67E3" w:rsidRPr="0023511B" w14:paraId="2162AB5A" w14:textId="77777777" w:rsidTr="00F401E0">
        <w:tc>
          <w:tcPr>
            <w:tcW w:w="11200" w:type="dxa"/>
            <w:gridSpan w:val="8"/>
            <w:tcBorders>
              <w:bottom w:val="nil"/>
            </w:tcBorders>
            <w:shd w:val="clear" w:color="auto" w:fill="17365D"/>
          </w:tcPr>
          <w:p w14:paraId="4A2FA891" w14:textId="4436629A" w:rsidR="00092B2C" w:rsidRPr="0023511B" w:rsidRDefault="00092B2C" w:rsidP="00F401E0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23511B">
              <w:rPr>
                <w:rFonts w:ascii="Verdana" w:hAnsi="Verdana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23511B" w14:paraId="2C04B891" w14:textId="77777777" w:rsidTr="00F401E0">
        <w:trPr>
          <w:gridAfter w:val="1"/>
          <w:wAfter w:w="8" w:type="dxa"/>
        </w:trPr>
        <w:tc>
          <w:tcPr>
            <w:tcW w:w="913" w:type="dxa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F518E6" w:rsidRDefault="008A2B43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60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DBB2F5" w14:textId="77777777" w:rsidR="00B54D1B" w:rsidRPr="00CD02F9" w:rsidRDefault="008A2B43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D02F9">
              <w:rPr>
                <w:rFonts w:ascii="Verdana" w:hAnsi="Verdana" w:cs="Arial"/>
                <w:sz w:val="24"/>
                <w:szCs w:val="24"/>
              </w:rPr>
              <w:t xml:space="preserve">To receive </w:t>
            </w:r>
            <w:r w:rsidR="00E70A3A" w:rsidRPr="00CD02F9">
              <w:rPr>
                <w:rFonts w:ascii="Verdana" w:hAnsi="Verdana" w:cs="Arial"/>
                <w:sz w:val="24"/>
                <w:szCs w:val="24"/>
              </w:rPr>
              <w:t>the</w:t>
            </w:r>
            <w:r w:rsidR="00B54D1B" w:rsidRPr="00CD02F9">
              <w:rPr>
                <w:rFonts w:ascii="Verdana" w:hAnsi="Verdana" w:cs="Arial"/>
                <w:sz w:val="24"/>
                <w:szCs w:val="24"/>
              </w:rPr>
              <w:t xml:space="preserve"> Mental Health Act Monitoring Report to include:</w:t>
            </w:r>
          </w:p>
          <w:p w14:paraId="000BCAF3" w14:textId="0495F946" w:rsidR="00271E02" w:rsidRPr="00CD02F9" w:rsidRDefault="00B54D1B" w:rsidP="00F401E0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D02F9">
              <w:rPr>
                <w:rFonts w:ascii="Verdana" w:hAnsi="Verdana" w:cs="Arial"/>
                <w:sz w:val="24"/>
                <w:szCs w:val="24"/>
              </w:rPr>
              <w:t>Care and treatment plans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242F965E" w14:textId="77777777" w:rsidR="007C02B8" w:rsidRDefault="005140BF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Service </w:t>
            </w:r>
            <w:r w:rsidR="00D703F0" w:rsidRPr="00F518E6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Pr="00F518E6">
              <w:rPr>
                <w:rFonts w:ascii="Verdana" w:hAnsi="Verdana" w:cs="Arial"/>
                <w:sz w:val="24"/>
                <w:szCs w:val="24"/>
              </w:rPr>
              <w:t>Director, Mental Health and Learning Disabilities</w:t>
            </w:r>
          </w:p>
          <w:p w14:paraId="5F757317" w14:textId="0888A649" w:rsidR="00C066B6" w:rsidRPr="00F518E6" w:rsidRDefault="00C066B6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37CD16A5" w14:textId="7DAC3A40" w:rsidR="008A2B43" w:rsidRPr="00F518E6" w:rsidRDefault="006C0D97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</w:t>
            </w:r>
            <w:r w:rsidR="00111E2E" w:rsidRPr="00F518E6">
              <w:rPr>
                <w:rFonts w:ascii="Verdana" w:hAnsi="Verdana" w:cs="Arial"/>
                <w:sz w:val="24"/>
                <w:szCs w:val="24"/>
              </w:rPr>
              <w:t>.</w:t>
            </w:r>
            <w:r>
              <w:rPr>
                <w:rFonts w:ascii="Verdana" w:hAnsi="Verdana" w:cs="Arial"/>
                <w:sz w:val="24"/>
                <w:szCs w:val="24"/>
              </w:rPr>
              <w:t>0</w:t>
            </w:r>
            <w:r w:rsidR="00111E2E" w:rsidRPr="00F518E6">
              <w:rPr>
                <w:rFonts w:ascii="Verdana" w:hAnsi="Verdana" w:cs="Arial"/>
                <w:sz w:val="24"/>
                <w:szCs w:val="24"/>
              </w:rPr>
              <w:t>5</w:t>
            </w:r>
            <w:r w:rsidR="00A965AC" w:rsidRPr="00F518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F518E6" w:rsidRDefault="00166F33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F40B0" w:rsidRPr="0023511B" w14:paraId="5743E9FF" w14:textId="77777777" w:rsidTr="00F401E0">
        <w:tc>
          <w:tcPr>
            <w:tcW w:w="11200" w:type="dxa"/>
            <w:gridSpan w:val="8"/>
            <w:tcBorders>
              <w:bottom w:val="nil"/>
            </w:tcBorders>
            <w:shd w:val="clear" w:color="auto" w:fill="244061" w:themeFill="accent1" w:themeFillShade="80"/>
          </w:tcPr>
          <w:p w14:paraId="342A5677" w14:textId="1989174E" w:rsidR="00AF40B0" w:rsidRPr="0023511B" w:rsidRDefault="00FF2D6B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23511B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PART 3. MENTAL CAPACITY ACT 2005</w:t>
            </w:r>
          </w:p>
        </w:tc>
      </w:tr>
      <w:tr w:rsidR="00AF40B0" w:rsidRPr="0023511B" w14:paraId="62DF9F40" w14:textId="77777777" w:rsidTr="00F401E0">
        <w:trPr>
          <w:gridAfter w:val="1"/>
          <w:wAfter w:w="8" w:type="dxa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638783" w14:textId="02980323" w:rsidR="00AF40B0" w:rsidRPr="00F518E6" w:rsidRDefault="00AF40B0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3.1 </w:t>
            </w:r>
          </w:p>
        </w:tc>
        <w:tc>
          <w:tcPr>
            <w:tcW w:w="46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B048CA" w14:textId="77777777" w:rsidR="00AF40B0" w:rsidRDefault="00FF2D6B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To receive the Mental Capacity Act </w:t>
            </w:r>
            <w:r w:rsidR="008E3255" w:rsidRPr="00F518E6">
              <w:rPr>
                <w:rFonts w:ascii="Verdana" w:hAnsi="Verdana" w:cs="Arial"/>
                <w:sz w:val="24"/>
                <w:szCs w:val="24"/>
              </w:rPr>
              <w:t>and Deprivation of Liberty Safeguards Monitoring Report</w:t>
            </w:r>
            <w:r w:rsidR="006447A9">
              <w:rPr>
                <w:rFonts w:ascii="Verdana" w:hAnsi="Verdana" w:cs="Arial"/>
                <w:sz w:val="24"/>
                <w:szCs w:val="24"/>
              </w:rPr>
              <w:t xml:space="preserve"> to include; </w:t>
            </w:r>
          </w:p>
          <w:p w14:paraId="44998A78" w14:textId="77777777" w:rsidR="006447A9" w:rsidRPr="00640419" w:rsidRDefault="006447A9" w:rsidP="00F401E0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40419">
              <w:rPr>
                <w:rFonts w:ascii="Verdana" w:hAnsi="Verdana" w:cs="Arial"/>
                <w:sz w:val="24"/>
                <w:szCs w:val="24"/>
              </w:rPr>
              <w:t>An update on Court of Protection Cases</w:t>
            </w:r>
          </w:p>
          <w:p w14:paraId="34F11F6C" w14:textId="77777777" w:rsidR="00F401E0" w:rsidRDefault="00F401E0" w:rsidP="00F401E0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7952519A" w14:textId="38BDAA97" w:rsidR="00F401E0" w:rsidRPr="006447A9" w:rsidRDefault="00F401E0" w:rsidP="00F401E0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1176CE" w14:textId="56D72BC2" w:rsidR="00C066B6" w:rsidRPr="00F518E6" w:rsidRDefault="00B54D1B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B54D1B">
              <w:rPr>
                <w:rFonts w:ascii="Verdana" w:hAnsi="Verdana" w:cs="Arial"/>
                <w:sz w:val="24"/>
                <w:szCs w:val="24"/>
              </w:rPr>
              <w:t>Director of Nursing and Patient Experience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07B266" w14:textId="01109D1E" w:rsidR="00AF40B0" w:rsidRPr="00F518E6" w:rsidRDefault="006C0D97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</w:t>
            </w:r>
            <w:r w:rsidR="00A02436" w:rsidRPr="00F518E6">
              <w:rPr>
                <w:rFonts w:ascii="Verdana" w:hAnsi="Verdana" w:cs="Arial"/>
                <w:sz w:val="24"/>
                <w:szCs w:val="24"/>
              </w:rPr>
              <w:t>:</w:t>
            </w:r>
            <w:r w:rsidR="00122BFE">
              <w:rPr>
                <w:rFonts w:ascii="Verdana" w:hAnsi="Verdana" w:cs="Arial"/>
                <w:sz w:val="24"/>
                <w:szCs w:val="24"/>
              </w:rPr>
              <w:t>30</w:t>
            </w:r>
            <w:r w:rsidR="00AF40B0" w:rsidRPr="00F518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53CCAC" w14:textId="7B04285D" w:rsidR="00AF40B0" w:rsidRPr="00F518E6" w:rsidRDefault="00AF40B0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</w:t>
            </w:r>
            <w:r w:rsidR="00FF2D6B" w:rsidRPr="00F518E6">
              <w:rPr>
                <w:rFonts w:ascii="Verdana" w:hAnsi="Verdana" w:cs="Arial"/>
                <w:sz w:val="24"/>
                <w:szCs w:val="24"/>
              </w:rPr>
              <w:t xml:space="preserve">ssurance </w:t>
            </w:r>
          </w:p>
        </w:tc>
      </w:tr>
      <w:tr w:rsidR="00AF40B0" w:rsidRPr="0023511B" w14:paraId="3A955E1D" w14:textId="77777777" w:rsidTr="00F401E0">
        <w:tc>
          <w:tcPr>
            <w:tcW w:w="11200" w:type="dxa"/>
            <w:gridSpan w:val="8"/>
            <w:tcBorders>
              <w:top w:val="nil"/>
            </w:tcBorders>
            <w:shd w:val="clear" w:color="auto" w:fill="17365D"/>
          </w:tcPr>
          <w:p w14:paraId="1BA2409C" w14:textId="0030B51F" w:rsidR="00AF40B0" w:rsidRPr="0023511B" w:rsidRDefault="00A02436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lastRenderedPageBreak/>
              <w:t>PART 4</w:t>
            </w:r>
            <w:r w:rsidR="00AF40B0" w:rsidRPr="0023511B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.   MENTAL HEALTH (WALES) MEASURE 2010</w:t>
            </w:r>
          </w:p>
        </w:tc>
      </w:tr>
      <w:tr w:rsidR="00AF40B0" w:rsidRPr="0023511B" w14:paraId="2A4CF480" w14:textId="77777777" w:rsidTr="00F401E0">
        <w:trPr>
          <w:gridAfter w:val="1"/>
          <w:wAfter w:w="8" w:type="dxa"/>
          <w:trHeight w:val="910"/>
        </w:trPr>
        <w:tc>
          <w:tcPr>
            <w:tcW w:w="913" w:type="dxa"/>
            <w:tcBorders>
              <w:top w:val="nil"/>
            </w:tcBorders>
            <w:shd w:val="clear" w:color="auto" w:fill="FFFFFF" w:themeFill="background1"/>
          </w:tcPr>
          <w:p w14:paraId="0F485648" w14:textId="1ECB217A" w:rsidR="00AF40B0" w:rsidRPr="00F518E6" w:rsidRDefault="00A02436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4</w:t>
            </w:r>
            <w:r w:rsidR="00AF40B0" w:rsidRPr="00F518E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609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AF40B0" w:rsidRPr="00F518E6" w:rsidRDefault="00AF40B0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To receive the Mental Health Measure Monitoring Report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7ECD3B4F" w14:textId="162AC6F5" w:rsidR="00C066B6" w:rsidRPr="00F518E6" w:rsidRDefault="00AF40B0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 xml:space="preserve">Service </w:t>
            </w:r>
            <w:r w:rsidR="00D703F0" w:rsidRPr="00F518E6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Pr="00F518E6">
              <w:rPr>
                <w:rFonts w:ascii="Verdana" w:hAnsi="Verdana" w:cs="Arial"/>
                <w:sz w:val="24"/>
                <w:szCs w:val="24"/>
              </w:rPr>
              <w:t>Director</w:t>
            </w:r>
            <w:r w:rsidR="00D703F0" w:rsidRPr="00F518E6">
              <w:rPr>
                <w:rFonts w:ascii="Verdana" w:hAnsi="Verdana" w:cs="Arial"/>
                <w:sz w:val="24"/>
                <w:szCs w:val="24"/>
              </w:rPr>
              <w:t>,</w:t>
            </w:r>
            <w:r w:rsidRPr="00F518E6">
              <w:rPr>
                <w:rFonts w:ascii="Verdana" w:hAnsi="Verdana" w:cs="Arial"/>
                <w:sz w:val="24"/>
                <w:szCs w:val="24"/>
              </w:rPr>
              <w:t xml:space="preserve"> Mental Health and Learning Disabilities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22692FCD" w14:textId="2C9B44D9" w:rsidR="00AF40B0" w:rsidRPr="00F518E6" w:rsidRDefault="00AF40B0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1</w:t>
            </w:r>
            <w:r w:rsidR="006C0D97">
              <w:rPr>
                <w:rFonts w:ascii="Verdana" w:hAnsi="Verdana" w:cs="Arial"/>
                <w:sz w:val="24"/>
                <w:szCs w:val="24"/>
              </w:rPr>
              <w:t>1</w:t>
            </w:r>
            <w:r w:rsidRPr="00F518E6">
              <w:rPr>
                <w:rFonts w:ascii="Verdana" w:hAnsi="Verdana" w:cs="Arial"/>
                <w:sz w:val="24"/>
                <w:szCs w:val="24"/>
              </w:rPr>
              <w:t>:</w:t>
            </w:r>
            <w:r w:rsidR="00122BFE">
              <w:rPr>
                <w:rFonts w:ascii="Verdana" w:hAnsi="Verdana" w:cs="Arial"/>
                <w:sz w:val="24"/>
                <w:szCs w:val="24"/>
              </w:rPr>
              <w:t>4</w:t>
            </w:r>
            <w:r w:rsidR="002A3D26">
              <w:rPr>
                <w:rFonts w:ascii="Verdana" w:hAnsi="Verdana" w:cs="Arial"/>
                <w:sz w:val="24"/>
                <w:szCs w:val="24"/>
              </w:rPr>
              <w:t>5</w:t>
            </w:r>
            <w:r w:rsidRPr="00F518E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AF40B0" w:rsidRPr="00F518E6" w:rsidRDefault="00AF40B0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406AF" w:rsidRPr="0023511B" w14:paraId="7F2B044F" w14:textId="77777777" w:rsidTr="00F401E0">
        <w:trPr>
          <w:trHeight w:val="340"/>
        </w:trPr>
        <w:tc>
          <w:tcPr>
            <w:tcW w:w="11200" w:type="dxa"/>
            <w:gridSpan w:val="8"/>
            <w:tcBorders>
              <w:top w:val="nil"/>
            </w:tcBorders>
            <w:shd w:val="clear" w:color="auto" w:fill="17365D" w:themeFill="text2" w:themeFillShade="BF"/>
          </w:tcPr>
          <w:p w14:paraId="0B6D6792" w14:textId="21C773A9" w:rsidR="00D406AF" w:rsidRPr="0023511B" w:rsidRDefault="001640C9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A02436"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="00D406AF"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8F2C9E" w:rsidRPr="0023511B">
              <w:rPr>
                <w:rFonts w:ascii="Verdana" w:hAnsi="Verdana" w:cs="Arial"/>
                <w:b/>
                <w:bCs/>
                <w:sz w:val="24"/>
                <w:szCs w:val="24"/>
              </w:rPr>
              <w:t>GOVERNANCE</w:t>
            </w:r>
            <w:r w:rsidR="00B6238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RISK AND INTERNAL CONTROLS </w:t>
            </w:r>
          </w:p>
        </w:tc>
      </w:tr>
      <w:tr w:rsidR="001D3390" w:rsidRPr="0023511B" w14:paraId="3098CFA3" w14:textId="77777777" w:rsidTr="00F401E0">
        <w:trPr>
          <w:gridAfter w:val="1"/>
          <w:wAfter w:w="8" w:type="dxa"/>
          <w:trHeight w:val="340"/>
        </w:trPr>
        <w:tc>
          <w:tcPr>
            <w:tcW w:w="913" w:type="dxa"/>
            <w:tcBorders>
              <w:top w:val="nil"/>
            </w:tcBorders>
            <w:shd w:val="clear" w:color="auto" w:fill="FFFFFF" w:themeFill="background1"/>
          </w:tcPr>
          <w:p w14:paraId="04951473" w14:textId="64A93B12" w:rsidR="001D3390" w:rsidRPr="00F518E6" w:rsidRDefault="00FE587A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E302E" w14:textId="30A54721" w:rsidR="001D3390" w:rsidRPr="001D3390" w:rsidRDefault="001D3390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1D3390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Additional Learning Needs Act; Update against Action Plan (Internal Audit)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3B96" w14:textId="5B92B0AF" w:rsidR="001D3390" w:rsidRPr="001D3390" w:rsidRDefault="0087080E" w:rsidP="00F401E0">
            <w:pPr>
              <w:rPr>
                <w:rFonts w:ascii="Verdana" w:hAnsi="Verdana" w:cs="Arial"/>
                <w:sz w:val="24"/>
                <w:szCs w:val="24"/>
              </w:rPr>
            </w:pPr>
            <w:r w:rsidRPr="0087080E">
              <w:rPr>
                <w:rFonts w:ascii="Verdana" w:hAnsi="Verdana" w:cs="Arial"/>
                <w:color w:val="000000"/>
                <w:sz w:val="24"/>
                <w:szCs w:val="24"/>
              </w:rPr>
              <w:t>Executive Director of Allied Health Professions and Health Science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61B9D264" w14:textId="616BAB63" w:rsidR="001D3390" w:rsidRPr="00F518E6" w:rsidRDefault="00FE587A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2A3D26">
              <w:rPr>
                <w:rFonts w:ascii="Verdana" w:hAnsi="Verdana" w:cs="Arial"/>
                <w:sz w:val="24"/>
                <w:szCs w:val="24"/>
              </w:rPr>
              <w:t>2:00pm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0C92B8F" w14:textId="251A20AF" w:rsidR="001D3390" w:rsidRPr="00F518E6" w:rsidRDefault="00FE587A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1D3390" w:rsidRPr="0023511B" w14:paraId="7D98CB71" w14:textId="77777777" w:rsidTr="00F401E0">
        <w:trPr>
          <w:gridAfter w:val="1"/>
          <w:wAfter w:w="8" w:type="dxa"/>
          <w:trHeight w:val="340"/>
        </w:trPr>
        <w:tc>
          <w:tcPr>
            <w:tcW w:w="913" w:type="dxa"/>
            <w:tcBorders>
              <w:top w:val="nil"/>
            </w:tcBorders>
            <w:shd w:val="clear" w:color="auto" w:fill="FFFFFF" w:themeFill="background1"/>
          </w:tcPr>
          <w:p w14:paraId="6F2B443C" w14:textId="76BCD546" w:rsidR="001D3390" w:rsidRPr="00F518E6" w:rsidRDefault="00FE587A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5.</w:t>
            </w:r>
            <w:r w:rsidR="00CE3E46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5B585" w14:textId="5716819F" w:rsidR="001D3390" w:rsidRPr="001D3390" w:rsidRDefault="001D3390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color w:val="000000"/>
                <w:sz w:val="24"/>
                <w:szCs w:val="24"/>
              </w:rPr>
              <w:t xml:space="preserve">To receive </w:t>
            </w:r>
            <w:r w:rsidR="006447A9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 demo of the </w:t>
            </w:r>
            <w:r w:rsidR="00125D45">
              <w:rPr>
                <w:rFonts w:ascii="Verdana" w:hAnsi="Verdana" w:cs="Arial"/>
                <w:color w:val="000000"/>
                <w:sz w:val="24"/>
                <w:szCs w:val="24"/>
              </w:rPr>
              <w:t>MH</w:t>
            </w:r>
            <w:r w:rsidRPr="001D3390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Dashboard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95BF" w14:textId="04D0C9A8" w:rsidR="001D3390" w:rsidRPr="001D3390" w:rsidRDefault="001D3390" w:rsidP="00F401E0">
            <w:pPr>
              <w:rPr>
                <w:rFonts w:ascii="Verdana" w:hAnsi="Verdana" w:cs="Arial"/>
                <w:sz w:val="24"/>
                <w:szCs w:val="24"/>
              </w:rPr>
            </w:pPr>
            <w:r w:rsidRPr="001D3390">
              <w:rPr>
                <w:rFonts w:ascii="Verdana" w:hAnsi="Verdana" w:cs="Arial"/>
                <w:color w:val="000000"/>
                <w:sz w:val="24"/>
                <w:szCs w:val="24"/>
              </w:rPr>
              <w:t>Service Director, Mental Health and Learning Disabilities/Director of Nursing and Patient Experience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1C8A7F7B" w14:textId="77CFCF9D" w:rsidR="001D3390" w:rsidRPr="00F518E6" w:rsidRDefault="00122BFE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12:</w:t>
            </w:r>
            <w:r w:rsidR="002A3D26">
              <w:rPr>
                <w:rFonts w:ascii="Verdana" w:hAnsi="Verdana" w:cs="Arial"/>
                <w:sz w:val="24"/>
                <w:szCs w:val="24"/>
              </w:rPr>
              <w:t>15</w:t>
            </w:r>
            <w:r w:rsidR="0019615D">
              <w:rPr>
                <w:rFonts w:ascii="Verdana" w:hAnsi="Verdana" w:cs="Arial"/>
                <w:sz w:val="24"/>
                <w:szCs w:val="24"/>
              </w:rPr>
              <w:t>p</w:t>
            </w:r>
            <w:r w:rsidR="00FE587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084942EA" w14:textId="0B785268" w:rsidR="001D3390" w:rsidRPr="00F518E6" w:rsidRDefault="00FE587A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366FCD" w:rsidRPr="0023511B" w14:paraId="5BE1C376" w14:textId="77777777" w:rsidTr="00F401E0">
        <w:trPr>
          <w:gridAfter w:val="1"/>
          <w:wAfter w:w="8" w:type="dxa"/>
          <w:trHeight w:val="340"/>
        </w:trPr>
        <w:tc>
          <w:tcPr>
            <w:tcW w:w="913" w:type="dxa"/>
            <w:tcBorders>
              <w:top w:val="nil"/>
            </w:tcBorders>
            <w:shd w:val="clear" w:color="auto" w:fill="FFFFFF" w:themeFill="background1"/>
          </w:tcPr>
          <w:p w14:paraId="26CB6096" w14:textId="1192B8F9" w:rsidR="00366FCD" w:rsidRDefault="00366FCD" w:rsidP="00F401E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5.</w:t>
            </w:r>
            <w:r w:rsidR="00075A80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1216" w14:textId="0A8AA2B5" w:rsidR="00366FCD" w:rsidRDefault="00366FCD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/>
                <w:sz w:val="24"/>
                <w:szCs w:val="24"/>
              </w:rPr>
            </w:pPr>
            <w:r>
              <w:rPr>
                <w:rFonts w:ascii="Verdana" w:hAnsi="Verdana" w:cs="Arial"/>
                <w:color w:val="000000"/>
                <w:sz w:val="24"/>
                <w:szCs w:val="24"/>
              </w:rPr>
              <w:t xml:space="preserve">To receive an overview of the </w:t>
            </w:r>
            <w:proofErr w:type="spellStart"/>
            <w:r>
              <w:rPr>
                <w:rFonts w:ascii="Verdana" w:hAnsi="Verdana" w:cs="Arial"/>
                <w:color w:val="000000"/>
                <w:sz w:val="24"/>
                <w:szCs w:val="24"/>
              </w:rPr>
              <w:t>DoLs</w:t>
            </w:r>
            <w:proofErr w:type="spellEnd"/>
            <w:r>
              <w:rPr>
                <w:rFonts w:ascii="Verdana" w:hAnsi="Verdana" w:cs="Arial"/>
                <w:color w:val="000000"/>
                <w:sz w:val="24"/>
                <w:szCs w:val="24"/>
              </w:rPr>
              <w:t xml:space="preserve"> report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CDA6" w14:textId="0390B9D2" w:rsidR="00366FCD" w:rsidRDefault="00366FCD" w:rsidP="00F401E0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>
              <w:rPr>
                <w:rFonts w:ascii="Verdana" w:hAnsi="Verdana" w:cs="Arial"/>
                <w:color w:val="000000"/>
                <w:sz w:val="24"/>
                <w:szCs w:val="24"/>
              </w:rPr>
              <w:t>Corporate Head of Nursing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37855C94" w14:textId="07EFEF21" w:rsidR="00366FCD" w:rsidRDefault="00366FCD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12:</w:t>
            </w:r>
            <w:r w:rsidR="002A3D26">
              <w:rPr>
                <w:rFonts w:ascii="Verdana" w:hAnsi="Verdana" w:cs="Arial"/>
                <w:sz w:val="24"/>
                <w:szCs w:val="24"/>
              </w:rPr>
              <w:t>35</w:t>
            </w:r>
            <w:r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23D7C99" w14:textId="368B9CD5" w:rsidR="00366FCD" w:rsidRPr="00F518E6" w:rsidRDefault="00366FCD" w:rsidP="00F401E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18E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7359C" w:rsidRPr="0023511B" w14:paraId="6F302EB7" w14:textId="77777777" w:rsidTr="00F401E0">
        <w:tc>
          <w:tcPr>
            <w:tcW w:w="11200" w:type="dxa"/>
            <w:gridSpan w:val="8"/>
            <w:shd w:val="clear" w:color="auto" w:fill="17365D"/>
          </w:tcPr>
          <w:p w14:paraId="6E69E2D6" w14:textId="593B946F" w:rsidR="0077359C" w:rsidRPr="0023511B" w:rsidRDefault="0077359C" w:rsidP="00F401E0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PART 6. ANY OTHER BUSINESS</w:t>
            </w:r>
          </w:p>
        </w:tc>
      </w:tr>
      <w:tr w:rsidR="0077359C" w:rsidRPr="0023511B" w14:paraId="731E347D" w14:textId="77777777" w:rsidTr="00F401E0">
        <w:trPr>
          <w:gridAfter w:val="1"/>
          <w:wAfter w:w="8" w:type="dxa"/>
          <w:trHeight w:val="587"/>
        </w:trPr>
        <w:tc>
          <w:tcPr>
            <w:tcW w:w="913" w:type="dxa"/>
          </w:tcPr>
          <w:p w14:paraId="5CA8B2D4" w14:textId="59C9127F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4609" w:type="dxa"/>
            <w:gridSpan w:val="2"/>
          </w:tcPr>
          <w:p w14:paraId="0C70710A" w14:textId="7045220D" w:rsidR="0077359C" w:rsidRPr="0023511B" w:rsidRDefault="0077359C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693" w:type="dxa"/>
          </w:tcPr>
          <w:p w14:paraId="50AD3DB6" w14:textId="51799017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 w:val="restart"/>
          </w:tcPr>
          <w:p w14:paraId="45960908" w14:textId="77777777" w:rsidR="00A90C3D" w:rsidRDefault="00A90C3D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E14449" w14:textId="63F255F8" w:rsidR="0077359C" w:rsidRPr="0023511B" w:rsidRDefault="00974DDD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1</w:t>
            </w:r>
            <w:r w:rsidR="002A3D26">
              <w:rPr>
                <w:rFonts w:ascii="Verdana" w:hAnsi="Verdana" w:cs="Arial"/>
                <w:sz w:val="24"/>
                <w:szCs w:val="24"/>
              </w:rPr>
              <w:t>2:40</w:t>
            </w:r>
            <w:r w:rsidR="0019615D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74" w:type="dxa"/>
            <w:gridSpan w:val="2"/>
          </w:tcPr>
          <w:p w14:paraId="3305731F" w14:textId="37A130EF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23511B" w14:paraId="15B0B38B" w14:textId="77777777" w:rsidTr="00F401E0">
        <w:trPr>
          <w:gridAfter w:val="1"/>
          <w:wAfter w:w="8" w:type="dxa"/>
          <w:trHeight w:val="587"/>
        </w:trPr>
        <w:tc>
          <w:tcPr>
            <w:tcW w:w="913" w:type="dxa"/>
          </w:tcPr>
          <w:p w14:paraId="0C06B163" w14:textId="43A65AF9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6.2</w:t>
            </w:r>
          </w:p>
        </w:tc>
        <w:tc>
          <w:tcPr>
            <w:tcW w:w="4609" w:type="dxa"/>
            <w:gridSpan w:val="2"/>
          </w:tcPr>
          <w:p w14:paraId="77CFCDAC" w14:textId="29F5F6E7" w:rsidR="0077359C" w:rsidRPr="0023511B" w:rsidRDefault="0077359C" w:rsidP="00F401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3" w:type="dxa"/>
          </w:tcPr>
          <w:p w14:paraId="7A122DDA" w14:textId="13AA08D0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</w:tcPr>
          <w:p w14:paraId="2675F377" w14:textId="7AA71EF1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3511B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23511B" w14:paraId="75DFFD58" w14:textId="77777777" w:rsidTr="00F401E0">
        <w:trPr>
          <w:trHeight w:val="587"/>
        </w:trPr>
        <w:tc>
          <w:tcPr>
            <w:tcW w:w="11200" w:type="dxa"/>
            <w:gridSpan w:val="8"/>
          </w:tcPr>
          <w:p w14:paraId="73C208FE" w14:textId="5126CB00" w:rsidR="0077359C" w:rsidRPr="0023511B" w:rsidRDefault="0077359C" w:rsidP="00F401E0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 w:rsidR="003B23E5"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Thursday, </w:t>
            </w:r>
            <w:r w:rsidR="00846D20">
              <w:rPr>
                <w:rFonts w:ascii="Verdana" w:hAnsi="Verdana" w:cs="Arial"/>
                <w:b/>
                <w:sz w:val="24"/>
                <w:szCs w:val="24"/>
              </w:rPr>
              <w:t>5 August</w:t>
            </w:r>
            <w:r w:rsidR="003B23E5" w:rsidRPr="0023511B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</w:tr>
    </w:tbl>
    <w:p w14:paraId="17B38123" w14:textId="77777777" w:rsidR="00A51A28" w:rsidRPr="00690B26" w:rsidRDefault="003079EF" w:rsidP="009C267C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  <w:r w:rsidRPr="00690B26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="00A51A28" w:rsidRPr="00690B26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517556CA" w:rsidR="00DD0D55" w:rsidRDefault="00DD0D55" w:rsidP="00DD0D55">
        <w:pPr>
          <w:pStyle w:val="Footer"/>
        </w:pPr>
      </w:p>
      <w:p w14:paraId="53B4A030" w14:textId="2B2BFD09" w:rsidR="00FE2498" w:rsidRDefault="002701C2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2CB0C42F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39B2"/>
    <w:multiLevelType w:val="hybridMultilevel"/>
    <w:tmpl w:val="D828207E"/>
    <w:lvl w:ilvl="0" w:tplc="627A412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E1DFE"/>
    <w:multiLevelType w:val="hybridMultilevel"/>
    <w:tmpl w:val="292E100C"/>
    <w:lvl w:ilvl="0" w:tplc="70A251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4"/>
  </w:num>
  <w:num w:numId="5">
    <w:abstractNumId w:val="18"/>
  </w:num>
  <w:num w:numId="6">
    <w:abstractNumId w:val="26"/>
  </w:num>
  <w:num w:numId="7">
    <w:abstractNumId w:val="20"/>
  </w:num>
  <w:num w:numId="8">
    <w:abstractNumId w:val="15"/>
  </w:num>
  <w:num w:numId="9">
    <w:abstractNumId w:val="25"/>
  </w:num>
  <w:num w:numId="10">
    <w:abstractNumId w:val="6"/>
  </w:num>
  <w:num w:numId="11">
    <w:abstractNumId w:val="22"/>
  </w:num>
  <w:num w:numId="12">
    <w:abstractNumId w:val="23"/>
  </w:num>
  <w:num w:numId="13">
    <w:abstractNumId w:val="4"/>
  </w:num>
  <w:num w:numId="14">
    <w:abstractNumId w:val="21"/>
  </w:num>
  <w:num w:numId="15">
    <w:abstractNumId w:val="14"/>
  </w:num>
  <w:num w:numId="16">
    <w:abstractNumId w:val="11"/>
  </w:num>
  <w:num w:numId="17">
    <w:abstractNumId w:val="10"/>
  </w:num>
  <w:num w:numId="18">
    <w:abstractNumId w:val="2"/>
  </w:num>
  <w:num w:numId="19">
    <w:abstractNumId w:val="16"/>
  </w:num>
  <w:num w:numId="20">
    <w:abstractNumId w:val="12"/>
  </w:num>
  <w:num w:numId="21">
    <w:abstractNumId w:val="9"/>
  </w:num>
  <w:num w:numId="22">
    <w:abstractNumId w:val="1"/>
  </w:num>
  <w:num w:numId="23">
    <w:abstractNumId w:val="32"/>
  </w:num>
  <w:num w:numId="24">
    <w:abstractNumId w:val="5"/>
  </w:num>
  <w:num w:numId="25">
    <w:abstractNumId w:val="31"/>
  </w:num>
  <w:num w:numId="26">
    <w:abstractNumId w:val="29"/>
  </w:num>
  <w:num w:numId="27">
    <w:abstractNumId w:val="0"/>
  </w:num>
  <w:num w:numId="28">
    <w:abstractNumId w:val="17"/>
  </w:num>
  <w:num w:numId="29">
    <w:abstractNumId w:val="33"/>
  </w:num>
  <w:num w:numId="30">
    <w:abstractNumId w:val="8"/>
  </w:num>
  <w:num w:numId="31">
    <w:abstractNumId w:val="28"/>
  </w:num>
  <w:num w:numId="32">
    <w:abstractNumId w:val="27"/>
  </w:num>
  <w:num w:numId="33">
    <w:abstractNumId w:val="3"/>
  </w:num>
  <w:num w:numId="3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38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81C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05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5A80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3C0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08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2BFE"/>
    <w:rsid w:val="00123480"/>
    <w:rsid w:val="00123601"/>
    <w:rsid w:val="00123865"/>
    <w:rsid w:val="00123EFD"/>
    <w:rsid w:val="00124107"/>
    <w:rsid w:val="001243EB"/>
    <w:rsid w:val="001251B8"/>
    <w:rsid w:val="00125352"/>
    <w:rsid w:val="00125D45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615D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390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36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1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26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294E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2F5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3CD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5A6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2BB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0C0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6FC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E5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C1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49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63A2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87E9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7BB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BB2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5F52"/>
    <w:rsid w:val="004D6423"/>
    <w:rsid w:val="004D6761"/>
    <w:rsid w:val="004D69B3"/>
    <w:rsid w:val="004D6C1D"/>
    <w:rsid w:val="004D743C"/>
    <w:rsid w:val="004E0712"/>
    <w:rsid w:val="004E0B29"/>
    <w:rsid w:val="004E14FD"/>
    <w:rsid w:val="004E163F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E7CFC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37B40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43E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0E5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6A0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3A7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0419"/>
    <w:rsid w:val="00641EE9"/>
    <w:rsid w:val="006423BD"/>
    <w:rsid w:val="00642471"/>
    <w:rsid w:val="00643316"/>
    <w:rsid w:val="006442C7"/>
    <w:rsid w:val="006447A9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0B26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0D97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BF1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D16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6DE9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417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1A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4F6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22B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6D20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80E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6D5B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25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671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B9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4DDD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CDE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0AE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31C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17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03D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3D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5A9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4D1B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383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9A3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5F"/>
    <w:rsid w:val="00BF5092"/>
    <w:rsid w:val="00BF59E0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6B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603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2F9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9B2"/>
    <w:rsid w:val="00CE3E46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4D5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F0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5BC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74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5DEB"/>
    <w:rsid w:val="00DD60DD"/>
    <w:rsid w:val="00DD6844"/>
    <w:rsid w:val="00DD6A96"/>
    <w:rsid w:val="00DD6DEE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47E51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0A3A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467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4DB1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0D31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1E0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18E6"/>
    <w:rsid w:val="00F52221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2DF0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2E5E"/>
    <w:rsid w:val="00FE3083"/>
    <w:rsid w:val="00FE340F"/>
    <w:rsid w:val="00FE356D"/>
    <w:rsid w:val="00FE4E3B"/>
    <w:rsid w:val="00FE5161"/>
    <w:rsid w:val="00FE587A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customStyle="1" w:styleId="xmsonormal">
    <w:name w:val="x_msonormal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6</cp:revision>
  <cp:lastPrinted>2025-01-06T10:31:00Z</cp:lastPrinted>
  <dcterms:created xsi:type="dcterms:W3CDTF">2025-05-02T10:19:00Z</dcterms:created>
  <dcterms:modified xsi:type="dcterms:W3CDTF">2025-05-02T13:07:00Z</dcterms:modified>
</cp:coreProperties>
</file>