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34646" w14:textId="77777777" w:rsidR="00F0054B" w:rsidRPr="00C71CF1" w:rsidRDefault="006B7D3A" w:rsidP="001C4B59">
      <w:pPr>
        <w:spacing w:after="0"/>
        <w:rPr>
          <w:rFonts w:cstheme="minorHAnsi"/>
          <w:b/>
          <w:sz w:val="20"/>
          <w:szCs w:val="20"/>
        </w:rPr>
      </w:pPr>
      <w:r>
        <w:rPr>
          <w:noProof/>
          <w:lang w:eastAsia="en-GB"/>
        </w:rPr>
        <w:drawing>
          <wp:anchor distT="0" distB="0" distL="114300" distR="114300" simplePos="0" relativeHeight="251781120" behindDoc="1" locked="0" layoutInCell="1" allowOverlap="1" wp14:anchorId="43336019" wp14:editId="24FA6DD5">
            <wp:simplePos x="0" y="0"/>
            <wp:positionH relativeFrom="column">
              <wp:posOffset>4053276</wp:posOffset>
            </wp:positionH>
            <wp:positionV relativeFrom="paragraph">
              <wp:posOffset>0</wp:posOffset>
            </wp:positionV>
            <wp:extent cx="2559614" cy="647700"/>
            <wp:effectExtent l="0" t="0" r="0" b="0"/>
            <wp:wrapTight wrapText="bothSides">
              <wp:wrapPolygon edited="0">
                <wp:start x="0" y="0"/>
                <wp:lineTo x="0" y="20965"/>
                <wp:lineTo x="21386" y="20965"/>
                <wp:lineTo x="21386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348" cy="649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6EDF">
        <w:rPr>
          <w:rFonts w:cstheme="minorHAnsi"/>
          <w:b/>
          <w:sz w:val="20"/>
          <w:szCs w:val="20"/>
        </w:rPr>
        <w:t>ND</w:t>
      </w:r>
      <w:r w:rsidR="00C71CF1" w:rsidRPr="00C71CF1">
        <w:rPr>
          <w:rFonts w:cstheme="minorHAnsi"/>
          <w:b/>
          <w:sz w:val="20"/>
          <w:szCs w:val="20"/>
        </w:rPr>
        <w:t xml:space="preserve"> Team</w:t>
      </w:r>
      <w:r w:rsidR="00355E5B">
        <w:rPr>
          <w:rFonts w:cstheme="minorHAnsi"/>
          <w:b/>
          <w:sz w:val="20"/>
          <w:szCs w:val="20"/>
        </w:rPr>
        <w:tab/>
      </w:r>
    </w:p>
    <w:p w14:paraId="555BAECA" w14:textId="77777777" w:rsidR="00C71CF1" w:rsidRPr="00C71CF1" w:rsidRDefault="001B42B8" w:rsidP="001C4B59">
      <w:pPr>
        <w:spacing w:after="0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Block D</w:t>
      </w:r>
      <w:r w:rsidR="00C71CF1" w:rsidRPr="00C71CF1">
        <w:rPr>
          <w:rFonts w:cstheme="minorHAnsi"/>
          <w:b/>
          <w:sz w:val="20"/>
          <w:szCs w:val="20"/>
        </w:rPr>
        <w:t>, Neath Port Talbot Hospital</w:t>
      </w:r>
    </w:p>
    <w:p w14:paraId="394D6089" w14:textId="77777777" w:rsidR="00C71CF1" w:rsidRPr="00C71CF1" w:rsidRDefault="00C71CF1" w:rsidP="001C4B59">
      <w:pPr>
        <w:spacing w:after="0"/>
        <w:rPr>
          <w:rFonts w:cstheme="minorHAnsi"/>
          <w:b/>
          <w:sz w:val="20"/>
          <w:szCs w:val="20"/>
        </w:rPr>
      </w:pPr>
      <w:r w:rsidRPr="00C71CF1">
        <w:rPr>
          <w:rFonts w:cstheme="minorHAnsi"/>
          <w:b/>
          <w:sz w:val="20"/>
          <w:szCs w:val="20"/>
        </w:rPr>
        <w:t>Baglan Way. Port Talbot</w:t>
      </w:r>
    </w:p>
    <w:p w14:paraId="687D49D9" w14:textId="77777777" w:rsidR="00E91ACE" w:rsidRDefault="00C71CF1" w:rsidP="001C4B59">
      <w:pPr>
        <w:spacing w:after="0"/>
        <w:rPr>
          <w:rFonts w:cstheme="minorHAnsi"/>
          <w:b/>
          <w:sz w:val="20"/>
          <w:szCs w:val="20"/>
        </w:rPr>
      </w:pPr>
      <w:r w:rsidRPr="00C71CF1">
        <w:rPr>
          <w:rFonts w:cstheme="minorHAnsi"/>
          <w:b/>
          <w:sz w:val="20"/>
          <w:szCs w:val="20"/>
        </w:rPr>
        <w:t>SA12 7BX</w:t>
      </w:r>
      <w:r w:rsidR="00E91ACE">
        <w:rPr>
          <w:rFonts w:cstheme="minorHAnsi"/>
          <w:b/>
          <w:sz w:val="20"/>
          <w:szCs w:val="20"/>
        </w:rPr>
        <w:tab/>
      </w:r>
    </w:p>
    <w:p w14:paraId="2987011F" w14:textId="77777777" w:rsidR="00F0054B" w:rsidRPr="00F0054B" w:rsidRDefault="00E91ACE" w:rsidP="001C4B59">
      <w:pPr>
        <w:spacing w:after="0"/>
        <w:rPr>
          <w:rFonts w:cstheme="minorHAnsi"/>
          <w:b/>
          <w:color w:val="FF0000"/>
          <w:u w:val="single"/>
        </w:rPr>
      </w:pPr>
      <w:r>
        <w:rPr>
          <w:rFonts w:cstheme="minorHAnsi"/>
          <w:b/>
          <w:sz w:val="20"/>
          <w:szCs w:val="20"/>
        </w:rPr>
        <w:t>Tel: 01639 862459</w:t>
      </w:r>
    </w:p>
    <w:p w14:paraId="3B42BC55" w14:textId="77777777" w:rsidR="00C74D22" w:rsidRPr="00932041" w:rsidRDefault="00C74D22" w:rsidP="00C71CF1">
      <w:pPr>
        <w:jc w:val="center"/>
        <w:rPr>
          <w:rFonts w:cstheme="minorHAnsi"/>
          <w:sz w:val="36"/>
          <w:szCs w:val="36"/>
          <w:u w:val="single"/>
        </w:rPr>
      </w:pPr>
      <w:r w:rsidRPr="00932041">
        <w:rPr>
          <w:rFonts w:cstheme="minorHAnsi"/>
          <w:sz w:val="36"/>
          <w:szCs w:val="36"/>
          <w:u w:val="single"/>
        </w:rPr>
        <w:t xml:space="preserve">Neurodevelopmental </w:t>
      </w:r>
      <w:r w:rsidR="00B24D93" w:rsidRPr="00932041">
        <w:rPr>
          <w:rFonts w:cstheme="minorHAnsi"/>
          <w:sz w:val="36"/>
          <w:szCs w:val="36"/>
          <w:u w:val="single"/>
        </w:rPr>
        <w:t xml:space="preserve">Disorders </w:t>
      </w:r>
      <w:r w:rsidR="00E01733" w:rsidRPr="00932041">
        <w:rPr>
          <w:rFonts w:cstheme="minorHAnsi"/>
          <w:sz w:val="36"/>
          <w:szCs w:val="36"/>
          <w:u w:val="single"/>
        </w:rPr>
        <w:t xml:space="preserve">ASD/ADHD </w:t>
      </w:r>
      <w:r w:rsidRPr="00932041">
        <w:rPr>
          <w:rFonts w:cstheme="minorHAnsi"/>
          <w:sz w:val="36"/>
          <w:szCs w:val="36"/>
          <w:u w:val="single"/>
        </w:rPr>
        <w:t>Referral Form</w:t>
      </w:r>
    </w:p>
    <w:p w14:paraId="0A3FD9F4" w14:textId="77777777" w:rsidR="00F65BD3" w:rsidRPr="00932041" w:rsidRDefault="00F65BD3" w:rsidP="00C71CF1">
      <w:pPr>
        <w:jc w:val="center"/>
        <w:rPr>
          <w:rFonts w:cstheme="minorHAnsi"/>
          <w:sz w:val="36"/>
          <w:szCs w:val="36"/>
          <w:u w:val="single"/>
        </w:rPr>
      </w:pPr>
      <w:r w:rsidRPr="00932041">
        <w:rPr>
          <w:rFonts w:cstheme="minorHAnsi"/>
          <w:sz w:val="36"/>
          <w:szCs w:val="36"/>
          <w:u w:val="single"/>
        </w:rPr>
        <w:t>School age children and young people</w:t>
      </w:r>
    </w:p>
    <w:p w14:paraId="4E992DA5" w14:textId="77777777" w:rsidR="00A670A8" w:rsidRPr="00932041" w:rsidRDefault="00C71CF1" w:rsidP="00C71CF1">
      <w:pPr>
        <w:jc w:val="center"/>
        <w:rPr>
          <w:rFonts w:cstheme="minorHAnsi"/>
          <w:sz w:val="36"/>
          <w:szCs w:val="36"/>
          <w:u w:val="single"/>
        </w:rPr>
      </w:pPr>
      <w:r w:rsidRPr="00932041">
        <w:rPr>
          <w:rFonts w:cstheme="minorHAnsi"/>
          <w:sz w:val="36"/>
          <w:szCs w:val="36"/>
          <w:u w:val="single"/>
        </w:rPr>
        <w:t xml:space="preserve"> Swansea, Neath Port Talbot and Bridgend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738"/>
        <w:gridCol w:w="1738"/>
        <w:gridCol w:w="5213"/>
      </w:tblGrid>
      <w:tr w:rsidR="009939B0" w:rsidRPr="005E4985" w14:paraId="45A4F3F2" w14:textId="77777777" w:rsidTr="009E7F0D">
        <w:trPr>
          <w:trHeight w:val="1041"/>
        </w:trPr>
        <w:tc>
          <w:tcPr>
            <w:tcW w:w="5213" w:type="dxa"/>
            <w:gridSpan w:val="3"/>
          </w:tcPr>
          <w:p w14:paraId="65790222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Name of child</w:t>
            </w:r>
            <w:r w:rsidR="00F65BD3">
              <w:rPr>
                <w:rFonts w:cstheme="minorHAnsi"/>
                <w:sz w:val="24"/>
                <w:szCs w:val="24"/>
              </w:rPr>
              <w:t>/</w:t>
            </w:r>
            <w:r w:rsidR="005A705C" w:rsidRPr="005E4985">
              <w:rPr>
                <w:rFonts w:cstheme="minorHAnsi"/>
                <w:sz w:val="24"/>
                <w:szCs w:val="24"/>
              </w:rPr>
              <w:t>young person</w:t>
            </w:r>
            <w:r w:rsidRPr="005E4985">
              <w:rPr>
                <w:rFonts w:cstheme="minorHAnsi"/>
                <w:sz w:val="24"/>
                <w:szCs w:val="24"/>
              </w:rPr>
              <w:t>:</w:t>
            </w:r>
          </w:p>
          <w:p w14:paraId="6E53C178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</w:p>
          <w:p w14:paraId="1E3200BF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13" w:type="dxa"/>
          </w:tcPr>
          <w:p w14:paraId="7F536571" w14:textId="77777777" w:rsidR="00FF7686" w:rsidRDefault="009939B0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DOB:</w:t>
            </w:r>
            <w:r w:rsidR="00541159">
              <w:rPr>
                <w:rFonts w:cstheme="minorHAnsi"/>
                <w:sz w:val="24"/>
                <w:szCs w:val="24"/>
              </w:rPr>
              <w:t xml:space="preserve">                                               </w:t>
            </w:r>
          </w:p>
          <w:p w14:paraId="3D6799E2" w14:textId="77777777" w:rsidR="00FF7686" w:rsidRDefault="00FF7686" w:rsidP="009939B0">
            <w:pPr>
              <w:rPr>
                <w:rFonts w:cstheme="minorHAnsi"/>
                <w:sz w:val="24"/>
                <w:szCs w:val="24"/>
              </w:rPr>
            </w:pPr>
          </w:p>
          <w:p w14:paraId="4A875A6D" w14:textId="77777777" w:rsidR="009939B0" w:rsidRPr="005E4985" w:rsidRDefault="00C67054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Age:</w:t>
            </w:r>
          </w:p>
        </w:tc>
      </w:tr>
      <w:tr w:rsidR="009939B0" w:rsidRPr="005E4985" w14:paraId="7BDB490B" w14:textId="77777777" w:rsidTr="009E7F0D">
        <w:trPr>
          <w:trHeight w:val="839"/>
        </w:trPr>
        <w:tc>
          <w:tcPr>
            <w:tcW w:w="5213" w:type="dxa"/>
            <w:gridSpan w:val="3"/>
          </w:tcPr>
          <w:p w14:paraId="642F576A" w14:textId="77777777" w:rsidR="009939B0" w:rsidRPr="005E4985" w:rsidRDefault="005A705C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 xml:space="preserve">Name </w:t>
            </w:r>
            <w:r w:rsidR="00D1291C" w:rsidRPr="005E4985">
              <w:rPr>
                <w:rFonts w:cstheme="minorHAnsi"/>
                <w:sz w:val="24"/>
                <w:szCs w:val="24"/>
              </w:rPr>
              <w:t xml:space="preserve">and </w:t>
            </w:r>
            <w:r w:rsidRPr="005E4985">
              <w:rPr>
                <w:rFonts w:cstheme="minorHAnsi"/>
                <w:sz w:val="24"/>
                <w:szCs w:val="24"/>
              </w:rPr>
              <w:t>a</w:t>
            </w:r>
            <w:r w:rsidR="009939B0" w:rsidRPr="005E4985">
              <w:rPr>
                <w:rFonts w:cstheme="minorHAnsi"/>
                <w:sz w:val="24"/>
                <w:szCs w:val="24"/>
              </w:rPr>
              <w:t>ddress</w:t>
            </w:r>
            <w:r w:rsidR="00FF7686">
              <w:rPr>
                <w:rFonts w:cstheme="minorHAnsi"/>
                <w:sz w:val="24"/>
                <w:szCs w:val="24"/>
              </w:rPr>
              <w:t xml:space="preserve"> of parent/</w:t>
            </w:r>
            <w:r w:rsidRPr="005E4985">
              <w:rPr>
                <w:rFonts w:cstheme="minorHAnsi"/>
                <w:sz w:val="24"/>
                <w:szCs w:val="24"/>
              </w:rPr>
              <w:t xml:space="preserve">carer </w:t>
            </w:r>
          </w:p>
          <w:p w14:paraId="073968CF" w14:textId="77777777" w:rsidR="00E64E26" w:rsidRDefault="00E64E26" w:rsidP="009939B0">
            <w:pPr>
              <w:rPr>
                <w:rFonts w:cstheme="minorHAnsi"/>
                <w:sz w:val="24"/>
                <w:szCs w:val="24"/>
              </w:rPr>
            </w:pPr>
          </w:p>
          <w:p w14:paraId="407684DF" w14:textId="77777777" w:rsidR="00E64E26" w:rsidRDefault="00E64E26" w:rsidP="009939B0">
            <w:pPr>
              <w:rPr>
                <w:rFonts w:cstheme="minorHAnsi"/>
                <w:sz w:val="24"/>
                <w:szCs w:val="24"/>
              </w:rPr>
            </w:pPr>
          </w:p>
          <w:p w14:paraId="1DD43748" w14:textId="77777777" w:rsidR="00E64E26" w:rsidRDefault="00E64E26" w:rsidP="009939B0">
            <w:pPr>
              <w:rPr>
                <w:rFonts w:cstheme="minorHAnsi"/>
                <w:sz w:val="24"/>
                <w:szCs w:val="24"/>
              </w:rPr>
            </w:pPr>
          </w:p>
          <w:p w14:paraId="71597795" w14:textId="77777777" w:rsidR="00FF7686" w:rsidRDefault="00FF7686" w:rsidP="009939B0">
            <w:pPr>
              <w:rPr>
                <w:rFonts w:cstheme="minorHAnsi"/>
                <w:sz w:val="24"/>
                <w:szCs w:val="24"/>
              </w:rPr>
            </w:pPr>
          </w:p>
          <w:p w14:paraId="104D7256" w14:textId="77777777" w:rsidR="00FF7686" w:rsidRDefault="00FF7686" w:rsidP="009939B0">
            <w:pPr>
              <w:rPr>
                <w:rFonts w:cstheme="minorHAnsi"/>
                <w:sz w:val="24"/>
                <w:szCs w:val="24"/>
              </w:rPr>
            </w:pPr>
          </w:p>
          <w:p w14:paraId="0628139B" w14:textId="77777777" w:rsidR="00D1291C" w:rsidRPr="005E4985" w:rsidRDefault="00D1291C" w:rsidP="009939B0">
            <w:pPr>
              <w:rPr>
                <w:rFonts w:cstheme="minorHAnsi"/>
                <w:sz w:val="24"/>
                <w:szCs w:val="24"/>
              </w:rPr>
            </w:pPr>
          </w:p>
          <w:p w14:paraId="4A84C3ED" w14:textId="77777777" w:rsidR="00D1291C" w:rsidRPr="005E4985" w:rsidRDefault="00D1291C" w:rsidP="009939B0">
            <w:pPr>
              <w:rPr>
                <w:rFonts w:cstheme="minorHAnsi"/>
                <w:sz w:val="24"/>
                <w:szCs w:val="24"/>
              </w:rPr>
            </w:pPr>
          </w:p>
          <w:p w14:paraId="625D31CA" w14:textId="77777777" w:rsidR="00D1291C" w:rsidRPr="005E4985" w:rsidRDefault="00D1291C" w:rsidP="00D1291C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Home phone number:</w:t>
            </w:r>
          </w:p>
          <w:p w14:paraId="2C4BF24B" w14:textId="77777777" w:rsidR="00D1291C" w:rsidRPr="005E4985" w:rsidRDefault="00D1291C" w:rsidP="00D1291C">
            <w:pPr>
              <w:rPr>
                <w:rFonts w:cstheme="minorHAnsi"/>
                <w:sz w:val="24"/>
                <w:szCs w:val="24"/>
              </w:rPr>
            </w:pPr>
          </w:p>
          <w:p w14:paraId="789AEDE6" w14:textId="77777777" w:rsidR="00D1291C" w:rsidRPr="005E4985" w:rsidRDefault="00D1291C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Mobile phone number:</w:t>
            </w:r>
          </w:p>
          <w:p w14:paraId="6AA59BC5" w14:textId="77777777" w:rsidR="00E569EA" w:rsidRDefault="00E569EA" w:rsidP="009939B0">
            <w:pPr>
              <w:rPr>
                <w:rFonts w:cstheme="minorHAnsi"/>
                <w:sz w:val="24"/>
                <w:szCs w:val="24"/>
              </w:rPr>
            </w:pPr>
          </w:p>
          <w:p w14:paraId="6E55C149" w14:textId="77777777" w:rsidR="00D1291C" w:rsidRPr="005E4985" w:rsidRDefault="00F65BD3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</w:t>
            </w:r>
            <w:r w:rsidR="008C5761" w:rsidRPr="005E4985">
              <w:rPr>
                <w:rFonts w:cstheme="minorHAnsi"/>
                <w:sz w:val="24"/>
                <w:szCs w:val="24"/>
              </w:rPr>
              <w:t>mail:</w:t>
            </w:r>
          </w:p>
          <w:p w14:paraId="6AE4FCDC" w14:textId="77777777" w:rsidR="00D1291C" w:rsidRPr="005E4985" w:rsidRDefault="00D1291C" w:rsidP="00B735CF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5213" w:type="dxa"/>
          </w:tcPr>
          <w:p w14:paraId="6DC58120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Referrer:</w:t>
            </w:r>
          </w:p>
          <w:p w14:paraId="4CF7968B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</w:p>
          <w:p w14:paraId="51573E51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School:</w:t>
            </w:r>
          </w:p>
          <w:p w14:paraId="1AFE91E1" w14:textId="77777777" w:rsidR="00AC445B" w:rsidRPr="005E4985" w:rsidRDefault="00AC445B" w:rsidP="009939B0">
            <w:pPr>
              <w:rPr>
                <w:rFonts w:cstheme="minorHAnsi"/>
                <w:sz w:val="24"/>
                <w:szCs w:val="24"/>
              </w:rPr>
            </w:pPr>
          </w:p>
          <w:p w14:paraId="332F2028" w14:textId="77777777" w:rsidR="005A705C" w:rsidRPr="005E4985" w:rsidRDefault="005A705C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School address</w:t>
            </w:r>
            <w:r w:rsidR="00D1291C" w:rsidRPr="005E4985">
              <w:rPr>
                <w:rFonts w:cstheme="minorHAnsi"/>
                <w:sz w:val="24"/>
                <w:szCs w:val="24"/>
              </w:rPr>
              <w:t>:</w:t>
            </w:r>
          </w:p>
          <w:p w14:paraId="31F179F2" w14:textId="77777777" w:rsidR="005A705C" w:rsidRPr="005E4985" w:rsidRDefault="005A705C" w:rsidP="009939B0">
            <w:pPr>
              <w:rPr>
                <w:rFonts w:cstheme="minorHAnsi"/>
                <w:sz w:val="24"/>
                <w:szCs w:val="24"/>
              </w:rPr>
            </w:pPr>
          </w:p>
          <w:p w14:paraId="17E00378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</w:p>
          <w:p w14:paraId="07F1E22C" w14:textId="77777777" w:rsidR="009939B0" w:rsidRPr="005E4985" w:rsidRDefault="009939B0" w:rsidP="009939B0">
            <w:pPr>
              <w:rPr>
                <w:rFonts w:cstheme="minorHAnsi"/>
                <w:sz w:val="24"/>
                <w:szCs w:val="24"/>
              </w:rPr>
            </w:pPr>
          </w:p>
          <w:p w14:paraId="657E61B6" w14:textId="77777777" w:rsidR="00D1291C" w:rsidRPr="005E4985" w:rsidRDefault="00D1291C" w:rsidP="009939B0">
            <w:pPr>
              <w:rPr>
                <w:rFonts w:cstheme="minorHAnsi"/>
                <w:sz w:val="24"/>
                <w:szCs w:val="24"/>
              </w:rPr>
            </w:pPr>
          </w:p>
          <w:p w14:paraId="3C777802" w14:textId="77777777" w:rsidR="00D1291C" w:rsidRPr="005E4985" w:rsidRDefault="00D1291C" w:rsidP="009939B0">
            <w:pPr>
              <w:rPr>
                <w:rFonts w:cstheme="minorHAnsi"/>
                <w:sz w:val="24"/>
                <w:szCs w:val="24"/>
              </w:rPr>
            </w:pPr>
          </w:p>
          <w:p w14:paraId="4E43A5FD" w14:textId="77777777" w:rsidR="009939B0" w:rsidRPr="005E4985" w:rsidRDefault="005A705C" w:rsidP="009939B0">
            <w:pPr>
              <w:rPr>
                <w:rFonts w:cstheme="minorHAnsi"/>
                <w:sz w:val="24"/>
                <w:szCs w:val="24"/>
              </w:rPr>
            </w:pPr>
            <w:r w:rsidRPr="005E4985">
              <w:rPr>
                <w:rFonts w:cstheme="minorHAnsi"/>
                <w:sz w:val="24"/>
                <w:szCs w:val="24"/>
              </w:rPr>
              <w:t>School telephone number</w:t>
            </w:r>
            <w:r w:rsidR="00E91ACE">
              <w:rPr>
                <w:rFonts w:cstheme="minorHAnsi"/>
                <w:sz w:val="24"/>
                <w:szCs w:val="24"/>
              </w:rPr>
              <w:t>:</w:t>
            </w:r>
          </w:p>
          <w:p w14:paraId="1443BCC5" w14:textId="77777777" w:rsidR="00E91ACE" w:rsidRDefault="00E91ACE" w:rsidP="009939B0">
            <w:pPr>
              <w:rPr>
                <w:rFonts w:cstheme="minorHAnsi"/>
                <w:sz w:val="24"/>
                <w:szCs w:val="24"/>
              </w:rPr>
            </w:pPr>
          </w:p>
          <w:p w14:paraId="05AD8D96" w14:textId="77777777" w:rsidR="008C5761" w:rsidRDefault="00F65BD3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</w:t>
            </w:r>
            <w:r w:rsidR="008C5761" w:rsidRPr="005E4985">
              <w:rPr>
                <w:rFonts w:cstheme="minorHAnsi"/>
                <w:sz w:val="24"/>
                <w:szCs w:val="24"/>
              </w:rPr>
              <w:t>mail</w:t>
            </w:r>
            <w:r w:rsidR="00E91ACE">
              <w:rPr>
                <w:rFonts w:cstheme="minorHAnsi"/>
                <w:sz w:val="24"/>
                <w:szCs w:val="24"/>
              </w:rPr>
              <w:t>:</w:t>
            </w:r>
          </w:p>
          <w:p w14:paraId="6E1D79EC" w14:textId="77777777" w:rsidR="00883A49" w:rsidRPr="005E4985" w:rsidRDefault="00883A49" w:rsidP="00883A4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031132" w:rsidRPr="005E4985" w14:paraId="71014948" w14:textId="77777777" w:rsidTr="009E7F0D">
        <w:trPr>
          <w:trHeight w:val="839"/>
        </w:trPr>
        <w:tc>
          <w:tcPr>
            <w:tcW w:w="5213" w:type="dxa"/>
            <w:gridSpan w:val="3"/>
          </w:tcPr>
          <w:p w14:paraId="268E2402" w14:textId="77777777" w:rsidR="00031132" w:rsidRPr="005E4985" w:rsidRDefault="00031132" w:rsidP="009939B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13" w:type="dxa"/>
          </w:tcPr>
          <w:p w14:paraId="360821B1" w14:textId="77777777" w:rsidR="00031132" w:rsidRDefault="00031132" w:rsidP="009939B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16476" w:rsidRPr="005E4985" w14:paraId="027C4F34" w14:textId="77777777" w:rsidTr="00C67054">
        <w:trPr>
          <w:trHeight w:val="819"/>
        </w:trPr>
        <w:tc>
          <w:tcPr>
            <w:tcW w:w="5213" w:type="dxa"/>
            <w:gridSpan w:val="3"/>
          </w:tcPr>
          <w:p w14:paraId="59654205" w14:textId="77777777" w:rsidR="00C16476" w:rsidRPr="005E4985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Looked After C</w:t>
            </w:r>
            <w:r w:rsidR="00D51B19">
              <w:rPr>
                <w:rFonts w:cstheme="minorHAnsi"/>
                <w:sz w:val="24"/>
                <w:szCs w:val="24"/>
              </w:rPr>
              <w:t>hild Yes/No</w:t>
            </w:r>
          </w:p>
        </w:tc>
        <w:tc>
          <w:tcPr>
            <w:tcW w:w="5213" w:type="dxa"/>
          </w:tcPr>
          <w:p w14:paraId="1CA2A531" w14:textId="77777777" w:rsidR="00C16476" w:rsidRDefault="00C16476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Interpreter required? Yes/No</w:t>
            </w:r>
          </w:p>
          <w:p w14:paraId="26A80771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</w:p>
          <w:p w14:paraId="17324E33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Language at home: </w:t>
            </w:r>
          </w:p>
          <w:p w14:paraId="7FEEAD53" w14:textId="77777777" w:rsidR="00883A49" w:rsidRPr="005E4985" w:rsidRDefault="00883A49" w:rsidP="009939B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5E4985" w14:paraId="26EE77AB" w14:textId="77777777" w:rsidTr="00932041">
        <w:trPr>
          <w:trHeight w:val="212"/>
        </w:trPr>
        <w:tc>
          <w:tcPr>
            <w:tcW w:w="10426" w:type="dxa"/>
            <w:gridSpan w:val="4"/>
            <w:shd w:val="clear" w:color="auto" w:fill="D9D9D9" w:themeFill="background1" w:themeFillShade="D9"/>
          </w:tcPr>
          <w:p w14:paraId="75F72FB7" w14:textId="77777777" w:rsidR="00932041" w:rsidRDefault="00932041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Please show which system the pupil is under:</w:t>
            </w:r>
          </w:p>
        </w:tc>
      </w:tr>
      <w:tr w:rsidR="00883A49" w:rsidRPr="005E4985" w14:paraId="329A6BC5" w14:textId="77777777" w:rsidTr="003872A6">
        <w:trPr>
          <w:trHeight w:val="819"/>
        </w:trPr>
        <w:tc>
          <w:tcPr>
            <w:tcW w:w="5213" w:type="dxa"/>
            <w:gridSpan w:val="3"/>
          </w:tcPr>
          <w:p w14:paraId="2571B32A" w14:textId="77777777" w:rsidR="00883A49" w:rsidRDefault="00932041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Pupil is still under </w:t>
            </w:r>
            <w:r w:rsidR="00883A49">
              <w:rPr>
                <w:rFonts w:cstheme="minorHAnsi"/>
                <w:sz w:val="24"/>
                <w:szCs w:val="24"/>
              </w:rPr>
              <w:t xml:space="preserve">SEN </w:t>
            </w:r>
            <w:r>
              <w:rPr>
                <w:rFonts w:cstheme="minorHAnsi"/>
                <w:sz w:val="24"/>
                <w:szCs w:val="24"/>
              </w:rPr>
              <w:t xml:space="preserve">system </w:t>
            </w:r>
            <w:r w:rsidRPr="00932041">
              <w:rPr>
                <w:rFonts w:cstheme="minorHAnsi"/>
                <w:sz w:val="40"/>
                <w:szCs w:val="40"/>
              </w:rPr>
              <w:t>□</w:t>
            </w:r>
          </w:p>
          <w:p w14:paraId="15F31625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□ School action IEP</w:t>
            </w:r>
          </w:p>
          <w:p w14:paraId="29A552A6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□ School action +</w:t>
            </w:r>
          </w:p>
          <w:p w14:paraId="46606F8A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□ Statement* copy must be sent with referral</w:t>
            </w:r>
          </w:p>
        </w:tc>
        <w:tc>
          <w:tcPr>
            <w:tcW w:w="5213" w:type="dxa"/>
          </w:tcPr>
          <w:p w14:paraId="7CA3D4AD" w14:textId="77777777" w:rsidR="00883A49" w:rsidRDefault="00932041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Pupil is under </w:t>
            </w:r>
            <w:r w:rsidR="00883A49" w:rsidRPr="00932041">
              <w:rPr>
                <w:rFonts w:cstheme="minorHAnsi"/>
                <w:sz w:val="24"/>
                <w:szCs w:val="24"/>
              </w:rPr>
              <w:t>ALN system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Pr="00932041">
              <w:rPr>
                <w:rFonts w:cstheme="minorHAnsi"/>
                <w:sz w:val="40"/>
                <w:szCs w:val="40"/>
              </w:rPr>
              <w:t>□</w:t>
            </w:r>
          </w:p>
          <w:p w14:paraId="3422DEFE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□ Universal provision</w:t>
            </w:r>
          </w:p>
          <w:p w14:paraId="38D190B6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□ IDP for ALN* specify below</w:t>
            </w:r>
          </w:p>
          <w:p w14:paraId="5AA9792C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67054" w:rsidRPr="005E4985" w14:paraId="5B6DECEA" w14:textId="77777777" w:rsidTr="00C67054">
        <w:trPr>
          <w:trHeight w:val="819"/>
        </w:trPr>
        <w:tc>
          <w:tcPr>
            <w:tcW w:w="5213" w:type="dxa"/>
            <w:gridSpan w:val="3"/>
          </w:tcPr>
          <w:p w14:paraId="692535C9" w14:textId="77777777" w:rsidR="00C67054" w:rsidRPr="005E4985" w:rsidRDefault="00932041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Third sector involvement</w:t>
            </w:r>
            <w:r w:rsidR="00D51B19">
              <w:rPr>
                <w:rFonts w:cstheme="minorHAnsi"/>
                <w:sz w:val="24"/>
                <w:szCs w:val="24"/>
              </w:rPr>
              <w:t xml:space="preserve"> Yes/No</w:t>
            </w:r>
          </w:p>
          <w:p w14:paraId="538D5C53" w14:textId="77777777" w:rsidR="00814CB1" w:rsidRPr="005E4985" w:rsidRDefault="00814CB1" w:rsidP="009939B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13" w:type="dxa"/>
          </w:tcPr>
          <w:p w14:paraId="711BC31A" w14:textId="77777777" w:rsidR="005A705C" w:rsidRPr="005E4985" w:rsidRDefault="00F65BD3" w:rsidP="009939B0">
            <w:pPr>
              <w:rPr>
                <w:rFonts w:cstheme="minorHAnsi"/>
                <w:sz w:val="24"/>
                <w:szCs w:val="24"/>
                <w:highlight w:val="yellow"/>
              </w:rPr>
            </w:pPr>
            <w:r>
              <w:rPr>
                <w:rFonts w:cstheme="minorHAnsi"/>
                <w:sz w:val="24"/>
                <w:szCs w:val="24"/>
              </w:rPr>
              <w:t>GP contact details</w:t>
            </w:r>
          </w:p>
          <w:p w14:paraId="5118AC50" w14:textId="77777777" w:rsidR="00C67054" w:rsidRPr="005E4985" w:rsidRDefault="00C67054" w:rsidP="009939B0">
            <w:pPr>
              <w:rPr>
                <w:rFonts w:cstheme="minorHAnsi"/>
                <w:sz w:val="24"/>
                <w:szCs w:val="24"/>
                <w:highlight w:val="yellow"/>
              </w:rPr>
            </w:pPr>
          </w:p>
          <w:p w14:paraId="3A975A3F" w14:textId="77777777" w:rsidR="009E7F0D" w:rsidRPr="005E4985" w:rsidRDefault="009E7F0D" w:rsidP="009939B0">
            <w:pPr>
              <w:rPr>
                <w:rFonts w:cstheme="minorHAnsi"/>
                <w:sz w:val="24"/>
                <w:szCs w:val="24"/>
                <w:highlight w:val="yellow"/>
              </w:rPr>
            </w:pPr>
          </w:p>
        </w:tc>
      </w:tr>
      <w:tr w:rsidR="00EA459C" w:rsidRPr="005E4985" w14:paraId="1F8205FC" w14:textId="77777777" w:rsidTr="003872A6">
        <w:trPr>
          <w:trHeight w:val="819"/>
        </w:trPr>
        <w:tc>
          <w:tcPr>
            <w:tcW w:w="10426" w:type="dxa"/>
            <w:gridSpan w:val="4"/>
          </w:tcPr>
          <w:p w14:paraId="2326B888" w14:textId="77777777" w:rsidR="00EA459C" w:rsidRPr="005E4985" w:rsidRDefault="00FF7686" w:rsidP="00FF768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Name and role of specialist professional recommendation</w:t>
            </w:r>
          </w:p>
        </w:tc>
      </w:tr>
      <w:tr w:rsidR="00FF7686" w:rsidRPr="005E4985" w14:paraId="183E32E5" w14:textId="77777777" w:rsidTr="003872A6">
        <w:trPr>
          <w:trHeight w:val="1199"/>
        </w:trPr>
        <w:tc>
          <w:tcPr>
            <w:tcW w:w="1737" w:type="dxa"/>
          </w:tcPr>
          <w:p w14:paraId="5A2C6073" w14:textId="77777777" w:rsidR="00FF7686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Referral for </w:t>
            </w:r>
            <w:r w:rsidR="00FF7686">
              <w:rPr>
                <w:rFonts w:cstheme="minorHAnsi"/>
                <w:sz w:val="24"/>
                <w:szCs w:val="24"/>
              </w:rPr>
              <w:t>ASD only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737CF5B0" w14:textId="77777777" w:rsidR="00883A49" w:rsidRDefault="00883A49" w:rsidP="009939B0">
            <w:pPr>
              <w:rPr>
                <w:rFonts w:cstheme="minorHAnsi"/>
                <w:sz w:val="24"/>
                <w:szCs w:val="24"/>
              </w:rPr>
            </w:pPr>
          </w:p>
          <w:p w14:paraId="1BEA5FF2" w14:textId="77777777" w:rsidR="00FF7686" w:rsidRPr="005E4985" w:rsidRDefault="00FF7686" w:rsidP="009939B0">
            <w:pPr>
              <w:rPr>
                <w:rFonts w:cstheme="minorHAnsi"/>
                <w:sz w:val="24"/>
                <w:szCs w:val="24"/>
              </w:rPr>
            </w:pPr>
            <w:r w:rsidRPr="00F65BD3">
              <w:rPr>
                <w:rFonts w:cstheme="minorHAnsi"/>
                <w:sz w:val="48"/>
                <w:szCs w:val="48"/>
              </w:rPr>
              <w:t>□</w:t>
            </w:r>
          </w:p>
        </w:tc>
        <w:tc>
          <w:tcPr>
            <w:tcW w:w="1738" w:type="dxa"/>
          </w:tcPr>
          <w:p w14:paraId="096F75E6" w14:textId="77777777" w:rsidR="00FF7686" w:rsidRDefault="00883A49" w:rsidP="00F65BD3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Referral for </w:t>
            </w:r>
            <w:r w:rsidR="00FF7686">
              <w:rPr>
                <w:rFonts w:cstheme="minorHAnsi"/>
                <w:sz w:val="24"/>
                <w:szCs w:val="24"/>
              </w:rPr>
              <w:t>ADHD only</w:t>
            </w:r>
          </w:p>
          <w:p w14:paraId="140AA7C3" w14:textId="77777777" w:rsidR="00883A49" w:rsidRDefault="00883A49" w:rsidP="00F65BD3">
            <w:pPr>
              <w:rPr>
                <w:rFonts w:cstheme="minorHAnsi"/>
                <w:sz w:val="24"/>
                <w:szCs w:val="24"/>
              </w:rPr>
            </w:pPr>
          </w:p>
          <w:p w14:paraId="77D2A7F2" w14:textId="77777777" w:rsidR="00FF7686" w:rsidRDefault="00FF7686" w:rsidP="00F65BD3">
            <w:pPr>
              <w:rPr>
                <w:rFonts w:cstheme="minorHAnsi"/>
                <w:sz w:val="24"/>
                <w:szCs w:val="24"/>
              </w:rPr>
            </w:pPr>
            <w:r w:rsidRPr="00F65BD3">
              <w:rPr>
                <w:rFonts w:cstheme="minorHAnsi"/>
                <w:sz w:val="48"/>
                <w:szCs w:val="48"/>
              </w:rPr>
              <w:t>□</w:t>
            </w:r>
          </w:p>
        </w:tc>
        <w:tc>
          <w:tcPr>
            <w:tcW w:w="1738" w:type="dxa"/>
          </w:tcPr>
          <w:p w14:paraId="6781F363" w14:textId="77777777" w:rsidR="00FF7686" w:rsidRDefault="00883A49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Referral for </w:t>
            </w:r>
            <w:r w:rsidRPr="00883A49">
              <w:rPr>
                <w:rFonts w:cstheme="minorHAnsi"/>
                <w:i/>
                <w:sz w:val="24"/>
                <w:szCs w:val="24"/>
                <w:u w:val="single"/>
              </w:rPr>
              <w:t>b</w:t>
            </w:r>
            <w:r w:rsidR="00FF7686" w:rsidRPr="00883A49">
              <w:rPr>
                <w:rFonts w:cstheme="minorHAnsi"/>
                <w:i/>
                <w:sz w:val="24"/>
                <w:szCs w:val="24"/>
                <w:u w:val="single"/>
              </w:rPr>
              <w:t>oth</w:t>
            </w:r>
            <w:r>
              <w:rPr>
                <w:rFonts w:cstheme="minorHAnsi"/>
                <w:sz w:val="24"/>
                <w:szCs w:val="24"/>
              </w:rPr>
              <w:t xml:space="preserve"> ASD and ADHD</w:t>
            </w:r>
            <w:r w:rsidR="00FF7686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7F62FC32" w14:textId="77777777" w:rsidR="00FF7686" w:rsidRPr="005E4985" w:rsidRDefault="00FF7686" w:rsidP="009939B0">
            <w:pPr>
              <w:rPr>
                <w:rFonts w:cstheme="minorHAnsi"/>
                <w:sz w:val="24"/>
                <w:szCs w:val="24"/>
              </w:rPr>
            </w:pPr>
            <w:r w:rsidRPr="00F65BD3">
              <w:rPr>
                <w:rFonts w:cstheme="minorHAnsi"/>
                <w:sz w:val="48"/>
                <w:szCs w:val="48"/>
              </w:rPr>
              <w:t>□</w:t>
            </w:r>
          </w:p>
        </w:tc>
        <w:tc>
          <w:tcPr>
            <w:tcW w:w="5213" w:type="dxa"/>
          </w:tcPr>
          <w:p w14:paraId="13720533" w14:textId="77777777" w:rsidR="00FF7686" w:rsidRDefault="00FF7686" w:rsidP="009939B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Date of referral: DD/MM/YY</w:t>
            </w:r>
          </w:p>
        </w:tc>
      </w:tr>
    </w:tbl>
    <w:p w14:paraId="25334BF7" w14:textId="77777777" w:rsidR="00932041" w:rsidRDefault="00932041" w:rsidP="002A769E">
      <w:pPr>
        <w:rPr>
          <w:rFonts w:cstheme="minorHAnsi"/>
          <w:b/>
          <w:sz w:val="24"/>
          <w:szCs w:val="24"/>
          <w:u w:val="single"/>
        </w:rPr>
      </w:pPr>
    </w:p>
    <w:p w14:paraId="3BF6153A" w14:textId="77777777" w:rsidR="00A508BB" w:rsidRDefault="00883A49" w:rsidP="002A769E">
      <w:pPr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t xml:space="preserve">ALNET and </w:t>
      </w:r>
      <w:r w:rsidR="00A508BB">
        <w:rPr>
          <w:rFonts w:cstheme="minorHAnsi"/>
          <w:b/>
          <w:sz w:val="24"/>
          <w:szCs w:val="24"/>
          <w:u w:val="single"/>
        </w:rPr>
        <w:t>ND referrals</w:t>
      </w:r>
    </w:p>
    <w:p w14:paraId="6A992B62" w14:textId="77777777" w:rsidR="00C52375" w:rsidRDefault="00A508BB" w:rsidP="00D51B19">
      <w:pPr>
        <w:spacing w:line="276" w:lineRule="auto"/>
        <w:rPr>
          <w:rFonts w:cstheme="minorHAnsi"/>
          <w:sz w:val="24"/>
          <w:szCs w:val="24"/>
        </w:rPr>
      </w:pPr>
      <w:r w:rsidRPr="00BA6CAD">
        <w:rPr>
          <w:rFonts w:cstheme="minorHAnsi"/>
          <w:sz w:val="24"/>
          <w:szCs w:val="24"/>
        </w:rPr>
        <w:t xml:space="preserve">The ND Team is a specialist service for assessment of Autism Spectrum Disorder, Attention Deficit Hyperactivity Disorder or both. </w:t>
      </w:r>
      <w:r w:rsidR="00883A49">
        <w:rPr>
          <w:rFonts w:cstheme="minorHAnsi"/>
          <w:sz w:val="24"/>
          <w:szCs w:val="24"/>
        </w:rPr>
        <w:t>The ALN Code for Wales is clear that t</w:t>
      </w:r>
      <w:r w:rsidR="00BD065B">
        <w:rPr>
          <w:rFonts w:cstheme="minorHAnsi"/>
          <w:sz w:val="24"/>
          <w:szCs w:val="24"/>
        </w:rPr>
        <w:t xml:space="preserve">he decision to refer for an assessment needs to be based on evidence. </w:t>
      </w:r>
      <w:r w:rsidR="00BD065B" w:rsidRPr="00BD065B">
        <w:rPr>
          <w:rFonts w:cstheme="minorHAnsi"/>
          <w:sz w:val="24"/>
          <w:szCs w:val="24"/>
        </w:rPr>
        <w:t xml:space="preserve">Schools should adopt a graduated response, making use of a wide range of strategies and their available resources </w:t>
      </w:r>
      <w:r w:rsidR="00BD065B">
        <w:rPr>
          <w:rFonts w:cstheme="minorHAnsi"/>
          <w:sz w:val="24"/>
          <w:szCs w:val="24"/>
        </w:rPr>
        <w:t xml:space="preserve">first (ALN Code for Wales, 20:23). </w:t>
      </w:r>
    </w:p>
    <w:p w14:paraId="11223C3A" w14:textId="77777777" w:rsidR="00A508BB" w:rsidRPr="00C52375" w:rsidRDefault="00A508BB" w:rsidP="00C52375">
      <w:pPr>
        <w:spacing w:line="240" w:lineRule="auto"/>
        <w:rPr>
          <w:rFonts w:cstheme="minorHAnsi"/>
          <w:sz w:val="24"/>
          <w:szCs w:val="24"/>
        </w:rPr>
      </w:pPr>
      <w:r w:rsidRPr="00A508BB">
        <w:rPr>
          <w:rFonts w:cstheme="minorHAnsi"/>
          <w:b/>
          <w:sz w:val="24"/>
          <w:szCs w:val="24"/>
          <w:u w:val="single"/>
        </w:rPr>
        <w:t xml:space="preserve">All Wales </w:t>
      </w:r>
      <w:r w:rsidR="00C52375">
        <w:rPr>
          <w:rFonts w:cstheme="minorHAnsi"/>
          <w:b/>
          <w:sz w:val="24"/>
          <w:szCs w:val="24"/>
          <w:u w:val="single"/>
        </w:rPr>
        <w:t xml:space="preserve">Neurodevelopmental Disorders </w:t>
      </w:r>
      <w:r w:rsidRPr="00A508BB">
        <w:rPr>
          <w:rFonts w:cstheme="minorHAnsi"/>
          <w:b/>
          <w:sz w:val="24"/>
          <w:szCs w:val="24"/>
          <w:u w:val="single"/>
        </w:rPr>
        <w:t>pathway and NICE guidance</w:t>
      </w:r>
    </w:p>
    <w:p w14:paraId="696D2694" w14:textId="77777777" w:rsidR="00A508BB" w:rsidRPr="00BA6CAD" w:rsidRDefault="00BD065B" w:rsidP="00D51B19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</w:t>
      </w:r>
      <w:proofErr w:type="gramStart"/>
      <w:r w:rsidR="00A508BB" w:rsidRPr="00BA6CAD">
        <w:rPr>
          <w:rFonts w:cstheme="minorHAnsi"/>
          <w:sz w:val="24"/>
          <w:szCs w:val="24"/>
        </w:rPr>
        <w:t>All Wales</w:t>
      </w:r>
      <w:proofErr w:type="gramEnd"/>
      <w:r w:rsidR="00A508BB" w:rsidRPr="00BA6CAD">
        <w:rPr>
          <w:rFonts w:cstheme="minorHAnsi"/>
          <w:sz w:val="24"/>
          <w:szCs w:val="24"/>
        </w:rPr>
        <w:t xml:space="preserve"> </w:t>
      </w:r>
      <w:r w:rsidR="00F529E2" w:rsidRPr="00BA6CAD">
        <w:rPr>
          <w:rFonts w:cstheme="minorHAnsi"/>
          <w:sz w:val="24"/>
          <w:szCs w:val="24"/>
        </w:rPr>
        <w:t>Neurodevelopmental Disorders</w:t>
      </w:r>
      <w:r w:rsidR="00C52375">
        <w:rPr>
          <w:rFonts w:cstheme="minorHAnsi"/>
          <w:sz w:val="24"/>
          <w:szCs w:val="24"/>
        </w:rPr>
        <w:t xml:space="preserve"> (ND)</w:t>
      </w:r>
      <w:r>
        <w:rPr>
          <w:rFonts w:cstheme="minorHAnsi"/>
          <w:sz w:val="24"/>
          <w:szCs w:val="24"/>
        </w:rPr>
        <w:t xml:space="preserve"> pathway specifies that </w:t>
      </w:r>
      <w:r w:rsidR="00A508BB" w:rsidRPr="00BA6CAD">
        <w:rPr>
          <w:rFonts w:cstheme="minorHAnsi"/>
          <w:sz w:val="24"/>
          <w:szCs w:val="24"/>
        </w:rPr>
        <w:t>we accept or decline r</w:t>
      </w:r>
      <w:r w:rsidR="00EA459C" w:rsidRPr="00BA6CAD">
        <w:rPr>
          <w:rFonts w:cstheme="minorHAnsi"/>
          <w:sz w:val="24"/>
          <w:szCs w:val="24"/>
        </w:rPr>
        <w:t>ef</w:t>
      </w:r>
      <w:r w:rsidR="00A508BB" w:rsidRPr="00BA6CAD">
        <w:rPr>
          <w:rFonts w:cstheme="minorHAnsi"/>
          <w:sz w:val="24"/>
          <w:szCs w:val="24"/>
        </w:rPr>
        <w:t xml:space="preserve">errals </w:t>
      </w:r>
      <w:r w:rsidR="00EA459C" w:rsidRPr="00BA6CAD">
        <w:rPr>
          <w:rFonts w:cstheme="minorHAnsi"/>
          <w:sz w:val="24"/>
          <w:szCs w:val="24"/>
        </w:rPr>
        <w:t xml:space="preserve">based on the quality of information </w:t>
      </w:r>
      <w:r w:rsidR="005823AC" w:rsidRPr="00BA6CAD">
        <w:rPr>
          <w:rFonts w:cstheme="minorHAnsi"/>
          <w:sz w:val="24"/>
          <w:szCs w:val="24"/>
        </w:rPr>
        <w:t>provided</w:t>
      </w:r>
      <w:r w:rsidR="00F529E2" w:rsidRPr="00BA6CAD">
        <w:rPr>
          <w:rFonts w:cstheme="minorHAnsi"/>
          <w:sz w:val="24"/>
          <w:szCs w:val="24"/>
        </w:rPr>
        <w:t>, as described in NICE guidelines.</w:t>
      </w:r>
    </w:p>
    <w:p w14:paraId="1B6DEDBC" w14:textId="77777777" w:rsidR="00A508BB" w:rsidRDefault="00A508BB" w:rsidP="002A769E">
      <w:pPr>
        <w:rPr>
          <w:rFonts w:cstheme="minorHAnsi"/>
          <w:sz w:val="24"/>
          <w:szCs w:val="24"/>
        </w:rPr>
      </w:pPr>
      <w:hyperlink r:id="rId9" w:history="1">
        <w:r w:rsidRPr="00395168">
          <w:rPr>
            <w:rStyle w:val="Hyperlink"/>
            <w:rFonts w:cstheme="minorHAnsi"/>
            <w:sz w:val="24"/>
            <w:szCs w:val="24"/>
          </w:rPr>
          <w:t>https://autismwales.org/en/resources/neurodevelopment-services/</w:t>
        </w:r>
      </w:hyperlink>
      <w:r>
        <w:rPr>
          <w:rFonts w:cstheme="minorHAnsi"/>
          <w:sz w:val="24"/>
          <w:szCs w:val="24"/>
        </w:rPr>
        <w:t xml:space="preserve"> </w:t>
      </w:r>
    </w:p>
    <w:p w14:paraId="63460356" w14:textId="77777777" w:rsidR="00C52375" w:rsidRDefault="005823AC" w:rsidP="002A769E">
      <w:pPr>
        <w:rPr>
          <w:rFonts w:cstheme="minorHAnsi"/>
          <w:sz w:val="24"/>
          <w:szCs w:val="24"/>
        </w:rPr>
      </w:pPr>
      <w:r w:rsidRPr="00BA6CAD">
        <w:rPr>
          <w:rFonts w:cstheme="minorHAnsi"/>
          <w:sz w:val="24"/>
          <w:szCs w:val="24"/>
        </w:rPr>
        <w:t>For ASD, NICE CG128: 1.3.3</w:t>
      </w:r>
      <w:r w:rsidR="00BA6CAD" w:rsidRPr="00BA6CAD">
        <w:rPr>
          <w:rFonts w:cstheme="minorHAnsi"/>
          <w:sz w:val="24"/>
          <w:szCs w:val="24"/>
        </w:rPr>
        <w:t>.</w:t>
      </w:r>
      <w:r w:rsidR="00C52375">
        <w:rPr>
          <w:rFonts w:cstheme="minorHAnsi"/>
          <w:sz w:val="24"/>
          <w:szCs w:val="24"/>
        </w:rPr>
        <w:t xml:space="preserve"> </w:t>
      </w:r>
      <w:hyperlink r:id="rId10" w:history="1">
        <w:r w:rsidR="00C52375" w:rsidRPr="00395168">
          <w:rPr>
            <w:rStyle w:val="Hyperlink"/>
            <w:rFonts w:cstheme="minorHAnsi"/>
            <w:sz w:val="24"/>
            <w:szCs w:val="24"/>
          </w:rPr>
          <w:t>www.nice.org.uk/guidance/cg128</w:t>
        </w:r>
      </w:hyperlink>
      <w:r w:rsidR="00C52375">
        <w:rPr>
          <w:rFonts w:cstheme="minorHAnsi"/>
          <w:sz w:val="24"/>
          <w:szCs w:val="24"/>
        </w:rPr>
        <w:t xml:space="preserve"> </w:t>
      </w:r>
    </w:p>
    <w:p w14:paraId="0FFAE35F" w14:textId="77777777" w:rsidR="005823AC" w:rsidRPr="00BA6CAD" w:rsidRDefault="00BA6CAD" w:rsidP="002A769E">
      <w:pPr>
        <w:rPr>
          <w:rFonts w:cstheme="minorHAnsi"/>
          <w:sz w:val="24"/>
          <w:szCs w:val="24"/>
        </w:rPr>
      </w:pPr>
      <w:r w:rsidRPr="00BA6CAD">
        <w:rPr>
          <w:rFonts w:cstheme="minorHAnsi"/>
          <w:sz w:val="24"/>
          <w:szCs w:val="24"/>
        </w:rPr>
        <w:t>F</w:t>
      </w:r>
      <w:r w:rsidR="005823AC" w:rsidRPr="00BA6CAD">
        <w:rPr>
          <w:rFonts w:cstheme="minorHAnsi"/>
          <w:sz w:val="24"/>
          <w:szCs w:val="24"/>
        </w:rPr>
        <w:t>or ADHD</w:t>
      </w:r>
      <w:r w:rsidR="00C52375">
        <w:rPr>
          <w:rFonts w:cstheme="minorHAnsi"/>
          <w:sz w:val="24"/>
          <w:szCs w:val="24"/>
        </w:rPr>
        <w:t>,</w:t>
      </w:r>
      <w:r w:rsidR="005823AC" w:rsidRPr="00BA6CAD">
        <w:rPr>
          <w:rFonts w:cstheme="minorHAnsi"/>
          <w:sz w:val="24"/>
          <w:szCs w:val="24"/>
        </w:rPr>
        <w:t xml:space="preserve"> NICE NG 87: 1.3.3</w:t>
      </w:r>
      <w:r w:rsidR="005131F9" w:rsidRPr="00BA6CAD">
        <w:rPr>
          <w:rFonts w:cstheme="minorHAnsi"/>
          <w:sz w:val="24"/>
          <w:szCs w:val="24"/>
        </w:rPr>
        <w:t xml:space="preserve"> </w:t>
      </w:r>
      <w:hyperlink r:id="rId11" w:history="1">
        <w:r w:rsidR="00C52375" w:rsidRPr="00395168">
          <w:rPr>
            <w:rStyle w:val="Hyperlink"/>
            <w:rFonts w:cstheme="minorHAnsi"/>
            <w:sz w:val="24"/>
            <w:szCs w:val="24"/>
          </w:rPr>
          <w:t>www.nice.org.uk/guidance/ng87</w:t>
        </w:r>
      </w:hyperlink>
      <w:r w:rsidR="00C52375">
        <w:rPr>
          <w:rFonts w:cstheme="minorHAnsi"/>
          <w:sz w:val="24"/>
          <w:szCs w:val="24"/>
        </w:rPr>
        <w:t xml:space="preserve"> </w:t>
      </w:r>
    </w:p>
    <w:p w14:paraId="26F160EC" w14:textId="77777777" w:rsidR="00A508BB" w:rsidRPr="00A508BB" w:rsidRDefault="00A508BB" w:rsidP="002A769E">
      <w:pPr>
        <w:rPr>
          <w:rFonts w:cstheme="minorHAnsi"/>
          <w:b/>
          <w:sz w:val="24"/>
          <w:szCs w:val="24"/>
        </w:rPr>
      </w:pPr>
    </w:p>
    <w:p w14:paraId="151FF40F" w14:textId="77777777" w:rsidR="002A769E" w:rsidRPr="005E4985" w:rsidRDefault="00A508BB" w:rsidP="002A769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For that reason,</w:t>
      </w:r>
      <w:r w:rsidR="00F529E2">
        <w:rPr>
          <w:rFonts w:cstheme="minorHAnsi"/>
          <w:sz w:val="24"/>
          <w:szCs w:val="24"/>
        </w:rPr>
        <w:t xml:space="preserve"> </w:t>
      </w:r>
      <w:r w:rsidR="00F529E2" w:rsidRPr="00F529E2">
        <w:rPr>
          <w:rFonts w:cstheme="minorHAnsi"/>
          <w:i/>
          <w:sz w:val="24"/>
          <w:szCs w:val="24"/>
          <w:u w:val="single"/>
        </w:rPr>
        <w:t>all</w:t>
      </w:r>
      <w:r>
        <w:rPr>
          <w:rFonts w:cstheme="minorHAnsi"/>
          <w:sz w:val="24"/>
          <w:szCs w:val="24"/>
        </w:rPr>
        <w:t xml:space="preserve"> r</w:t>
      </w:r>
      <w:r w:rsidR="005823AC">
        <w:rPr>
          <w:rFonts w:cstheme="minorHAnsi"/>
          <w:sz w:val="24"/>
          <w:szCs w:val="24"/>
        </w:rPr>
        <w:t xml:space="preserve">eferrals </w:t>
      </w:r>
      <w:r>
        <w:rPr>
          <w:rFonts w:cstheme="minorHAnsi"/>
          <w:sz w:val="24"/>
          <w:szCs w:val="24"/>
        </w:rPr>
        <w:t>need to</w:t>
      </w:r>
      <w:r w:rsidR="00EA31A2">
        <w:rPr>
          <w:rFonts w:cstheme="minorHAnsi"/>
          <w:sz w:val="24"/>
          <w:szCs w:val="24"/>
        </w:rPr>
        <w:t xml:space="preserve"> evidence signs and </w:t>
      </w:r>
      <w:r w:rsidR="00EA459C">
        <w:rPr>
          <w:rFonts w:cstheme="minorHAnsi"/>
          <w:sz w:val="24"/>
          <w:szCs w:val="24"/>
        </w:rPr>
        <w:t>symptoms that are:</w:t>
      </w:r>
    </w:p>
    <w:p w14:paraId="05E2B161" w14:textId="77777777" w:rsidR="002A769E" w:rsidRPr="00C71CF1" w:rsidRDefault="00C71CF1" w:rsidP="00C71CF1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5E4985">
        <w:rPr>
          <w:rFonts w:cstheme="minorHAnsi"/>
          <w:b/>
          <w:sz w:val="24"/>
          <w:szCs w:val="24"/>
        </w:rPr>
        <w:t>S</w:t>
      </w:r>
      <w:r w:rsidR="002A769E" w:rsidRPr="005E4985">
        <w:rPr>
          <w:rFonts w:cstheme="minorHAnsi"/>
          <w:b/>
          <w:sz w:val="24"/>
          <w:szCs w:val="24"/>
        </w:rPr>
        <w:t>pecific</w:t>
      </w:r>
      <w:r>
        <w:rPr>
          <w:rFonts w:cstheme="minorHAnsi"/>
          <w:b/>
          <w:sz w:val="24"/>
          <w:szCs w:val="24"/>
        </w:rPr>
        <w:t xml:space="preserve"> -</w:t>
      </w:r>
      <w:r w:rsidR="002A769E" w:rsidRPr="005E4985">
        <w:rPr>
          <w:rFonts w:cstheme="minorHAnsi"/>
          <w:sz w:val="24"/>
          <w:szCs w:val="24"/>
        </w:rPr>
        <w:t xml:space="preserve"> features of A</w:t>
      </w:r>
      <w:r w:rsidR="00F65BD3">
        <w:rPr>
          <w:rFonts w:cstheme="minorHAnsi"/>
          <w:sz w:val="24"/>
          <w:szCs w:val="24"/>
        </w:rPr>
        <w:t xml:space="preserve">SD/ADHD e.g. to reflect </w:t>
      </w:r>
      <w:r w:rsidR="002A769E" w:rsidRPr="005E4985">
        <w:rPr>
          <w:rFonts w:cstheme="minorHAnsi"/>
          <w:sz w:val="24"/>
          <w:szCs w:val="24"/>
        </w:rPr>
        <w:t>N</w:t>
      </w:r>
      <w:r>
        <w:rPr>
          <w:rFonts w:cstheme="minorHAnsi"/>
          <w:sz w:val="24"/>
          <w:szCs w:val="24"/>
        </w:rPr>
        <w:t xml:space="preserve">ICE guideline </w:t>
      </w:r>
      <w:r w:rsidRPr="001F1001">
        <w:rPr>
          <w:rFonts w:cstheme="minorHAnsi"/>
          <w:i/>
          <w:sz w:val="24"/>
          <w:szCs w:val="24"/>
        </w:rPr>
        <w:t>‘signs and symptoms’</w:t>
      </w:r>
    </w:p>
    <w:p w14:paraId="64BB861E" w14:textId="77777777" w:rsidR="002A769E" w:rsidRPr="005E4985" w:rsidRDefault="00C71CF1" w:rsidP="002A769E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5E4985">
        <w:rPr>
          <w:rFonts w:cstheme="minorHAnsi"/>
          <w:b/>
          <w:sz w:val="24"/>
          <w:szCs w:val="24"/>
        </w:rPr>
        <w:t>P</w:t>
      </w:r>
      <w:r w:rsidR="002A769E" w:rsidRPr="005E4985">
        <w:rPr>
          <w:rFonts w:cstheme="minorHAnsi"/>
          <w:b/>
          <w:sz w:val="24"/>
          <w:szCs w:val="24"/>
        </w:rPr>
        <w:t>ervasive</w:t>
      </w:r>
      <w:r>
        <w:rPr>
          <w:rFonts w:cstheme="minorHAnsi"/>
          <w:b/>
          <w:sz w:val="24"/>
          <w:szCs w:val="24"/>
        </w:rPr>
        <w:t xml:space="preserve"> -</w:t>
      </w:r>
      <w:r w:rsidR="002A769E" w:rsidRPr="005E4985">
        <w:rPr>
          <w:rFonts w:cstheme="minorHAnsi"/>
          <w:sz w:val="24"/>
          <w:szCs w:val="24"/>
        </w:rPr>
        <w:t xml:space="preserve"> concerns noticed in different settings, e.g. at home and at school</w:t>
      </w:r>
      <w:r w:rsidR="00C52375">
        <w:rPr>
          <w:rFonts w:cstheme="minorHAnsi"/>
          <w:sz w:val="24"/>
          <w:szCs w:val="24"/>
        </w:rPr>
        <w:t xml:space="preserve"> </w:t>
      </w:r>
    </w:p>
    <w:p w14:paraId="0915095D" w14:textId="77777777" w:rsidR="00031EFB" w:rsidRDefault="00C71CF1" w:rsidP="00031EF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5E4985">
        <w:rPr>
          <w:rFonts w:cstheme="minorHAnsi"/>
          <w:b/>
          <w:sz w:val="24"/>
          <w:szCs w:val="24"/>
        </w:rPr>
        <w:t>S</w:t>
      </w:r>
      <w:r w:rsidR="00C52375">
        <w:rPr>
          <w:rFonts w:cstheme="minorHAnsi"/>
          <w:b/>
          <w:sz w:val="24"/>
          <w:szCs w:val="24"/>
        </w:rPr>
        <w:t>everity and Duration</w:t>
      </w:r>
      <w:r w:rsidR="00C52375">
        <w:rPr>
          <w:rFonts w:cstheme="minorHAnsi"/>
          <w:sz w:val="24"/>
          <w:szCs w:val="24"/>
        </w:rPr>
        <w:t xml:space="preserve"> – above a certain level for a length of time.</w:t>
      </w:r>
    </w:p>
    <w:p w14:paraId="0714EDCF" w14:textId="77777777" w:rsidR="00A508BB" w:rsidRDefault="00A508BB" w:rsidP="00A508BB">
      <w:pPr>
        <w:pStyle w:val="ListParagraph"/>
        <w:spacing w:after="0" w:line="360" w:lineRule="auto"/>
        <w:ind w:left="1440"/>
        <w:jc w:val="both"/>
        <w:rPr>
          <w:rFonts w:cstheme="minorHAnsi"/>
          <w:sz w:val="24"/>
          <w:szCs w:val="24"/>
        </w:rPr>
      </w:pPr>
    </w:p>
    <w:p w14:paraId="48F3DA71" w14:textId="77777777" w:rsidR="00031EFB" w:rsidRDefault="00031EFB" w:rsidP="00031EF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We also consider:</w:t>
      </w:r>
    </w:p>
    <w:p w14:paraId="4E0FFC63" w14:textId="77777777" w:rsidR="00031EFB" w:rsidRPr="00031EFB" w:rsidRDefault="00031EFB" w:rsidP="00031EF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031EFB">
        <w:rPr>
          <w:rFonts w:cstheme="minorHAnsi"/>
          <w:sz w:val="24"/>
          <w:szCs w:val="24"/>
        </w:rPr>
        <w:t xml:space="preserve">the </w:t>
      </w:r>
      <w:r w:rsidRPr="00E569EA">
        <w:rPr>
          <w:rFonts w:cstheme="minorHAnsi"/>
          <w:b/>
          <w:sz w:val="24"/>
          <w:szCs w:val="24"/>
        </w:rPr>
        <w:t>impact</w:t>
      </w:r>
      <w:r w:rsidR="00F65BD3">
        <w:rPr>
          <w:rFonts w:cstheme="minorHAnsi"/>
          <w:sz w:val="24"/>
          <w:szCs w:val="24"/>
        </w:rPr>
        <w:t xml:space="preserve"> that symptoms have on </w:t>
      </w:r>
      <w:r w:rsidR="000C6878">
        <w:rPr>
          <w:rFonts w:cstheme="minorHAnsi"/>
          <w:sz w:val="24"/>
          <w:szCs w:val="24"/>
        </w:rPr>
        <w:t>learning, social relationships and wellbeing</w:t>
      </w:r>
    </w:p>
    <w:p w14:paraId="56524BEA" w14:textId="77777777" w:rsidR="002A769E" w:rsidRPr="00031EFB" w:rsidRDefault="00031EFB" w:rsidP="00031EF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031EFB">
        <w:rPr>
          <w:rFonts w:cstheme="minorHAnsi"/>
          <w:sz w:val="24"/>
          <w:szCs w:val="24"/>
        </w:rPr>
        <w:t xml:space="preserve">the </w:t>
      </w:r>
      <w:r w:rsidRPr="00E569EA">
        <w:rPr>
          <w:rFonts w:cstheme="minorHAnsi"/>
          <w:b/>
          <w:sz w:val="24"/>
          <w:szCs w:val="24"/>
        </w:rPr>
        <w:t>risk</w:t>
      </w:r>
      <w:r w:rsidRPr="00031EFB">
        <w:rPr>
          <w:rFonts w:cstheme="minorHAnsi"/>
          <w:b/>
          <w:sz w:val="24"/>
          <w:szCs w:val="24"/>
        </w:rPr>
        <w:t xml:space="preserve"> </w:t>
      </w:r>
      <w:r w:rsidRPr="00031EFB">
        <w:rPr>
          <w:rFonts w:cstheme="minorHAnsi"/>
          <w:sz w:val="24"/>
          <w:szCs w:val="24"/>
        </w:rPr>
        <w:t>associated with</w:t>
      </w:r>
      <w:r w:rsidRPr="00031EFB">
        <w:rPr>
          <w:rFonts w:cstheme="minorHAnsi"/>
          <w:b/>
          <w:sz w:val="24"/>
          <w:szCs w:val="24"/>
        </w:rPr>
        <w:t xml:space="preserve"> </w:t>
      </w:r>
      <w:r w:rsidR="000C6878">
        <w:rPr>
          <w:rFonts w:cstheme="minorHAnsi"/>
          <w:sz w:val="24"/>
          <w:szCs w:val="24"/>
        </w:rPr>
        <w:t xml:space="preserve">a family history of ASD and/or </w:t>
      </w:r>
      <w:r w:rsidR="002A769E" w:rsidRPr="00031EFB">
        <w:rPr>
          <w:rFonts w:cstheme="minorHAnsi"/>
          <w:sz w:val="24"/>
          <w:szCs w:val="24"/>
        </w:rPr>
        <w:t>ADHD</w:t>
      </w:r>
      <w:r w:rsidR="005823AC">
        <w:rPr>
          <w:rFonts w:cstheme="minorHAnsi"/>
          <w:sz w:val="24"/>
          <w:szCs w:val="24"/>
        </w:rPr>
        <w:t xml:space="preserve"> or other known risk factors.</w:t>
      </w:r>
    </w:p>
    <w:p w14:paraId="2E3723B4" w14:textId="77777777" w:rsidR="002A769E" w:rsidRPr="00031EFB" w:rsidRDefault="00F529E2" w:rsidP="00031EF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evidence that </w:t>
      </w:r>
      <w:r>
        <w:rPr>
          <w:rFonts w:cstheme="minorHAnsi"/>
          <w:b/>
          <w:sz w:val="24"/>
          <w:szCs w:val="24"/>
        </w:rPr>
        <w:t>symptoms</w:t>
      </w:r>
      <w:r w:rsidR="002A769E" w:rsidRPr="00031EFB">
        <w:rPr>
          <w:rFonts w:cstheme="minorHAnsi"/>
          <w:sz w:val="24"/>
          <w:szCs w:val="24"/>
        </w:rPr>
        <w:t xml:space="preserve"> </w:t>
      </w:r>
      <w:r w:rsidR="002A769E" w:rsidRPr="00E569EA">
        <w:rPr>
          <w:rFonts w:cstheme="minorHAnsi"/>
          <w:b/>
          <w:sz w:val="24"/>
          <w:szCs w:val="24"/>
        </w:rPr>
        <w:t>cannot be explained by other known difficulties or diagnoses</w:t>
      </w:r>
      <w:r w:rsidR="000C6878">
        <w:rPr>
          <w:rFonts w:cstheme="minorHAnsi"/>
          <w:sz w:val="24"/>
          <w:szCs w:val="24"/>
        </w:rPr>
        <w:t>*</w:t>
      </w:r>
    </w:p>
    <w:p w14:paraId="1461861D" w14:textId="77777777" w:rsidR="000C6878" w:rsidRDefault="000C6878" w:rsidP="00EA459C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*</w:t>
      </w:r>
      <w:r w:rsidR="002A769E" w:rsidRPr="000C6878">
        <w:rPr>
          <w:rFonts w:cstheme="minorHAnsi"/>
          <w:sz w:val="24"/>
          <w:szCs w:val="24"/>
        </w:rPr>
        <w:t>For pupils with learning di</w:t>
      </w:r>
      <w:r>
        <w:rPr>
          <w:rFonts w:cstheme="minorHAnsi"/>
          <w:sz w:val="24"/>
          <w:szCs w:val="24"/>
        </w:rPr>
        <w:t xml:space="preserve">fficulties, </w:t>
      </w:r>
      <w:r w:rsidR="002A769E" w:rsidRPr="000C6878">
        <w:rPr>
          <w:rFonts w:cstheme="minorHAnsi"/>
          <w:sz w:val="24"/>
          <w:szCs w:val="24"/>
        </w:rPr>
        <w:t xml:space="preserve">signs and symptoms must be </w:t>
      </w:r>
      <w:r w:rsidR="002A769E" w:rsidRPr="000C6878">
        <w:rPr>
          <w:rFonts w:cstheme="minorHAnsi"/>
          <w:i/>
          <w:sz w:val="24"/>
          <w:szCs w:val="24"/>
          <w:u w:val="single"/>
        </w:rPr>
        <w:t>greater than expected</w:t>
      </w:r>
      <w:r>
        <w:rPr>
          <w:rFonts w:cstheme="minorHAnsi"/>
          <w:sz w:val="24"/>
          <w:szCs w:val="24"/>
        </w:rPr>
        <w:t xml:space="preserve"> for their</w:t>
      </w:r>
      <w:r w:rsidR="002A769E" w:rsidRPr="000C6878">
        <w:rPr>
          <w:rFonts w:cstheme="minorHAnsi"/>
          <w:sz w:val="24"/>
          <w:szCs w:val="24"/>
        </w:rPr>
        <w:t xml:space="preserve"> ability.</w:t>
      </w:r>
    </w:p>
    <w:p w14:paraId="7C62B237" w14:textId="77777777" w:rsidR="00F529E2" w:rsidRDefault="00F529E2" w:rsidP="00C52375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715BE435" w14:textId="77777777" w:rsidR="00A508BB" w:rsidRPr="00A508BB" w:rsidRDefault="00A508BB" w:rsidP="00EA459C">
      <w:pPr>
        <w:spacing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A508BB">
        <w:rPr>
          <w:rFonts w:cstheme="minorHAnsi"/>
          <w:b/>
          <w:sz w:val="24"/>
          <w:szCs w:val="24"/>
          <w:u w:val="single"/>
        </w:rPr>
        <w:t>Criteria for diagnosis</w:t>
      </w:r>
    </w:p>
    <w:p w14:paraId="6D4ECBBF" w14:textId="77777777" w:rsidR="00A508BB" w:rsidRPr="00BA6CAD" w:rsidRDefault="00F529E2" w:rsidP="00D51B1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BA6CAD">
        <w:rPr>
          <w:rFonts w:cstheme="minorHAnsi"/>
          <w:sz w:val="24"/>
          <w:szCs w:val="24"/>
        </w:rPr>
        <w:t>As outlined in NICE guidelines, assessments for ASD and/or ADHD use international criteria, DSM-5.</w:t>
      </w:r>
    </w:p>
    <w:p w14:paraId="02EB6064" w14:textId="77777777" w:rsidR="00F529E2" w:rsidRPr="00BA6CAD" w:rsidRDefault="00F529E2" w:rsidP="00D51B19">
      <w:pPr>
        <w:spacing w:line="276" w:lineRule="auto"/>
        <w:jc w:val="both"/>
        <w:rPr>
          <w:rFonts w:cstheme="minorHAnsi"/>
          <w:sz w:val="24"/>
          <w:szCs w:val="24"/>
        </w:rPr>
      </w:pPr>
      <w:r w:rsidRPr="00BA6CAD">
        <w:rPr>
          <w:rFonts w:cstheme="minorHAnsi"/>
          <w:sz w:val="24"/>
          <w:szCs w:val="24"/>
        </w:rPr>
        <w:t xml:space="preserve">We make a differential diagnosis based on reported and observed evidence from different settings. </w:t>
      </w:r>
    </w:p>
    <w:p w14:paraId="1ADD9580" w14:textId="77777777" w:rsidR="00C52375" w:rsidRPr="00932041" w:rsidRDefault="00F529E2" w:rsidP="00D51B19">
      <w:pPr>
        <w:spacing w:line="276" w:lineRule="auto"/>
        <w:jc w:val="both"/>
        <w:rPr>
          <w:rFonts w:cstheme="minorHAnsi"/>
          <w:sz w:val="24"/>
          <w:szCs w:val="24"/>
        </w:rPr>
      </w:pPr>
      <w:r w:rsidRPr="00932041">
        <w:rPr>
          <w:rFonts w:cstheme="minorHAnsi"/>
          <w:i/>
          <w:sz w:val="24"/>
          <w:szCs w:val="24"/>
        </w:rPr>
        <w:t>To diagnose ASD</w:t>
      </w:r>
      <w:r w:rsidRPr="00932041">
        <w:rPr>
          <w:rFonts w:cstheme="minorHAnsi"/>
          <w:sz w:val="24"/>
          <w:szCs w:val="24"/>
        </w:rPr>
        <w:t>, we consider whether information from all sources, together with clinical judgement, would meet diagnostic criteria in DSM-5 (NICE CG 128: 1.5.</w:t>
      </w:r>
      <w:r w:rsidR="00BA6CAD" w:rsidRPr="00932041">
        <w:rPr>
          <w:rFonts w:cstheme="minorHAnsi"/>
          <w:sz w:val="24"/>
          <w:szCs w:val="24"/>
        </w:rPr>
        <w:t>5 – 1.5.10</w:t>
      </w:r>
      <w:r w:rsidRPr="00932041">
        <w:rPr>
          <w:rFonts w:cstheme="minorHAnsi"/>
          <w:sz w:val="24"/>
          <w:szCs w:val="24"/>
        </w:rPr>
        <w:t>)</w:t>
      </w:r>
      <w:r w:rsidR="00BA6CAD" w:rsidRPr="00932041">
        <w:rPr>
          <w:rFonts w:cstheme="minorHAnsi"/>
          <w:sz w:val="24"/>
          <w:szCs w:val="24"/>
        </w:rPr>
        <w:t>. A profile is also required by DSM-5 to specify any learning disability, language disorder or other conditions associated with autism.</w:t>
      </w:r>
      <w:r w:rsidR="008C7487" w:rsidRPr="00932041">
        <w:rPr>
          <w:rFonts w:cstheme="minorHAnsi"/>
          <w:sz w:val="24"/>
          <w:szCs w:val="24"/>
        </w:rPr>
        <w:t xml:space="preserve"> A full NICE ASD profile also includes motor skills, adaptive behaviour, mental and emotional health, physical health and nutrition </w:t>
      </w:r>
    </w:p>
    <w:p w14:paraId="41BD19AE" w14:textId="77777777" w:rsidR="00A508BB" w:rsidRPr="00932041" w:rsidRDefault="00F529E2" w:rsidP="00D51B19">
      <w:pPr>
        <w:spacing w:line="276" w:lineRule="auto"/>
        <w:jc w:val="both"/>
        <w:rPr>
          <w:rFonts w:cstheme="minorHAnsi"/>
          <w:sz w:val="24"/>
          <w:szCs w:val="24"/>
        </w:rPr>
      </w:pPr>
      <w:r w:rsidRPr="00932041">
        <w:rPr>
          <w:rFonts w:cstheme="minorHAnsi"/>
          <w:i/>
          <w:sz w:val="24"/>
          <w:szCs w:val="24"/>
        </w:rPr>
        <w:t>To diagnose ADHD</w:t>
      </w:r>
      <w:r w:rsidRPr="00932041">
        <w:rPr>
          <w:rFonts w:cstheme="minorHAnsi"/>
          <w:sz w:val="24"/>
          <w:szCs w:val="24"/>
        </w:rPr>
        <w:t>, we consider whether information from all sources, including rating scales or observations, would meet diagnostic criteria in DSM-5 criteria (NICE NG 87: 1.3.2 – 1.3.3)</w:t>
      </w:r>
    </w:p>
    <w:p w14:paraId="0E8F1250" w14:textId="77777777" w:rsidR="00932041" w:rsidRDefault="00932041" w:rsidP="00906F9F">
      <w:pPr>
        <w:rPr>
          <w:rFonts w:cstheme="minorHAnsi"/>
          <w:b/>
          <w:sz w:val="24"/>
          <w:szCs w:val="24"/>
          <w:u w:val="single"/>
        </w:rPr>
      </w:pPr>
    </w:p>
    <w:p w14:paraId="21BE4255" w14:textId="77777777" w:rsidR="00A73579" w:rsidRDefault="00A73579" w:rsidP="00906F9F">
      <w:pPr>
        <w:rPr>
          <w:rFonts w:cstheme="minorHAnsi"/>
          <w:b/>
          <w:sz w:val="32"/>
          <w:szCs w:val="32"/>
        </w:rPr>
      </w:pPr>
    </w:p>
    <w:p w14:paraId="1B03845B" w14:textId="77777777" w:rsidR="00A73579" w:rsidRDefault="001E40F5" w:rsidP="00906F9F">
      <w:pPr>
        <w:rPr>
          <w:rFonts w:cstheme="minorHAnsi"/>
          <w:b/>
          <w:sz w:val="32"/>
          <w:szCs w:val="32"/>
        </w:rPr>
      </w:pPr>
      <w:r w:rsidRPr="00A73579">
        <w:rPr>
          <w:rFonts w:cstheme="minorHAnsi"/>
          <w:b/>
          <w:sz w:val="32"/>
          <w:szCs w:val="32"/>
        </w:rPr>
        <w:t>The table below summaris</w:t>
      </w:r>
      <w:r w:rsidR="00906F9F" w:rsidRPr="00A73579">
        <w:rPr>
          <w:rFonts w:cstheme="minorHAnsi"/>
          <w:b/>
          <w:sz w:val="32"/>
          <w:szCs w:val="32"/>
        </w:rPr>
        <w:t xml:space="preserve">es the information </w:t>
      </w:r>
      <w:r w:rsidR="001639FE" w:rsidRPr="00A73579">
        <w:rPr>
          <w:rFonts w:cstheme="minorHAnsi"/>
          <w:b/>
          <w:sz w:val="32"/>
          <w:szCs w:val="32"/>
        </w:rPr>
        <w:t>we require</w:t>
      </w:r>
      <w:r w:rsidR="00906F9F" w:rsidRPr="00A73579">
        <w:rPr>
          <w:rFonts w:cstheme="minorHAnsi"/>
          <w:b/>
          <w:sz w:val="32"/>
          <w:szCs w:val="32"/>
        </w:rPr>
        <w:t xml:space="preserve"> for </w:t>
      </w:r>
      <w:r w:rsidR="00DD12DF" w:rsidRPr="00A73579">
        <w:rPr>
          <w:rFonts w:cstheme="minorHAnsi"/>
          <w:b/>
          <w:sz w:val="32"/>
          <w:szCs w:val="32"/>
        </w:rPr>
        <w:t xml:space="preserve">all </w:t>
      </w:r>
      <w:r w:rsidR="00906F9F" w:rsidRPr="00A73579">
        <w:rPr>
          <w:rFonts w:cstheme="minorHAnsi"/>
          <w:b/>
          <w:sz w:val="32"/>
          <w:szCs w:val="32"/>
        </w:rPr>
        <w:t>referrals</w:t>
      </w:r>
      <w:r w:rsidRPr="00A73579">
        <w:rPr>
          <w:rFonts w:cstheme="minorHAnsi"/>
          <w:b/>
          <w:sz w:val="32"/>
          <w:szCs w:val="32"/>
        </w:rPr>
        <w:t xml:space="preserve">, </w:t>
      </w:r>
    </w:p>
    <w:p w14:paraId="70F969DA" w14:textId="77777777" w:rsidR="00906F9F" w:rsidRPr="00A73579" w:rsidRDefault="00A73579" w:rsidP="00906F9F">
      <w:pPr>
        <w:rPr>
          <w:rFonts w:cstheme="minorHAnsi"/>
          <w:sz w:val="32"/>
          <w:szCs w:val="32"/>
        </w:rPr>
      </w:pPr>
      <w:r>
        <w:rPr>
          <w:rFonts w:cstheme="minorHAnsi"/>
          <w:b/>
          <w:sz w:val="32"/>
          <w:szCs w:val="32"/>
        </w:rPr>
        <w:t>P</w:t>
      </w:r>
      <w:r w:rsidR="001E40F5" w:rsidRPr="00A73579">
        <w:rPr>
          <w:rFonts w:cstheme="minorHAnsi"/>
          <w:b/>
          <w:sz w:val="32"/>
          <w:szCs w:val="32"/>
        </w:rPr>
        <w:t xml:space="preserve">lease </w:t>
      </w:r>
      <w:r>
        <w:rPr>
          <w:rFonts w:cstheme="minorHAnsi"/>
          <w:b/>
          <w:sz w:val="32"/>
          <w:szCs w:val="32"/>
        </w:rPr>
        <w:t>check and then tick items you need to include</w:t>
      </w:r>
      <w:r w:rsidR="001E40F5" w:rsidRPr="00A73579">
        <w:rPr>
          <w:rFonts w:cstheme="minorHAnsi"/>
          <w:b/>
          <w:sz w:val="32"/>
          <w:szCs w:val="32"/>
        </w:rPr>
        <w:t>.</w:t>
      </w: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7933"/>
        <w:gridCol w:w="993"/>
        <w:gridCol w:w="992"/>
      </w:tblGrid>
      <w:tr w:rsidR="00EA459C" w:rsidRPr="005E4985" w14:paraId="6916EFEF" w14:textId="77777777" w:rsidTr="00EA459C">
        <w:trPr>
          <w:trHeight w:val="325"/>
        </w:trPr>
        <w:tc>
          <w:tcPr>
            <w:tcW w:w="7933" w:type="dxa"/>
          </w:tcPr>
          <w:p w14:paraId="2B5EC562" w14:textId="77777777" w:rsidR="00E569EA" w:rsidRPr="00A73579" w:rsidRDefault="00E569EA" w:rsidP="00A73579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Information</w:t>
            </w:r>
          </w:p>
        </w:tc>
        <w:tc>
          <w:tcPr>
            <w:tcW w:w="993" w:type="dxa"/>
          </w:tcPr>
          <w:p w14:paraId="6DC71DBC" w14:textId="77777777" w:rsidR="00E569EA" w:rsidRPr="00A73579" w:rsidRDefault="00E569EA" w:rsidP="00A73579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ASD</w:t>
            </w:r>
          </w:p>
        </w:tc>
        <w:tc>
          <w:tcPr>
            <w:tcW w:w="992" w:type="dxa"/>
          </w:tcPr>
          <w:p w14:paraId="0ACCAD09" w14:textId="77777777" w:rsidR="00E569EA" w:rsidRPr="00A73579" w:rsidRDefault="00E569EA" w:rsidP="00A73579">
            <w:pPr>
              <w:spacing w:line="360" w:lineRule="auto"/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ADHD</w:t>
            </w:r>
          </w:p>
        </w:tc>
      </w:tr>
      <w:tr w:rsidR="000C6878" w:rsidRPr="005E4985" w14:paraId="274822D1" w14:textId="77777777" w:rsidTr="00EA459C">
        <w:trPr>
          <w:trHeight w:val="307"/>
        </w:trPr>
        <w:tc>
          <w:tcPr>
            <w:tcW w:w="7933" w:type="dxa"/>
          </w:tcPr>
          <w:p w14:paraId="2FFF9079" w14:textId="77777777" w:rsidR="00EA459C" w:rsidRPr="00A73579" w:rsidRDefault="000C6878" w:rsidP="00A73579">
            <w:pPr>
              <w:tabs>
                <w:tab w:val="left" w:pos="5108"/>
              </w:tabs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Consent</w:t>
            </w:r>
            <w:r w:rsidR="00541159" w:rsidRPr="00A73579">
              <w:rPr>
                <w:rFonts w:cstheme="minorHAnsi"/>
                <w:sz w:val="28"/>
                <w:szCs w:val="28"/>
              </w:rPr>
              <w:t xml:space="preserve">: </w:t>
            </w:r>
            <w:r w:rsidRPr="00A73579">
              <w:rPr>
                <w:rFonts w:cstheme="minorHAnsi"/>
                <w:sz w:val="28"/>
                <w:szCs w:val="28"/>
              </w:rPr>
              <w:t>signed and dated</w:t>
            </w:r>
          </w:p>
        </w:tc>
        <w:tc>
          <w:tcPr>
            <w:tcW w:w="993" w:type="dxa"/>
          </w:tcPr>
          <w:p w14:paraId="7A5633F7" w14:textId="77777777" w:rsidR="000C6878" w:rsidRPr="00A73579" w:rsidRDefault="000C6878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58148BE8" w14:textId="77777777" w:rsidR="000C6878" w:rsidRPr="00A73579" w:rsidRDefault="000C6878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D404C" w:rsidRPr="005E4985" w14:paraId="490B7E0D" w14:textId="77777777" w:rsidTr="00EA459C">
        <w:trPr>
          <w:trHeight w:val="307"/>
        </w:trPr>
        <w:tc>
          <w:tcPr>
            <w:tcW w:w="7933" w:type="dxa"/>
          </w:tcPr>
          <w:p w14:paraId="156C761C" w14:textId="77777777" w:rsidR="00DD404C" w:rsidRPr="00A73579" w:rsidRDefault="000C6878" w:rsidP="00A73579">
            <w:pPr>
              <w:tabs>
                <w:tab w:val="left" w:pos="5108"/>
              </w:tabs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1</w:t>
            </w:r>
            <w:r w:rsidRPr="00A73579">
              <w:rPr>
                <w:rFonts w:cstheme="minorHAnsi"/>
                <w:sz w:val="28"/>
                <w:szCs w:val="28"/>
              </w:rPr>
              <w:t>: school report/pupil profile</w:t>
            </w:r>
            <w:r w:rsidR="00DD404C" w:rsidRPr="00A73579">
              <w:rPr>
                <w:rFonts w:cstheme="minorHAnsi"/>
                <w:sz w:val="28"/>
                <w:szCs w:val="28"/>
              </w:rPr>
              <w:tab/>
            </w:r>
          </w:p>
        </w:tc>
        <w:tc>
          <w:tcPr>
            <w:tcW w:w="993" w:type="dxa"/>
          </w:tcPr>
          <w:p w14:paraId="7CFBBCE7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608AD49D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D404C" w:rsidRPr="005E4985" w14:paraId="1752758F" w14:textId="77777777" w:rsidTr="00EA459C">
        <w:trPr>
          <w:trHeight w:val="325"/>
        </w:trPr>
        <w:tc>
          <w:tcPr>
            <w:tcW w:w="7933" w:type="dxa"/>
          </w:tcPr>
          <w:p w14:paraId="58EF8B98" w14:textId="77777777" w:rsidR="00DD404C" w:rsidRPr="00A73579" w:rsidRDefault="00D51B19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2a</w:t>
            </w:r>
            <w:r w:rsidR="001026CA" w:rsidRPr="00A73579">
              <w:rPr>
                <w:rFonts w:cstheme="minorHAnsi"/>
                <w:sz w:val="28"/>
                <w:szCs w:val="28"/>
              </w:rPr>
              <w:t>: Evidence of SEN or ALN provision related to concerns</w:t>
            </w:r>
          </w:p>
        </w:tc>
        <w:tc>
          <w:tcPr>
            <w:tcW w:w="993" w:type="dxa"/>
          </w:tcPr>
          <w:p w14:paraId="78CB1C02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22FE781B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D404C" w:rsidRPr="005E4985" w14:paraId="1B751CC7" w14:textId="77777777" w:rsidTr="00EA459C">
        <w:trPr>
          <w:trHeight w:val="325"/>
        </w:trPr>
        <w:tc>
          <w:tcPr>
            <w:tcW w:w="7933" w:type="dxa"/>
          </w:tcPr>
          <w:p w14:paraId="5174A8F1" w14:textId="77777777" w:rsidR="00DD404C" w:rsidRPr="00A73579" w:rsidRDefault="00EA459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2</w:t>
            </w:r>
            <w:r w:rsidR="00D51B19" w:rsidRPr="00A73579">
              <w:rPr>
                <w:rFonts w:cstheme="minorHAnsi"/>
                <w:b/>
                <w:sz w:val="28"/>
                <w:szCs w:val="28"/>
              </w:rPr>
              <w:t>b</w:t>
            </w:r>
            <w:r w:rsidRPr="00A73579">
              <w:rPr>
                <w:rFonts w:cstheme="minorHAnsi"/>
                <w:sz w:val="28"/>
                <w:szCs w:val="28"/>
              </w:rPr>
              <w:t xml:space="preserve">: </w:t>
            </w:r>
            <w:r w:rsidR="00DD404C" w:rsidRPr="00A73579">
              <w:rPr>
                <w:rFonts w:cstheme="minorHAnsi"/>
                <w:b/>
                <w:sz w:val="28"/>
                <w:szCs w:val="28"/>
              </w:rPr>
              <w:t>ASD</w:t>
            </w:r>
            <w:r w:rsidRPr="00A73579">
              <w:rPr>
                <w:rFonts w:cstheme="minorHAnsi"/>
                <w:sz w:val="28"/>
                <w:szCs w:val="28"/>
              </w:rPr>
              <w:t>:</w:t>
            </w:r>
            <w:r w:rsidR="00DD404C" w:rsidRPr="00A73579">
              <w:rPr>
                <w:rFonts w:cstheme="minorHAnsi"/>
                <w:sz w:val="28"/>
                <w:szCs w:val="28"/>
              </w:rPr>
              <w:t xml:space="preserve"> evidence of professional consultation: </w:t>
            </w:r>
          </w:p>
          <w:p w14:paraId="03821606" w14:textId="77777777" w:rsidR="00DD404C" w:rsidRPr="00A73579" w:rsidRDefault="00A140AC" w:rsidP="00A73579">
            <w:pPr>
              <w:pStyle w:val="ListParagraph"/>
              <w:numPr>
                <w:ilvl w:val="0"/>
                <w:numId w:val="16"/>
              </w:num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sz w:val="28"/>
                <w:szCs w:val="28"/>
              </w:rPr>
              <w:t>W</w:t>
            </w:r>
            <w:r w:rsidR="00DD404C" w:rsidRPr="00A73579">
              <w:rPr>
                <w:rFonts w:cstheme="minorHAnsi"/>
                <w:sz w:val="28"/>
                <w:szCs w:val="28"/>
              </w:rPr>
              <w:t xml:space="preserve">ritten </w:t>
            </w:r>
            <w:r w:rsidRPr="00A73579">
              <w:rPr>
                <w:rFonts w:cstheme="minorHAnsi"/>
                <w:sz w:val="28"/>
                <w:szCs w:val="28"/>
              </w:rPr>
              <w:t xml:space="preserve">professional </w:t>
            </w:r>
            <w:r w:rsidR="00DD404C" w:rsidRPr="00A73579">
              <w:rPr>
                <w:rFonts w:cstheme="minorHAnsi"/>
                <w:sz w:val="28"/>
                <w:szCs w:val="28"/>
              </w:rPr>
              <w:t>recommendation</w:t>
            </w:r>
            <w:r w:rsidRPr="00A73579">
              <w:rPr>
                <w:rFonts w:cstheme="minorHAnsi"/>
                <w:sz w:val="28"/>
                <w:szCs w:val="28"/>
              </w:rPr>
              <w:t xml:space="preserve"> specific to ASD</w:t>
            </w:r>
            <w:r w:rsidR="00DD404C" w:rsidRPr="00A73579">
              <w:rPr>
                <w:rFonts w:cstheme="minorHAnsi"/>
                <w:sz w:val="28"/>
                <w:szCs w:val="28"/>
              </w:rPr>
              <w:t xml:space="preserve"> </w:t>
            </w:r>
          </w:p>
          <w:p w14:paraId="309389F2" w14:textId="77777777" w:rsidR="008E7F80" w:rsidRPr="00A73579" w:rsidRDefault="00EA459C" w:rsidP="00A73579">
            <w:pPr>
              <w:pStyle w:val="ListParagraph"/>
              <w:numPr>
                <w:ilvl w:val="0"/>
                <w:numId w:val="16"/>
              </w:num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sz w:val="28"/>
                <w:szCs w:val="28"/>
              </w:rPr>
              <w:t>E</w:t>
            </w:r>
            <w:r w:rsidR="00A140AC" w:rsidRPr="00A73579">
              <w:rPr>
                <w:rFonts w:cstheme="minorHAnsi"/>
                <w:sz w:val="28"/>
                <w:szCs w:val="28"/>
              </w:rPr>
              <w:t>vidence to support the professional</w:t>
            </w:r>
            <w:r w:rsidR="00DD404C" w:rsidRPr="00A73579">
              <w:rPr>
                <w:rFonts w:cstheme="minorHAnsi"/>
                <w:sz w:val="28"/>
                <w:szCs w:val="28"/>
              </w:rPr>
              <w:t xml:space="preserve"> recommendation</w:t>
            </w:r>
          </w:p>
        </w:tc>
        <w:tc>
          <w:tcPr>
            <w:tcW w:w="993" w:type="dxa"/>
          </w:tcPr>
          <w:p w14:paraId="271FD15F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AAFF5CB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D404C" w:rsidRPr="005E4985" w14:paraId="13A046FD" w14:textId="77777777" w:rsidTr="00EA459C">
        <w:trPr>
          <w:trHeight w:val="307"/>
        </w:trPr>
        <w:tc>
          <w:tcPr>
            <w:tcW w:w="7933" w:type="dxa"/>
          </w:tcPr>
          <w:p w14:paraId="76DDC253" w14:textId="77777777" w:rsidR="00DD404C" w:rsidRPr="00A73579" w:rsidRDefault="00EA459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2</w:t>
            </w:r>
            <w:r w:rsidR="00D51B19" w:rsidRPr="00A73579">
              <w:rPr>
                <w:rFonts w:cstheme="minorHAnsi"/>
                <w:b/>
                <w:sz w:val="28"/>
                <w:szCs w:val="28"/>
              </w:rPr>
              <w:t>b</w:t>
            </w:r>
            <w:r w:rsidRPr="00A73579">
              <w:rPr>
                <w:rFonts w:cstheme="minorHAnsi"/>
                <w:b/>
                <w:sz w:val="28"/>
                <w:szCs w:val="28"/>
              </w:rPr>
              <w:t xml:space="preserve">: </w:t>
            </w:r>
            <w:r w:rsidR="00DD404C" w:rsidRPr="00A73579">
              <w:rPr>
                <w:rFonts w:cstheme="minorHAnsi"/>
                <w:b/>
                <w:sz w:val="28"/>
                <w:szCs w:val="28"/>
              </w:rPr>
              <w:t>ADHD</w:t>
            </w:r>
            <w:r w:rsidRPr="00A73579">
              <w:rPr>
                <w:rFonts w:cstheme="minorHAnsi"/>
                <w:sz w:val="28"/>
                <w:szCs w:val="28"/>
              </w:rPr>
              <w:t>:</w:t>
            </w:r>
            <w:r w:rsidR="00D51B19" w:rsidRPr="00A73579">
              <w:rPr>
                <w:rFonts w:cstheme="minorHAnsi"/>
                <w:sz w:val="28"/>
                <w:szCs w:val="28"/>
              </w:rPr>
              <w:t xml:space="preserve"> evidence of consultation:</w:t>
            </w:r>
          </w:p>
          <w:p w14:paraId="3474E7A9" w14:textId="77777777" w:rsidR="00DD404C" w:rsidRPr="00A73579" w:rsidRDefault="00A140AC" w:rsidP="00A73579">
            <w:pPr>
              <w:pStyle w:val="ListParagraph"/>
              <w:numPr>
                <w:ilvl w:val="0"/>
                <w:numId w:val="17"/>
              </w:num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sz w:val="28"/>
                <w:szCs w:val="28"/>
              </w:rPr>
              <w:t>W</w:t>
            </w:r>
            <w:r w:rsidR="00DD404C" w:rsidRPr="00A73579">
              <w:rPr>
                <w:rFonts w:cstheme="minorHAnsi"/>
                <w:sz w:val="28"/>
                <w:szCs w:val="28"/>
              </w:rPr>
              <w:t>ritten</w:t>
            </w:r>
            <w:r w:rsidRPr="00A73579">
              <w:rPr>
                <w:rFonts w:cstheme="minorHAnsi"/>
                <w:sz w:val="28"/>
                <w:szCs w:val="28"/>
              </w:rPr>
              <w:t xml:space="preserve"> professional</w:t>
            </w:r>
            <w:r w:rsidR="00DD404C" w:rsidRPr="00A73579">
              <w:rPr>
                <w:rFonts w:cstheme="minorHAnsi"/>
                <w:sz w:val="28"/>
                <w:szCs w:val="28"/>
              </w:rPr>
              <w:t xml:space="preserve"> recommendation </w:t>
            </w:r>
            <w:r w:rsidRPr="00A73579">
              <w:rPr>
                <w:rFonts w:cstheme="minorHAnsi"/>
                <w:sz w:val="28"/>
                <w:szCs w:val="28"/>
              </w:rPr>
              <w:t>specific to ADHD</w:t>
            </w:r>
          </w:p>
          <w:p w14:paraId="03E7FB77" w14:textId="77777777" w:rsidR="008E7F80" w:rsidRPr="00A73579" w:rsidRDefault="00B84EDE" w:rsidP="00A73579">
            <w:pPr>
              <w:pStyle w:val="ListParagraph"/>
              <w:numPr>
                <w:ilvl w:val="0"/>
                <w:numId w:val="17"/>
              </w:num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sz w:val="28"/>
                <w:szCs w:val="28"/>
              </w:rPr>
              <w:t>E</w:t>
            </w:r>
            <w:r w:rsidR="00A140AC" w:rsidRPr="00A73579">
              <w:rPr>
                <w:rFonts w:cstheme="minorHAnsi"/>
                <w:sz w:val="28"/>
                <w:szCs w:val="28"/>
              </w:rPr>
              <w:t xml:space="preserve">vidence to support the professional </w:t>
            </w:r>
            <w:r w:rsidR="00DD404C" w:rsidRPr="00A73579">
              <w:rPr>
                <w:rFonts w:cstheme="minorHAnsi"/>
                <w:sz w:val="28"/>
                <w:szCs w:val="28"/>
              </w:rPr>
              <w:t>recommendation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75A6B920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181909F9" w14:textId="77777777" w:rsidR="00DD404C" w:rsidRPr="00A73579" w:rsidRDefault="00DD404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FD75B2" w:rsidRPr="005E4985" w14:paraId="7492235F" w14:textId="77777777" w:rsidTr="00FD75B2">
        <w:trPr>
          <w:trHeight w:val="307"/>
        </w:trPr>
        <w:tc>
          <w:tcPr>
            <w:tcW w:w="7933" w:type="dxa"/>
          </w:tcPr>
          <w:p w14:paraId="06D00DDD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3: ASD signs and symptoms at school and at home</w:t>
            </w:r>
          </w:p>
        </w:tc>
        <w:tc>
          <w:tcPr>
            <w:tcW w:w="993" w:type="dxa"/>
            <w:shd w:val="clear" w:color="auto" w:fill="FFFFFF" w:themeFill="background1"/>
          </w:tcPr>
          <w:p w14:paraId="76B0825E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C863AFE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FD75B2" w:rsidRPr="005E4985" w14:paraId="54DE5CD2" w14:textId="77777777" w:rsidTr="00FD75B2">
        <w:trPr>
          <w:trHeight w:val="307"/>
        </w:trPr>
        <w:tc>
          <w:tcPr>
            <w:tcW w:w="7933" w:type="dxa"/>
          </w:tcPr>
          <w:p w14:paraId="2563F284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Section 4: ADHD signs and symptoms at school and at home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65B874D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0062442F" w14:textId="77777777" w:rsidR="00FD75B2" w:rsidRPr="00A73579" w:rsidRDefault="00FD75B2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1B1A8C" w:rsidRPr="005E4985" w14:paraId="7F7DB0AC" w14:textId="77777777" w:rsidTr="00541159">
        <w:trPr>
          <w:trHeight w:val="85"/>
        </w:trPr>
        <w:tc>
          <w:tcPr>
            <w:tcW w:w="9918" w:type="dxa"/>
            <w:gridSpan w:val="3"/>
            <w:shd w:val="clear" w:color="auto" w:fill="BFBFBF" w:themeFill="background1" w:themeFillShade="BF"/>
          </w:tcPr>
          <w:p w14:paraId="719BC266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B84EDE" w:rsidRPr="005E4985" w14:paraId="6CC4E0C1" w14:textId="77777777" w:rsidTr="00B84EDE">
        <w:trPr>
          <w:trHeight w:val="307"/>
        </w:trPr>
        <w:tc>
          <w:tcPr>
            <w:tcW w:w="9918" w:type="dxa"/>
            <w:gridSpan w:val="3"/>
            <w:shd w:val="clear" w:color="auto" w:fill="FFFFFF" w:themeFill="background1"/>
          </w:tcPr>
          <w:p w14:paraId="13EFACCD" w14:textId="77777777" w:rsidR="00B84EDE" w:rsidRPr="00A73579" w:rsidRDefault="00B84EDE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Screening questionnaires</w:t>
            </w:r>
            <w:r w:rsidRPr="00A73579">
              <w:rPr>
                <w:rFonts w:cstheme="minorHAnsi"/>
                <w:sz w:val="28"/>
                <w:szCs w:val="28"/>
              </w:rPr>
              <w:t xml:space="preserve">: </w:t>
            </w:r>
            <w:r w:rsidRPr="00A73579">
              <w:rPr>
                <w:rFonts w:cstheme="minorHAnsi"/>
                <w:i/>
                <w:sz w:val="28"/>
                <w:szCs w:val="28"/>
              </w:rPr>
              <w:t xml:space="preserve">always </w:t>
            </w:r>
            <w:r w:rsidR="00E92BED" w:rsidRPr="00A73579">
              <w:rPr>
                <w:rFonts w:cstheme="minorHAnsi"/>
                <w:i/>
                <w:sz w:val="28"/>
                <w:szCs w:val="28"/>
              </w:rPr>
              <w:t xml:space="preserve">write date completed and whether it’s from </w:t>
            </w:r>
            <w:r w:rsidRPr="00A73579">
              <w:rPr>
                <w:rFonts w:cstheme="minorHAnsi"/>
                <w:i/>
                <w:sz w:val="28"/>
                <w:szCs w:val="28"/>
              </w:rPr>
              <w:t>home or school</w:t>
            </w:r>
            <w:r w:rsidR="00E92BED" w:rsidRPr="00A73579">
              <w:rPr>
                <w:rFonts w:cstheme="minorHAnsi"/>
                <w:i/>
                <w:sz w:val="28"/>
                <w:szCs w:val="28"/>
              </w:rPr>
              <w:t xml:space="preserve"> </w:t>
            </w:r>
          </w:p>
        </w:tc>
      </w:tr>
      <w:tr w:rsidR="001B1A8C" w:rsidRPr="005E4985" w14:paraId="46848171" w14:textId="77777777" w:rsidTr="00EA459C">
        <w:trPr>
          <w:trHeight w:val="307"/>
        </w:trPr>
        <w:tc>
          <w:tcPr>
            <w:tcW w:w="7933" w:type="dxa"/>
          </w:tcPr>
          <w:p w14:paraId="57EF335D" w14:textId="77777777" w:rsidR="001B1A8C" w:rsidRPr="00A73579" w:rsidRDefault="00B84EDE" w:rsidP="00A73579">
            <w:pPr>
              <w:spacing w:line="360" w:lineRule="auto"/>
              <w:rPr>
                <w:rFonts w:cstheme="minorHAnsi"/>
                <w:b/>
                <w:sz w:val="28"/>
                <w:szCs w:val="28"/>
              </w:rPr>
            </w:pPr>
            <w:proofErr w:type="gramStart"/>
            <w:r w:rsidRPr="00A73579">
              <w:rPr>
                <w:rFonts w:cstheme="minorHAnsi"/>
                <w:b/>
                <w:sz w:val="28"/>
                <w:szCs w:val="28"/>
              </w:rPr>
              <w:t>A.</w:t>
            </w:r>
            <w:r w:rsidR="001B1A8C" w:rsidRPr="00A73579">
              <w:rPr>
                <w:rFonts w:cstheme="minorHAnsi"/>
                <w:b/>
                <w:sz w:val="28"/>
                <w:szCs w:val="28"/>
              </w:rPr>
              <w:t>ASSQ</w:t>
            </w:r>
            <w:proofErr w:type="gramEnd"/>
            <w:r w:rsidR="00FD75B2" w:rsidRPr="00A73579">
              <w:rPr>
                <w:rFonts w:cstheme="minorHAnsi"/>
                <w:sz w:val="28"/>
                <w:szCs w:val="28"/>
              </w:rPr>
              <w:t xml:space="preserve">: </w:t>
            </w:r>
            <w:r w:rsidR="00D51B19" w:rsidRPr="00A73579">
              <w:rPr>
                <w:rFonts w:cstheme="minorHAnsi"/>
                <w:sz w:val="28"/>
                <w:szCs w:val="28"/>
              </w:rPr>
              <w:t>School and home</w:t>
            </w:r>
            <w:r w:rsidR="001B1A8C" w:rsidRPr="00A73579">
              <w:rPr>
                <w:rFonts w:cstheme="minorHAnsi"/>
                <w:i/>
                <w:sz w:val="28"/>
                <w:szCs w:val="28"/>
              </w:rPr>
              <w:t xml:space="preserve"> </w:t>
            </w:r>
          </w:p>
        </w:tc>
        <w:tc>
          <w:tcPr>
            <w:tcW w:w="993" w:type="dxa"/>
          </w:tcPr>
          <w:p w14:paraId="0E925C51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1FEC47A0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1B1A8C" w:rsidRPr="005E4985" w14:paraId="5D63FFF7" w14:textId="77777777" w:rsidTr="00EA459C">
        <w:trPr>
          <w:trHeight w:val="307"/>
        </w:trPr>
        <w:tc>
          <w:tcPr>
            <w:tcW w:w="7933" w:type="dxa"/>
          </w:tcPr>
          <w:p w14:paraId="6466AE5B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 w:rsidRPr="00A73579">
              <w:rPr>
                <w:rFonts w:cstheme="minorHAnsi"/>
                <w:b/>
                <w:sz w:val="28"/>
                <w:szCs w:val="28"/>
              </w:rPr>
              <w:t>B.</w:t>
            </w:r>
            <w:r w:rsidR="00B84EDE" w:rsidRPr="00A73579">
              <w:rPr>
                <w:rFonts w:cstheme="minorHAnsi"/>
                <w:b/>
                <w:sz w:val="28"/>
                <w:szCs w:val="28"/>
              </w:rPr>
              <w:t xml:space="preserve"> </w:t>
            </w:r>
            <w:r w:rsidRPr="00A73579">
              <w:rPr>
                <w:rFonts w:cstheme="minorHAnsi"/>
                <w:b/>
                <w:sz w:val="28"/>
                <w:szCs w:val="28"/>
              </w:rPr>
              <w:t>SNAP- IV</w:t>
            </w:r>
            <w:r w:rsidR="00D51B19" w:rsidRPr="00A73579">
              <w:rPr>
                <w:rFonts w:cstheme="minorHAnsi"/>
                <w:sz w:val="28"/>
                <w:szCs w:val="28"/>
              </w:rPr>
              <w:t>: School and home</w:t>
            </w:r>
          </w:p>
        </w:tc>
        <w:tc>
          <w:tcPr>
            <w:tcW w:w="993" w:type="dxa"/>
          </w:tcPr>
          <w:p w14:paraId="523BBEE3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</w:tcPr>
          <w:p w14:paraId="5916DE88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1B1A8C" w14:paraId="5B78796B" w14:textId="77777777" w:rsidTr="00EA459C">
        <w:trPr>
          <w:trHeight w:val="307"/>
        </w:trPr>
        <w:tc>
          <w:tcPr>
            <w:tcW w:w="7933" w:type="dxa"/>
          </w:tcPr>
          <w:p w14:paraId="605F8A89" w14:textId="77777777" w:rsidR="001B1A8C" w:rsidRPr="00A73579" w:rsidRDefault="00940100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C</w:t>
            </w:r>
            <w:r w:rsidR="00742055" w:rsidRPr="00A73579">
              <w:rPr>
                <w:rFonts w:cstheme="minorHAnsi"/>
                <w:b/>
                <w:sz w:val="28"/>
                <w:szCs w:val="28"/>
              </w:rPr>
              <w:t xml:space="preserve">. </w:t>
            </w:r>
            <w:proofErr w:type="gramStart"/>
            <w:r w:rsidR="00742055" w:rsidRPr="00A73579">
              <w:rPr>
                <w:rFonts w:cstheme="minorHAnsi"/>
                <w:b/>
                <w:sz w:val="28"/>
                <w:szCs w:val="28"/>
              </w:rPr>
              <w:t xml:space="preserve">PPP </w:t>
            </w:r>
            <w:r w:rsidR="00D51B19" w:rsidRPr="00A73579">
              <w:rPr>
                <w:rFonts w:cstheme="minorHAnsi"/>
                <w:sz w:val="28"/>
                <w:szCs w:val="28"/>
              </w:rPr>
              <w:t xml:space="preserve"> School</w:t>
            </w:r>
            <w:proofErr w:type="gramEnd"/>
            <w:r w:rsidR="00D51B19" w:rsidRPr="00A73579">
              <w:rPr>
                <w:rFonts w:cstheme="minorHAnsi"/>
                <w:sz w:val="28"/>
                <w:szCs w:val="28"/>
              </w:rPr>
              <w:t xml:space="preserve"> and home</w:t>
            </w:r>
          </w:p>
        </w:tc>
        <w:tc>
          <w:tcPr>
            <w:tcW w:w="993" w:type="dxa"/>
          </w:tcPr>
          <w:p w14:paraId="4C528183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143F4CF8" w14:textId="77777777" w:rsidR="001B1A8C" w:rsidRPr="00A73579" w:rsidRDefault="001B1A8C" w:rsidP="00A73579">
            <w:pPr>
              <w:spacing w:line="360" w:lineRule="auto"/>
              <w:rPr>
                <w:rFonts w:cstheme="minorHAnsi"/>
                <w:sz w:val="28"/>
                <w:szCs w:val="28"/>
              </w:rPr>
            </w:pPr>
          </w:p>
        </w:tc>
      </w:tr>
    </w:tbl>
    <w:p w14:paraId="37D6E7F8" w14:textId="77777777" w:rsidR="00541159" w:rsidRDefault="00541159" w:rsidP="00906F9F">
      <w:pPr>
        <w:rPr>
          <w:rFonts w:cstheme="minorHAnsi"/>
          <w:i/>
          <w:sz w:val="24"/>
          <w:szCs w:val="24"/>
        </w:rPr>
      </w:pPr>
    </w:p>
    <w:p w14:paraId="4A8DF6BA" w14:textId="77777777" w:rsidR="00C52375" w:rsidRDefault="00C52375" w:rsidP="00906F9F">
      <w:pPr>
        <w:rPr>
          <w:rFonts w:cstheme="minorHAnsi"/>
          <w:i/>
          <w:sz w:val="24"/>
          <w:szCs w:val="24"/>
        </w:rPr>
      </w:pPr>
    </w:p>
    <w:p w14:paraId="433F0B0C" w14:textId="77777777" w:rsidR="00C52375" w:rsidRDefault="00C52375" w:rsidP="00906F9F">
      <w:pPr>
        <w:rPr>
          <w:rFonts w:cstheme="minorHAnsi"/>
          <w:i/>
          <w:sz w:val="24"/>
          <w:szCs w:val="24"/>
        </w:rPr>
      </w:pPr>
    </w:p>
    <w:p w14:paraId="64979E27" w14:textId="77777777" w:rsidR="00C52375" w:rsidRDefault="00C52375" w:rsidP="00906F9F">
      <w:pPr>
        <w:rPr>
          <w:rFonts w:cstheme="minorHAnsi"/>
          <w:i/>
          <w:sz w:val="24"/>
          <w:szCs w:val="24"/>
        </w:rPr>
      </w:pPr>
    </w:p>
    <w:p w14:paraId="279B335C" w14:textId="77777777" w:rsidR="00C52375" w:rsidRDefault="00C52375" w:rsidP="00906F9F">
      <w:pPr>
        <w:rPr>
          <w:rFonts w:cstheme="minorHAnsi"/>
          <w:i/>
          <w:sz w:val="24"/>
          <w:szCs w:val="24"/>
        </w:rPr>
      </w:pPr>
    </w:p>
    <w:p w14:paraId="080E0733" w14:textId="77777777" w:rsidR="00932041" w:rsidRDefault="00932041" w:rsidP="00A73579">
      <w:pPr>
        <w:rPr>
          <w:rFonts w:cstheme="minorHAnsi"/>
          <w:i/>
          <w:sz w:val="24"/>
          <w:szCs w:val="24"/>
        </w:rPr>
      </w:pPr>
    </w:p>
    <w:p w14:paraId="1D36DA8A" w14:textId="77777777" w:rsidR="00A73579" w:rsidRDefault="00A73579" w:rsidP="00A73579">
      <w:pPr>
        <w:rPr>
          <w:rFonts w:cstheme="minorHAnsi"/>
          <w:b/>
          <w:sz w:val="36"/>
          <w:szCs w:val="36"/>
          <w:u w:val="single"/>
        </w:rPr>
      </w:pPr>
    </w:p>
    <w:p w14:paraId="5C6A9DA6" w14:textId="77777777" w:rsidR="006B7D3A" w:rsidRDefault="006B7D3A" w:rsidP="00FF7686">
      <w:pPr>
        <w:jc w:val="center"/>
        <w:rPr>
          <w:rFonts w:cstheme="minorHAnsi"/>
          <w:b/>
          <w:u w:val="single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783168" behindDoc="1" locked="0" layoutInCell="1" allowOverlap="1" wp14:anchorId="36545A8C" wp14:editId="5D22825A">
            <wp:simplePos x="0" y="0"/>
            <wp:positionH relativeFrom="column">
              <wp:posOffset>4543425</wp:posOffset>
            </wp:positionH>
            <wp:positionV relativeFrom="paragraph">
              <wp:posOffset>47625</wp:posOffset>
            </wp:positionV>
            <wp:extent cx="2371090" cy="600075"/>
            <wp:effectExtent l="0" t="0" r="0" b="9525"/>
            <wp:wrapTight wrapText="bothSides">
              <wp:wrapPolygon edited="0">
                <wp:start x="0" y="0"/>
                <wp:lineTo x="0" y="21257"/>
                <wp:lineTo x="21345" y="21257"/>
                <wp:lineTo x="21345" y="0"/>
                <wp:lineTo x="0" y="0"/>
              </wp:wrapPolygon>
            </wp:wrapTight>
            <wp:docPr id="1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1ACE" w:rsidRPr="00C71CF1">
        <w:rPr>
          <w:rFonts w:cstheme="minorHAnsi"/>
          <w:b/>
          <w:noProof/>
          <w:sz w:val="20"/>
          <w:szCs w:val="20"/>
          <w:lang w:eastAsia="en-GB"/>
        </w:rPr>
        <w:drawing>
          <wp:anchor distT="0" distB="0" distL="114300" distR="114300" simplePos="0" relativeHeight="251779072" behindDoc="0" locked="0" layoutInCell="1" allowOverlap="1" wp14:anchorId="0FEF9A34" wp14:editId="75FB78C1">
            <wp:simplePos x="0" y="0"/>
            <wp:positionH relativeFrom="margin">
              <wp:posOffset>4617085</wp:posOffset>
            </wp:positionH>
            <wp:positionV relativeFrom="paragraph">
              <wp:posOffset>44450</wp:posOffset>
            </wp:positionV>
            <wp:extent cx="2181225" cy="514350"/>
            <wp:effectExtent l="0" t="0" r="9525" b="0"/>
            <wp:wrapNone/>
            <wp:docPr id="19" name="Picture 19" descr="new corporat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new corporate logo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F7686">
        <w:rPr>
          <w:rFonts w:cstheme="minorHAnsi"/>
          <w:b/>
          <w:sz w:val="36"/>
          <w:szCs w:val="36"/>
          <w:u w:val="single"/>
        </w:rPr>
        <w:t>Consent Form for under 16’s</w:t>
      </w:r>
    </w:p>
    <w:p w14:paraId="012EC805" w14:textId="77777777" w:rsidR="00BD065B" w:rsidRPr="00FF7686" w:rsidRDefault="00FF7686" w:rsidP="00BD065B">
      <w:pPr>
        <w:rPr>
          <w:rFonts w:ascii="Calibri" w:hAnsi="Calibri" w:cs="Calibri"/>
          <w:i/>
          <w:sz w:val="36"/>
          <w:szCs w:val="36"/>
        </w:rPr>
      </w:pPr>
      <w:r w:rsidRPr="00FF7686">
        <w:rPr>
          <w:rFonts w:ascii="Calibri" w:hAnsi="Calibri" w:cs="Calibri"/>
          <w:i/>
          <w:sz w:val="36"/>
          <w:szCs w:val="36"/>
        </w:rPr>
        <w:t>This can only b</w:t>
      </w:r>
      <w:r>
        <w:rPr>
          <w:rFonts w:ascii="Calibri" w:hAnsi="Calibri" w:cs="Calibri"/>
          <w:i/>
          <w:sz w:val="36"/>
          <w:szCs w:val="36"/>
        </w:rPr>
        <w:t>e filled in by the named parent or carer on the front page</w:t>
      </w:r>
      <w:r w:rsidRPr="00FF7686">
        <w:rPr>
          <w:rFonts w:ascii="Calibri" w:hAnsi="Calibri" w:cs="Calibri"/>
          <w:i/>
          <w:sz w:val="36"/>
          <w:szCs w:val="36"/>
        </w:rPr>
        <w:t>.</w:t>
      </w:r>
      <w:r>
        <w:rPr>
          <w:rFonts w:ascii="Calibri" w:hAnsi="Calibri" w:cs="Calibri"/>
          <w:i/>
          <w:sz w:val="36"/>
          <w:szCs w:val="36"/>
        </w:rPr>
        <w:t xml:space="preserve"> They must have parental responsibility.</w:t>
      </w:r>
      <w:r w:rsidRPr="00FF7686">
        <w:rPr>
          <w:rFonts w:ascii="Calibri" w:hAnsi="Calibri" w:cs="Calibri"/>
          <w:i/>
          <w:sz w:val="36"/>
          <w:szCs w:val="36"/>
        </w:rPr>
        <w:t xml:space="preserve"> </w:t>
      </w:r>
    </w:p>
    <w:p w14:paraId="7ABC0BB4" w14:textId="77777777" w:rsidR="00FF7686" w:rsidRPr="00FF7686" w:rsidRDefault="00FF7686" w:rsidP="00FF7686">
      <w:pPr>
        <w:spacing w:after="0" w:line="360" w:lineRule="auto"/>
        <w:rPr>
          <w:rFonts w:cstheme="minorHAnsi"/>
          <w:sz w:val="28"/>
          <w:szCs w:val="28"/>
        </w:rPr>
      </w:pPr>
    </w:p>
    <w:p w14:paraId="1B19F8D2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understand that my child ___________________________________________________</w:t>
      </w:r>
    </w:p>
    <w:p w14:paraId="4E6B5C0A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is </w:t>
      </w:r>
      <w:r w:rsidR="00FF7686" w:rsidRPr="00FF7686">
        <w:rPr>
          <w:rFonts w:cstheme="minorHAnsi"/>
          <w:sz w:val="28"/>
          <w:szCs w:val="28"/>
        </w:rPr>
        <w:t xml:space="preserve">under 16 years old and they are </w:t>
      </w:r>
      <w:r w:rsidRPr="00FF7686">
        <w:rPr>
          <w:rFonts w:cstheme="minorHAnsi"/>
          <w:sz w:val="28"/>
          <w:szCs w:val="28"/>
        </w:rPr>
        <w:t>being referred for an assessment of:</w:t>
      </w:r>
    </w:p>
    <w:p w14:paraId="07B6DDFA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(TICK ONE BOX)</w:t>
      </w:r>
    </w:p>
    <w:p w14:paraId="0D6E7A58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Autism Spectrum Disorder (ASD only)</w:t>
      </w:r>
    </w:p>
    <w:p w14:paraId="6258301F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Attention Deficit Hyperactivity Disorder (ADHD only)</w:t>
      </w:r>
    </w:p>
    <w:p w14:paraId="6C3B1144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Autism Spectrum Disorder </w:t>
      </w:r>
      <w:r w:rsidRPr="00FF7686">
        <w:rPr>
          <w:rFonts w:cstheme="minorHAnsi"/>
          <w:i/>
          <w:sz w:val="28"/>
          <w:szCs w:val="28"/>
          <w:u w:val="single"/>
        </w:rPr>
        <w:t xml:space="preserve">and </w:t>
      </w:r>
      <w:r w:rsidRPr="00FF7686">
        <w:rPr>
          <w:rFonts w:cstheme="minorHAnsi"/>
          <w:sz w:val="28"/>
          <w:szCs w:val="28"/>
        </w:rPr>
        <w:t>Attention Deficit Hyperactivity Disorder.</w:t>
      </w:r>
    </w:p>
    <w:p w14:paraId="31124F25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</w:p>
    <w:p w14:paraId="26731895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I understand that my child’s school will send the information in this pack so the team can decide if my child needs this assessment. </w:t>
      </w:r>
    </w:p>
    <w:p w14:paraId="2882D350" w14:textId="77777777" w:rsidR="00BD065B" w:rsidRPr="00FF7686" w:rsidRDefault="00BD065B" w:rsidP="00FF7686">
      <w:pPr>
        <w:pStyle w:val="ListParagraph"/>
        <w:spacing w:after="0" w:line="360" w:lineRule="auto"/>
        <w:rPr>
          <w:rFonts w:cstheme="minorHAnsi"/>
          <w:sz w:val="28"/>
          <w:szCs w:val="28"/>
        </w:rPr>
      </w:pPr>
    </w:p>
    <w:p w14:paraId="3DF16CF8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and give my consent for my child’s school to send this information.</w:t>
      </w:r>
    </w:p>
    <w:p w14:paraId="71EE35D1" w14:textId="77777777" w:rsidR="00BD065B" w:rsidRPr="00FF7686" w:rsidRDefault="00BD065B" w:rsidP="00FF7686">
      <w:pPr>
        <w:pStyle w:val="ListParagraph"/>
        <w:spacing w:after="0" w:line="360" w:lineRule="auto"/>
        <w:rPr>
          <w:rFonts w:cstheme="minorHAnsi"/>
          <w:sz w:val="28"/>
          <w:szCs w:val="28"/>
        </w:rPr>
      </w:pPr>
    </w:p>
    <w:p w14:paraId="5A9376F4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and give my consent for my child’s school to send more information if the team needs it for their assessment.</w:t>
      </w:r>
    </w:p>
    <w:p w14:paraId="66475B5C" w14:textId="77777777" w:rsidR="00BD065B" w:rsidRPr="00FF7686" w:rsidRDefault="00BD065B" w:rsidP="00FF7686">
      <w:pPr>
        <w:pStyle w:val="ListParagraph"/>
        <w:spacing w:after="0" w:line="360" w:lineRule="auto"/>
        <w:rPr>
          <w:rFonts w:cstheme="minorHAnsi"/>
          <w:sz w:val="28"/>
          <w:szCs w:val="28"/>
        </w:rPr>
      </w:pPr>
    </w:p>
    <w:p w14:paraId="5A88C7C4" w14:textId="77777777" w:rsidR="00BD065B" w:rsidRPr="00FF7686" w:rsidRDefault="00BD065B" w:rsidP="00FF7686">
      <w:pPr>
        <w:pStyle w:val="ListParagraph"/>
        <w:numPr>
          <w:ilvl w:val="0"/>
          <w:numId w:val="31"/>
        </w:num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the team can share this information with other professionals in health and education as part of the assessment.</w:t>
      </w:r>
    </w:p>
    <w:p w14:paraId="4C6480E5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</w:p>
    <w:p w14:paraId="46B1B119" w14:textId="77777777" w:rsidR="00F050E9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Name:</w:t>
      </w:r>
      <w:r w:rsidR="002E43D4" w:rsidRPr="00FF7686">
        <w:rPr>
          <w:rFonts w:cstheme="minorHAnsi"/>
          <w:sz w:val="28"/>
          <w:szCs w:val="28"/>
        </w:rPr>
        <w:t xml:space="preserve"> ……………………………………………………</w:t>
      </w:r>
      <w:r w:rsidRPr="00FF7686">
        <w:rPr>
          <w:rFonts w:cstheme="minorHAnsi"/>
          <w:sz w:val="28"/>
          <w:szCs w:val="28"/>
        </w:rPr>
        <w:t>…………………………….</w:t>
      </w:r>
      <w:r w:rsidR="002E43D4" w:rsidRPr="00FF7686">
        <w:rPr>
          <w:rFonts w:cstheme="minorHAnsi"/>
          <w:sz w:val="28"/>
          <w:szCs w:val="28"/>
        </w:rPr>
        <w:t xml:space="preserve">   (</w:t>
      </w:r>
      <w:r w:rsidR="00E91ACE" w:rsidRPr="00FF7686">
        <w:rPr>
          <w:rFonts w:cstheme="minorHAnsi"/>
          <w:sz w:val="28"/>
          <w:szCs w:val="28"/>
        </w:rPr>
        <w:t>Please</w:t>
      </w:r>
      <w:r w:rsidR="002E43D4" w:rsidRPr="00FF7686">
        <w:rPr>
          <w:rFonts w:cstheme="minorHAnsi"/>
          <w:sz w:val="28"/>
          <w:szCs w:val="28"/>
        </w:rPr>
        <w:t xml:space="preserve"> print)</w:t>
      </w:r>
    </w:p>
    <w:p w14:paraId="29E3F91B" w14:textId="77777777" w:rsidR="00BD065B" w:rsidRPr="00FF7686" w:rsidRDefault="00BD065B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Relationship to the child/young person ……………………………….</w:t>
      </w:r>
    </w:p>
    <w:p w14:paraId="29D83F4D" w14:textId="77777777" w:rsidR="00BD065B" w:rsidRPr="00FF7686" w:rsidRDefault="001D13F1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Signed:   Parent/Carer/Guardian ……………………………………</w:t>
      </w:r>
      <w:r w:rsidR="00BD065B" w:rsidRPr="00FF7686">
        <w:rPr>
          <w:rFonts w:cstheme="minorHAnsi"/>
          <w:sz w:val="28"/>
          <w:szCs w:val="28"/>
        </w:rPr>
        <w:t>…….</w:t>
      </w:r>
      <w:r w:rsidRPr="00FF7686">
        <w:rPr>
          <w:rFonts w:cstheme="minorHAnsi"/>
          <w:sz w:val="28"/>
          <w:szCs w:val="28"/>
        </w:rPr>
        <w:t xml:space="preserve">   </w:t>
      </w:r>
    </w:p>
    <w:p w14:paraId="6801332E" w14:textId="77777777" w:rsidR="001D13F1" w:rsidRPr="00FF7686" w:rsidRDefault="001D13F1" w:rsidP="00FF7686">
      <w:pPr>
        <w:spacing w:after="0" w:line="360" w:lineRule="auto"/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Date: ……………………</w:t>
      </w:r>
      <w:proofErr w:type="gramStart"/>
      <w:r w:rsidRPr="00FF7686">
        <w:rPr>
          <w:rFonts w:cstheme="minorHAnsi"/>
          <w:sz w:val="28"/>
          <w:szCs w:val="28"/>
        </w:rPr>
        <w:t>…..</w:t>
      </w:r>
      <w:proofErr w:type="gramEnd"/>
    </w:p>
    <w:p w14:paraId="11154D1F" w14:textId="77777777" w:rsidR="00FF7686" w:rsidRDefault="00FF7686" w:rsidP="00FF7686">
      <w:pPr>
        <w:jc w:val="center"/>
        <w:rPr>
          <w:rFonts w:cs="Calibri"/>
          <w:i/>
          <w:sz w:val="36"/>
          <w:szCs w:val="36"/>
        </w:rPr>
      </w:pPr>
    </w:p>
    <w:p w14:paraId="793C56D4" w14:textId="77777777" w:rsidR="00742055" w:rsidRDefault="00742055" w:rsidP="00932041">
      <w:pPr>
        <w:rPr>
          <w:rFonts w:cs="Calibri"/>
          <w:i/>
          <w:sz w:val="36"/>
          <w:szCs w:val="36"/>
        </w:rPr>
      </w:pPr>
    </w:p>
    <w:p w14:paraId="1ADC088A" w14:textId="77777777" w:rsidR="00FF7686" w:rsidRPr="00883A49" w:rsidRDefault="00FF7686" w:rsidP="00FF7686">
      <w:pPr>
        <w:jc w:val="center"/>
        <w:rPr>
          <w:rFonts w:cstheme="minorHAnsi"/>
          <w:b/>
          <w:u w:val="single"/>
        </w:rPr>
      </w:pPr>
      <w:r w:rsidRPr="00883A49">
        <w:rPr>
          <w:b/>
          <w:noProof/>
          <w:lang w:eastAsia="en-GB"/>
        </w:rPr>
        <w:lastRenderedPageBreak/>
        <w:drawing>
          <wp:anchor distT="0" distB="0" distL="114300" distR="114300" simplePos="0" relativeHeight="251786240" behindDoc="1" locked="0" layoutInCell="1" allowOverlap="1" wp14:anchorId="4B548956" wp14:editId="05258096">
            <wp:simplePos x="0" y="0"/>
            <wp:positionH relativeFrom="column">
              <wp:posOffset>4543425</wp:posOffset>
            </wp:positionH>
            <wp:positionV relativeFrom="paragraph">
              <wp:posOffset>47625</wp:posOffset>
            </wp:positionV>
            <wp:extent cx="2371090" cy="600075"/>
            <wp:effectExtent l="0" t="0" r="0" b="9525"/>
            <wp:wrapTight wrapText="bothSides">
              <wp:wrapPolygon edited="0">
                <wp:start x="0" y="0"/>
                <wp:lineTo x="0" y="21257"/>
                <wp:lineTo x="21345" y="21257"/>
                <wp:lineTo x="21345" y="0"/>
                <wp:lineTo x="0" y="0"/>
              </wp:wrapPolygon>
            </wp:wrapTight>
            <wp:docPr id="2" name="Picture 2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3A49">
        <w:rPr>
          <w:rFonts w:cstheme="minorHAnsi"/>
          <w:b/>
          <w:noProof/>
          <w:sz w:val="20"/>
          <w:szCs w:val="20"/>
          <w:lang w:eastAsia="en-GB"/>
        </w:rPr>
        <w:drawing>
          <wp:anchor distT="0" distB="0" distL="114300" distR="114300" simplePos="0" relativeHeight="251785216" behindDoc="0" locked="0" layoutInCell="1" allowOverlap="1" wp14:anchorId="0AC2B3E4" wp14:editId="6A7BEA8C">
            <wp:simplePos x="0" y="0"/>
            <wp:positionH relativeFrom="margin">
              <wp:posOffset>4617085</wp:posOffset>
            </wp:positionH>
            <wp:positionV relativeFrom="paragraph">
              <wp:posOffset>44450</wp:posOffset>
            </wp:positionV>
            <wp:extent cx="2181225" cy="514350"/>
            <wp:effectExtent l="0" t="0" r="9525" b="0"/>
            <wp:wrapNone/>
            <wp:docPr id="4" name="Picture 4" descr="new corporat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new corporate logo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83A49">
        <w:rPr>
          <w:rFonts w:cstheme="minorHAnsi"/>
          <w:b/>
          <w:sz w:val="36"/>
          <w:szCs w:val="36"/>
          <w:u w:val="single"/>
        </w:rPr>
        <w:t>Consent Form for over 16’s</w:t>
      </w:r>
    </w:p>
    <w:p w14:paraId="064063FD" w14:textId="77777777" w:rsidR="00FF7686" w:rsidRPr="00FF7686" w:rsidRDefault="00FF7686" w:rsidP="00FF7686">
      <w:pPr>
        <w:rPr>
          <w:rFonts w:ascii="Calibri" w:hAnsi="Calibri" w:cs="Calibri"/>
          <w:i/>
          <w:sz w:val="36"/>
          <w:szCs w:val="36"/>
        </w:rPr>
      </w:pPr>
    </w:p>
    <w:p w14:paraId="6F4889D2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am over 16 years old and I am being referred for an assessment of:</w:t>
      </w:r>
    </w:p>
    <w:p w14:paraId="4CDC1DDF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(TICK ONE BOX)</w:t>
      </w:r>
    </w:p>
    <w:p w14:paraId="3372D319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Autism Spectrum Disorder (ASD only)</w:t>
      </w:r>
    </w:p>
    <w:p w14:paraId="57192CD0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Attention Deficit Hyperactivity Disorder (ADHD only)</w:t>
      </w:r>
    </w:p>
    <w:p w14:paraId="7BD91362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Autism Spectrum Disorder </w:t>
      </w:r>
      <w:r w:rsidRPr="00FF7686">
        <w:rPr>
          <w:rFonts w:cstheme="minorHAnsi"/>
          <w:i/>
          <w:sz w:val="28"/>
          <w:szCs w:val="28"/>
          <w:u w:val="single"/>
        </w:rPr>
        <w:t xml:space="preserve">and </w:t>
      </w:r>
      <w:r w:rsidRPr="00FF7686">
        <w:rPr>
          <w:rFonts w:cstheme="minorHAnsi"/>
          <w:sz w:val="28"/>
          <w:szCs w:val="28"/>
        </w:rPr>
        <w:t>Attention Deficit Hyperactivity Disorder.</w:t>
      </w:r>
    </w:p>
    <w:p w14:paraId="51C97F0D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</w:p>
    <w:p w14:paraId="3A1BF7A8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I understand that my school/college/parents/carers will send the information in this pack so the team can decide if I need this assessment. </w:t>
      </w:r>
    </w:p>
    <w:p w14:paraId="5DF8AB04" w14:textId="77777777" w:rsidR="00FF7686" w:rsidRPr="00FF7686" w:rsidRDefault="00FF7686" w:rsidP="00FF7686">
      <w:pPr>
        <w:pStyle w:val="ListParagraph"/>
        <w:rPr>
          <w:rFonts w:cstheme="minorHAnsi"/>
          <w:sz w:val="28"/>
          <w:szCs w:val="28"/>
        </w:rPr>
      </w:pPr>
    </w:p>
    <w:p w14:paraId="27C5A121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and give my consent for my school/college/parents/carers to send this information.</w:t>
      </w:r>
    </w:p>
    <w:p w14:paraId="63C33F4F" w14:textId="77777777" w:rsidR="00FF7686" w:rsidRPr="00FF7686" w:rsidRDefault="00FF7686" w:rsidP="00FF7686">
      <w:pPr>
        <w:pStyle w:val="ListParagraph"/>
        <w:rPr>
          <w:rFonts w:cstheme="minorHAnsi"/>
          <w:sz w:val="28"/>
          <w:szCs w:val="28"/>
        </w:rPr>
      </w:pPr>
    </w:p>
    <w:p w14:paraId="5460AF1C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and give my consent for my school/college/parents/carers to send more information if the team needs it for their assessment.</w:t>
      </w:r>
    </w:p>
    <w:p w14:paraId="1C2AB737" w14:textId="77777777" w:rsidR="00FF7686" w:rsidRPr="00FF7686" w:rsidRDefault="00FF7686" w:rsidP="00FF7686">
      <w:pPr>
        <w:pStyle w:val="ListParagraph"/>
        <w:rPr>
          <w:rFonts w:cstheme="minorHAnsi"/>
          <w:sz w:val="28"/>
          <w:szCs w:val="28"/>
        </w:rPr>
      </w:pPr>
    </w:p>
    <w:p w14:paraId="2DC37DFE" w14:textId="77777777" w:rsidR="00FF7686" w:rsidRPr="00FF7686" w:rsidRDefault="00FF7686" w:rsidP="00FF7686">
      <w:pPr>
        <w:pStyle w:val="ListParagraph"/>
        <w:numPr>
          <w:ilvl w:val="0"/>
          <w:numId w:val="31"/>
        </w:num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I agree the team can share this information with other professionals in health and education as part of the assessment.</w:t>
      </w:r>
    </w:p>
    <w:p w14:paraId="3FC537EA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</w:p>
    <w:p w14:paraId="0BFEE028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Name: ………………………………………………………………………………….   (Please print)</w:t>
      </w:r>
    </w:p>
    <w:p w14:paraId="4BEA1155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 xml:space="preserve">Signed: ………………………………………….   </w:t>
      </w:r>
    </w:p>
    <w:p w14:paraId="6DA7C98F" w14:textId="77777777" w:rsidR="00FF7686" w:rsidRPr="00FF7686" w:rsidRDefault="00FF7686" w:rsidP="00FF7686">
      <w:pPr>
        <w:rPr>
          <w:rFonts w:cstheme="minorHAnsi"/>
          <w:sz w:val="28"/>
          <w:szCs w:val="28"/>
        </w:rPr>
      </w:pPr>
      <w:r w:rsidRPr="00FF7686">
        <w:rPr>
          <w:rFonts w:cstheme="minorHAnsi"/>
          <w:sz w:val="28"/>
          <w:szCs w:val="28"/>
        </w:rPr>
        <w:t>Date: ……………………</w:t>
      </w:r>
      <w:proofErr w:type="gramStart"/>
      <w:r w:rsidRPr="00FF7686">
        <w:rPr>
          <w:rFonts w:cstheme="minorHAnsi"/>
          <w:sz w:val="28"/>
          <w:szCs w:val="28"/>
        </w:rPr>
        <w:t>…..</w:t>
      </w:r>
      <w:proofErr w:type="gramEnd"/>
    </w:p>
    <w:p w14:paraId="58EC716D" w14:textId="77777777" w:rsidR="00FF7686" w:rsidRDefault="00FF7686" w:rsidP="000C2876">
      <w:pPr>
        <w:rPr>
          <w:rFonts w:cs="Calibri"/>
          <w:i/>
          <w:sz w:val="36"/>
          <w:szCs w:val="36"/>
        </w:rPr>
      </w:pPr>
    </w:p>
    <w:p w14:paraId="01C853D2" w14:textId="77777777" w:rsidR="00FF7686" w:rsidRDefault="00FF7686" w:rsidP="000C2876">
      <w:pPr>
        <w:rPr>
          <w:rFonts w:cs="Calibri"/>
          <w:i/>
          <w:sz w:val="36"/>
          <w:szCs w:val="36"/>
        </w:rPr>
      </w:pPr>
    </w:p>
    <w:p w14:paraId="7D443E02" w14:textId="77777777" w:rsidR="00FF7686" w:rsidRDefault="00FF7686" w:rsidP="000C2876">
      <w:pPr>
        <w:rPr>
          <w:rFonts w:cs="Calibri"/>
          <w:i/>
          <w:sz w:val="36"/>
          <w:szCs w:val="36"/>
        </w:rPr>
      </w:pPr>
    </w:p>
    <w:p w14:paraId="3E0BBEB3" w14:textId="77777777" w:rsidR="00FF7686" w:rsidRDefault="00FF7686" w:rsidP="000C2876">
      <w:pPr>
        <w:rPr>
          <w:rFonts w:cs="Calibri"/>
          <w:i/>
          <w:sz w:val="36"/>
          <w:szCs w:val="36"/>
        </w:rPr>
      </w:pPr>
    </w:p>
    <w:p w14:paraId="639FC00D" w14:textId="77777777" w:rsidR="00FF7686" w:rsidRDefault="00FF7686" w:rsidP="000C2876">
      <w:pPr>
        <w:rPr>
          <w:rFonts w:cs="Calibri"/>
          <w:i/>
          <w:sz w:val="36"/>
          <w:szCs w:val="36"/>
        </w:rPr>
      </w:pPr>
    </w:p>
    <w:p w14:paraId="0297A990" w14:textId="77777777" w:rsidR="00D51B19" w:rsidRDefault="00D51B19" w:rsidP="000C2876">
      <w:pPr>
        <w:rPr>
          <w:rFonts w:cstheme="minorHAnsi"/>
          <w:sz w:val="32"/>
          <w:szCs w:val="32"/>
          <w:u w:val="single"/>
        </w:rPr>
      </w:pPr>
    </w:p>
    <w:p w14:paraId="0F50AFF0" w14:textId="77777777" w:rsidR="002F0F2F" w:rsidRDefault="002F0F2F" w:rsidP="000C2876">
      <w:pPr>
        <w:rPr>
          <w:rFonts w:cstheme="minorHAnsi"/>
          <w:sz w:val="32"/>
          <w:szCs w:val="32"/>
          <w:u w:val="single"/>
        </w:rPr>
      </w:pPr>
    </w:p>
    <w:p w14:paraId="257A4DA1" w14:textId="77777777" w:rsidR="00AA0F3B" w:rsidRPr="00A73579" w:rsidRDefault="00AA0F3B" w:rsidP="000C2876">
      <w:pPr>
        <w:rPr>
          <w:rFonts w:cstheme="minorHAnsi"/>
          <w:sz w:val="32"/>
          <w:szCs w:val="32"/>
          <w:u w:val="single"/>
        </w:rPr>
      </w:pPr>
    </w:p>
    <w:p w14:paraId="6000CFE2" w14:textId="77777777" w:rsidR="009A1BB9" w:rsidRPr="00D51B19" w:rsidRDefault="000C2876" w:rsidP="00F743B5">
      <w:pPr>
        <w:spacing w:line="276" w:lineRule="auto"/>
        <w:jc w:val="center"/>
        <w:rPr>
          <w:rFonts w:cstheme="minorHAnsi"/>
          <w:b/>
          <w:sz w:val="32"/>
          <w:szCs w:val="32"/>
          <w:u w:val="single"/>
        </w:rPr>
      </w:pPr>
      <w:r w:rsidRPr="00D51B19">
        <w:rPr>
          <w:rFonts w:cstheme="minorHAnsi"/>
          <w:b/>
          <w:sz w:val="32"/>
          <w:szCs w:val="32"/>
          <w:u w:val="single"/>
        </w:rPr>
        <w:lastRenderedPageBreak/>
        <w:t xml:space="preserve">Section </w:t>
      </w:r>
      <w:r w:rsidR="002E23DD" w:rsidRPr="00D51B19">
        <w:rPr>
          <w:rFonts w:cstheme="minorHAnsi"/>
          <w:b/>
          <w:sz w:val="32"/>
          <w:szCs w:val="32"/>
          <w:u w:val="single"/>
        </w:rPr>
        <w:t>1</w:t>
      </w:r>
      <w:r w:rsidR="00F743B5">
        <w:rPr>
          <w:rFonts w:cstheme="minorHAnsi"/>
          <w:b/>
          <w:sz w:val="32"/>
          <w:szCs w:val="32"/>
          <w:u w:val="single"/>
        </w:rPr>
        <w:t>: Person centred information and learner assessment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D51B19" w:rsidRPr="00D51B19" w14:paraId="59CAF78B" w14:textId="77777777" w:rsidTr="00D51B19">
        <w:tc>
          <w:tcPr>
            <w:tcW w:w="10456" w:type="dxa"/>
            <w:shd w:val="clear" w:color="auto" w:fill="D9D9D9" w:themeFill="background1" w:themeFillShade="D9"/>
          </w:tcPr>
          <w:p w14:paraId="1A340C5C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Cognition and approach to learning:</w:t>
            </w:r>
          </w:p>
        </w:tc>
      </w:tr>
      <w:tr w:rsidR="00D51B19" w:rsidRPr="00D51B19" w14:paraId="63154B06" w14:textId="77777777" w:rsidTr="00D51B19">
        <w:tc>
          <w:tcPr>
            <w:tcW w:w="10456" w:type="dxa"/>
          </w:tcPr>
          <w:p w14:paraId="5A876C55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 xml:space="preserve">Overall level of ability </w:t>
            </w:r>
            <w:r w:rsidRPr="00D51B19">
              <w:rPr>
                <w:rFonts w:cstheme="minorHAnsi"/>
                <w:b/>
                <w:sz w:val="28"/>
                <w:szCs w:val="28"/>
              </w:rPr>
              <w:t>compared to</w:t>
            </w:r>
            <w:r w:rsidRPr="00D51B19">
              <w:rPr>
                <w:rFonts w:cstheme="minorHAnsi"/>
                <w:sz w:val="28"/>
                <w:szCs w:val="28"/>
              </w:rPr>
              <w:t xml:space="preserve"> </w:t>
            </w:r>
            <w:r w:rsidRPr="00D51B19">
              <w:rPr>
                <w:rFonts w:cstheme="minorHAnsi"/>
                <w:b/>
                <w:sz w:val="28"/>
                <w:szCs w:val="28"/>
              </w:rPr>
              <w:t>expected levels for their year group</w:t>
            </w:r>
          </w:p>
          <w:p w14:paraId="1853D4B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 xml:space="preserve">□ Below average                                  □ Average                             □ Above average </w:t>
            </w:r>
          </w:p>
        </w:tc>
      </w:tr>
      <w:tr w:rsidR="00D51B19" w:rsidRPr="00D51B19" w14:paraId="73248EAA" w14:textId="77777777" w:rsidTr="00D51B19">
        <w:tc>
          <w:tcPr>
            <w:tcW w:w="10456" w:type="dxa"/>
          </w:tcPr>
          <w:p w14:paraId="42EC026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Any routine assessments, e.g. end of year tests, NFER, CAT scores</w:t>
            </w:r>
          </w:p>
        </w:tc>
      </w:tr>
      <w:tr w:rsidR="00D51B19" w:rsidRPr="00D51B19" w14:paraId="058E37FA" w14:textId="77777777" w:rsidTr="00D51B19">
        <w:tc>
          <w:tcPr>
            <w:tcW w:w="10456" w:type="dxa"/>
          </w:tcPr>
          <w:p w14:paraId="5C8215E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20B4F34" w14:textId="77777777" w:rsidTr="00D51B19">
        <w:tc>
          <w:tcPr>
            <w:tcW w:w="10456" w:type="dxa"/>
          </w:tcPr>
          <w:p w14:paraId="3C062020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981B818" w14:textId="77777777" w:rsidTr="00D51B19">
        <w:tc>
          <w:tcPr>
            <w:tcW w:w="10456" w:type="dxa"/>
          </w:tcPr>
          <w:p w14:paraId="16EA6718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48843D3" w14:textId="77777777" w:rsidTr="00D51B19">
        <w:tc>
          <w:tcPr>
            <w:tcW w:w="10456" w:type="dxa"/>
          </w:tcPr>
          <w:p w14:paraId="40804949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42BA14F2" w14:textId="77777777" w:rsidTr="00D51B19">
        <w:tc>
          <w:tcPr>
            <w:tcW w:w="10456" w:type="dxa"/>
          </w:tcPr>
          <w:p w14:paraId="4A9EA20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Any Educational Psychology scores? Yes/No</w:t>
            </w:r>
          </w:p>
        </w:tc>
      </w:tr>
      <w:tr w:rsidR="00D51B19" w:rsidRPr="00D51B19" w14:paraId="78498DFB" w14:textId="77777777" w:rsidTr="00D51B19">
        <w:tc>
          <w:tcPr>
            <w:tcW w:w="10456" w:type="dxa"/>
          </w:tcPr>
          <w:p w14:paraId="77C2692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DF0D063" w14:textId="77777777" w:rsidTr="00D51B19">
        <w:tc>
          <w:tcPr>
            <w:tcW w:w="10456" w:type="dxa"/>
          </w:tcPr>
          <w:p w14:paraId="38D8BDA9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F66CA83" w14:textId="77777777" w:rsidTr="00D51B19">
        <w:tc>
          <w:tcPr>
            <w:tcW w:w="10456" w:type="dxa"/>
          </w:tcPr>
          <w:p w14:paraId="4A77578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48A3BAE6" w14:textId="77777777" w:rsidTr="00D51B19">
        <w:tc>
          <w:tcPr>
            <w:tcW w:w="10456" w:type="dxa"/>
          </w:tcPr>
          <w:p w14:paraId="0573DAF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342280F" w14:textId="77777777" w:rsidTr="00D51B19">
        <w:tc>
          <w:tcPr>
            <w:tcW w:w="10456" w:type="dxa"/>
          </w:tcPr>
          <w:p w14:paraId="4C45F7D9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Classroom behaviour</w:t>
            </w:r>
          </w:p>
        </w:tc>
      </w:tr>
      <w:tr w:rsidR="00D51B19" w:rsidRPr="00D51B19" w14:paraId="19D21BEE" w14:textId="77777777" w:rsidTr="00D51B19">
        <w:tc>
          <w:tcPr>
            <w:tcW w:w="10456" w:type="dxa"/>
          </w:tcPr>
          <w:p w14:paraId="0C07945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5C0FEF8" w14:textId="77777777" w:rsidTr="00D51B19">
        <w:tc>
          <w:tcPr>
            <w:tcW w:w="10456" w:type="dxa"/>
          </w:tcPr>
          <w:p w14:paraId="2C8642E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80F67B3" w14:textId="77777777" w:rsidTr="00D51B19">
        <w:tc>
          <w:tcPr>
            <w:tcW w:w="10456" w:type="dxa"/>
          </w:tcPr>
          <w:p w14:paraId="48023747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6BE62C7" w14:textId="77777777" w:rsidTr="00D51B19">
        <w:tc>
          <w:tcPr>
            <w:tcW w:w="10456" w:type="dxa"/>
          </w:tcPr>
          <w:p w14:paraId="220A0DC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9C0D7B7" w14:textId="77777777" w:rsidTr="00D51B19">
        <w:tc>
          <w:tcPr>
            <w:tcW w:w="10456" w:type="dxa"/>
          </w:tcPr>
          <w:p w14:paraId="00E058F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Response to rules and discipline</w:t>
            </w:r>
          </w:p>
        </w:tc>
      </w:tr>
      <w:tr w:rsidR="00D51B19" w:rsidRPr="00D51B19" w14:paraId="0FBEAC68" w14:textId="77777777" w:rsidTr="00D51B19">
        <w:tc>
          <w:tcPr>
            <w:tcW w:w="10456" w:type="dxa"/>
          </w:tcPr>
          <w:p w14:paraId="362049D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F346C02" w14:textId="77777777" w:rsidTr="00D51B19">
        <w:tc>
          <w:tcPr>
            <w:tcW w:w="10456" w:type="dxa"/>
          </w:tcPr>
          <w:p w14:paraId="20E8D4B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29A32FA9" w14:textId="77777777" w:rsidTr="00D51B19">
        <w:tc>
          <w:tcPr>
            <w:tcW w:w="10456" w:type="dxa"/>
          </w:tcPr>
          <w:p w14:paraId="39205D2C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CDCE1D5" w14:textId="77777777" w:rsidTr="00D51B19">
        <w:tc>
          <w:tcPr>
            <w:tcW w:w="10456" w:type="dxa"/>
          </w:tcPr>
          <w:p w14:paraId="74683597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B84DFFA" w14:textId="77777777" w:rsidTr="00D51B19">
        <w:tc>
          <w:tcPr>
            <w:tcW w:w="10456" w:type="dxa"/>
          </w:tcPr>
          <w:p w14:paraId="20D08B83" w14:textId="77777777" w:rsidR="00D51B19" w:rsidRPr="00D51B19" w:rsidRDefault="00D51B19" w:rsidP="00D51B19">
            <w:pPr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 xml:space="preserve">Organisational skills e.g. </w:t>
            </w:r>
            <w:proofErr w:type="gramStart"/>
            <w:r w:rsidRPr="00D51B19">
              <w:rPr>
                <w:rFonts w:cstheme="minorHAnsi"/>
                <w:i/>
                <w:sz w:val="28"/>
                <w:szCs w:val="28"/>
              </w:rPr>
              <w:t>brings</w:t>
            </w:r>
            <w:proofErr w:type="gramEnd"/>
            <w:r w:rsidRPr="00D51B19">
              <w:rPr>
                <w:rFonts w:cstheme="minorHAnsi"/>
                <w:i/>
                <w:sz w:val="28"/>
                <w:szCs w:val="28"/>
              </w:rPr>
              <w:t xml:space="preserve"> the correct books and kit, homework completed</w:t>
            </w:r>
          </w:p>
        </w:tc>
      </w:tr>
      <w:tr w:rsidR="00D51B19" w:rsidRPr="00D51B19" w14:paraId="6D1A5FE9" w14:textId="77777777" w:rsidTr="00D51B19">
        <w:tc>
          <w:tcPr>
            <w:tcW w:w="10456" w:type="dxa"/>
          </w:tcPr>
          <w:p w14:paraId="33916D49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7E47524" w14:textId="77777777" w:rsidTr="00D51B19">
        <w:tc>
          <w:tcPr>
            <w:tcW w:w="10456" w:type="dxa"/>
          </w:tcPr>
          <w:p w14:paraId="27DE580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972BDD5" w14:textId="77777777" w:rsidTr="00D51B19">
        <w:tc>
          <w:tcPr>
            <w:tcW w:w="10456" w:type="dxa"/>
          </w:tcPr>
          <w:p w14:paraId="326EA31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532F521" w14:textId="77777777" w:rsidTr="00D51B19">
        <w:tc>
          <w:tcPr>
            <w:tcW w:w="10456" w:type="dxa"/>
          </w:tcPr>
          <w:p w14:paraId="21E97B7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DC39696" w14:textId="77777777" w:rsidTr="00D51B19">
        <w:tc>
          <w:tcPr>
            <w:tcW w:w="10456" w:type="dxa"/>
          </w:tcPr>
          <w:p w14:paraId="5EF2A57D" w14:textId="77777777" w:rsidR="00D51B19" w:rsidRPr="00D51B19" w:rsidRDefault="00D51B19" w:rsidP="00D51B19">
            <w:pPr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Relationships with peers in play and group work in class.</w:t>
            </w:r>
          </w:p>
        </w:tc>
      </w:tr>
      <w:tr w:rsidR="00D51B19" w:rsidRPr="00D51B19" w14:paraId="602C6149" w14:textId="77777777" w:rsidTr="00D51B19">
        <w:tc>
          <w:tcPr>
            <w:tcW w:w="10456" w:type="dxa"/>
          </w:tcPr>
          <w:p w14:paraId="7374BABA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24F2EF43" w14:textId="77777777" w:rsidTr="00D51B19">
        <w:tc>
          <w:tcPr>
            <w:tcW w:w="10456" w:type="dxa"/>
          </w:tcPr>
          <w:p w14:paraId="219D272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3371660" w14:textId="77777777" w:rsidTr="00D51B19">
        <w:tc>
          <w:tcPr>
            <w:tcW w:w="10456" w:type="dxa"/>
          </w:tcPr>
          <w:p w14:paraId="16D1A1C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30A2583" w14:textId="77777777" w:rsidTr="00D51B19">
        <w:tc>
          <w:tcPr>
            <w:tcW w:w="10456" w:type="dxa"/>
          </w:tcPr>
          <w:p w14:paraId="7362094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Levels of attention, activity and impulsivity</w:t>
            </w:r>
          </w:p>
        </w:tc>
      </w:tr>
      <w:tr w:rsidR="00D51B19" w:rsidRPr="00D51B19" w14:paraId="5082EB84" w14:textId="77777777" w:rsidTr="00D51B19">
        <w:tc>
          <w:tcPr>
            <w:tcW w:w="10456" w:type="dxa"/>
          </w:tcPr>
          <w:p w14:paraId="074DD8CD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1F8B4A1" w14:textId="77777777" w:rsidTr="00D51B19">
        <w:tc>
          <w:tcPr>
            <w:tcW w:w="10456" w:type="dxa"/>
          </w:tcPr>
          <w:p w14:paraId="499205E3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23C255B" w14:textId="77777777" w:rsidTr="00D51B19">
        <w:tc>
          <w:tcPr>
            <w:tcW w:w="10456" w:type="dxa"/>
          </w:tcPr>
          <w:p w14:paraId="3D362BD3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5B202E1" w14:textId="77777777" w:rsidTr="00D51B19">
        <w:tc>
          <w:tcPr>
            <w:tcW w:w="10456" w:type="dxa"/>
            <w:shd w:val="clear" w:color="auto" w:fill="D9D9D9" w:themeFill="background1" w:themeFillShade="D9"/>
          </w:tcPr>
          <w:p w14:paraId="3871ED8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lastRenderedPageBreak/>
              <w:t>Any other confirmed diagnoses?</w:t>
            </w:r>
          </w:p>
        </w:tc>
      </w:tr>
      <w:tr w:rsidR="00D51B19" w:rsidRPr="00D51B19" w14:paraId="3E570014" w14:textId="77777777" w:rsidTr="00D51B19">
        <w:tc>
          <w:tcPr>
            <w:tcW w:w="10456" w:type="dxa"/>
          </w:tcPr>
          <w:p w14:paraId="1925130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7DECC66" w14:textId="77777777" w:rsidTr="00D51B19">
        <w:tc>
          <w:tcPr>
            <w:tcW w:w="10456" w:type="dxa"/>
          </w:tcPr>
          <w:p w14:paraId="2AAADCA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5644AA8" w14:textId="77777777" w:rsidTr="00D51B19">
        <w:tc>
          <w:tcPr>
            <w:tcW w:w="10456" w:type="dxa"/>
          </w:tcPr>
          <w:p w14:paraId="395462EF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B170FC2" w14:textId="77777777" w:rsidTr="00D51B19">
        <w:tc>
          <w:tcPr>
            <w:tcW w:w="10456" w:type="dxa"/>
          </w:tcPr>
          <w:p w14:paraId="2390F51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7E0E4CA" w14:textId="77777777" w:rsidTr="00D51B19">
        <w:tc>
          <w:tcPr>
            <w:tcW w:w="10456" w:type="dxa"/>
          </w:tcPr>
          <w:p w14:paraId="0EC432E3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427797F1" w14:textId="77777777" w:rsidTr="00D51B19">
        <w:tc>
          <w:tcPr>
            <w:tcW w:w="10456" w:type="dxa"/>
          </w:tcPr>
          <w:p w14:paraId="29B5E74F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454B379" w14:textId="77777777" w:rsidTr="00D51B19">
        <w:tc>
          <w:tcPr>
            <w:tcW w:w="10456" w:type="dxa"/>
          </w:tcPr>
          <w:p w14:paraId="010CD50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BA67A1D" w14:textId="77777777" w:rsidTr="00D51B19">
        <w:tc>
          <w:tcPr>
            <w:tcW w:w="10456" w:type="dxa"/>
          </w:tcPr>
          <w:p w14:paraId="20760B91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B6DE862" w14:textId="77777777" w:rsidTr="00D51B19">
        <w:tc>
          <w:tcPr>
            <w:tcW w:w="10456" w:type="dxa"/>
            <w:shd w:val="clear" w:color="auto" w:fill="D9D9D9" w:themeFill="background1" w:themeFillShade="D9"/>
          </w:tcPr>
          <w:p w14:paraId="6CA78C77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Any speech, language or communication screening or intervention? e.g. Language Link.</w:t>
            </w:r>
          </w:p>
          <w:p w14:paraId="72C49AA7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Any referral to SALT?</w:t>
            </w:r>
          </w:p>
        </w:tc>
      </w:tr>
      <w:tr w:rsidR="00D51B19" w:rsidRPr="00D51B19" w14:paraId="34CA76F7" w14:textId="77777777" w:rsidTr="00D51B19">
        <w:tc>
          <w:tcPr>
            <w:tcW w:w="10456" w:type="dxa"/>
          </w:tcPr>
          <w:p w14:paraId="4278F13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6F7DAAB" w14:textId="77777777" w:rsidTr="00D51B19">
        <w:tc>
          <w:tcPr>
            <w:tcW w:w="10456" w:type="dxa"/>
          </w:tcPr>
          <w:p w14:paraId="5642AD1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CD27E52" w14:textId="77777777" w:rsidTr="00D51B19">
        <w:tc>
          <w:tcPr>
            <w:tcW w:w="10456" w:type="dxa"/>
          </w:tcPr>
          <w:p w14:paraId="7D8CC79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5094219" w14:textId="77777777" w:rsidTr="00D51B19">
        <w:tc>
          <w:tcPr>
            <w:tcW w:w="10456" w:type="dxa"/>
          </w:tcPr>
          <w:p w14:paraId="5244D0C0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CC6906E" w14:textId="77777777" w:rsidTr="00D51B19">
        <w:tc>
          <w:tcPr>
            <w:tcW w:w="10456" w:type="dxa"/>
          </w:tcPr>
          <w:p w14:paraId="3F39859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A89B61D" w14:textId="77777777" w:rsidTr="00D51B19">
        <w:tc>
          <w:tcPr>
            <w:tcW w:w="10456" w:type="dxa"/>
          </w:tcPr>
          <w:p w14:paraId="089F83A3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EDBC425" w14:textId="77777777" w:rsidTr="00D51B19">
        <w:tc>
          <w:tcPr>
            <w:tcW w:w="10456" w:type="dxa"/>
          </w:tcPr>
          <w:p w14:paraId="401C75B0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F19D274" w14:textId="77777777" w:rsidTr="00D51B19">
        <w:tc>
          <w:tcPr>
            <w:tcW w:w="10456" w:type="dxa"/>
          </w:tcPr>
          <w:p w14:paraId="700085CC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ACCC507" w14:textId="77777777" w:rsidTr="00D51B19">
        <w:tc>
          <w:tcPr>
            <w:tcW w:w="10456" w:type="dxa"/>
            <w:shd w:val="clear" w:color="auto" w:fill="D9D9D9" w:themeFill="background1" w:themeFillShade="D9"/>
          </w:tcPr>
          <w:p w14:paraId="7CAB82F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Observed levels of self-esteem, emotional health and wellbeing or factors at home</w:t>
            </w:r>
            <w:r>
              <w:rPr>
                <w:rFonts w:cstheme="minorHAnsi"/>
                <w:sz w:val="28"/>
                <w:szCs w:val="28"/>
              </w:rPr>
              <w:t>?</w:t>
            </w:r>
          </w:p>
        </w:tc>
      </w:tr>
      <w:tr w:rsidR="00D51B19" w:rsidRPr="00D51B19" w14:paraId="742D2921" w14:textId="77777777" w:rsidTr="00D51B19">
        <w:tc>
          <w:tcPr>
            <w:tcW w:w="10456" w:type="dxa"/>
          </w:tcPr>
          <w:p w14:paraId="7CAF8278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40C93E57" w14:textId="77777777" w:rsidTr="00D51B19">
        <w:tc>
          <w:tcPr>
            <w:tcW w:w="10456" w:type="dxa"/>
          </w:tcPr>
          <w:p w14:paraId="038FDAC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7E132B2D" w14:textId="77777777" w:rsidTr="00D51B19">
        <w:tc>
          <w:tcPr>
            <w:tcW w:w="10456" w:type="dxa"/>
          </w:tcPr>
          <w:p w14:paraId="036969F9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19A98C40" w14:textId="77777777" w:rsidTr="00D51B19">
        <w:tc>
          <w:tcPr>
            <w:tcW w:w="10456" w:type="dxa"/>
          </w:tcPr>
          <w:p w14:paraId="406C669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7AA1FE4" w14:textId="77777777" w:rsidTr="00D51B19">
        <w:tc>
          <w:tcPr>
            <w:tcW w:w="10456" w:type="dxa"/>
          </w:tcPr>
          <w:p w14:paraId="1876265B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18DBC38" w14:textId="77777777" w:rsidTr="00D51B19">
        <w:tc>
          <w:tcPr>
            <w:tcW w:w="10456" w:type="dxa"/>
          </w:tcPr>
          <w:p w14:paraId="24963576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99B18AA" w14:textId="77777777" w:rsidTr="00D51B19">
        <w:tc>
          <w:tcPr>
            <w:tcW w:w="10456" w:type="dxa"/>
          </w:tcPr>
          <w:p w14:paraId="257A8DB5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0146600D" w14:textId="77777777" w:rsidTr="00D51B19">
        <w:tc>
          <w:tcPr>
            <w:tcW w:w="10456" w:type="dxa"/>
          </w:tcPr>
          <w:p w14:paraId="7E0E2FA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2A91737C" w14:textId="77777777" w:rsidTr="00D51B19">
        <w:tc>
          <w:tcPr>
            <w:tcW w:w="10456" w:type="dxa"/>
            <w:shd w:val="clear" w:color="auto" w:fill="D9D9D9" w:themeFill="background1" w:themeFillShade="D9"/>
          </w:tcPr>
          <w:p w14:paraId="03DF927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 xml:space="preserve">Any other medical, educational, social or volunteer professionals </w:t>
            </w:r>
            <w:r>
              <w:rPr>
                <w:rFonts w:cstheme="minorHAnsi"/>
                <w:sz w:val="28"/>
                <w:szCs w:val="28"/>
              </w:rPr>
              <w:t>currently involved?</w:t>
            </w:r>
          </w:p>
          <w:p w14:paraId="33038EFE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  <w:r w:rsidRPr="00D51B19">
              <w:rPr>
                <w:rFonts w:cstheme="minorHAnsi"/>
                <w:sz w:val="28"/>
                <w:szCs w:val="28"/>
              </w:rPr>
              <w:t>Please give their name and most recent contact.</w:t>
            </w:r>
          </w:p>
        </w:tc>
      </w:tr>
      <w:tr w:rsidR="00D51B19" w:rsidRPr="00D51B19" w14:paraId="380CE979" w14:textId="77777777" w:rsidTr="00D51B19">
        <w:tc>
          <w:tcPr>
            <w:tcW w:w="10456" w:type="dxa"/>
          </w:tcPr>
          <w:p w14:paraId="290821FF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FE37329" w14:textId="77777777" w:rsidTr="00D51B19">
        <w:tc>
          <w:tcPr>
            <w:tcW w:w="10456" w:type="dxa"/>
          </w:tcPr>
          <w:p w14:paraId="6265A122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7A0F3A0" w14:textId="77777777" w:rsidTr="00D51B19">
        <w:tc>
          <w:tcPr>
            <w:tcW w:w="10456" w:type="dxa"/>
          </w:tcPr>
          <w:p w14:paraId="03C5D59F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5EF1CD26" w14:textId="77777777" w:rsidTr="00D51B19">
        <w:tc>
          <w:tcPr>
            <w:tcW w:w="10456" w:type="dxa"/>
          </w:tcPr>
          <w:p w14:paraId="54AF2A2C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35C25396" w14:textId="77777777" w:rsidTr="00D51B19">
        <w:tc>
          <w:tcPr>
            <w:tcW w:w="10456" w:type="dxa"/>
          </w:tcPr>
          <w:p w14:paraId="7D580B9C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4F413D8D" w14:textId="77777777" w:rsidTr="00D51B19">
        <w:tc>
          <w:tcPr>
            <w:tcW w:w="10456" w:type="dxa"/>
          </w:tcPr>
          <w:p w14:paraId="7B0D7B5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  <w:tr w:rsidR="00D51B19" w:rsidRPr="00D51B19" w14:paraId="68DFCC00" w14:textId="77777777" w:rsidTr="00D51B19">
        <w:tc>
          <w:tcPr>
            <w:tcW w:w="10456" w:type="dxa"/>
          </w:tcPr>
          <w:p w14:paraId="14E323C4" w14:textId="77777777" w:rsidR="00D51B19" w:rsidRPr="00D51B19" w:rsidRDefault="00D51B19" w:rsidP="00D51B19">
            <w:pPr>
              <w:spacing w:line="276" w:lineRule="auto"/>
              <w:rPr>
                <w:rFonts w:cstheme="minorHAnsi"/>
                <w:sz w:val="28"/>
                <w:szCs w:val="28"/>
              </w:rPr>
            </w:pPr>
          </w:p>
        </w:tc>
      </w:tr>
    </w:tbl>
    <w:p w14:paraId="6CA205DF" w14:textId="77777777" w:rsidR="00AA0F3B" w:rsidRDefault="00AA0F3B" w:rsidP="00526090">
      <w:pPr>
        <w:jc w:val="center"/>
        <w:rPr>
          <w:rFonts w:cstheme="minorHAnsi"/>
          <w:b/>
          <w:sz w:val="28"/>
          <w:szCs w:val="28"/>
          <w:u w:val="single"/>
        </w:rPr>
      </w:pPr>
    </w:p>
    <w:p w14:paraId="1EC82F1B" w14:textId="77777777" w:rsidR="001026CA" w:rsidRPr="00D51B19" w:rsidRDefault="001026CA" w:rsidP="00526090">
      <w:pPr>
        <w:jc w:val="center"/>
        <w:rPr>
          <w:rFonts w:cstheme="minorHAnsi"/>
          <w:b/>
          <w:sz w:val="28"/>
          <w:szCs w:val="28"/>
          <w:u w:val="single"/>
        </w:rPr>
      </w:pPr>
      <w:r w:rsidRPr="00D51B19">
        <w:rPr>
          <w:rFonts w:cstheme="minorHAnsi"/>
          <w:b/>
          <w:sz w:val="28"/>
          <w:szCs w:val="28"/>
          <w:u w:val="single"/>
        </w:rPr>
        <w:lastRenderedPageBreak/>
        <w:t>Section 2a: SEN or ALN provision related to referral</w:t>
      </w:r>
    </w:p>
    <w:p w14:paraId="00C3D24A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For SEN cases</w:t>
      </w:r>
      <w:r w:rsidR="00932041" w:rsidRPr="00D51B19">
        <w:rPr>
          <w:rFonts w:cstheme="minorHAnsi"/>
          <w:sz w:val="28"/>
          <w:szCs w:val="28"/>
        </w:rPr>
        <w:t xml:space="preserve">: </w:t>
      </w:r>
      <w:r w:rsidR="00D51B19" w:rsidRPr="00D51B19">
        <w:rPr>
          <w:rFonts w:cstheme="minorHAnsi"/>
          <w:sz w:val="28"/>
          <w:szCs w:val="28"/>
        </w:rPr>
        <w:t>please send in what</w:t>
      </w:r>
      <w:r w:rsidR="00932041" w:rsidRPr="00D51B19">
        <w:rPr>
          <w:rFonts w:cstheme="minorHAnsi"/>
          <w:sz w:val="28"/>
          <w:szCs w:val="28"/>
        </w:rPr>
        <w:t>ever is applicable for this pupil:</w:t>
      </w:r>
    </w:p>
    <w:p w14:paraId="73670C30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2 reviewed IEPs</w:t>
      </w:r>
    </w:p>
    <w:p w14:paraId="534B8D31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statement of SEN if there is one.</w:t>
      </w:r>
    </w:p>
    <w:p w14:paraId="14746AA5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copy of most recent annual review.</w:t>
      </w:r>
    </w:p>
    <w:p w14:paraId="512BE740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</w:p>
    <w:p w14:paraId="1C535BA4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For ALN </w:t>
      </w:r>
      <w:r w:rsidR="00932041" w:rsidRPr="00D51B19">
        <w:rPr>
          <w:rFonts w:cstheme="minorHAnsi"/>
          <w:sz w:val="28"/>
          <w:szCs w:val="28"/>
        </w:rPr>
        <w:t>cases:</w:t>
      </w:r>
      <w:r w:rsidRPr="00D51B19">
        <w:rPr>
          <w:rFonts w:cstheme="minorHAnsi"/>
          <w:sz w:val="28"/>
          <w:szCs w:val="28"/>
        </w:rPr>
        <w:t xml:space="preserve"> please </w:t>
      </w:r>
      <w:r w:rsidR="00D51B19" w:rsidRPr="00D51B19">
        <w:rPr>
          <w:rFonts w:cstheme="minorHAnsi"/>
          <w:sz w:val="28"/>
          <w:szCs w:val="28"/>
        </w:rPr>
        <w:t>send whatever</w:t>
      </w:r>
      <w:r w:rsidR="00932041" w:rsidRPr="00D51B19">
        <w:rPr>
          <w:rFonts w:cstheme="minorHAnsi"/>
          <w:sz w:val="28"/>
          <w:szCs w:val="28"/>
        </w:rPr>
        <w:t xml:space="preserve"> is applicable for this pupil:</w:t>
      </w:r>
    </w:p>
    <w:p w14:paraId="44EF70CE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details of universal provision related to the referral concerns</w:t>
      </w:r>
    </w:p>
    <w:p w14:paraId="30C75A97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a copy of two reviewed IDPs</w:t>
      </w:r>
    </w:p>
    <w:p w14:paraId="6AEB1ED5" w14:textId="77777777" w:rsidR="001026CA" w:rsidRPr="00D51B19" w:rsidRDefault="001026CA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a copy of most recent PCR.</w:t>
      </w:r>
    </w:p>
    <w:p w14:paraId="590AB243" w14:textId="77777777" w:rsidR="001026CA" w:rsidRPr="00D51B19" w:rsidRDefault="001026CA" w:rsidP="001026CA">
      <w:pPr>
        <w:rPr>
          <w:rFonts w:cstheme="minorHAnsi"/>
          <w:sz w:val="28"/>
          <w:szCs w:val="28"/>
          <w:u w:val="single"/>
        </w:rPr>
      </w:pPr>
    </w:p>
    <w:p w14:paraId="0A6588F0" w14:textId="77777777" w:rsidR="001026CA" w:rsidRPr="00D51B19" w:rsidRDefault="001026CA" w:rsidP="001026CA">
      <w:pPr>
        <w:rPr>
          <w:rFonts w:cstheme="minorHAnsi"/>
          <w:sz w:val="28"/>
          <w:szCs w:val="28"/>
          <w:u w:val="single"/>
        </w:rPr>
      </w:pPr>
    </w:p>
    <w:p w14:paraId="7443156F" w14:textId="77777777" w:rsidR="00D36F2F" w:rsidRPr="00D51B19" w:rsidRDefault="001026CA" w:rsidP="00055378">
      <w:pPr>
        <w:jc w:val="center"/>
        <w:rPr>
          <w:rFonts w:cstheme="minorHAnsi"/>
          <w:b/>
          <w:sz w:val="28"/>
          <w:szCs w:val="28"/>
          <w:u w:val="single"/>
        </w:rPr>
      </w:pPr>
      <w:r w:rsidRPr="00D51B19">
        <w:rPr>
          <w:rFonts w:cstheme="minorHAnsi"/>
          <w:b/>
          <w:sz w:val="28"/>
          <w:szCs w:val="28"/>
          <w:u w:val="single"/>
        </w:rPr>
        <w:t xml:space="preserve">Section 2b: </w:t>
      </w:r>
      <w:r w:rsidR="00BE3E44" w:rsidRPr="00D51B19">
        <w:rPr>
          <w:rFonts w:cstheme="minorHAnsi"/>
          <w:b/>
          <w:sz w:val="28"/>
          <w:szCs w:val="28"/>
          <w:u w:val="single"/>
        </w:rPr>
        <w:t>Specialist professional recommendation</w:t>
      </w:r>
    </w:p>
    <w:p w14:paraId="4C9A30A5" w14:textId="77777777" w:rsidR="00BE3E44" w:rsidRPr="00D51B19" w:rsidRDefault="00BE3E44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All referrals must be reviewed and supported by a written specialist professional</w:t>
      </w:r>
      <w:r w:rsidR="00FF7686" w:rsidRPr="00D51B19">
        <w:rPr>
          <w:rFonts w:cstheme="minorHAnsi"/>
          <w:sz w:val="28"/>
          <w:szCs w:val="28"/>
        </w:rPr>
        <w:t xml:space="preserve"> recommendation. This must specify</w:t>
      </w:r>
      <w:r w:rsidRPr="00D51B19">
        <w:rPr>
          <w:rFonts w:cstheme="minorHAnsi"/>
          <w:sz w:val="28"/>
          <w:szCs w:val="28"/>
        </w:rPr>
        <w:t xml:space="preserve"> which assessment is requested and reasons why.</w:t>
      </w:r>
    </w:p>
    <w:p w14:paraId="52490461" w14:textId="77777777" w:rsidR="00BE3E44" w:rsidRPr="00D51B19" w:rsidRDefault="00BE3E44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For ADHD, this must be an Educational Psychologist </w:t>
      </w:r>
      <w:r w:rsidRPr="00D51B19">
        <w:rPr>
          <w:rFonts w:cstheme="minorHAnsi"/>
          <w:i/>
          <w:sz w:val="28"/>
          <w:szCs w:val="28"/>
          <w:u w:val="single"/>
        </w:rPr>
        <w:t>or</w:t>
      </w:r>
      <w:r w:rsidRPr="00D51B19">
        <w:rPr>
          <w:rFonts w:cstheme="minorHAnsi"/>
          <w:sz w:val="28"/>
          <w:szCs w:val="28"/>
        </w:rPr>
        <w:t xml:space="preserve"> a Behaviour Support Teacher.</w:t>
      </w:r>
    </w:p>
    <w:p w14:paraId="5639E04B" w14:textId="77777777" w:rsidR="00BE3E44" w:rsidRPr="00D51B19" w:rsidRDefault="00BE3E44" w:rsidP="001026CA">
      <w:pPr>
        <w:rPr>
          <w:rFonts w:cstheme="minorHAnsi"/>
          <w:sz w:val="28"/>
          <w:szCs w:val="28"/>
        </w:rPr>
      </w:pPr>
    </w:p>
    <w:p w14:paraId="055E7C09" w14:textId="77777777" w:rsidR="00BE3E44" w:rsidRPr="00D51B19" w:rsidRDefault="00BE3E44" w:rsidP="001026CA">
      <w:pPr>
        <w:rPr>
          <w:rFonts w:cstheme="minorHAnsi"/>
          <w:sz w:val="28"/>
          <w:szCs w:val="28"/>
        </w:rPr>
      </w:pPr>
      <w:r w:rsidRPr="00D51B19">
        <w:rPr>
          <w:rFonts w:cstheme="minorHAnsi"/>
          <w:b/>
          <w:sz w:val="28"/>
          <w:szCs w:val="28"/>
        </w:rPr>
        <w:t>Please say which professional has reviewed the information and supports this referral, their role</w:t>
      </w:r>
      <w:r w:rsidR="00883A49" w:rsidRPr="00D51B19">
        <w:rPr>
          <w:rFonts w:cstheme="minorHAnsi"/>
          <w:b/>
          <w:sz w:val="28"/>
          <w:szCs w:val="28"/>
        </w:rPr>
        <w:t>, their specific recommendation and the date of that</w:t>
      </w:r>
      <w:r w:rsidRPr="00D51B19">
        <w:rPr>
          <w:rFonts w:cstheme="minorHAnsi"/>
          <w:b/>
          <w:sz w:val="28"/>
          <w:szCs w:val="28"/>
        </w:rPr>
        <w:t xml:space="preserve"> recommendation. The</w:t>
      </w:r>
      <w:r w:rsidR="00883A49" w:rsidRPr="00D51B19">
        <w:rPr>
          <w:rFonts w:cstheme="minorHAnsi"/>
          <w:b/>
          <w:sz w:val="28"/>
          <w:szCs w:val="28"/>
        </w:rPr>
        <w:t>ir</w:t>
      </w:r>
      <w:r w:rsidRPr="00D51B19">
        <w:rPr>
          <w:rFonts w:cstheme="minorHAnsi"/>
          <w:b/>
          <w:sz w:val="28"/>
          <w:szCs w:val="28"/>
        </w:rPr>
        <w:t xml:space="preserve"> written document must also be provided.</w:t>
      </w:r>
    </w:p>
    <w:p w14:paraId="14C91022" w14:textId="77777777" w:rsidR="00BE3E44" w:rsidRPr="00D51B19" w:rsidRDefault="00BE3E44" w:rsidP="00BE3E44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Name:</w:t>
      </w:r>
    </w:p>
    <w:p w14:paraId="007C97EF" w14:textId="77777777" w:rsidR="00BE3E44" w:rsidRPr="00D51B19" w:rsidRDefault="00BE3E44" w:rsidP="00BE3E44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Role:</w:t>
      </w:r>
    </w:p>
    <w:p w14:paraId="46DD6C6A" w14:textId="77777777" w:rsidR="00BE3E44" w:rsidRPr="00D51B19" w:rsidRDefault="00BE3E44" w:rsidP="00BE3E44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Recommendation to refer for assessment of:</w:t>
      </w:r>
    </w:p>
    <w:p w14:paraId="3794E804" w14:textId="77777777" w:rsidR="00BE3E44" w:rsidRPr="00D51B19" w:rsidRDefault="00BE3E44" w:rsidP="00BE3E44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 □ ASD</w:t>
      </w:r>
      <w:r w:rsidRPr="00D51B19">
        <w:rPr>
          <w:rFonts w:cstheme="minorHAnsi"/>
          <w:sz w:val="28"/>
          <w:szCs w:val="28"/>
        </w:rPr>
        <w:tab/>
      </w:r>
      <w:r w:rsidRPr="00D51B19">
        <w:rPr>
          <w:rFonts w:cstheme="minorHAnsi"/>
          <w:sz w:val="28"/>
          <w:szCs w:val="28"/>
        </w:rPr>
        <w:tab/>
        <w:t>□ ADHD</w:t>
      </w:r>
      <w:r w:rsidRPr="00D51B19">
        <w:rPr>
          <w:rFonts w:cstheme="minorHAnsi"/>
          <w:sz w:val="28"/>
          <w:szCs w:val="28"/>
        </w:rPr>
        <w:tab/>
        <w:t xml:space="preserve"> </w:t>
      </w:r>
      <w:r w:rsidR="003872A6">
        <w:rPr>
          <w:rFonts w:cstheme="minorHAnsi"/>
          <w:sz w:val="28"/>
          <w:szCs w:val="28"/>
        </w:rPr>
        <w:tab/>
      </w:r>
      <w:r w:rsidRPr="00D51B19">
        <w:rPr>
          <w:rFonts w:cstheme="minorHAnsi"/>
          <w:sz w:val="28"/>
          <w:szCs w:val="28"/>
        </w:rPr>
        <w:t>□ Both ASD and ADHD</w:t>
      </w:r>
    </w:p>
    <w:p w14:paraId="6695A7A9" w14:textId="77777777" w:rsidR="00BE3E44" w:rsidRPr="00D51B19" w:rsidRDefault="00BE3E44" w:rsidP="00BE3E44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Date of recommendation:</w:t>
      </w:r>
    </w:p>
    <w:p w14:paraId="164DDFCE" w14:textId="77777777" w:rsidR="00BE3E44" w:rsidRPr="00D51B19" w:rsidRDefault="00BE3E44" w:rsidP="001026CA">
      <w:pPr>
        <w:ind w:left="720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Report enclosed.</w:t>
      </w:r>
    </w:p>
    <w:p w14:paraId="448F9A68" w14:textId="77777777" w:rsidR="001026CA" w:rsidRDefault="001026CA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542366F0" w14:textId="77777777" w:rsidR="001026CA" w:rsidRDefault="001026CA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6D30F940" w14:textId="77777777" w:rsidR="00D51B19" w:rsidRDefault="00D51B19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0AD6F3F4" w14:textId="77777777" w:rsidR="00AA0F3B" w:rsidRDefault="00AA0F3B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73599A19" w14:textId="77777777" w:rsidR="00A73579" w:rsidRDefault="00A73579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4F79B5B4" w14:textId="77777777" w:rsidR="00971152" w:rsidRPr="00D51B19" w:rsidRDefault="00BE3E44" w:rsidP="00971152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lastRenderedPageBreak/>
        <w:t>Section 3: Aut</w:t>
      </w:r>
      <w:r w:rsidR="00971152" w:rsidRPr="00D51B19">
        <w:rPr>
          <w:b/>
          <w:sz w:val="28"/>
          <w:szCs w:val="28"/>
        </w:rPr>
        <w:t xml:space="preserve">ism Spectrum </w:t>
      </w:r>
      <w:r w:rsidR="00942F29" w:rsidRPr="00D51B19">
        <w:rPr>
          <w:b/>
          <w:sz w:val="28"/>
          <w:szCs w:val="28"/>
        </w:rPr>
        <w:t xml:space="preserve">Disorder </w:t>
      </w:r>
      <w:r w:rsidR="00942F29" w:rsidRPr="00D51B19">
        <w:rPr>
          <w:sz w:val="28"/>
          <w:szCs w:val="28"/>
        </w:rPr>
        <w:t>-</w:t>
      </w:r>
      <w:r w:rsidR="001026CA" w:rsidRPr="00D51B19">
        <w:rPr>
          <w:sz w:val="28"/>
          <w:szCs w:val="28"/>
        </w:rPr>
        <w:t xml:space="preserve"> </w:t>
      </w:r>
      <w:r w:rsidR="00971152" w:rsidRPr="00D51B19">
        <w:rPr>
          <w:i/>
          <w:sz w:val="28"/>
          <w:szCs w:val="28"/>
        </w:rPr>
        <w:t>Only complete for ASD referrals</w:t>
      </w:r>
    </w:p>
    <w:p w14:paraId="0B3CA7B7" w14:textId="77777777" w:rsidR="00971152" w:rsidRPr="00526090" w:rsidRDefault="00971152" w:rsidP="00971152">
      <w:pPr>
        <w:tabs>
          <w:tab w:val="left" w:pos="7600"/>
        </w:tabs>
        <w:spacing w:after="0" w:line="276" w:lineRule="auto"/>
        <w:rPr>
          <w:i/>
          <w:sz w:val="28"/>
          <w:szCs w:val="28"/>
        </w:rPr>
      </w:pPr>
      <w:r w:rsidRPr="00D51B19">
        <w:rPr>
          <w:b/>
          <w:sz w:val="28"/>
          <w:szCs w:val="28"/>
        </w:rPr>
        <w:t>Signs and symptoms at school or college</w:t>
      </w:r>
      <w:r w:rsidR="00526090">
        <w:rPr>
          <w:b/>
          <w:sz w:val="28"/>
          <w:szCs w:val="28"/>
        </w:rPr>
        <w:t xml:space="preserve"> – </w:t>
      </w:r>
      <w:r w:rsidR="00526090">
        <w:rPr>
          <w:i/>
          <w:sz w:val="28"/>
          <w:szCs w:val="28"/>
        </w:rPr>
        <w:t>TICK FOR ‘YES’</w:t>
      </w:r>
    </w:p>
    <w:p w14:paraId="30FACB7B" w14:textId="77777777" w:rsidR="00971152" w:rsidRPr="00D51B19" w:rsidRDefault="00971152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205D09C6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A: Social Communication and Relationships</w:t>
      </w:r>
    </w:p>
    <w:p w14:paraId="2C4CAD7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14A7CBCF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Conversation</w:t>
      </w:r>
    </w:p>
    <w:p w14:paraId="0442774E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sound flat or monotonous, even when they’re happy.</w:t>
      </w:r>
    </w:p>
    <w:p w14:paraId="04E79A2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hello/goodbye less often than other people their age.</w:t>
      </w:r>
    </w:p>
    <w:p w14:paraId="44122B4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always reply or answer when someone talks to them.</w:t>
      </w:r>
    </w:p>
    <w:p w14:paraId="081228F8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don’t start conversations or show interest in other people socially.</w:t>
      </w:r>
    </w:p>
    <w:p w14:paraId="3BBA6917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When people talk to them, they give limited answers and conversation is difficult.</w:t>
      </w:r>
    </w:p>
    <w:p w14:paraId="795E7DA1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have favourite topics of conversation and talk in detail without giving others a turn.</w:t>
      </w:r>
    </w:p>
    <w:p w14:paraId="3906875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can be blunt or inappropriate for their age, without meaning to upset other people.</w:t>
      </w:r>
    </w:p>
    <w:p w14:paraId="4A8400FB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take comments literally and misunderstand jokes or sarcasm.</w:t>
      </w:r>
    </w:p>
    <w:p w14:paraId="4526833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1857DC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Non-verbal communication</w:t>
      </w:r>
    </w:p>
    <w:p w14:paraId="2936DAC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sz w:val="28"/>
          <w:szCs w:val="28"/>
        </w:rPr>
        <w:t>When they talk …</w:t>
      </w:r>
    </w:p>
    <w:p w14:paraId="38734FC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use less eye contact than other people of their age.</w:t>
      </w:r>
    </w:p>
    <w:p w14:paraId="3AC805B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use different facial expressions to show what they’re thinking or feeling.</w:t>
      </w:r>
    </w:p>
    <w:p w14:paraId="26912750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look blank, flat or serious most of the time.</w:t>
      </w:r>
    </w:p>
    <w:p w14:paraId="299DE10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use gesture to show or emphasise their comment.</w:t>
      </w:r>
    </w:p>
    <w:p w14:paraId="28CDE55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DE5003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Social Relationships</w:t>
      </w:r>
    </w:p>
    <w:p w14:paraId="5547341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find it easier to get on with adults or younger children.</w:t>
      </w:r>
    </w:p>
    <w:p w14:paraId="27A67A60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communicate in the same way with everyone, instead of changing for adults/strangers/friends.</w:t>
      </w:r>
    </w:p>
    <w:p w14:paraId="38B17FC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stand or sit too close to other people.</w:t>
      </w:r>
    </w:p>
    <w:p w14:paraId="0C80CDE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like to play alone or stay in their room alone.</w:t>
      </w:r>
    </w:p>
    <w:p w14:paraId="4467655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enjoy doing the same things in their spare time as other people of their age.</w:t>
      </w:r>
    </w:p>
    <w:p w14:paraId="4DA6A4D3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are less interested in current culture than other people of their age, e.g. fashion, music, gaming.</w:t>
      </w:r>
    </w:p>
    <w:p w14:paraId="0D0E08A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difficult to join in games or activities when other people suggest doing something.</w:t>
      </w:r>
    </w:p>
    <w:p w14:paraId="6E6F760A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struggle to make or keep friends.</w:t>
      </w:r>
    </w:p>
    <w:p w14:paraId="4510496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struggle if they lose or not come first. </w:t>
      </w:r>
    </w:p>
    <w:p w14:paraId="1CDBEFDF" w14:textId="77777777" w:rsidR="00BE3E44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3C8E0B7D" w14:textId="77777777" w:rsidR="00D51B19" w:rsidRDefault="00D51B1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305B8D35" w14:textId="77777777" w:rsidR="00D51B19" w:rsidRPr="00D51B19" w:rsidRDefault="00D51B1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3E44" w:rsidRPr="00D51B19" w14:paraId="48145167" w14:textId="77777777" w:rsidTr="003872A6">
        <w:tc>
          <w:tcPr>
            <w:tcW w:w="10456" w:type="dxa"/>
          </w:tcPr>
          <w:p w14:paraId="4344F914" w14:textId="77777777" w:rsidR="00BE3E44" w:rsidRPr="00D51B19" w:rsidRDefault="00BE3E44" w:rsidP="00932041">
            <w:pPr>
              <w:tabs>
                <w:tab w:val="left" w:pos="7600"/>
              </w:tabs>
              <w:spacing w:line="360" w:lineRule="auto"/>
              <w:rPr>
                <w:i/>
                <w:sz w:val="28"/>
                <w:szCs w:val="28"/>
              </w:rPr>
            </w:pPr>
            <w:r w:rsidRPr="00D51B19">
              <w:rPr>
                <w:b/>
                <w:i/>
                <w:sz w:val="28"/>
                <w:szCs w:val="28"/>
              </w:rPr>
              <w:lastRenderedPageBreak/>
              <w:t xml:space="preserve">Please give </w:t>
            </w:r>
            <w:r w:rsidR="00932041" w:rsidRPr="00D51B19">
              <w:rPr>
                <w:b/>
                <w:i/>
                <w:sz w:val="28"/>
                <w:szCs w:val="28"/>
                <w:u w:val="single"/>
              </w:rPr>
              <w:t>specific</w:t>
            </w:r>
            <w:r w:rsidRPr="00D51B19">
              <w:rPr>
                <w:b/>
                <w:i/>
                <w:sz w:val="28"/>
                <w:szCs w:val="28"/>
              </w:rPr>
              <w:t xml:space="preserve"> examples </w:t>
            </w:r>
            <w:r w:rsidR="00932041" w:rsidRPr="00D51B19">
              <w:rPr>
                <w:b/>
                <w:i/>
                <w:sz w:val="28"/>
                <w:szCs w:val="28"/>
              </w:rPr>
              <w:t xml:space="preserve">– </w:t>
            </w:r>
            <w:r w:rsidR="00932041" w:rsidRPr="00D51B19">
              <w:rPr>
                <w:i/>
                <w:sz w:val="28"/>
                <w:szCs w:val="28"/>
              </w:rPr>
              <w:t xml:space="preserve">these </w:t>
            </w:r>
            <w:r w:rsidR="00932041" w:rsidRPr="00D51B19">
              <w:rPr>
                <w:i/>
                <w:sz w:val="28"/>
                <w:szCs w:val="28"/>
                <w:u w:val="single"/>
              </w:rPr>
              <w:t>will be needed</w:t>
            </w:r>
            <w:r w:rsidR="00932041" w:rsidRPr="00D51B19">
              <w:rPr>
                <w:i/>
                <w:sz w:val="28"/>
                <w:szCs w:val="28"/>
              </w:rPr>
              <w:t xml:space="preserve"> for us to decide what to do next.</w:t>
            </w:r>
          </w:p>
        </w:tc>
      </w:tr>
      <w:tr w:rsidR="00BE3E44" w:rsidRPr="00D51B19" w14:paraId="2CAF0244" w14:textId="77777777" w:rsidTr="003872A6">
        <w:tc>
          <w:tcPr>
            <w:tcW w:w="10456" w:type="dxa"/>
          </w:tcPr>
          <w:p w14:paraId="4E83ADC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0D9F3FB" w14:textId="77777777" w:rsidTr="003872A6">
        <w:tc>
          <w:tcPr>
            <w:tcW w:w="10456" w:type="dxa"/>
          </w:tcPr>
          <w:p w14:paraId="50F6A30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4DC9FAD" w14:textId="77777777" w:rsidTr="003872A6">
        <w:tc>
          <w:tcPr>
            <w:tcW w:w="10456" w:type="dxa"/>
          </w:tcPr>
          <w:p w14:paraId="647197E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1112A83" w14:textId="77777777" w:rsidTr="003872A6">
        <w:tc>
          <w:tcPr>
            <w:tcW w:w="10456" w:type="dxa"/>
          </w:tcPr>
          <w:p w14:paraId="4EE6A33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CF6412F" w14:textId="77777777" w:rsidTr="003872A6">
        <w:tc>
          <w:tcPr>
            <w:tcW w:w="10456" w:type="dxa"/>
          </w:tcPr>
          <w:p w14:paraId="0A98A4C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D77082F" w14:textId="77777777" w:rsidTr="003872A6">
        <w:tc>
          <w:tcPr>
            <w:tcW w:w="10456" w:type="dxa"/>
          </w:tcPr>
          <w:p w14:paraId="2E2F73B7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57A36C9" w14:textId="77777777" w:rsidTr="003872A6">
        <w:tc>
          <w:tcPr>
            <w:tcW w:w="10456" w:type="dxa"/>
          </w:tcPr>
          <w:p w14:paraId="0A81ED5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93BC0D0" w14:textId="77777777" w:rsidTr="003872A6">
        <w:tc>
          <w:tcPr>
            <w:tcW w:w="10456" w:type="dxa"/>
          </w:tcPr>
          <w:p w14:paraId="2C94884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F22F65B" w14:textId="77777777" w:rsidTr="003872A6">
        <w:tc>
          <w:tcPr>
            <w:tcW w:w="10456" w:type="dxa"/>
          </w:tcPr>
          <w:p w14:paraId="6460C2E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15837ED" w14:textId="77777777" w:rsidTr="003872A6">
        <w:tc>
          <w:tcPr>
            <w:tcW w:w="10456" w:type="dxa"/>
          </w:tcPr>
          <w:p w14:paraId="2B51EF5B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9BDB973" w14:textId="77777777" w:rsidTr="003872A6">
        <w:tc>
          <w:tcPr>
            <w:tcW w:w="10456" w:type="dxa"/>
          </w:tcPr>
          <w:p w14:paraId="3066259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9FF1980" w14:textId="77777777" w:rsidTr="003872A6">
        <w:tc>
          <w:tcPr>
            <w:tcW w:w="10456" w:type="dxa"/>
          </w:tcPr>
          <w:p w14:paraId="5E8045B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20A668A" w14:textId="77777777" w:rsidTr="003872A6">
        <w:tc>
          <w:tcPr>
            <w:tcW w:w="10456" w:type="dxa"/>
          </w:tcPr>
          <w:p w14:paraId="4A82412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B1CF11D" w14:textId="77777777" w:rsidTr="003872A6">
        <w:tc>
          <w:tcPr>
            <w:tcW w:w="10456" w:type="dxa"/>
          </w:tcPr>
          <w:p w14:paraId="640C68C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6833F7E" w14:textId="77777777" w:rsidTr="003872A6">
        <w:tc>
          <w:tcPr>
            <w:tcW w:w="10456" w:type="dxa"/>
          </w:tcPr>
          <w:p w14:paraId="305ACD5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F083E30" w14:textId="77777777" w:rsidTr="003872A6">
        <w:tc>
          <w:tcPr>
            <w:tcW w:w="10456" w:type="dxa"/>
          </w:tcPr>
          <w:p w14:paraId="14279EE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3763D7A" w14:textId="77777777" w:rsidTr="003872A6">
        <w:tc>
          <w:tcPr>
            <w:tcW w:w="10456" w:type="dxa"/>
          </w:tcPr>
          <w:p w14:paraId="0A46A6B6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BD423FA" w14:textId="77777777" w:rsidTr="003872A6">
        <w:tc>
          <w:tcPr>
            <w:tcW w:w="10456" w:type="dxa"/>
          </w:tcPr>
          <w:p w14:paraId="7A21555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AE716CB" w14:textId="77777777" w:rsidTr="003872A6">
        <w:tc>
          <w:tcPr>
            <w:tcW w:w="10456" w:type="dxa"/>
          </w:tcPr>
          <w:p w14:paraId="4475165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B713B89" w14:textId="77777777" w:rsidTr="003872A6">
        <w:tc>
          <w:tcPr>
            <w:tcW w:w="10456" w:type="dxa"/>
          </w:tcPr>
          <w:p w14:paraId="6E624801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221195D" w14:textId="77777777" w:rsidTr="003872A6">
        <w:tc>
          <w:tcPr>
            <w:tcW w:w="10456" w:type="dxa"/>
          </w:tcPr>
          <w:p w14:paraId="5205C34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0C86A8D" w14:textId="77777777" w:rsidTr="003872A6">
        <w:tc>
          <w:tcPr>
            <w:tcW w:w="10456" w:type="dxa"/>
          </w:tcPr>
          <w:p w14:paraId="0AD6E2D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0DE2028" w14:textId="77777777" w:rsidTr="003872A6">
        <w:tc>
          <w:tcPr>
            <w:tcW w:w="10456" w:type="dxa"/>
          </w:tcPr>
          <w:p w14:paraId="53ACA26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72A9BC7" w14:textId="77777777" w:rsidTr="003872A6">
        <w:tc>
          <w:tcPr>
            <w:tcW w:w="10456" w:type="dxa"/>
          </w:tcPr>
          <w:p w14:paraId="04846BD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E527B97" w14:textId="77777777" w:rsidTr="003872A6">
        <w:tc>
          <w:tcPr>
            <w:tcW w:w="10456" w:type="dxa"/>
          </w:tcPr>
          <w:p w14:paraId="68A71EB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9418395" w14:textId="77777777" w:rsidTr="003872A6">
        <w:tc>
          <w:tcPr>
            <w:tcW w:w="10456" w:type="dxa"/>
          </w:tcPr>
          <w:p w14:paraId="6D5C4EA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93C6FEA" w14:textId="77777777" w:rsidTr="003872A6">
        <w:tc>
          <w:tcPr>
            <w:tcW w:w="10456" w:type="dxa"/>
          </w:tcPr>
          <w:p w14:paraId="31619FCE" w14:textId="77777777" w:rsidR="00BE3E44" w:rsidRPr="00D51B19" w:rsidRDefault="00D51B19" w:rsidP="00D51B19">
            <w:pPr>
              <w:tabs>
                <w:tab w:val="left" w:pos="7600"/>
              </w:tabs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D51B19">
              <w:rPr>
                <w:b/>
                <w:sz w:val="28"/>
                <w:szCs w:val="28"/>
              </w:rPr>
              <w:t>END OF INFORMATION</w:t>
            </w:r>
          </w:p>
        </w:tc>
      </w:tr>
    </w:tbl>
    <w:p w14:paraId="6E9E21D2" w14:textId="77777777" w:rsidR="00D51B19" w:rsidRDefault="00D51B19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43846FDF" w14:textId="77777777" w:rsidR="00AA0F3B" w:rsidRPr="00D51B19" w:rsidRDefault="00AA0F3B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4AC49E2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lastRenderedPageBreak/>
        <w:t>Section 3: Autism Spectrum Disorder: Signs and symptoms at school or college</w:t>
      </w:r>
    </w:p>
    <w:p w14:paraId="73F3CD00" w14:textId="77777777" w:rsidR="00BE3E44" w:rsidRPr="00526090" w:rsidRDefault="00BE3E44" w:rsidP="00BE3E44">
      <w:pPr>
        <w:tabs>
          <w:tab w:val="left" w:pos="7600"/>
        </w:tabs>
        <w:spacing w:after="0" w:line="276" w:lineRule="auto"/>
        <w:rPr>
          <w:i/>
          <w:sz w:val="28"/>
          <w:szCs w:val="28"/>
        </w:rPr>
      </w:pPr>
      <w:r w:rsidRPr="00D51B19">
        <w:rPr>
          <w:b/>
          <w:sz w:val="28"/>
          <w:szCs w:val="28"/>
        </w:rPr>
        <w:t>B: Unusual patterns of language, thought and behaviour</w:t>
      </w:r>
      <w:r w:rsidR="00526090">
        <w:rPr>
          <w:b/>
          <w:sz w:val="28"/>
          <w:szCs w:val="28"/>
        </w:rPr>
        <w:t xml:space="preserve"> – </w:t>
      </w:r>
      <w:r w:rsidR="00526090">
        <w:rPr>
          <w:i/>
          <w:sz w:val="28"/>
          <w:szCs w:val="28"/>
        </w:rPr>
        <w:t>TICK FOR ‘YES’</w:t>
      </w:r>
    </w:p>
    <w:p w14:paraId="6B0C77DA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585ED3F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Stereotyped language or movements</w:t>
      </w:r>
    </w:p>
    <w:p w14:paraId="48F6889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words or phrases that sound unusual or different to other people of their age.</w:t>
      </w:r>
    </w:p>
    <w:p w14:paraId="34E3DFBA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make unusual or repetitive movements.</w:t>
      </w:r>
    </w:p>
    <w:p w14:paraId="250AC39B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difficult to use their imagination when they play or do school work.</w:t>
      </w:r>
    </w:p>
    <w:p w14:paraId="28FECD6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When they play or do creative work, their ideas often come from TV/film/internet/games.</w:t>
      </w:r>
    </w:p>
    <w:p w14:paraId="521AB5D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65BE051D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Routines and rituals</w:t>
      </w:r>
    </w:p>
    <w:p w14:paraId="45D722D8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hard to finish something and move on to something else.</w:t>
      </w:r>
    </w:p>
    <w:p w14:paraId="6960953A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feel strongly they are right about things and other people are wrong.</w:t>
      </w:r>
    </w:p>
    <w:p w14:paraId="3949CD5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major reactions when things go wrong or not as they planned.</w:t>
      </w:r>
    </w:p>
    <w:p w14:paraId="5F56E1A3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need to know what’s going to happen in advance.</w:t>
      </w:r>
    </w:p>
    <w:p w14:paraId="231B070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feel upset or worried if those plans change.</w:t>
      </w:r>
    </w:p>
    <w:p w14:paraId="5EEA599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want other people to obey rules/do things a certain way and get angry or upset if they don’t.</w:t>
      </w:r>
    </w:p>
    <w:p w14:paraId="5F7B9D7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like to do things their way and don’t like to accept different ideas.</w:t>
      </w:r>
    </w:p>
    <w:p w14:paraId="2455C7F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09E5E6E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Restricted and repetitive interests</w:t>
      </w:r>
    </w:p>
    <w:p w14:paraId="53D7723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different or unusual interests compared to other people their age.</w:t>
      </w:r>
    </w:p>
    <w:p w14:paraId="0B45D3CB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a very strong interest and know a lot about it.</w:t>
      </w:r>
    </w:p>
    <w:p w14:paraId="10DAD97B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certain things repeatedly.</w:t>
      </w:r>
    </w:p>
    <w:p w14:paraId="36D6092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 certain things repetitively.</w:t>
      </w:r>
    </w:p>
    <w:p w14:paraId="4C29928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1E726D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Sensory behaviours</w:t>
      </w:r>
    </w:p>
    <w:p w14:paraId="4BC9481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 xml:space="preserve">They like how certain things smell, look, sound, feel or taste. </w:t>
      </w:r>
    </w:p>
    <w:p w14:paraId="03DE7EB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dislike how certain things smell, look, sound, feel or taste.</w:t>
      </w:r>
    </w:p>
    <w:p w14:paraId="09B09B83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3E44" w:rsidRPr="00D51B19" w14:paraId="64F53850" w14:textId="77777777" w:rsidTr="003872A6">
        <w:tc>
          <w:tcPr>
            <w:tcW w:w="10456" w:type="dxa"/>
          </w:tcPr>
          <w:p w14:paraId="574AA051" w14:textId="77777777" w:rsidR="00BE3E44" w:rsidRPr="00D51B19" w:rsidRDefault="00BE3E44" w:rsidP="00932041">
            <w:pPr>
              <w:tabs>
                <w:tab w:val="left" w:pos="7600"/>
              </w:tabs>
              <w:spacing w:line="360" w:lineRule="auto"/>
              <w:rPr>
                <w:b/>
                <w:i/>
                <w:sz w:val="28"/>
                <w:szCs w:val="28"/>
              </w:rPr>
            </w:pPr>
            <w:r w:rsidRPr="00D51B19">
              <w:rPr>
                <w:b/>
                <w:i/>
                <w:sz w:val="28"/>
                <w:szCs w:val="28"/>
              </w:rPr>
              <w:t xml:space="preserve">Please give </w:t>
            </w:r>
            <w:r w:rsidR="00932041" w:rsidRPr="00D51B19">
              <w:rPr>
                <w:b/>
                <w:i/>
                <w:sz w:val="28"/>
                <w:szCs w:val="28"/>
                <w:u w:val="single"/>
              </w:rPr>
              <w:t>specific</w:t>
            </w:r>
            <w:r w:rsidRPr="00D51B19">
              <w:rPr>
                <w:b/>
                <w:i/>
                <w:sz w:val="28"/>
                <w:szCs w:val="28"/>
              </w:rPr>
              <w:t xml:space="preserve"> </w:t>
            </w:r>
            <w:r w:rsidR="00932041" w:rsidRPr="00D51B19">
              <w:rPr>
                <w:b/>
                <w:i/>
                <w:sz w:val="28"/>
                <w:szCs w:val="28"/>
              </w:rPr>
              <w:t xml:space="preserve">examples </w:t>
            </w:r>
            <w:r w:rsidR="00932041" w:rsidRPr="00D51B19">
              <w:rPr>
                <w:i/>
                <w:sz w:val="28"/>
                <w:szCs w:val="28"/>
              </w:rPr>
              <w:t xml:space="preserve">- these </w:t>
            </w:r>
            <w:r w:rsidR="00932041" w:rsidRPr="00D51B19">
              <w:rPr>
                <w:i/>
                <w:sz w:val="28"/>
                <w:szCs w:val="28"/>
                <w:u w:val="single"/>
              </w:rPr>
              <w:t>will be needed</w:t>
            </w:r>
            <w:r w:rsidR="00932041" w:rsidRPr="00D51B19">
              <w:rPr>
                <w:i/>
                <w:sz w:val="28"/>
                <w:szCs w:val="28"/>
              </w:rPr>
              <w:t xml:space="preserve"> for us to decide what to do next.</w:t>
            </w:r>
          </w:p>
        </w:tc>
      </w:tr>
      <w:tr w:rsidR="00BE3E44" w:rsidRPr="00D51B19" w14:paraId="3BEB0DCB" w14:textId="77777777" w:rsidTr="003872A6">
        <w:tc>
          <w:tcPr>
            <w:tcW w:w="10456" w:type="dxa"/>
          </w:tcPr>
          <w:p w14:paraId="2E7E3CB1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E87436C" w14:textId="77777777" w:rsidTr="003872A6">
        <w:tc>
          <w:tcPr>
            <w:tcW w:w="10456" w:type="dxa"/>
          </w:tcPr>
          <w:p w14:paraId="437D0721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4211BA6" w14:textId="77777777" w:rsidTr="003872A6">
        <w:tc>
          <w:tcPr>
            <w:tcW w:w="10456" w:type="dxa"/>
          </w:tcPr>
          <w:p w14:paraId="1632563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0879936" w14:textId="77777777" w:rsidTr="003872A6">
        <w:tc>
          <w:tcPr>
            <w:tcW w:w="10456" w:type="dxa"/>
          </w:tcPr>
          <w:p w14:paraId="252E693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3BC5AF2" w14:textId="77777777" w:rsidTr="003872A6">
        <w:tc>
          <w:tcPr>
            <w:tcW w:w="10456" w:type="dxa"/>
          </w:tcPr>
          <w:p w14:paraId="6D0D568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9DD6E34" w14:textId="77777777" w:rsidTr="003872A6">
        <w:tc>
          <w:tcPr>
            <w:tcW w:w="10456" w:type="dxa"/>
          </w:tcPr>
          <w:p w14:paraId="5BF9D14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666566D" w14:textId="77777777" w:rsidTr="003872A6">
        <w:tc>
          <w:tcPr>
            <w:tcW w:w="10456" w:type="dxa"/>
          </w:tcPr>
          <w:p w14:paraId="5ED96E3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65E40CF" w14:textId="77777777" w:rsidTr="003872A6">
        <w:tc>
          <w:tcPr>
            <w:tcW w:w="10456" w:type="dxa"/>
          </w:tcPr>
          <w:p w14:paraId="2F0E65A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34449B4" w14:textId="77777777" w:rsidTr="003872A6">
        <w:tc>
          <w:tcPr>
            <w:tcW w:w="10456" w:type="dxa"/>
          </w:tcPr>
          <w:p w14:paraId="78E9252E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EAA576B" w14:textId="77777777" w:rsidTr="003872A6">
        <w:tc>
          <w:tcPr>
            <w:tcW w:w="10456" w:type="dxa"/>
          </w:tcPr>
          <w:p w14:paraId="0DCC38C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38677AA" w14:textId="77777777" w:rsidTr="003872A6">
        <w:tc>
          <w:tcPr>
            <w:tcW w:w="10456" w:type="dxa"/>
          </w:tcPr>
          <w:p w14:paraId="17E8A81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DEF9CD0" w14:textId="77777777" w:rsidTr="003872A6">
        <w:tc>
          <w:tcPr>
            <w:tcW w:w="10456" w:type="dxa"/>
          </w:tcPr>
          <w:p w14:paraId="68A99CC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i/>
                <w:sz w:val="28"/>
                <w:szCs w:val="28"/>
              </w:rPr>
            </w:pPr>
          </w:p>
        </w:tc>
      </w:tr>
      <w:tr w:rsidR="00BE3E44" w:rsidRPr="00D51B19" w14:paraId="7C56C2E8" w14:textId="77777777" w:rsidTr="003872A6">
        <w:tc>
          <w:tcPr>
            <w:tcW w:w="10456" w:type="dxa"/>
          </w:tcPr>
          <w:p w14:paraId="7C5FA556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F8D99E9" w14:textId="77777777" w:rsidTr="003872A6">
        <w:tc>
          <w:tcPr>
            <w:tcW w:w="10456" w:type="dxa"/>
          </w:tcPr>
          <w:p w14:paraId="2780496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C7F7B84" w14:textId="77777777" w:rsidTr="003872A6">
        <w:tc>
          <w:tcPr>
            <w:tcW w:w="10456" w:type="dxa"/>
          </w:tcPr>
          <w:p w14:paraId="76566C2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236BD74" w14:textId="77777777" w:rsidTr="003872A6">
        <w:tc>
          <w:tcPr>
            <w:tcW w:w="10456" w:type="dxa"/>
          </w:tcPr>
          <w:p w14:paraId="71B25A1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0588A79" w14:textId="77777777" w:rsidTr="003872A6">
        <w:tc>
          <w:tcPr>
            <w:tcW w:w="10456" w:type="dxa"/>
          </w:tcPr>
          <w:p w14:paraId="690F05A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33564EA" w14:textId="77777777" w:rsidTr="003872A6">
        <w:tc>
          <w:tcPr>
            <w:tcW w:w="10456" w:type="dxa"/>
          </w:tcPr>
          <w:p w14:paraId="5FC4FD47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E3A1FC1" w14:textId="77777777" w:rsidTr="003872A6">
        <w:tc>
          <w:tcPr>
            <w:tcW w:w="10456" w:type="dxa"/>
          </w:tcPr>
          <w:p w14:paraId="526D17E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1411467" w14:textId="77777777" w:rsidTr="003872A6">
        <w:tc>
          <w:tcPr>
            <w:tcW w:w="10456" w:type="dxa"/>
          </w:tcPr>
          <w:p w14:paraId="56E1031B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76C988D" w14:textId="77777777" w:rsidTr="003872A6">
        <w:tc>
          <w:tcPr>
            <w:tcW w:w="10456" w:type="dxa"/>
          </w:tcPr>
          <w:p w14:paraId="08B874F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8F40C32" w14:textId="77777777" w:rsidTr="003872A6">
        <w:tc>
          <w:tcPr>
            <w:tcW w:w="10456" w:type="dxa"/>
          </w:tcPr>
          <w:p w14:paraId="0C252B1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B62856C" w14:textId="77777777" w:rsidTr="003872A6">
        <w:tc>
          <w:tcPr>
            <w:tcW w:w="10456" w:type="dxa"/>
          </w:tcPr>
          <w:p w14:paraId="15849C07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7D446BC" w14:textId="77777777" w:rsidTr="003872A6">
        <w:tc>
          <w:tcPr>
            <w:tcW w:w="10456" w:type="dxa"/>
          </w:tcPr>
          <w:p w14:paraId="2DA541A6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741B3DE" w14:textId="77777777" w:rsidTr="003872A6">
        <w:tc>
          <w:tcPr>
            <w:tcW w:w="10456" w:type="dxa"/>
          </w:tcPr>
          <w:p w14:paraId="65AA746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7471918" w14:textId="77777777" w:rsidTr="003872A6">
        <w:tc>
          <w:tcPr>
            <w:tcW w:w="10456" w:type="dxa"/>
          </w:tcPr>
          <w:p w14:paraId="0E9E3AE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DD63909" w14:textId="77777777" w:rsidTr="003872A6">
        <w:tc>
          <w:tcPr>
            <w:tcW w:w="10456" w:type="dxa"/>
          </w:tcPr>
          <w:p w14:paraId="2D9A91C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38134F9" w14:textId="77777777" w:rsidTr="003872A6">
        <w:tc>
          <w:tcPr>
            <w:tcW w:w="10456" w:type="dxa"/>
          </w:tcPr>
          <w:p w14:paraId="3E56D04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97E03AA" w14:textId="77777777" w:rsidTr="003872A6">
        <w:tc>
          <w:tcPr>
            <w:tcW w:w="10456" w:type="dxa"/>
          </w:tcPr>
          <w:p w14:paraId="2ED9EDA1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6464AC1" w14:textId="77777777" w:rsidTr="003872A6">
        <w:tc>
          <w:tcPr>
            <w:tcW w:w="10456" w:type="dxa"/>
          </w:tcPr>
          <w:p w14:paraId="725F8A37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38257EC" w14:textId="77777777" w:rsidTr="003872A6">
        <w:tc>
          <w:tcPr>
            <w:tcW w:w="10456" w:type="dxa"/>
          </w:tcPr>
          <w:p w14:paraId="61AEA1CE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2F0F2F" w:rsidRPr="00D51B19" w14:paraId="017772BE" w14:textId="77777777" w:rsidTr="003872A6">
        <w:tc>
          <w:tcPr>
            <w:tcW w:w="10456" w:type="dxa"/>
          </w:tcPr>
          <w:p w14:paraId="3A73A46B" w14:textId="77777777" w:rsidR="002F0F2F" w:rsidRPr="00D51B19" w:rsidRDefault="002F0F2F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A7B3391" w14:textId="77777777" w:rsidTr="003872A6">
        <w:tc>
          <w:tcPr>
            <w:tcW w:w="10456" w:type="dxa"/>
          </w:tcPr>
          <w:p w14:paraId="5E799CA4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D51B19">
              <w:rPr>
                <w:b/>
                <w:sz w:val="28"/>
                <w:szCs w:val="28"/>
              </w:rPr>
              <w:t>END OF INFORMATION</w:t>
            </w:r>
          </w:p>
        </w:tc>
      </w:tr>
    </w:tbl>
    <w:p w14:paraId="63762DDF" w14:textId="77777777" w:rsidR="00BE3E44" w:rsidRPr="00D51B19" w:rsidRDefault="00BE3E44" w:rsidP="00BE3E44">
      <w:pPr>
        <w:rPr>
          <w:sz w:val="28"/>
          <w:szCs w:val="28"/>
        </w:rPr>
      </w:pPr>
    </w:p>
    <w:p w14:paraId="47CAA8F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lastRenderedPageBreak/>
        <w:t>Section 3: Autism Spectrum Disorder: Signs and symptoms at home</w:t>
      </w:r>
    </w:p>
    <w:p w14:paraId="44BFF2BA" w14:textId="77777777" w:rsidR="00BE3E44" w:rsidRPr="00526090" w:rsidRDefault="00BE3E44" w:rsidP="00BE3E44">
      <w:pPr>
        <w:tabs>
          <w:tab w:val="left" w:pos="7600"/>
        </w:tabs>
        <w:spacing w:after="0" w:line="276" w:lineRule="auto"/>
        <w:rPr>
          <w:i/>
          <w:sz w:val="28"/>
          <w:szCs w:val="28"/>
        </w:rPr>
      </w:pPr>
      <w:r w:rsidRPr="00D51B19">
        <w:rPr>
          <w:b/>
          <w:sz w:val="28"/>
          <w:szCs w:val="28"/>
        </w:rPr>
        <w:t>A: Social Communication and Relationships</w:t>
      </w:r>
      <w:r w:rsidR="00526090">
        <w:rPr>
          <w:b/>
          <w:sz w:val="28"/>
          <w:szCs w:val="28"/>
        </w:rPr>
        <w:t xml:space="preserve"> – </w:t>
      </w:r>
      <w:r w:rsidR="00526090">
        <w:rPr>
          <w:i/>
          <w:sz w:val="28"/>
          <w:szCs w:val="28"/>
        </w:rPr>
        <w:t>TICK FOR ‘YES’</w:t>
      </w:r>
    </w:p>
    <w:p w14:paraId="12CFA6D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4340FEDE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Conversation</w:t>
      </w:r>
    </w:p>
    <w:p w14:paraId="2F7E6649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sound flat or monotonous, even when they’re happy.</w:t>
      </w:r>
    </w:p>
    <w:p w14:paraId="1F26DDFB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hello/goodbye less often than other people their age.</w:t>
      </w:r>
    </w:p>
    <w:p w14:paraId="311EA96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always reply or answer when someone talks to them.</w:t>
      </w:r>
    </w:p>
    <w:p w14:paraId="00555EEA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don’t start conversations or show interest in other people socially.</w:t>
      </w:r>
    </w:p>
    <w:p w14:paraId="6626D49A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When people talk to them, they give limited answers and conversation is difficult.</w:t>
      </w:r>
    </w:p>
    <w:p w14:paraId="7AB70E7B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have favourite topics of conversation and talk in detail without giving others a turn.</w:t>
      </w:r>
    </w:p>
    <w:p w14:paraId="5BB37A8B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can be blunt or inappropriate for their age, without meaning to upset other people.</w:t>
      </w:r>
    </w:p>
    <w:p w14:paraId="0F711C10" w14:textId="77777777" w:rsidR="00BE3E44" w:rsidRPr="00D51B19" w:rsidRDefault="00BE3E44" w:rsidP="00BE3E44">
      <w:pPr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take comments literally and misunderstand jokes or sarcasm.</w:t>
      </w:r>
    </w:p>
    <w:p w14:paraId="014E451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32BC59F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Non-verbal communication</w:t>
      </w:r>
    </w:p>
    <w:p w14:paraId="7ED3584D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sz w:val="28"/>
          <w:szCs w:val="28"/>
        </w:rPr>
        <w:t>When they talk …</w:t>
      </w:r>
    </w:p>
    <w:p w14:paraId="0CEF80F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use less eye contact than other people of their age.</w:t>
      </w:r>
    </w:p>
    <w:p w14:paraId="5B325C4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use different facial expressions to show what they’re thinking or feeling.</w:t>
      </w:r>
    </w:p>
    <w:p w14:paraId="360A77D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look blank, flat or serious most of the time.</w:t>
      </w:r>
    </w:p>
    <w:p w14:paraId="4AA361F8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use gesture to show or emphasise their comment.</w:t>
      </w:r>
    </w:p>
    <w:p w14:paraId="78F24726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01A077C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Social Relationships</w:t>
      </w:r>
    </w:p>
    <w:p w14:paraId="041F5088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rFonts w:cstheme="minorHAnsi"/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 They find it easier to get on with adults or younger children.</w:t>
      </w:r>
    </w:p>
    <w:p w14:paraId="406118F8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communicate in the same way with everyone, instead of changing for adults/strangers/friends.</w:t>
      </w:r>
    </w:p>
    <w:p w14:paraId="6807C3D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stand or sit too close to other people.</w:t>
      </w:r>
    </w:p>
    <w:p w14:paraId="0CF0A5E3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like to play alone or stay in their room alone.</w:t>
      </w:r>
    </w:p>
    <w:p w14:paraId="0718B156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don’t enjoy doing the same things in their spare time as other people of their age.</w:t>
      </w:r>
    </w:p>
    <w:p w14:paraId="5957E8BD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are less interested in current culture than other people of their age, e.g. fashion, music, gaming.</w:t>
      </w:r>
    </w:p>
    <w:p w14:paraId="1C8872DA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difficult to join in games or activities when other people suggest doing something.</w:t>
      </w:r>
    </w:p>
    <w:p w14:paraId="39AAE70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struggle to make or keep friends.</w:t>
      </w:r>
    </w:p>
    <w:p w14:paraId="6C6D6BC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>□</w:t>
      </w:r>
      <w:r w:rsidRPr="00D51B19">
        <w:rPr>
          <w:sz w:val="28"/>
          <w:szCs w:val="28"/>
        </w:rPr>
        <w:t xml:space="preserve"> They struggle if they lose or not come first. </w:t>
      </w:r>
    </w:p>
    <w:p w14:paraId="3CCC9DA4" w14:textId="77777777" w:rsidR="00BE3E44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10C8693C" w14:textId="77777777" w:rsidR="00D51B19" w:rsidRDefault="00D51B1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379CF4D" w14:textId="77777777" w:rsidR="00D51B19" w:rsidRDefault="00D51B1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2312B922" w14:textId="77777777" w:rsidR="00D51B19" w:rsidRDefault="00D51B1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20550015" w14:textId="77777777" w:rsidR="00A73579" w:rsidRPr="00D51B19" w:rsidRDefault="00A73579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3E44" w:rsidRPr="00D51B19" w14:paraId="6D9A946B" w14:textId="77777777" w:rsidTr="003872A6">
        <w:tc>
          <w:tcPr>
            <w:tcW w:w="10456" w:type="dxa"/>
          </w:tcPr>
          <w:p w14:paraId="77F0D7FA" w14:textId="77777777" w:rsidR="00BE3E44" w:rsidRPr="00D51B19" w:rsidRDefault="00932041" w:rsidP="003872A6">
            <w:pPr>
              <w:tabs>
                <w:tab w:val="left" w:pos="7600"/>
              </w:tabs>
              <w:spacing w:line="360" w:lineRule="auto"/>
              <w:rPr>
                <w:b/>
                <w:i/>
                <w:sz w:val="28"/>
                <w:szCs w:val="28"/>
              </w:rPr>
            </w:pPr>
            <w:r w:rsidRPr="00D51B19">
              <w:rPr>
                <w:b/>
                <w:i/>
                <w:sz w:val="28"/>
                <w:szCs w:val="28"/>
              </w:rPr>
              <w:lastRenderedPageBreak/>
              <w:t xml:space="preserve">Please give </w:t>
            </w:r>
            <w:r w:rsidRPr="00D51B19">
              <w:rPr>
                <w:b/>
                <w:i/>
                <w:sz w:val="28"/>
                <w:szCs w:val="28"/>
                <w:u w:val="single"/>
              </w:rPr>
              <w:t>specific</w:t>
            </w:r>
            <w:r w:rsidRPr="00D51B19">
              <w:rPr>
                <w:b/>
                <w:i/>
                <w:sz w:val="28"/>
                <w:szCs w:val="28"/>
              </w:rPr>
              <w:t xml:space="preserve"> examples </w:t>
            </w:r>
            <w:r w:rsidRPr="00D51B19">
              <w:rPr>
                <w:i/>
                <w:sz w:val="28"/>
                <w:szCs w:val="28"/>
              </w:rPr>
              <w:t xml:space="preserve">- these </w:t>
            </w:r>
            <w:r w:rsidRPr="00D51B19">
              <w:rPr>
                <w:i/>
                <w:sz w:val="28"/>
                <w:szCs w:val="28"/>
                <w:u w:val="single"/>
              </w:rPr>
              <w:t>will be needed</w:t>
            </w:r>
            <w:r w:rsidRPr="00D51B19">
              <w:rPr>
                <w:i/>
                <w:sz w:val="28"/>
                <w:szCs w:val="28"/>
              </w:rPr>
              <w:t xml:space="preserve"> for us to decide what to do next.</w:t>
            </w:r>
          </w:p>
        </w:tc>
      </w:tr>
      <w:tr w:rsidR="00BE3E44" w:rsidRPr="00D51B19" w14:paraId="5B49BE08" w14:textId="77777777" w:rsidTr="003872A6">
        <w:tc>
          <w:tcPr>
            <w:tcW w:w="10456" w:type="dxa"/>
          </w:tcPr>
          <w:p w14:paraId="5E3CBDC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5B3957F" w14:textId="77777777" w:rsidTr="003872A6">
        <w:tc>
          <w:tcPr>
            <w:tcW w:w="10456" w:type="dxa"/>
          </w:tcPr>
          <w:p w14:paraId="370C15F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D4D4A0D" w14:textId="77777777" w:rsidTr="003872A6">
        <w:tc>
          <w:tcPr>
            <w:tcW w:w="10456" w:type="dxa"/>
          </w:tcPr>
          <w:p w14:paraId="357B112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74CD0CF" w14:textId="77777777" w:rsidTr="003872A6">
        <w:tc>
          <w:tcPr>
            <w:tcW w:w="10456" w:type="dxa"/>
          </w:tcPr>
          <w:p w14:paraId="291EA28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9D8B3C5" w14:textId="77777777" w:rsidTr="003872A6">
        <w:tc>
          <w:tcPr>
            <w:tcW w:w="10456" w:type="dxa"/>
          </w:tcPr>
          <w:p w14:paraId="78F3538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4881C41" w14:textId="77777777" w:rsidTr="003872A6">
        <w:tc>
          <w:tcPr>
            <w:tcW w:w="10456" w:type="dxa"/>
          </w:tcPr>
          <w:p w14:paraId="79754FE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7C93E8B" w14:textId="77777777" w:rsidTr="003872A6">
        <w:tc>
          <w:tcPr>
            <w:tcW w:w="10456" w:type="dxa"/>
          </w:tcPr>
          <w:p w14:paraId="14B0A57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7B25BC3" w14:textId="77777777" w:rsidTr="003872A6">
        <w:tc>
          <w:tcPr>
            <w:tcW w:w="10456" w:type="dxa"/>
          </w:tcPr>
          <w:p w14:paraId="5E7132A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1998CD3" w14:textId="77777777" w:rsidTr="003872A6">
        <w:tc>
          <w:tcPr>
            <w:tcW w:w="10456" w:type="dxa"/>
          </w:tcPr>
          <w:p w14:paraId="507708C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E42D0AF" w14:textId="77777777" w:rsidTr="003872A6">
        <w:tc>
          <w:tcPr>
            <w:tcW w:w="10456" w:type="dxa"/>
          </w:tcPr>
          <w:p w14:paraId="7ABC20C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7C1D23D" w14:textId="77777777" w:rsidTr="003872A6">
        <w:tc>
          <w:tcPr>
            <w:tcW w:w="10456" w:type="dxa"/>
          </w:tcPr>
          <w:p w14:paraId="044C8CC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FAE9F70" w14:textId="77777777" w:rsidTr="003872A6">
        <w:tc>
          <w:tcPr>
            <w:tcW w:w="10456" w:type="dxa"/>
          </w:tcPr>
          <w:p w14:paraId="31AB321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3BA2865" w14:textId="77777777" w:rsidTr="003872A6">
        <w:tc>
          <w:tcPr>
            <w:tcW w:w="10456" w:type="dxa"/>
          </w:tcPr>
          <w:p w14:paraId="39274CC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D294C52" w14:textId="77777777" w:rsidTr="003872A6">
        <w:tc>
          <w:tcPr>
            <w:tcW w:w="10456" w:type="dxa"/>
          </w:tcPr>
          <w:p w14:paraId="07AC6EF4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A53D7F0" w14:textId="77777777" w:rsidTr="003872A6">
        <w:tc>
          <w:tcPr>
            <w:tcW w:w="10456" w:type="dxa"/>
          </w:tcPr>
          <w:p w14:paraId="3461E32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111ABBF" w14:textId="77777777" w:rsidTr="003872A6">
        <w:tc>
          <w:tcPr>
            <w:tcW w:w="10456" w:type="dxa"/>
          </w:tcPr>
          <w:p w14:paraId="6D8FCF54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8FE31F2" w14:textId="77777777" w:rsidTr="003872A6">
        <w:tc>
          <w:tcPr>
            <w:tcW w:w="10456" w:type="dxa"/>
          </w:tcPr>
          <w:p w14:paraId="5DF69D5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2FED285" w14:textId="77777777" w:rsidTr="003872A6">
        <w:tc>
          <w:tcPr>
            <w:tcW w:w="10456" w:type="dxa"/>
          </w:tcPr>
          <w:p w14:paraId="2ACF04FB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F074056" w14:textId="77777777" w:rsidTr="003872A6">
        <w:tc>
          <w:tcPr>
            <w:tcW w:w="10456" w:type="dxa"/>
          </w:tcPr>
          <w:p w14:paraId="64DF2124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F4E7EEE" w14:textId="77777777" w:rsidTr="003872A6">
        <w:tc>
          <w:tcPr>
            <w:tcW w:w="10456" w:type="dxa"/>
          </w:tcPr>
          <w:p w14:paraId="343C106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0496967" w14:textId="77777777" w:rsidTr="003872A6">
        <w:tc>
          <w:tcPr>
            <w:tcW w:w="10456" w:type="dxa"/>
          </w:tcPr>
          <w:p w14:paraId="01687B2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55C90B4" w14:textId="77777777" w:rsidTr="003872A6">
        <w:tc>
          <w:tcPr>
            <w:tcW w:w="10456" w:type="dxa"/>
          </w:tcPr>
          <w:p w14:paraId="3B5D4CE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91C76CF" w14:textId="77777777" w:rsidTr="003872A6">
        <w:tc>
          <w:tcPr>
            <w:tcW w:w="10456" w:type="dxa"/>
          </w:tcPr>
          <w:p w14:paraId="4B28038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4047DFC" w14:textId="77777777" w:rsidTr="003872A6">
        <w:tc>
          <w:tcPr>
            <w:tcW w:w="10456" w:type="dxa"/>
          </w:tcPr>
          <w:p w14:paraId="3406CD7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7855934" w14:textId="77777777" w:rsidTr="003872A6">
        <w:tc>
          <w:tcPr>
            <w:tcW w:w="10456" w:type="dxa"/>
          </w:tcPr>
          <w:p w14:paraId="3B61F1C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0B38BC5" w14:textId="77777777" w:rsidTr="003872A6">
        <w:tc>
          <w:tcPr>
            <w:tcW w:w="10456" w:type="dxa"/>
          </w:tcPr>
          <w:p w14:paraId="11BBE7A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83CB364" w14:textId="77777777" w:rsidTr="003872A6">
        <w:tc>
          <w:tcPr>
            <w:tcW w:w="10456" w:type="dxa"/>
          </w:tcPr>
          <w:p w14:paraId="3306000D" w14:textId="77777777" w:rsidR="00BE3E44" w:rsidRPr="00D51B19" w:rsidRDefault="00D51B19" w:rsidP="00D51B19">
            <w:pPr>
              <w:tabs>
                <w:tab w:val="left" w:pos="7600"/>
              </w:tabs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D51B19">
              <w:rPr>
                <w:b/>
                <w:sz w:val="28"/>
                <w:szCs w:val="28"/>
              </w:rPr>
              <w:t>END OF INFORMATION</w:t>
            </w:r>
          </w:p>
        </w:tc>
      </w:tr>
    </w:tbl>
    <w:p w14:paraId="1BBAAD71" w14:textId="77777777" w:rsidR="00932041" w:rsidRDefault="00932041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639C7EAC" w14:textId="77777777" w:rsidR="00AA0F3B" w:rsidRPr="00D51B19" w:rsidRDefault="00AA0F3B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05B4764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lastRenderedPageBreak/>
        <w:t>Section 3: Autism Spectrum Disorder: Signs and symptoms at home</w:t>
      </w:r>
    </w:p>
    <w:p w14:paraId="772A9446" w14:textId="77777777" w:rsidR="00BE3E44" w:rsidRPr="00526090" w:rsidRDefault="00BE3E44" w:rsidP="00BE3E44">
      <w:pPr>
        <w:tabs>
          <w:tab w:val="left" w:pos="7600"/>
        </w:tabs>
        <w:spacing w:after="0" w:line="276" w:lineRule="auto"/>
        <w:rPr>
          <w:i/>
          <w:sz w:val="28"/>
          <w:szCs w:val="28"/>
        </w:rPr>
      </w:pPr>
      <w:r w:rsidRPr="00D51B19">
        <w:rPr>
          <w:b/>
          <w:sz w:val="28"/>
          <w:szCs w:val="28"/>
        </w:rPr>
        <w:t>B: Unusual patterns of language, thought and behaviour</w:t>
      </w:r>
      <w:r w:rsidR="00526090">
        <w:rPr>
          <w:b/>
          <w:sz w:val="28"/>
          <w:szCs w:val="28"/>
        </w:rPr>
        <w:t xml:space="preserve"> – </w:t>
      </w:r>
      <w:r w:rsidR="00526090">
        <w:rPr>
          <w:i/>
          <w:sz w:val="28"/>
          <w:szCs w:val="28"/>
        </w:rPr>
        <w:t>TICK FOR ‘YES’</w:t>
      </w:r>
    </w:p>
    <w:p w14:paraId="378745C1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</w:p>
    <w:p w14:paraId="5B8BCE8F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Stereotyped language or movements</w:t>
      </w:r>
    </w:p>
    <w:p w14:paraId="1D802ECD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words or phrases that sound unusual or different to other people of their age.</w:t>
      </w:r>
    </w:p>
    <w:p w14:paraId="599022B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make unusual or repetitive movements.</w:t>
      </w:r>
    </w:p>
    <w:p w14:paraId="098FF7A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difficult to use their imagination when they play or do school work.</w:t>
      </w:r>
    </w:p>
    <w:p w14:paraId="731CBE9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When they play or do creative work, their ideas often come from TV/film/internet/games.</w:t>
      </w:r>
    </w:p>
    <w:p w14:paraId="30C7DF60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ED134E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Routines and rituals</w:t>
      </w:r>
    </w:p>
    <w:p w14:paraId="3AE833C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find it hard to finish something and move on to something else.</w:t>
      </w:r>
    </w:p>
    <w:p w14:paraId="79171E73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feel strongly they are right about things and other people are wrong.</w:t>
      </w:r>
    </w:p>
    <w:p w14:paraId="06F814B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major reactions when things go wrong or not as they planned.</w:t>
      </w:r>
    </w:p>
    <w:p w14:paraId="763FA2E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need to know what’s going to happen in advance.</w:t>
      </w:r>
    </w:p>
    <w:p w14:paraId="0259130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feel upset or worried if those plans change.</w:t>
      </w:r>
    </w:p>
    <w:p w14:paraId="2E3C5D8C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want other people to obey rules/do things a certain way and get angry or upset if they don’t.</w:t>
      </w:r>
    </w:p>
    <w:p w14:paraId="5CDD8174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like to do things their way and don’t like to accept different ideas.</w:t>
      </w:r>
    </w:p>
    <w:p w14:paraId="38BC157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22900CF0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Restricted and repetitive interests</w:t>
      </w:r>
    </w:p>
    <w:p w14:paraId="0B4D081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different or unusual interests compared to other people their age.</w:t>
      </w:r>
    </w:p>
    <w:p w14:paraId="253C16F9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have a very strong interest and know a lot about it.</w:t>
      </w:r>
    </w:p>
    <w:p w14:paraId="0D4A2647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say certain things repeatedly.</w:t>
      </w:r>
    </w:p>
    <w:p w14:paraId="70AB20C5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do certain things repetitively.</w:t>
      </w:r>
    </w:p>
    <w:p w14:paraId="7015217F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p w14:paraId="75B2EFC2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b/>
          <w:sz w:val="28"/>
          <w:szCs w:val="28"/>
        </w:rPr>
      </w:pPr>
      <w:r w:rsidRPr="00D51B19">
        <w:rPr>
          <w:b/>
          <w:sz w:val="28"/>
          <w:szCs w:val="28"/>
        </w:rPr>
        <w:t>Sensory behaviours</w:t>
      </w:r>
    </w:p>
    <w:p w14:paraId="6CA4D198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 xml:space="preserve">They like how certain things smell, look, sound, feel or taste. </w:t>
      </w:r>
    </w:p>
    <w:p w14:paraId="0A09B89F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  <w:r w:rsidRPr="00D51B19">
        <w:rPr>
          <w:rFonts w:cstheme="minorHAnsi"/>
          <w:sz w:val="28"/>
          <w:szCs w:val="28"/>
        </w:rPr>
        <w:t xml:space="preserve">□ </w:t>
      </w:r>
      <w:r w:rsidRPr="00D51B19">
        <w:rPr>
          <w:sz w:val="28"/>
          <w:szCs w:val="28"/>
        </w:rPr>
        <w:t>They dislike how certain things smell, look, sound, feel or taste.</w:t>
      </w:r>
    </w:p>
    <w:p w14:paraId="31FC5DBD" w14:textId="77777777" w:rsidR="00BE3E44" w:rsidRPr="00D51B19" w:rsidRDefault="00BE3E44" w:rsidP="00BE3E44">
      <w:pPr>
        <w:tabs>
          <w:tab w:val="left" w:pos="7600"/>
        </w:tabs>
        <w:spacing w:after="0" w:line="276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E3E44" w:rsidRPr="00D51B19" w14:paraId="094E16F5" w14:textId="77777777" w:rsidTr="003872A6">
        <w:tc>
          <w:tcPr>
            <w:tcW w:w="10456" w:type="dxa"/>
          </w:tcPr>
          <w:p w14:paraId="39A4FB6B" w14:textId="77777777" w:rsidR="00BE3E44" w:rsidRPr="00D51B19" w:rsidRDefault="00932041" w:rsidP="003872A6">
            <w:pPr>
              <w:tabs>
                <w:tab w:val="left" w:pos="7600"/>
              </w:tabs>
              <w:spacing w:line="360" w:lineRule="auto"/>
              <w:rPr>
                <w:b/>
                <w:i/>
                <w:sz w:val="28"/>
                <w:szCs w:val="28"/>
              </w:rPr>
            </w:pPr>
            <w:r w:rsidRPr="00D51B19">
              <w:rPr>
                <w:b/>
                <w:i/>
                <w:sz w:val="28"/>
                <w:szCs w:val="28"/>
              </w:rPr>
              <w:t xml:space="preserve">Please give </w:t>
            </w:r>
            <w:r w:rsidRPr="00D51B19">
              <w:rPr>
                <w:b/>
                <w:i/>
                <w:sz w:val="28"/>
                <w:szCs w:val="28"/>
                <w:u w:val="single"/>
              </w:rPr>
              <w:t>specific</w:t>
            </w:r>
            <w:r w:rsidRPr="00D51B19">
              <w:rPr>
                <w:b/>
                <w:i/>
                <w:sz w:val="28"/>
                <w:szCs w:val="28"/>
              </w:rPr>
              <w:t xml:space="preserve"> examples </w:t>
            </w:r>
            <w:r w:rsidRPr="00D51B19">
              <w:rPr>
                <w:i/>
                <w:sz w:val="28"/>
                <w:szCs w:val="28"/>
              </w:rPr>
              <w:t xml:space="preserve">- these </w:t>
            </w:r>
            <w:r w:rsidRPr="00D51B19">
              <w:rPr>
                <w:i/>
                <w:sz w:val="28"/>
                <w:szCs w:val="28"/>
                <w:u w:val="single"/>
              </w:rPr>
              <w:t>will be needed</w:t>
            </w:r>
            <w:r w:rsidRPr="00D51B19">
              <w:rPr>
                <w:i/>
                <w:sz w:val="28"/>
                <w:szCs w:val="28"/>
              </w:rPr>
              <w:t xml:space="preserve"> for us to decide what to do next.</w:t>
            </w:r>
          </w:p>
        </w:tc>
      </w:tr>
      <w:tr w:rsidR="00BE3E44" w:rsidRPr="00D51B19" w14:paraId="333EC71F" w14:textId="77777777" w:rsidTr="003872A6">
        <w:tc>
          <w:tcPr>
            <w:tcW w:w="10456" w:type="dxa"/>
          </w:tcPr>
          <w:p w14:paraId="13D37BB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3EBE21E" w14:textId="77777777" w:rsidTr="003872A6">
        <w:tc>
          <w:tcPr>
            <w:tcW w:w="10456" w:type="dxa"/>
          </w:tcPr>
          <w:p w14:paraId="0A69B25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6112DD4" w14:textId="77777777" w:rsidTr="003872A6">
        <w:tc>
          <w:tcPr>
            <w:tcW w:w="10456" w:type="dxa"/>
          </w:tcPr>
          <w:p w14:paraId="5B4E4DF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02C24DBD" w14:textId="77777777" w:rsidTr="003872A6">
        <w:tc>
          <w:tcPr>
            <w:tcW w:w="10456" w:type="dxa"/>
          </w:tcPr>
          <w:p w14:paraId="3C1813F4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E92A6EB" w14:textId="77777777" w:rsidTr="003872A6">
        <w:tc>
          <w:tcPr>
            <w:tcW w:w="10456" w:type="dxa"/>
          </w:tcPr>
          <w:p w14:paraId="732CF3D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CA9B8F7" w14:textId="77777777" w:rsidTr="003872A6">
        <w:tc>
          <w:tcPr>
            <w:tcW w:w="10456" w:type="dxa"/>
          </w:tcPr>
          <w:p w14:paraId="7B1A57D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65E93C9" w14:textId="77777777" w:rsidTr="003872A6">
        <w:tc>
          <w:tcPr>
            <w:tcW w:w="10456" w:type="dxa"/>
          </w:tcPr>
          <w:p w14:paraId="5629A2F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840252A" w14:textId="77777777" w:rsidTr="003872A6">
        <w:tc>
          <w:tcPr>
            <w:tcW w:w="10456" w:type="dxa"/>
          </w:tcPr>
          <w:p w14:paraId="4558519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B7B7460" w14:textId="77777777" w:rsidTr="003872A6">
        <w:tc>
          <w:tcPr>
            <w:tcW w:w="10456" w:type="dxa"/>
          </w:tcPr>
          <w:p w14:paraId="7FDEA561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E3A5B32" w14:textId="77777777" w:rsidTr="003872A6">
        <w:tc>
          <w:tcPr>
            <w:tcW w:w="10456" w:type="dxa"/>
          </w:tcPr>
          <w:p w14:paraId="6A2C3D5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4ABB3778" w14:textId="77777777" w:rsidTr="003872A6">
        <w:tc>
          <w:tcPr>
            <w:tcW w:w="10456" w:type="dxa"/>
          </w:tcPr>
          <w:p w14:paraId="5FC95B2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64E8694" w14:textId="77777777" w:rsidTr="003872A6">
        <w:tc>
          <w:tcPr>
            <w:tcW w:w="10456" w:type="dxa"/>
          </w:tcPr>
          <w:p w14:paraId="0B4BCEF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i/>
                <w:sz w:val="28"/>
                <w:szCs w:val="28"/>
              </w:rPr>
            </w:pPr>
          </w:p>
        </w:tc>
      </w:tr>
      <w:tr w:rsidR="00BE3E44" w:rsidRPr="00D51B19" w14:paraId="0705C1CB" w14:textId="77777777" w:rsidTr="003872A6">
        <w:tc>
          <w:tcPr>
            <w:tcW w:w="10456" w:type="dxa"/>
          </w:tcPr>
          <w:p w14:paraId="3D8DE137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0589F88" w14:textId="77777777" w:rsidTr="003872A6">
        <w:tc>
          <w:tcPr>
            <w:tcW w:w="10456" w:type="dxa"/>
          </w:tcPr>
          <w:p w14:paraId="02E82ED0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461F36C" w14:textId="77777777" w:rsidTr="003872A6">
        <w:tc>
          <w:tcPr>
            <w:tcW w:w="10456" w:type="dxa"/>
          </w:tcPr>
          <w:p w14:paraId="02ECE03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143DCF6" w14:textId="77777777" w:rsidTr="003872A6">
        <w:tc>
          <w:tcPr>
            <w:tcW w:w="10456" w:type="dxa"/>
          </w:tcPr>
          <w:p w14:paraId="4CC4497B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4700E90" w14:textId="77777777" w:rsidTr="003872A6">
        <w:tc>
          <w:tcPr>
            <w:tcW w:w="10456" w:type="dxa"/>
          </w:tcPr>
          <w:p w14:paraId="438084B6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98D511B" w14:textId="77777777" w:rsidTr="003872A6">
        <w:tc>
          <w:tcPr>
            <w:tcW w:w="10456" w:type="dxa"/>
          </w:tcPr>
          <w:p w14:paraId="49EB78FD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BBF9A27" w14:textId="77777777" w:rsidTr="003872A6">
        <w:tc>
          <w:tcPr>
            <w:tcW w:w="10456" w:type="dxa"/>
          </w:tcPr>
          <w:p w14:paraId="6D6D78C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771DFEC" w14:textId="77777777" w:rsidTr="003872A6">
        <w:tc>
          <w:tcPr>
            <w:tcW w:w="10456" w:type="dxa"/>
          </w:tcPr>
          <w:p w14:paraId="208989A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3DB6B844" w14:textId="77777777" w:rsidTr="003872A6">
        <w:tc>
          <w:tcPr>
            <w:tcW w:w="10456" w:type="dxa"/>
          </w:tcPr>
          <w:p w14:paraId="46A832EE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FFA43C9" w14:textId="77777777" w:rsidTr="003872A6">
        <w:tc>
          <w:tcPr>
            <w:tcW w:w="10456" w:type="dxa"/>
          </w:tcPr>
          <w:p w14:paraId="25C7E072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1C497AB7" w14:textId="77777777" w:rsidTr="003872A6">
        <w:tc>
          <w:tcPr>
            <w:tcW w:w="10456" w:type="dxa"/>
          </w:tcPr>
          <w:p w14:paraId="3F07761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A57DC32" w14:textId="77777777" w:rsidTr="003872A6">
        <w:tc>
          <w:tcPr>
            <w:tcW w:w="10456" w:type="dxa"/>
          </w:tcPr>
          <w:p w14:paraId="49F580B8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BA89554" w14:textId="77777777" w:rsidTr="003872A6">
        <w:tc>
          <w:tcPr>
            <w:tcW w:w="10456" w:type="dxa"/>
          </w:tcPr>
          <w:p w14:paraId="47A763B3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57DDD63" w14:textId="77777777" w:rsidTr="003872A6">
        <w:tc>
          <w:tcPr>
            <w:tcW w:w="10456" w:type="dxa"/>
          </w:tcPr>
          <w:p w14:paraId="0D75A66A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3CD3382" w14:textId="77777777" w:rsidTr="003872A6">
        <w:tc>
          <w:tcPr>
            <w:tcW w:w="10456" w:type="dxa"/>
          </w:tcPr>
          <w:p w14:paraId="78A31799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659B7E9C" w14:textId="77777777" w:rsidTr="003872A6">
        <w:tc>
          <w:tcPr>
            <w:tcW w:w="10456" w:type="dxa"/>
          </w:tcPr>
          <w:p w14:paraId="123DBD7F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1B2FD33" w14:textId="77777777" w:rsidTr="003872A6">
        <w:tc>
          <w:tcPr>
            <w:tcW w:w="10456" w:type="dxa"/>
          </w:tcPr>
          <w:p w14:paraId="19551FD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2FD08AFE" w14:textId="77777777" w:rsidTr="003872A6">
        <w:tc>
          <w:tcPr>
            <w:tcW w:w="10456" w:type="dxa"/>
          </w:tcPr>
          <w:p w14:paraId="7AA89106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7EBA2AEF" w14:textId="77777777" w:rsidTr="003872A6">
        <w:tc>
          <w:tcPr>
            <w:tcW w:w="10456" w:type="dxa"/>
          </w:tcPr>
          <w:p w14:paraId="6E70F6D5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2F0F2F" w:rsidRPr="00D51B19" w14:paraId="7F1CE665" w14:textId="77777777" w:rsidTr="003872A6">
        <w:tc>
          <w:tcPr>
            <w:tcW w:w="10456" w:type="dxa"/>
          </w:tcPr>
          <w:p w14:paraId="470DFFD8" w14:textId="77777777" w:rsidR="002F0F2F" w:rsidRPr="00D51B19" w:rsidRDefault="002F0F2F" w:rsidP="003872A6">
            <w:pPr>
              <w:tabs>
                <w:tab w:val="left" w:pos="7600"/>
              </w:tabs>
              <w:spacing w:line="360" w:lineRule="auto"/>
              <w:rPr>
                <w:sz w:val="28"/>
                <w:szCs w:val="28"/>
              </w:rPr>
            </w:pPr>
          </w:p>
        </w:tc>
      </w:tr>
      <w:tr w:rsidR="00BE3E44" w:rsidRPr="00D51B19" w14:paraId="5D0C48DE" w14:textId="77777777" w:rsidTr="003872A6">
        <w:tc>
          <w:tcPr>
            <w:tcW w:w="10456" w:type="dxa"/>
          </w:tcPr>
          <w:p w14:paraId="12BFA43C" w14:textId="77777777" w:rsidR="00BE3E44" w:rsidRPr="00D51B19" w:rsidRDefault="00BE3E44" w:rsidP="003872A6">
            <w:pPr>
              <w:tabs>
                <w:tab w:val="left" w:pos="7600"/>
              </w:tabs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D51B19">
              <w:rPr>
                <w:b/>
                <w:sz w:val="28"/>
                <w:szCs w:val="28"/>
              </w:rPr>
              <w:t>END OF INFORMATION</w:t>
            </w:r>
          </w:p>
        </w:tc>
      </w:tr>
    </w:tbl>
    <w:p w14:paraId="3B5459E5" w14:textId="77777777" w:rsidR="002F0F2F" w:rsidRDefault="002F0F2F" w:rsidP="00971152">
      <w:pPr>
        <w:rPr>
          <w:rFonts w:cs="Calibri"/>
          <w:sz w:val="28"/>
          <w:szCs w:val="28"/>
          <w:u w:val="single"/>
        </w:rPr>
      </w:pPr>
    </w:p>
    <w:p w14:paraId="2E097997" w14:textId="77777777" w:rsidR="00E75E35" w:rsidRPr="00D51B19" w:rsidRDefault="00E75E35" w:rsidP="00971152">
      <w:pPr>
        <w:rPr>
          <w:rFonts w:cs="Calibri"/>
          <w:b/>
          <w:sz w:val="28"/>
          <w:szCs w:val="28"/>
          <w:u w:val="single"/>
        </w:rPr>
      </w:pPr>
      <w:r w:rsidRPr="00D51B19">
        <w:rPr>
          <w:rFonts w:cs="Calibri"/>
          <w:b/>
          <w:sz w:val="28"/>
          <w:szCs w:val="28"/>
          <w:u w:val="single"/>
        </w:rPr>
        <w:lastRenderedPageBreak/>
        <w:t>Section 4: Signs and symptoms of ADHD</w:t>
      </w:r>
      <w:r w:rsidR="002D3CCD">
        <w:rPr>
          <w:rFonts w:cs="Calibri"/>
          <w:b/>
          <w:sz w:val="28"/>
          <w:szCs w:val="28"/>
          <w:u w:val="single"/>
        </w:rPr>
        <w:t xml:space="preserve"> </w:t>
      </w:r>
      <w:r w:rsidR="005A7BE7" w:rsidRPr="00D51B19">
        <w:rPr>
          <w:rFonts w:cs="Calibri"/>
          <w:i/>
          <w:sz w:val="28"/>
          <w:szCs w:val="28"/>
        </w:rPr>
        <w:t>Complete only</w:t>
      </w:r>
      <w:r w:rsidR="001B1A8C" w:rsidRPr="00D51B19">
        <w:rPr>
          <w:rFonts w:cs="Calibri"/>
          <w:i/>
          <w:sz w:val="28"/>
          <w:szCs w:val="28"/>
        </w:rPr>
        <w:t xml:space="preserve"> </w:t>
      </w:r>
      <w:r w:rsidR="005A7BE7" w:rsidRPr="00D51B19">
        <w:rPr>
          <w:rFonts w:cs="Calibri"/>
          <w:i/>
          <w:sz w:val="28"/>
          <w:szCs w:val="28"/>
        </w:rPr>
        <w:t>for ADHD referrals</w:t>
      </w:r>
    </w:p>
    <w:p w14:paraId="3C8A4FB3" w14:textId="77777777" w:rsidR="00E75E35" w:rsidRPr="00D51B19" w:rsidRDefault="00FA79EB" w:rsidP="00E75E35">
      <w:pPr>
        <w:rPr>
          <w:rFonts w:cs="Calibri"/>
          <w:b/>
          <w:sz w:val="28"/>
          <w:szCs w:val="28"/>
        </w:rPr>
      </w:pPr>
      <w:r w:rsidRPr="00D51B19">
        <w:rPr>
          <w:rFonts w:cs="Calibri"/>
          <w:b/>
          <w:sz w:val="28"/>
          <w:szCs w:val="28"/>
        </w:rPr>
        <w:t xml:space="preserve">We </w:t>
      </w:r>
      <w:r w:rsidR="005C1003" w:rsidRPr="00D51B19">
        <w:rPr>
          <w:rFonts w:cs="Calibri"/>
          <w:b/>
          <w:sz w:val="28"/>
          <w:szCs w:val="28"/>
        </w:rPr>
        <w:t>need to see evidence of diffic</w:t>
      </w:r>
      <w:r w:rsidR="00C52375" w:rsidRPr="00D51B19">
        <w:rPr>
          <w:rFonts w:cs="Calibri"/>
          <w:b/>
          <w:sz w:val="28"/>
          <w:szCs w:val="28"/>
        </w:rPr>
        <w:t>ulties in two or more settings.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F7686" w:rsidRPr="00D51B19" w14:paraId="73580A51" w14:textId="77777777" w:rsidTr="00FF7686">
        <w:tc>
          <w:tcPr>
            <w:tcW w:w="10456" w:type="dxa"/>
          </w:tcPr>
          <w:p w14:paraId="2120688F" w14:textId="77777777" w:rsidR="00FF7686" w:rsidRPr="00D51B19" w:rsidRDefault="00FF7686" w:rsidP="00FF7686">
            <w:pPr>
              <w:spacing w:line="360" w:lineRule="auto"/>
              <w:jc w:val="center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Signs and Symptoms of ADHD</w:t>
            </w:r>
            <w:r w:rsidR="00971152" w:rsidRPr="00D51B19">
              <w:rPr>
                <w:rFonts w:cs="Calibri"/>
                <w:b/>
                <w:sz w:val="28"/>
                <w:szCs w:val="28"/>
              </w:rPr>
              <w:t>: AT SCHOOL</w:t>
            </w:r>
          </w:p>
        </w:tc>
      </w:tr>
      <w:tr w:rsidR="00FF7686" w:rsidRPr="00D51B19" w14:paraId="3142E288" w14:textId="77777777" w:rsidTr="00FF7686">
        <w:tc>
          <w:tcPr>
            <w:tcW w:w="10456" w:type="dxa"/>
          </w:tcPr>
          <w:p w14:paraId="1390B380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Inattention</w:t>
            </w:r>
          </w:p>
        </w:tc>
      </w:tr>
      <w:tr w:rsidR="00FF7686" w:rsidRPr="00D51B19" w14:paraId="123C7892" w14:textId="77777777" w:rsidTr="00FF7686">
        <w:tc>
          <w:tcPr>
            <w:tcW w:w="10456" w:type="dxa"/>
          </w:tcPr>
          <w:p w14:paraId="6DF95B9D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15EB9EF0" w14:textId="77777777" w:rsidTr="00FF7686">
        <w:tc>
          <w:tcPr>
            <w:tcW w:w="10456" w:type="dxa"/>
          </w:tcPr>
          <w:p w14:paraId="34EA271F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44DCAB94" w14:textId="77777777" w:rsidTr="00FF7686">
        <w:tc>
          <w:tcPr>
            <w:tcW w:w="10456" w:type="dxa"/>
          </w:tcPr>
          <w:p w14:paraId="0B3D2C64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3BCD49F2" w14:textId="77777777" w:rsidTr="00FF7686">
        <w:tc>
          <w:tcPr>
            <w:tcW w:w="10456" w:type="dxa"/>
          </w:tcPr>
          <w:p w14:paraId="60AF2FE5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3E79EDC5" w14:textId="77777777" w:rsidTr="00FF7686">
        <w:tc>
          <w:tcPr>
            <w:tcW w:w="10456" w:type="dxa"/>
          </w:tcPr>
          <w:p w14:paraId="4D9A9604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29BEEEE7" w14:textId="77777777" w:rsidTr="00FF7686">
        <w:tc>
          <w:tcPr>
            <w:tcW w:w="10456" w:type="dxa"/>
          </w:tcPr>
          <w:p w14:paraId="66A381FF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Hyperactivity</w:t>
            </w:r>
          </w:p>
        </w:tc>
      </w:tr>
      <w:tr w:rsidR="00FF7686" w:rsidRPr="00D51B19" w14:paraId="514FEF96" w14:textId="77777777" w:rsidTr="00FF7686">
        <w:tc>
          <w:tcPr>
            <w:tcW w:w="10456" w:type="dxa"/>
          </w:tcPr>
          <w:p w14:paraId="1CDFD08A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60F0414F" w14:textId="77777777" w:rsidTr="00FF7686">
        <w:tc>
          <w:tcPr>
            <w:tcW w:w="10456" w:type="dxa"/>
          </w:tcPr>
          <w:p w14:paraId="02A722D7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1B57B31A" w14:textId="77777777" w:rsidTr="00FF7686">
        <w:tc>
          <w:tcPr>
            <w:tcW w:w="10456" w:type="dxa"/>
          </w:tcPr>
          <w:p w14:paraId="7C065E2C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2A3FF89E" w14:textId="77777777" w:rsidTr="00FF7686">
        <w:tc>
          <w:tcPr>
            <w:tcW w:w="10456" w:type="dxa"/>
          </w:tcPr>
          <w:p w14:paraId="0E7E9C54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4CCBB17A" w14:textId="77777777" w:rsidTr="00FF7686">
        <w:tc>
          <w:tcPr>
            <w:tcW w:w="10456" w:type="dxa"/>
          </w:tcPr>
          <w:p w14:paraId="73317E6B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5142C6FB" w14:textId="77777777" w:rsidTr="00FF7686">
        <w:tc>
          <w:tcPr>
            <w:tcW w:w="10456" w:type="dxa"/>
          </w:tcPr>
          <w:p w14:paraId="3D6470A9" w14:textId="77777777" w:rsidR="00FF7686" w:rsidRPr="00D51B19" w:rsidRDefault="00971152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Impulsivity</w:t>
            </w:r>
          </w:p>
        </w:tc>
      </w:tr>
      <w:tr w:rsidR="00FF7686" w:rsidRPr="00D51B19" w14:paraId="4CBCB375" w14:textId="77777777" w:rsidTr="00FF7686">
        <w:tc>
          <w:tcPr>
            <w:tcW w:w="10456" w:type="dxa"/>
          </w:tcPr>
          <w:p w14:paraId="09D85EE2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13D43418" w14:textId="77777777" w:rsidTr="00FF7686">
        <w:tc>
          <w:tcPr>
            <w:tcW w:w="10456" w:type="dxa"/>
          </w:tcPr>
          <w:p w14:paraId="7E3D618C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643A34F8" w14:textId="77777777" w:rsidTr="003872A6">
        <w:tc>
          <w:tcPr>
            <w:tcW w:w="10456" w:type="dxa"/>
          </w:tcPr>
          <w:p w14:paraId="4EDF367D" w14:textId="77777777" w:rsidR="00D51B19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64708D9B" w14:textId="77777777" w:rsidTr="00FF7686">
        <w:tc>
          <w:tcPr>
            <w:tcW w:w="10456" w:type="dxa"/>
          </w:tcPr>
          <w:p w14:paraId="280F0CF3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7EEA3F6E" w14:textId="77777777" w:rsidTr="00FF7686">
        <w:tc>
          <w:tcPr>
            <w:tcW w:w="10456" w:type="dxa"/>
          </w:tcPr>
          <w:p w14:paraId="4CF57083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6E434D1F" w14:textId="77777777" w:rsidTr="003872A6">
        <w:tc>
          <w:tcPr>
            <w:tcW w:w="10456" w:type="dxa"/>
          </w:tcPr>
          <w:p w14:paraId="7B906A19" w14:textId="77777777" w:rsidR="00D51B19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Are there any associated difficulties with oppositional behaviour/conduct</w:t>
            </w:r>
          </w:p>
        </w:tc>
      </w:tr>
      <w:tr w:rsidR="00FF7686" w:rsidRPr="00D51B19" w14:paraId="41C4EEDC" w14:textId="77777777" w:rsidTr="00FF7686">
        <w:tc>
          <w:tcPr>
            <w:tcW w:w="10456" w:type="dxa"/>
          </w:tcPr>
          <w:p w14:paraId="26F28AD6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FF7686" w:rsidRPr="00D51B19" w14:paraId="62F8A0B0" w14:textId="77777777" w:rsidTr="00FF7686">
        <w:tc>
          <w:tcPr>
            <w:tcW w:w="10456" w:type="dxa"/>
          </w:tcPr>
          <w:p w14:paraId="3B0C53D3" w14:textId="77777777" w:rsidR="00FF7686" w:rsidRPr="00D51B19" w:rsidRDefault="00FF7686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72326B0D" w14:textId="77777777" w:rsidTr="00FF7686">
        <w:tc>
          <w:tcPr>
            <w:tcW w:w="10456" w:type="dxa"/>
          </w:tcPr>
          <w:p w14:paraId="7739745F" w14:textId="77777777" w:rsidR="00D51B19" w:rsidRPr="00D51B19" w:rsidRDefault="00D51B19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5E4A8C6A" w14:textId="77777777" w:rsidTr="00FF7686">
        <w:tc>
          <w:tcPr>
            <w:tcW w:w="10456" w:type="dxa"/>
          </w:tcPr>
          <w:p w14:paraId="1341CC62" w14:textId="77777777" w:rsidR="00D51B19" w:rsidRPr="00D51B19" w:rsidRDefault="00D51B19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526090" w:rsidRPr="00D51B19" w14:paraId="3F05B81E" w14:textId="77777777" w:rsidTr="00FF7686">
        <w:tc>
          <w:tcPr>
            <w:tcW w:w="10456" w:type="dxa"/>
          </w:tcPr>
          <w:p w14:paraId="6CF99CEA" w14:textId="77777777" w:rsidR="00526090" w:rsidRPr="00D51B19" w:rsidRDefault="00526090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2F0F2F" w:rsidRPr="00D51B19" w14:paraId="7C9FB993" w14:textId="77777777" w:rsidTr="00FF7686">
        <w:tc>
          <w:tcPr>
            <w:tcW w:w="10456" w:type="dxa"/>
          </w:tcPr>
          <w:p w14:paraId="59751B28" w14:textId="77777777" w:rsidR="002F0F2F" w:rsidRPr="00D51B19" w:rsidRDefault="002F0F2F" w:rsidP="00FF768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</w:tbl>
    <w:p w14:paraId="169F39C3" w14:textId="77777777" w:rsidR="00971152" w:rsidRPr="00D51B19" w:rsidRDefault="00971152" w:rsidP="00971152">
      <w:pPr>
        <w:rPr>
          <w:rFonts w:cs="Calibri"/>
          <w:b/>
          <w:sz w:val="28"/>
          <w:szCs w:val="28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71152" w:rsidRPr="00D51B19" w14:paraId="08CDB99A" w14:textId="77777777" w:rsidTr="003872A6">
        <w:tc>
          <w:tcPr>
            <w:tcW w:w="10456" w:type="dxa"/>
          </w:tcPr>
          <w:p w14:paraId="75779CF8" w14:textId="77777777" w:rsidR="00971152" w:rsidRPr="00D51B19" w:rsidRDefault="00971152" w:rsidP="003872A6">
            <w:pPr>
              <w:spacing w:line="360" w:lineRule="auto"/>
              <w:jc w:val="center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lastRenderedPageBreak/>
              <w:t>Signs and Symptoms of ADHD: AT HOME</w:t>
            </w:r>
          </w:p>
        </w:tc>
      </w:tr>
      <w:tr w:rsidR="00971152" w:rsidRPr="00D51B19" w14:paraId="1A037E6D" w14:textId="77777777" w:rsidTr="003872A6">
        <w:tc>
          <w:tcPr>
            <w:tcW w:w="10456" w:type="dxa"/>
          </w:tcPr>
          <w:p w14:paraId="575604D0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Inattention</w:t>
            </w:r>
          </w:p>
        </w:tc>
      </w:tr>
      <w:tr w:rsidR="00971152" w:rsidRPr="00D51B19" w14:paraId="4676A06B" w14:textId="77777777" w:rsidTr="003872A6">
        <w:tc>
          <w:tcPr>
            <w:tcW w:w="10456" w:type="dxa"/>
          </w:tcPr>
          <w:p w14:paraId="1315CD6E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077B3A84" w14:textId="77777777" w:rsidTr="003872A6">
        <w:tc>
          <w:tcPr>
            <w:tcW w:w="10456" w:type="dxa"/>
          </w:tcPr>
          <w:p w14:paraId="4FF51032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65BEDDA7" w14:textId="77777777" w:rsidTr="003872A6">
        <w:tc>
          <w:tcPr>
            <w:tcW w:w="10456" w:type="dxa"/>
          </w:tcPr>
          <w:p w14:paraId="1D808018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6C82AA8" w14:textId="77777777" w:rsidTr="003872A6">
        <w:tc>
          <w:tcPr>
            <w:tcW w:w="10456" w:type="dxa"/>
          </w:tcPr>
          <w:p w14:paraId="664A2DB3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CE5267E" w14:textId="77777777" w:rsidTr="003872A6">
        <w:tc>
          <w:tcPr>
            <w:tcW w:w="10456" w:type="dxa"/>
          </w:tcPr>
          <w:p w14:paraId="081947D3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153A7D1F" w14:textId="77777777" w:rsidTr="003872A6">
        <w:tc>
          <w:tcPr>
            <w:tcW w:w="10456" w:type="dxa"/>
          </w:tcPr>
          <w:p w14:paraId="0E029C7F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1F4286C4" w14:textId="77777777" w:rsidTr="003872A6">
        <w:tc>
          <w:tcPr>
            <w:tcW w:w="10456" w:type="dxa"/>
          </w:tcPr>
          <w:p w14:paraId="7FDEBE96" w14:textId="77777777" w:rsidR="00971152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>
              <w:rPr>
                <w:rFonts w:cs="Calibri"/>
                <w:b/>
                <w:sz w:val="28"/>
                <w:szCs w:val="28"/>
              </w:rPr>
              <w:t>Hyperactivity</w:t>
            </w:r>
          </w:p>
        </w:tc>
      </w:tr>
      <w:tr w:rsidR="00971152" w:rsidRPr="00D51B19" w14:paraId="5D2483C6" w14:textId="77777777" w:rsidTr="003872A6">
        <w:tc>
          <w:tcPr>
            <w:tcW w:w="10456" w:type="dxa"/>
          </w:tcPr>
          <w:p w14:paraId="5638D3DC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1F8B22E9" w14:textId="77777777" w:rsidTr="003872A6">
        <w:tc>
          <w:tcPr>
            <w:tcW w:w="10456" w:type="dxa"/>
          </w:tcPr>
          <w:p w14:paraId="5CE02F80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67ED0623" w14:textId="77777777" w:rsidTr="003872A6">
        <w:tc>
          <w:tcPr>
            <w:tcW w:w="10456" w:type="dxa"/>
          </w:tcPr>
          <w:p w14:paraId="37C6FD37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34BA99FF" w14:textId="77777777" w:rsidTr="003872A6">
        <w:tc>
          <w:tcPr>
            <w:tcW w:w="10456" w:type="dxa"/>
          </w:tcPr>
          <w:p w14:paraId="0B1160C8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5E023357" w14:textId="77777777" w:rsidTr="003872A6">
        <w:tc>
          <w:tcPr>
            <w:tcW w:w="10456" w:type="dxa"/>
          </w:tcPr>
          <w:p w14:paraId="75B28E18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A83C776" w14:textId="77777777" w:rsidTr="003872A6">
        <w:tc>
          <w:tcPr>
            <w:tcW w:w="10456" w:type="dxa"/>
          </w:tcPr>
          <w:p w14:paraId="15787DEE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227D48C" w14:textId="77777777" w:rsidTr="003872A6">
        <w:tc>
          <w:tcPr>
            <w:tcW w:w="10456" w:type="dxa"/>
          </w:tcPr>
          <w:p w14:paraId="3C87D5F4" w14:textId="77777777" w:rsidR="00971152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>
              <w:rPr>
                <w:rFonts w:cs="Calibri"/>
                <w:b/>
                <w:sz w:val="28"/>
                <w:szCs w:val="28"/>
              </w:rPr>
              <w:t>Impulsivity</w:t>
            </w:r>
          </w:p>
        </w:tc>
      </w:tr>
      <w:tr w:rsidR="00971152" w:rsidRPr="00D51B19" w14:paraId="7F5A2C37" w14:textId="77777777" w:rsidTr="003872A6">
        <w:tc>
          <w:tcPr>
            <w:tcW w:w="10456" w:type="dxa"/>
          </w:tcPr>
          <w:p w14:paraId="0D11CFB6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7C95B6D6" w14:textId="77777777" w:rsidTr="003872A6">
        <w:tc>
          <w:tcPr>
            <w:tcW w:w="10456" w:type="dxa"/>
          </w:tcPr>
          <w:p w14:paraId="415F358A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D0613D6" w14:textId="77777777" w:rsidTr="003872A6">
        <w:tc>
          <w:tcPr>
            <w:tcW w:w="10456" w:type="dxa"/>
          </w:tcPr>
          <w:p w14:paraId="1694296E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4A0DF9B0" w14:textId="77777777" w:rsidTr="003872A6">
        <w:tc>
          <w:tcPr>
            <w:tcW w:w="10456" w:type="dxa"/>
          </w:tcPr>
          <w:p w14:paraId="7D33DF64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0580330F" w14:textId="77777777" w:rsidTr="003872A6">
        <w:tc>
          <w:tcPr>
            <w:tcW w:w="10456" w:type="dxa"/>
          </w:tcPr>
          <w:p w14:paraId="1530A03E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2ADC5627" w14:textId="77777777" w:rsidTr="003872A6">
        <w:tc>
          <w:tcPr>
            <w:tcW w:w="10456" w:type="dxa"/>
          </w:tcPr>
          <w:p w14:paraId="22337355" w14:textId="77777777" w:rsidR="00D51B19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D51B19" w:rsidRPr="00D51B19" w14:paraId="308B3363" w14:textId="77777777" w:rsidTr="003872A6">
        <w:tc>
          <w:tcPr>
            <w:tcW w:w="10456" w:type="dxa"/>
          </w:tcPr>
          <w:p w14:paraId="61E1DA93" w14:textId="77777777" w:rsidR="00D51B19" w:rsidRPr="00D51B19" w:rsidRDefault="00D51B19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  <w:r w:rsidRPr="00D51B19">
              <w:rPr>
                <w:rFonts w:cs="Calibri"/>
                <w:b/>
                <w:sz w:val="28"/>
                <w:szCs w:val="28"/>
              </w:rPr>
              <w:t>Are there any associated difficulties with oppositional behaviour/conduct</w:t>
            </w:r>
          </w:p>
        </w:tc>
      </w:tr>
      <w:tr w:rsidR="00971152" w:rsidRPr="00D51B19" w14:paraId="7D7CE1A5" w14:textId="77777777" w:rsidTr="003872A6">
        <w:tc>
          <w:tcPr>
            <w:tcW w:w="10456" w:type="dxa"/>
          </w:tcPr>
          <w:p w14:paraId="673F2BB6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28E5DFB1" w14:textId="77777777" w:rsidTr="003872A6">
        <w:tc>
          <w:tcPr>
            <w:tcW w:w="10456" w:type="dxa"/>
          </w:tcPr>
          <w:p w14:paraId="3AE972CC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004CB575" w14:textId="77777777" w:rsidTr="003872A6">
        <w:tc>
          <w:tcPr>
            <w:tcW w:w="10456" w:type="dxa"/>
          </w:tcPr>
          <w:p w14:paraId="15C34C24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5A9A1D0E" w14:textId="77777777" w:rsidTr="003872A6">
        <w:tc>
          <w:tcPr>
            <w:tcW w:w="10456" w:type="dxa"/>
          </w:tcPr>
          <w:p w14:paraId="19D9FBB5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  <w:tr w:rsidR="00971152" w:rsidRPr="00D51B19" w14:paraId="360A2047" w14:textId="77777777" w:rsidTr="003872A6">
        <w:tc>
          <w:tcPr>
            <w:tcW w:w="10456" w:type="dxa"/>
          </w:tcPr>
          <w:p w14:paraId="6559832C" w14:textId="77777777" w:rsidR="00971152" w:rsidRPr="00D51B19" w:rsidRDefault="00971152" w:rsidP="003872A6">
            <w:pPr>
              <w:spacing w:line="360" w:lineRule="auto"/>
              <w:rPr>
                <w:rFonts w:cs="Calibri"/>
                <w:b/>
                <w:sz w:val="28"/>
                <w:szCs w:val="28"/>
              </w:rPr>
            </w:pPr>
          </w:p>
        </w:tc>
      </w:tr>
    </w:tbl>
    <w:p w14:paraId="3D850FD8" w14:textId="77777777" w:rsidR="00971152" w:rsidRPr="00932041" w:rsidRDefault="00971152" w:rsidP="00971152">
      <w:pPr>
        <w:rPr>
          <w:rFonts w:cstheme="minorHAnsi"/>
          <w:sz w:val="32"/>
          <w:szCs w:val="32"/>
          <w:u w:val="single"/>
        </w:rPr>
      </w:pPr>
    </w:p>
    <w:p w14:paraId="34BDB952" w14:textId="77777777" w:rsidR="00B90611" w:rsidRDefault="00B90611" w:rsidP="00B90611">
      <w:r>
        <w:rPr>
          <w:rFonts w:cstheme="minorHAnsi"/>
          <w:noProof/>
          <w:sz w:val="32"/>
          <w:szCs w:val="32"/>
          <w:u w:val="single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2EE1E9F5" wp14:editId="2BD92177">
                <wp:simplePos x="0" y="0"/>
                <wp:positionH relativeFrom="column">
                  <wp:posOffset>4572000</wp:posOffset>
                </wp:positionH>
                <wp:positionV relativeFrom="paragraph">
                  <wp:posOffset>9307830</wp:posOffset>
                </wp:positionV>
                <wp:extent cx="2019300" cy="333375"/>
                <wp:effectExtent l="0" t="0" r="0" b="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0" cy="3333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D509CD" w14:textId="77777777" w:rsidR="00B90611" w:rsidRPr="00CF7DF5" w:rsidRDefault="00B90611" w:rsidP="00B90611">
                            <w:pPr>
                              <w:jc w:val="right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ASSQ - Page 1 of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86A6E2" id="Rectangle 9" o:spid="_x0000_s1026" style="position:absolute;margin-left:5in;margin-top:732.9pt;width:159pt;height:26.2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" filled="f" stroked="f" strokeweight="1pt">
                <v:textbox>
                  <w:txbxContent>
                    <w:p w:rsidR="00B90611" w:rsidRPr="00CF7DF5" w:rsidRDefault="00B90611" w:rsidP="00B90611">
                      <w:pPr>
                        <w:jc w:val="right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ASSQ - Page 1 of 2</w:t>
                      </w:r>
                    </w:p>
                  </w:txbxContent>
                </v:textbox>
              </v:rect>
            </w:pict>
          </mc:Fallback>
        </mc:AlternateContent>
      </w:r>
      <w:r w:rsidRPr="00880EB4">
        <w:rPr>
          <w:rFonts w:cstheme="minorHAnsi"/>
          <w:b/>
          <w:sz w:val="32"/>
          <w:szCs w:val="32"/>
          <w:u w:val="single"/>
        </w:rPr>
        <w:t xml:space="preserve">ASSQ </w:t>
      </w:r>
      <w:r>
        <w:rPr>
          <w:rFonts w:cstheme="minorHAnsi"/>
          <w:b/>
          <w:sz w:val="32"/>
          <w:szCs w:val="32"/>
          <w:u w:val="single"/>
        </w:rPr>
        <w:t>–</w:t>
      </w:r>
      <w:r>
        <w:rPr>
          <w:rFonts w:cstheme="minorHAnsi"/>
          <w:b/>
          <w:sz w:val="28"/>
          <w:szCs w:val="28"/>
          <w:u w:val="single"/>
        </w:rPr>
        <w:t xml:space="preserve"> </w:t>
      </w:r>
      <w:r w:rsidRPr="00B90611">
        <w:rPr>
          <w:rFonts w:cstheme="minorHAnsi"/>
          <w:b/>
          <w:sz w:val="32"/>
          <w:szCs w:val="32"/>
          <w:u w:val="single"/>
        </w:rPr>
        <w:t xml:space="preserve">SCHOOL </w:t>
      </w:r>
    </w:p>
    <w:tbl>
      <w:tblPr>
        <w:tblStyle w:val="TableGrid0"/>
        <w:tblW w:w="10586" w:type="dxa"/>
        <w:tblInd w:w="-233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380"/>
        <w:gridCol w:w="6333"/>
        <w:gridCol w:w="1458"/>
        <w:gridCol w:w="674"/>
        <w:gridCol w:w="1027"/>
        <w:gridCol w:w="714"/>
      </w:tblGrid>
      <w:tr w:rsidR="00B90611" w14:paraId="49BC4FD8" w14:textId="77777777" w:rsidTr="00270DAB">
        <w:trPr>
          <w:gridBefore w:val="1"/>
          <w:wBefore w:w="380" w:type="dxa"/>
          <w:trHeight w:val="560"/>
        </w:trPr>
        <w:tc>
          <w:tcPr>
            <w:tcW w:w="6333" w:type="dxa"/>
          </w:tcPr>
          <w:p w14:paraId="6D7B4F2F" w14:textId="77777777" w:rsidR="00B90611" w:rsidRPr="00A62BE4" w:rsidRDefault="00B90611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  <w:rPr>
                <w:b/>
              </w:rPr>
            </w:pPr>
          </w:p>
          <w:p w14:paraId="2E99BA75" w14:textId="77777777" w:rsidR="00B90611" w:rsidRPr="00A62BE4" w:rsidRDefault="00B90611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</w:pPr>
            <w:r>
              <w:rPr>
                <w:b/>
              </w:rPr>
              <w:t>N</w:t>
            </w:r>
            <w:r w:rsidRPr="00A62BE4">
              <w:rPr>
                <w:b/>
              </w:rPr>
              <w:t xml:space="preserve">ame of child:   </w:t>
            </w:r>
            <w:r w:rsidRPr="00A62BE4">
              <w:t>……………………………………………………………….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</w:p>
        </w:tc>
        <w:tc>
          <w:tcPr>
            <w:tcW w:w="3873" w:type="dxa"/>
            <w:gridSpan w:val="4"/>
          </w:tcPr>
          <w:p w14:paraId="5A92E20F" w14:textId="77777777" w:rsidR="00B90611" w:rsidRPr="00A62BE4" w:rsidRDefault="00B90611" w:rsidP="00270DAB">
            <w:pPr>
              <w:rPr>
                <w:b/>
              </w:rPr>
            </w:pPr>
          </w:p>
          <w:p w14:paraId="4FF74532" w14:textId="77777777" w:rsidR="00B90611" w:rsidRPr="00A62BE4" w:rsidRDefault="00B90611" w:rsidP="00270DAB">
            <w:pPr>
              <w:rPr>
                <w:b/>
              </w:rPr>
            </w:pPr>
            <w:r w:rsidRPr="00A62BE4">
              <w:rPr>
                <w:b/>
              </w:rPr>
              <w:t xml:space="preserve">Date of birth:   </w:t>
            </w:r>
            <w:r w:rsidRPr="00A62BE4">
              <w:t>……………………</w:t>
            </w:r>
            <w:r>
              <w:t>…………….</w:t>
            </w:r>
            <w:r w:rsidRPr="00A62BE4">
              <w:t>……</w:t>
            </w:r>
          </w:p>
          <w:p w14:paraId="5C2670A5" w14:textId="77777777" w:rsidR="00B90611" w:rsidRPr="00A62BE4" w:rsidRDefault="00B90611" w:rsidP="00270DAB"/>
        </w:tc>
      </w:tr>
      <w:tr w:rsidR="00B90611" w14:paraId="2CA53F27" w14:textId="77777777" w:rsidTr="00270DAB">
        <w:trPr>
          <w:gridBefore w:val="1"/>
          <w:wBefore w:w="380" w:type="dxa"/>
          <w:trHeight w:val="510"/>
        </w:trPr>
        <w:tc>
          <w:tcPr>
            <w:tcW w:w="6333" w:type="dxa"/>
            <w:vAlign w:val="center"/>
          </w:tcPr>
          <w:p w14:paraId="584FEC81" w14:textId="77777777" w:rsidR="00B90611" w:rsidRPr="00A62BE4" w:rsidRDefault="00487C9D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</w:pPr>
            <w:r>
              <w:rPr>
                <w:b/>
              </w:rPr>
              <w:t>Name of staff member ………………………………………………</w:t>
            </w:r>
            <w:proofErr w:type="gramStart"/>
            <w:r>
              <w:rPr>
                <w:b/>
              </w:rPr>
              <w:t>…..</w:t>
            </w:r>
            <w:proofErr w:type="gramEnd"/>
            <w:r w:rsidR="00B90611" w:rsidRPr="00A62BE4">
              <w:rPr>
                <w:b/>
              </w:rPr>
              <w:t xml:space="preserve"> </w:t>
            </w:r>
          </w:p>
        </w:tc>
        <w:tc>
          <w:tcPr>
            <w:tcW w:w="3873" w:type="dxa"/>
            <w:gridSpan w:val="4"/>
            <w:vAlign w:val="center"/>
          </w:tcPr>
          <w:p w14:paraId="0D31054E" w14:textId="77777777" w:rsidR="00B90611" w:rsidRPr="00A62BE4" w:rsidRDefault="00487C9D" w:rsidP="00270DAB">
            <w:r>
              <w:rPr>
                <w:b/>
              </w:rPr>
              <w:t>Today’s date</w:t>
            </w:r>
            <w:r w:rsidR="00B90611" w:rsidRPr="00A62BE4">
              <w:rPr>
                <w:b/>
              </w:rPr>
              <w:t>:</w:t>
            </w:r>
            <w:r w:rsidR="00B90611" w:rsidRPr="00A62BE4">
              <w:t xml:space="preserve"> </w:t>
            </w:r>
            <w:r w:rsidR="00B90611">
              <w:t xml:space="preserve">  </w:t>
            </w:r>
            <w:r w:rsidR="00B90611" w:rsidRPr="00A62BE4">
              <w:t>…………………</w:t>
            </w:r>
            <w:r w:rsidR="00B90611">
              <w:t>………………</w:t>
            </w:r>
            <w:r>
              <w:t>…….</w:t>
            </w:r>
          </w:p>
        </w:tc>
      </w:tr>
      <w:tr w:rsidR="00B90611" w14:paraId="1790D7D9" w14:textId="77777777" w:rsidTr="00487C9D">
        <w:tblPrEx>
          <w:tblCellMar>
            <w:left w:w="113" w:type="dxa"/>
            <w:right w:w="113" w:type="dxa"/>
          </w:tblCellMar>
        </w:tblPrEx>
        <w:trPr>
          <w:trHeight w:val="473"/>
        </w:trPr>
        <w:tc>
          <w:tcPr>
            <w:tcW w:w="8171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14:paraId="5A748F63" w14:textId="77777777" w:rsidR="00B90611" w:rsidRPr="00E36371" w:rsidRDefault="00B90611" w:rsidP="00270DAB">
            <w:pPr>
              <w:pStyle w:val="ListParagraph"/>
              <w:tabs>
                <w:tab w:val="center" w:pos="1697"/>
              </w:tabs>
            </w:pPr>
          </w:p>
          <w:p w14:paraId="44ADA919" w14:textId="77777777" w:rsidR="00B90611" w:rsidRDefault="00B90611" w:rsidP="00270DAB">
            <w:pPr>
              <w:tabs>
                <w:tab w:val="center" w:pos="1697"/>
              </w:tabs>
            </w:pP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3CFFA5" w14:textId="77777777" w:rsidR="00B90611" w:rsidRDefault="00B90611" w:rsidP="00270DA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</w:t>
            </w:r>
          </w:p>
          <w:p w14:paraId="2028356F" w14:textId="77777777" w:rsidR="00B90611" w:rsidRDefault="00B90611" w:rsidP="00270DAB">
            <w:pPr>
              <w:jc w:val="center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96AAA8" w14:textId="77777777" w:rsidR="00B90611" w:rsidRDefault="00B90611" w:rsidP="00270DA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Some</w:t>
            </w:r>
          </w:p>
          <w:p w14:paraId="4C1DC5DF" w14:textId="77777777" w:rsidR="00B90611" w:rsidRPr="005960A5" w:rsidRDefault="00B90611" w:rsidP="00270DA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what 1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CE9DC" w14:textId="77777777" w:rsidR="00B90611" w:rsidRDefault="00B90611" w:rsidP="00270DA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</w:t>
            </w:r>
          </w:p>
          <w:p w14:paraId="14E45B57" w14:textId="77777777" w:rsidR="00B90611" w:rsidRDefault="00B90611" w:rsidP="00270DAB">
            <w:pPr>
              <w:jc w:val="center"/>
            </w:pPr>
            <w:r>
              <w:rPr>
                <w:b/>
                <w:sz w:val="20"/>
              </w:rPr>
              <w:t>2</w:t>
            </w:r>
          </w:p>
        </w:tc>
      </w:tr>
      <w:tr w:rsidR="00B90611" w14:paraId="764558C1" w14:textId="77777777" w:rsidTr="00270DAB">
        <w:tblPrEx>
          <w:tblCellMar>
            <w:left w:w="113" w:type="dxa"/>
            <w:right w:w="113" w:type="dxa"/>
          </w:tblCellMar>
        </w:tblPrEx>
        <w:trPr>
          <w:trHeight w:val="117"/>
        </w:trPr>
        <w:tc>
          <w:tcPr>
            <w:tcW w:w="8171" w:type="dxa"/>
            <w:gridSpan w:val="3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55F00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E36371">
              <w:rPr>
                <w:sz w:val="24"/>
              </w:rPr>
              <w:t>is old-fashioned or precocious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A3B33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DCFD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B73C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394D24D2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ADE8B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892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regarded as an ‘eccentric professor’ by the other children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733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883A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EAD5B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3FB83337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A5EEF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E36371">
              <w:rPr>
                <w:sz w:val="24"/>
              </w:rPr>
              <w:t xml:space="preserve">lives somewhat in a world of his/her own with restricted idiosyncratic intellectual interests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8DE13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C644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FEEC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64141D26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1A68A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E36371">
              <w:rPr>
                <w:sz w:val="24"/>
              </w:rPr>
              <w:t xml:space="preserve"> accumulates facts on certain subjects (good rote memory) but does not really understand the meaning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EC2A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DE47F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3AA9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37AD62F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F20C8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18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literal understanding of ambiguous and metaphoric language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97AA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395B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34BAC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6ECBC642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949A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E36371">
              <w:rPr>
                <w:sz w:val="24"/>
              </w:rPr>
              <w:t xml:space="preserve"> has a deviant style of communication with a formal, fussy, ‘old-fashioned’ or ‘robotlike’ language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CB56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7377D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8637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6F265212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1B483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23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invents idiosyncratic words and expressions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6B3AB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79C2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EA03D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3DB74ED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77DF1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73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different voice or speech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754B5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9422D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C887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10DCF722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17712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64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expresses sounds involuntarily; clears throat, grunts, smacks, cries or screams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1D89C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FC82B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ED7E3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E7275EE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19AC3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1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surprisingly good at some things and surprisingly poor at others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AE24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7F43F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1D3AE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5F6980A6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2FC63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E36371">
              <w:rPr>
                <w:sz w:val="24"/>
              </w:rPr>
              <w:t xml:space="preserve"> uses language freely but fails to make adjustments to fit social contexts or the needs of different listeners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91C0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5565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E35F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CCD6A7B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94F6C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0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empathy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8CA6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8FE06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5FFA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3AA5726D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ACF17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08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makes naïve and embarrassing remarks 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7AED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BA0A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F4776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66515E94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3A379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549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deviant style of gaze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35E0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B2329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0B5F5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62189F70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6473B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00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wishes to be sociable but fails to make relationships with peers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778C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0412F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15CF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30E2CC07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96380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5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can be with other children but only on his/her terms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B2135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5C3D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639C3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7761D8AA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9E863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13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best friend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4C82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F3DC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2128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7A4CC48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1E97D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32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common sense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76ACD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9273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17225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141E4668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DD401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312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poor at games; no idea of cooperating in a team, scores ‘own goals’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AE8C8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0FFE6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5D9B8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1AB7BF20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FC019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328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clumsy, ill coordinated, ungainly, awkward movements or gestures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9616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9F8CC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A57D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13F04001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BEC12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095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involuntary face or body movements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C1FEB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148C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0A113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90CDEF9" w14:textId="77777777" w:rsidTr="00270DAB">
        <w:tblPrEx>
          <w:tblCellMar>
            <w:left w:w="113" w:type="dxa"/>
            <w:right w:w="113" w:type="dxa"/>
          </w:tblCellMar>
        </w:tblPrEx>
        <w:trPr>
          <w:trHeight w:val="63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421A3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</w:pPr>
            <w:r w:rsidRPr="003D19BC">
              <w:rPr>
                <w:sz w:val="24"/>
              </w:rPr>
              <w:t xml:space="preserve"> has difficulties in completing simple daily activities because of compulsory repetition of certain actions or thoughts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B115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4965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760E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F175E6C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2CFA0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170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special routines; insists on no change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3E67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C7B87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BDB4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7C86A83E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E415B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148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shows idiosyncratic attachment to objects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E1E05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2771E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0707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38A71D5C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42C4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550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is bullied by other children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B36F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777F1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141D4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2BF5A7C3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E26DD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2059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markedly unusual facial expression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5E152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1FC8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0A20E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  <w:tr w:rsidR="00B90611" w14:paraId="425D16D2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1B1EB" w14:textId="77777777" w:rsidR="00B90611" w:rsidRDefault="00B90611" w:rsidP="00B90611">
            <w:pPr>
              <w:pStyle w:val="ListParagraph"/>
              <w:numPr>
                <w:ilvl w:val="0"/>
                <w:numId w:val="8"/>
              </w:numPr>
              <w:tabs>
                <w:tab w:val="center" w:pos="1697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markedly unusual posture </w:t>
            </w:r>
            <w:r>
              <w:rPr>
                <w:sz w:val="24"/>
              </w:rPr>
              <w:t xml:space="preserve">                                        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34230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EFFA8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2B02A" w14:textId="77777777" w:rsidR="00B90611" w:rsidRDefault="00B90611" w:rsidP="00270DAB">
            <w:r>
              <w:rPr>
                <w:sz w:val="24"/>
              </w:rPr>
              <w:t xml:space="preserve"> </w:t>
            </w:r>
          </w:p>
        </w:tc>
      </w:tr>
    </w:tbl>
    <w:p w14:paraId="08414EC8" w14:textId="77777777" w:rsidR="00B90611" w:rsidRDefault="00B90611" w:rsidP="00B90611">
      <w:pPr>
        <w:spacing w:after="0"/>
        <w:rPr>
          <w:b/>
          <w:sz w:val="28"/>
          <w:szCs w:val="28"/>
        </w:rPr>
      </w:pPr>
    </w:p>
    <w:p w14:paraId="4C7815FD" w14:textId="77777777" w:rsidR="00B90611" w:rsidRPr="00B90611" w:rsidRDefault="00B90611" w:rsidP="00B90611">
      <w:pPr>
        <w:spacing w:after="0"/>
        <w:rPr>
          <w:b/>
          <w:sz w:val="28"/>
          <w:szCs w:val="28"/>
        </w:rPr>
      </w:pPr>
      <w:r w:rsidRPr="00915B15">
        <w:rPr>
          <w:b/>
          <w:sz w:val="28"/>
          <w:szCs w:val="28"/>
        </w:rPr>
        <w:t>Please specify any other reasons why this child stands out as different fro</w:t>
      </w:r>
      <w:r>
        <w:rPr>
          <w:b/>
          <w:sz w:val="28"/>
          <w:szCs w:val="28"/>
        </w:rPr>
        <w:t xml:space="preserve">m other children of his/her age </w:t>
      </w:r>
      <w:r w:rsidRPr="00B90611">
        <w:rPr>
          <w:b/>
          <w:sz w:val="28"/>
          <w:szCs w:val="28"/>
          <w:u w:val="single"/>
        </w:rPr>
        <w:t>AT SCHOOL</w:t>
      </w:r>
      <w:r w:rsidRPr="00915B15">
        <w:rPr>
          <w:b/>
          <w:sz w:val="28"/>
          <w:szCs w:val="28"/>
        </w:rPr>
        <w:t xml:space="preserve"> </w:t>
      </w:r>
    </w:p>
    <w:p w14:paraId="35F061C1" w14:textId="77777777" w:rsidR="00B90611" w:rsidRDefault="00B90611" w:rsidP="00880EB4">
      <w:pPr>
        <w:rPr>
          <w:rFonts w:cstheme="minorHAnsi"/>
          <w:sz w:val="28"/>
          <w:szCs w:val="28"/>
          <w:u w:val="single"/>
        </w:rPr>
      </w:pPr>
    </w:p>
    <w:p w14:paraId="61E2F098" w14:textId="77777777" w:rsidR="001026CA" w:rsidRPr="00B90611" w:rsidRDefault="00B90611" w:rsidP="00880EB4">
      <w:pPr>
        <w:rPr>
          <w:rFonts w:cstheme="minorHAnsi"/>
          <w:sz w:val="28"/>
          <w:szCs w:val="28"/>
          <w:u w:val="single"/>
        </w:rPr>
      </w:pPr>
      <w:r w:rsidRPr="00B90611">
        <w:rPr>
          <w:rFonts w:cstheme="minorHAnsi"/>
          <w:sz w:val="28"/>
          <w:szCs w:val="28"/>
          <w:u w:val="single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cstheme="minorHAnsi"/>
          <w:sz w:val="28"/>
          <w:szCs w:val="28"/>
          <w:u w:val="single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5A34DBFF" w14:textId="77777777" w:rsidR="00487C9D" w:rsidRDefault="00487C9D" w:rsidP="00487C9D">
      <w:pPr>
        <w:rPr>
          <w:rFonts w:cstheme="minorHAnsi"/>
          <w:b/>
          <w:sz w:val="32"/>
          <w:szCs w:val="32"/>
          <w:u w:val="single"/>
        </w:rPr>
      </w:pPr>
    </w:p>
    <w:p w14:paraId="38E8AB3E" w14:textId="77777777" w:rsidR="00AA0F3B" w:rsidRDefault="00AA0F3B" w:rsidP="00487C9D">
      <w:pPr>
        <w:rPr>
          <w:rFonts w:cstheme="minorHAnsi"/>
          <w:b/>
          <w:sz w:val="32"/>
          <w:szCs w:val="32"/>
          <w:u w:val="single"/>
        </w:rPr>
      </w:pPr>
    </w:p>
    <w:p w14:paraId="50FE28B0" w14:textId="77777777" w:rsidR="00487C9D" w:rsidRDefault="00487C9D" w:rsidP="00487C9D">
      <w:r>
        <w:rPr>
          <w:rFonts w:cstheme="minorHAnsi"/>
          <w:noProof/>
          <w:sz w:val="32"/>
          <w:szCs w:val="32"/>
          <w:u w:val="single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43E59451" wp14:editId="5977C935">
                <wp:simplePos x="0" y="0"/>
                <wp:positionH relativeFrom="column">
                  <wp:posOffset>4572000</wp:posOffset>
                </wp:positionH>
                <wp:positionV relativeFrom="paragraph">
                  <wp:posOffset>9307830</wp:posOffset>
                </wp:positionV>
                <wp:extent cx="2019300" cy="333375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0" cy="3333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9269BEA" w14:textId="77777777" w:rsidR="00487C9D" w:rsidRPr="00CF7DF5" w:rsidRDefault="00487C9D" w:rsidP="00487C9D">
                            <w:pPr>
                              <w:jc w:val="right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ASSQ - Page 1 of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6E681" id="Rectangle 8" o:spid="_x0000_s1027" style="position:absolute;margin-left:5in;margin-top:732.9pt;width:159pt;height:26.2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" filled="f" stroked="f" strokeweight="1pt">
                <v:textbox>
                  <w:txbxContent>
                    <w:p w:rsidR="00487C9D" w:rsidRPr="00CF7DF5" w:rsidRDefault="00487C9D" w:rsidP="00487C9D">
                      <w:pPr>
                        <w:jc w:val="right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ASSQ - Page 1 of 2</w:t>
                      </w:r>
                    </w:p>
                  </w:txbxContent>
                </v:textbox>
              </v:rect>
            </w:pict>
          </mc:Fallback>
        </mc:AlternateContent>
      </w:r>
      <w:r w:rsidRPr="00880EB4">
        <w:rPr>
          <w:rFonts w:cstheme="minorHAnsi"/>
          <w:b/>
          <w:sz w:val="32"/>
          <w:szCs w:val="32"/>
          <w:u w:val="single"/>
        </w:rPr>
        <w:t xml:space="preserve">ASSQ </w:t>
      </w:r>
      <w:r>
        <w:rPr>
          <w:rFonts w:cstheme="minorHAnsi"/>
          <w:b/>
          <w:sz w:val="32"/>
          <w:szCs w:val="32"/>
          <w:u w:val="single"/>
        </w:rPr>
        <w:t>–</w:t>
      </w:r>
      <w:r>
        <w:rPr>
          <w:rFonts w:cstheme="minorHAnsi"/>
          <w:b/>
          <w:sz w:val="28"/>
          <w:szCs w:val="28"/>
          <w:u w:val="single"/>
        </w:rPr>
        <w:t xml:space="preserve"> HOME</w:t>
      </w:r>
    </w:p>
    <w:tbl>
      <w:tblPr>
        <w:tblStyle w:val="TableGrid0"/>
        <w:tblW w:w="10586" w:type="dxa"/>
        <w:tblInd w:w="-233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380"/>
        <w:gridCol w:w="6333"/>
        <w:gridCol w:w="1458"/>
        <w:gridCol w:w="674"/>
        <w:gridCol w:w="1027"/>
        <w:gridCol w:w="714"/>
      </w:tblGrid>
      <w:tr w:rsidR="00487C9D" w14:paraId="1DD8F558" w14:textId="77777777" w:rsidTr="00270DAB">
        <w:trPr>
          <w:gridBefore w:val="1"/>
          <w:wBefore w:w="380" w:type="dxa"/>
          <w:trHeight w:val="560"/>
        </w:trPr>
        <w:tc>
          <w:tcPr>
            <w:tcW w:w="6333" w:type="dxa"/>
          </w:tcPr>
          <w:p w14:paraId="416BC67F" w14:textId="77777777" w:rsidR="00487C9D" w:rsidRPr="00A62BE4" w:rsidRDefault="00487C9D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  <w:rPr>
                <w:b/>
              </w:rPr>
            </w:pPr>
          </w:p>
          <w:p w14:paraId="5EAAD8D1" w14:textId="77777777" w:rsidR="00487C9D" w:rsidRPr="00A62BE4" w:rsidRDefault="00487C9D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</w:pPr>
            <w:r>
              <w:rPr>
                <w:b/>
              </w:rPr>
              <w:t>N</w:t>
            </w:r>
            <w:r w:rsidRPr="00A62BE4">
              <w:rPr>
                <w:b/>
              </w:rPr>
              <w:t xml:space="preserve">ame of child:   </w:t>
            </w:r>
            <w:r w:rsidRPr="00A62BE4">
              <w:t>……………………………………………………………….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  <w:r w:rsidRPr="00A62BE4">
              <w:rPr>
                <w:b/>
              </w:rPr>
              <w:tab/>
              <w:t xml:space="preserve"> </w:t>
            </w:r>
          </w:p>
        </w:tc>
        <w:tc>
          <w:tcPr>
            <w:tcW w:w="3873" w:type="dxa"/>
            <w:gridSpan w:val="4"/>
          </w:tcPr>
          <w:p w14:paraId="5B4CAC3B" w14:textId="77777777" w:rsidR="00487C9D" w:rsidRPr="00A62BE4" w:rsidRDefault="00487C9D" w:rsidP="00270DAB">
            <w:pPr>
              <w:rPr>
                <w:b/>
              </w:rPr>
            </w:pPr>
          </w:p>
          <w:p w14:paraId="27783943" w14:textId="77777777" w:rsidR="00487C9D" w:rsidRPr="00A62BE4" w:rsidRDefault="00487C9D" w:rsidP="00270DAB">
            <w:pPr>
              <w:rPr>
                <w:b/>
              </w:rPr>
            </w:pPr>
            <w:r w:rsidRPr="00A62BE4">
              <w:rPr>
                <w:b/>
              </w:rPr>
              <w:t xml:space="preserve">Date of birth:   </w:t>
            </w:r>
            <w:r w:rsidRPr="00A62BE4">
              <w:t>……………………</w:t>
            </w:r>
            <w:r>
              <w:t>…………….</w:t>
            </w:r>
            <w:r w:rsidRPr="00A62BE4">
              <w:t>……</w:t>
            </w:r>
          </w:p>
          <w:p w14:paraId="4A399369" w14:textId="77777777" w:rsidR="00487C9D" w:rsidRPr="00A62BE4" w:rsidRDefault="00487C9D" w:rsidP="00270DAB"/>
        </w:tc>
      </w:tr>
      <w:tr w:rsidR="00487C9D" w14:paraId="65AE6CCB" w14:textId="77777777" w:rsidTr="00270DAB">
        <w:trPr>
          <w:gridBefore w:val="1"/>
          <w:wBefore w:w="380" w:type="dxa"/>
          <w:trHeight w:val="510"/>
        </w:trPr>
        <w:tc>
          <w:tcPr>
            <w:tcW w:w="6333" w:type="dxa"/>
            <w:vAlign w:val="center"/>
          </w:tcPr>
          <w:p w14:paraId="2748EE69" w14:textId="77777777" w:rsidR="00487C9D" w:rsidRPr="00A62BE4" w:rsidRDefault="00487C9D" w:rsidP="00270DAB">
            <w:pPr>
              <w:tabs>
                <w:tab w:val="center" w:pos="1470"/>
                <w:tab w:val="center" w:pos="2190"/>
                <w:tab w:val="center" w:pos="2910"/>
                <w:tab w:val="center" w:pos="3630"/>
                <w:tab w:val="center" w:pos="4350"/>
                <w:tab w:val="center" w:pos="5070"/>
                <w:tab w:val="center" w:pos="5790"/>
              </w:tabs>
            </w:pPr>
            <w:r>
              <w:rPr>
                <w:b/>
              </w:rPr>
              <w:t>Name of parent/carer ………………………………………………</w:t>
            </w:r>
            <w:proofErr w:type="gramStart"/>
            <w:r>
              <w:rPr>
                <w:b/>
              </w:rPr>
              <w:t>…..</w:t>
            </w:r>
            <w:proofErr w:type="gramEnd"/>
            <w:r w:rsidRPr="00A62BE4">
              <w:rPr>
                <w:b/>
              </w:rPr>
              <w:t xml:space="preserve"> </w:t>
            </w:r>
          </w:p>
        </w:tc>
        <w:tc>
          <w:tcPr>
            <w:tcW w:w="3873" w:type="dxa"/>
            <w:gridSpan w:val="4"/>
            <w:vAlign w:val="center"/>
          </w:tcPr>
          <w:p w14:paraId="33EF09E3" w14:textId="77777777" w:rsidR="00487C9D" w:rsidRDefault="00487C9D" w:rsidP="00270DAB">
            <w:r>
              <w:rPr>
                <w:b/>
              </w:rPr>
              <w:t>Today’s date</w:t>
            </w:r>
            <w:r w:rsidRPr="00A62BE4">
              <w:rPr>
                <w:b/>
              </w:rPr>
              <w:t>:</w:t>
            </w:r>
            <w:r w:rsidRPr="00A62BE4">
              <w:t xml:space="preserve"> </w:t>
            </w:r>
            <w:r>
              <w:t xml:space="preserve">  </w:t>
            </w:r>
            <w:r w:rsidRPr="00A62BE4">
              <w:t>…………………</w:t>
            </w:r>
            <w:r>
              <w:t>…………………….</w:t>
            </w:r>
          </w:p>
          <w:p w14:paraId="745B17D6" w14:textId="77777777" w:rsidR="00487C9D" w:rsidRPr="00A62BE4" w:rsidRDefault="00487C9D" w:rsidP="00270DAB"/>
        </w:tc>
      </w:tr>
      <w:tr w:rsidR="00487C9D" w14:paraId="7B8483AF" w14:textId="77777777" w:rsidTr="00270DAB">
        <w:tblPrEx>
          <w:tblCellMar>
            <w:left w:w="113" w:type="dxa"/>
            <w:right w:w="113" w:type="dxa"/>
          </w:tblCellMar>
        </w:tblPrEx>
        <w:trPr>
          <w:trHeight w:val="473"/>
        </w:trPr>
        <w:tc>
          <w:tcPr>
            <w:tcW w:w="8171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14:paraId="6F9091EB" w14:textId="77777777" w:rsidR="00487C9D" w:rsidRPr="00E36371" w:rsidRDefault="00487C9D" w:rsidP="00270DAB">
            <w:pPr>
              <w:pStyle w:val="ListParagraph"/>
              <w:tabs>
                <w:tab w:val="center" w:pos="1697"/>
              </w:tabs>
            </w:pPr>
          </w:p>
          <w:p w14:paraId="183ACCF9" w14:textId="77777777" w:rsidR="00487C9D" w:rsidRDefault="00487C9D" w:rsidP="00270DAB">
            <w:pPr>
              <w:tabs>
                <w:tab w:val="center" w:pos="1697"/>
              </w:tabs>
            </w:pP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635D0" w14:textId="77777777" w:rsidR="00487C9D" w:rsidRDefault="00487C9D" w:rsidP="00270DA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</w:t>
            </w:r>
          </w:p>
          <w:p w14:paraId="0EDB3FBC" w14:textId="77777777" w:rsidR="00487C9D" w:rsidRDefault="00487C9D" w:rsidP="00270DAB">
            <w:pPr>
              <w:jc w:val="center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28DA9A" w14:textId="77777777" w:rsidR="00487C9D" w:rsidRDefault="00487C9D" w:rsidP="00270DA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Some</w:t>
            </w:r>
          </w:p>
          <w:p w14:paraId="16570E7B" w14:textId="77777777" w:rsidR="00487C9D" w:rsidRPr="005960A5" w:rsidRDefault="00487C9D" w:rsidP="00270DA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what 1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33191" w14:textId="77777777" w:rsidR="00487C9D" w:rsidRDefault="00487C9D" w:rsidP="00270DA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</w:t>
            </w:r>
          </w:p>
          <w:p w14:paraId="552159F2" w14:textId="77777777" w:rsidR="00487C9D" w:rsidRDefault="00487C9D" w:rsidP="00270DAB">
            <w:pPr>
              <w:jc w:val="center"/>
            </w:pPr>
            <w:r>
              <w:rPr>
                <w:b/>
                <w:sz w:val="20"/>
              </w:rPr>
              <w:t>2</w:t>
            </w:r>
          </w:p>
        </w:tc>
      </w:tr>
      <w:tr w:rsidR="00487C9D" w14:paraId="65B4FE89" w14:textId="77777777" w:rsidTr="00270DAB">
        <w:tblPrEx>
          <w:tblCellMar>
            <w:left w:w="113" w:type="dxa"/>
            <w:right w:w="113" w:type="dxa"/>
          </w:tblCellMar>
        </w:tblPrEx>
        <w:trPr>
          <w:trHeight w:val="117"/>
        </w:trPr>
        <w:tc>
          <w:tcPr>
            <w:tcW w:w="8171" w:type="dxa"/>
            <w:gridSpan w:val="3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CCA8F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E36371">
              <w:rPr>
                <w:sz w:val="24"/>
              </w:rPr>
              <w:t>is old-fashioned or precocious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39EB3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C0F32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FC6A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505CF62A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5B000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892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regarded as an ‘eccentric professor’ by the other children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DCEDB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5A644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8381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CB29AF0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C965B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E36371">
              <w:rPr>
                <w:sz w:val="24"/>
              </w:rPr>
              <w:t xml:space="preserve">lives somewhat in a world of his/her own with restricted idiosyncratic intellectual interests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0E685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83E6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ED734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52F3027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EDA1A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E36371">
              <w:rPr>
                <w:sz w:val="24"/>
              </w:rPr>
              <w:t xml:space="preserve"> accumulates facts on certain subjects (good rote memory) but does not really understand the meaning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20D75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B1EA3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34AF3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6FD873E3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74D51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18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literal understanding of ambiguous and metaphoric language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DEDB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5AF1E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BF4B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5210938C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2B004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E36371">
              <w:rPr>
                <w:sz w:val="24"/>
              </w:rPr>
              <w:t xml:space="preserve"> has a deviant style of communication with a formal, fussy, ‘old-fashioned’ or ‘robotlike’ language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780A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FD33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706E6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434A5F57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95493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23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invents idiosyncratic words and expressions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E68C3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5E71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0416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3640F0EA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872A9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73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different voice or speech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38001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29290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D5CE1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4D53BFB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71E4A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64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expresses sounds involuntarily; clears throat, grunts, smacks, cries or screams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2028E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8DD3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BB32B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605E2CB8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AF157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1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surprisingly good at some things and surprisingly poor at others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9527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DCAD0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A8C1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56087CDC" w14:textId="77777777" w:rsidTr="00270DAB">
        <w:tblPrEx>
          <w:tblCellMar>
            <w:left w:w="113" w:type="dxa"/>
            <w:right w:w="113" w:type="dxa"/>
          </w:tblCellMar>
        </w:tblPrEx>
        <w:trPr>
          <w:trHeight w:val="64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6762C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E36371">
              <w:rPr>
                <w:sz w:val="24"/>
              </w:rPr>
              <w:t xml:space="preserve"> uses language freely but fails to make adjustments to fit social contexts or the needs of different listeners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03BF7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9659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B639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532CDFDA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AD812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0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empathy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FDD5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B324B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518F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28DF1AA7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499A4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08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makes naïve and embarrassing remarks 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7148E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C3552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66B4C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4C6179CA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E3C8E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549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a deviant style of gaze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5DCC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41CF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89CBB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1D0509D7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A1BA4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00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wishes to be sociable but fails to make relationships with peers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33394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E75C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A2CC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5EC639D9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74975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560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can be with other children but only on his/her terms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9EAD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4068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C99D4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110428A9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61FE2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13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best friend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20A15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9672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7EEE2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2DEC77E6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8A160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323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lacks common sense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3D2B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887F6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4A00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09C5798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08B7E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312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is poor at games; no idea of cooperating in a team, scores ‘own goals’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451E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7627C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A1F3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48E132B1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96186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3287"/>
              </w:tabs>
            </w:pPr>
            <w:r w:rsidRPr="00E36371">
              <w:rPr>
                <w:sz w:val="24"/>
              </w:rPr>
              <w:t xml:space="preserve"> </w:t>
            </w:r>
            <w:r w:rsidRPr="00E36371">
              <w:rPr>
                <w:sz w:val="24"/>
              </w:rPr>
              <w:tab/>
              <w:t xml:space="preserve">has clumsy, ill coordinated, ungainly, awkward movements or gestures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F3377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61147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1C1B7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26E3F9F0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28666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095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involuntary face or body movements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A9F3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AE89C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A7B2B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01C1A7E8" w14:textId="77777777" w:rsidTr="00270DAB">
        <w:tblPrEx>
          <w:tblCellMar>
            <w:left w:w="113" w:type="dxa"/>
            <w:right w:w="113" w:type="dxa"/>
          </w:tblCellMar>
        </w:tblPrEx>
        <w:trPr>
          <w:trHeight w:val="63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83373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</w:pPr>
            <w:r w:rsidRPr="003D19BC">
              <w:rPr>
                <w:sz w:val="24"/>
              </w:rPr>
              <w:t xml:space="preserve"> has difficulties in completing simple daily activities because of compulsory repetition of certain actions or thoughts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A6C4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91E7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35F74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2FF7492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31CAF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170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special routines; insists on no change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0689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AA70D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79156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76D854EB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7E745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148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shows idiosyncratic attachment to objects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02101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EDC2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0DE9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28296BCA" w14:textId="77777777" w:rsidTr="00270DAB">
        <w:tblPrEx>
          <w:tblCellMar>
            <w:left w:w="113" w:type="dxa"/>
            <w:right w:w="113" w:type="dxa"/>
          </w:tblCellMar>
        </w:tblPrEx>
        <w:trPr>
          <w:trHeight w:val="375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EA432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550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is bullied by other children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DF07F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02C47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F681A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3D2BE4EC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8DCA7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2059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markedly unusual facial expression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5DC51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1ED9C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55FE1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  <w:tr w:rsidR="00487C9D" w14:paraId="10D17987" w14:textId="77777777" w:rsidTr="00270DAB">
        <w:tblPrEx>
          <w:tblCellMar>
            <w:left w:w="113" w:type="dxa"/>
            <w:right w:w="113" w:type="dxa"/>
          </w:tblCellMar>
        </w:tblPrEx>
        <w:trPr>
          <w:trHeight w:val="360"/>
        </w:trPr>
        <w:tc>
          <w:tcPr>
            <w:tcW w:w="81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A15B0" w14:textId="77777777" w:rsidR="00487C9D" w:rsidRDefault="00487C9D" w:rsidP="0072369F">
            <w:pPr>
              <w:pStyle w:val="ListParagraph"/>
              <w:numPr>
                <w:ilvl w:val="0"/>
                <w:numId w:val="32"/>
              </w:numPr>
              <w:tabs>
                <w:tab w:val="center" w:pos="1697"/>
              </w:tabs>
            </w:pPr>
            <w:r w:rsidRPr="003D19BC">
              <w:rPr>
                <w:sz w:val="24"/>
              </w:rPr>
              <w:t xml:space="preserve"> </w:t>
            </w:r>
            <w:r w:rsidRPr="003D19BC">
              <w:rPr>
                <w:sz w:val="24"/>
              </w:rPr>
              <w:tab/>
              <w:t xml:space="preserve">has markedly unusual posture </w:t>
            </w:r>
            <w:r>
              <w:rPr>
                <w:sz w:val="24"/>
              </w:rPr>
              <w:t xml:space="preserve">                                        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EE69E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20188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198D9" w14:textId="77777777" w:rsidR="00487C9D" w:rsidRDefault="00487C9D" w:rsidP="00270DAB">
            <w:r>
              <w:rPr>
                <w:sz w:val="24"/>
              </w:rPr>
              <w:t xml:space="preserve"> </w:t>
            </w:r>
          </w:p>
        </w:tc>
      </w:tr>
    </w:tbl>
    <w:p w14:paraId="4F2FE877" w14:textId="77777777" w:rsidR="00487C9D" w:rsidRDefault="00487C9D" w:rsidP="00487C9D">
      <w:pPr>
        <w:spacing w:after="0"/>
        <w:rPr>
          <w:b/>
          <w:sz w:val="28"/>
          <w:szCs w:val="28"/>
        </w:rPr>
      </w:pPr>
    </w:p>
    <w:p w14:paraId="7BF5EE73" w14:textId="77777777" w:rsidR="00487C9D" w:rsidRDefault="00487C9D" w:rsidP="00487C9D">
      <w:pPr>
        <w:spacing w:after="0"/>
        <w:rPr>
          <w:b/>
          <w:sz w:val="28"/>
          <w:szCs w:val="28"/>
        </w:rPr>
      </w:pPr>
    </w:p>
    <w:p w14:paraId="24C9AE16" w14:textId="77777777" w:rsidR="00AA0F3B" w:rsidRDefault="00AA0F3B" w:rsidP="00487C9D">
      <w:pPr>
        <w:spacing w:after="0"/>
        <w:rPr>
          <w:b/>
          <w:sz w:val="28"/>
          <w:szCs w:val="28"/>
        </w:rPr>
      </w:pPr>
    </w:p>
    <w:p w14:paraId="682842A7" w14:textId="77777777" w:rsidR="00487C9D" w:rsidRPr="00B90611" w:rsidRDefault="00487C9D" w:rsidP="00487C9D">
      <w:pPr>
        <w:spacing w:after="0"/>
        <w:rPr>
          <w:b/>
          <w:sz w:val="28"/>
          <w:szCs w:val="28"/>
        </w:rPr>
      </w:pPr>
      <w:r w:rsidRPr="00915B15">
        <w:rPr>
          <w:b/>
          <w:sz w:val="28"/>
          <w:szCs w:val="28"/>
        </w:rPr>
        <w:lastRenderedPageBreak/>
        <w:t>Please sp</w:t>
      </w:r>
      <w:r>
        <w:rPr>
          <w:b/>
          <w:sz w:val="28"/>
          <w:szCs w:val="28"/>
        </w:rPr>
        <w:t>ecify any other reasons why you feel your</w:t>
      </w:r>
      <w:r w:rsidRPr="00915B15">
        <w:rPr>
          <w:b/>
          <w:sz w:val="28"/>
          <w:szCs w:val="28"/>
        </w:rPr>
        <w:t xml:space="preserve"> c</w:t>
      </w:r>
      <w:r>
        <w:rPr>
          <w:b/>
          <w:sz w:val="28"/>
          <w:szCs w:val="28"/>
        </w:rPr>
        <w:t xml:space="preserve">hild stands out as different </w:t>
      </w:r>
      <w:r w:rsidRPr="00487C9D">
        <w:rPr>
          <w:b/>
          <w:sz w:val="28"/>
          <w:szCs w:val="28"/>
          <w:u w:val="single"/>
        </w:rPr>
        <w:t>AT HOME</w:t>
      </w:r>
    </w:p>
    <w:p w14:paraId="6B91F780" w14:textId="77777777" w:rsidR="00487C9D" w:rsidRDefault="00487C9D" w:rsidP="00487C9D">
      <w:pPr>
        <w:rPr>
          <w:rFonts w:cstheme="minorHAnsi"/>
          <w:sz w:val="28"/>
          <w:szCs w:val="28"/>
          <w:u w:val="single"/>
        </w:rPr>
      </w:pPr>
    </w:p>
    <w:p w14:paraId="59D0ECD9" w14:textId="77777777" w:rsidR="00487C9D" w:rsidRPr="00B90611" w:rsidRDefault="00487C9D" w:rsidP="00487C9D">
      <w:pPr>
        <w:rPr>
          <w:rFonts w:cstheme="minorHAnsi"/>
          <w:sz w:val="28"/>
          <w:szCs w:val="28"/>
          <w:u w:val="single"/>
        </w:rPr>
      </w:pPr>
      <w:r w:rsidRPr="00B90611">
        <w:rPr>
          <w:rFonts w:cstheme="minorHAnsi"/>
          <w:sz w:val="28"/>
          <w:szCs w:val="28"/>
          <w:u w:val="single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cstheme="minorHAnsi"/>
          <w:sz w:val="28"/>
          <w:szCs w:val="28"/>
          <w:u w:val="single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3F1B2AB5" w14:textId="77777777" w:rsidR="001026CA" w:rsidRDefault="001026CA" w:rsidP="00880EB4">
      <w:pPr>
        <w:rPr>
          <w:rFonts w:cstheme="minorHAnsi"/>
          <w:sz w:val="36"/>
          <w:szCs w:val="36"/>
          <w:u w:val="single"/>
        </w:rPr>
      </w:pPr>
    </w:p>
    <w:p w14:paraId="10422E7C" w14:textId="77777777" w:rsidR="00AA0F3B" w:rsidRDefault="00AA0F3B" w:rsidP="00880EB4">
      <w:pPr>
        <w:rPr>
          <w:rFonts w:cstheme="minorHAnsi"/>
          <w:sz w:val="36"/>
          <w:szCs w:val="36"/>
          <w:u w:val="single"/>
        </w:rPr>
      </w:pPr>
    </w:p>
    <w:p w14:paraId="55FDFE86" w14:textId="77777777" w:rsidR="00487C9D" w:rsidRPr="00487C9D" w:rsidRDefault="00487C9D" w:rsidP="00487C9D">
      <w:pPr>
        <w:rPr>
          <w:rFonts w:cstheme="minorHAnsi"/>
          <w:sz w:val="32"/>
          <w:szCs w:val="32"/>
        </w:rPr>
      </w:pPr>
      <w:r w:rsidRPr="00487C9D">
        <w:rPr>
          <w:rFonts w:cstheme="minorHAnsi"/>
          <w:b/>
          <w:sz w:val="32"/>
          <w:szCs w:val="32"/>
          <w:u w:val="single"/>
        </w:rPr>
        <w:t>SNAP IV</w:t>
      </w:r>
      <w:r>
        <w:rPr>
          <w:rFonts w:cstheme="minorHAnsi"/>
          <w:sz w:val="32"/>
          <w:szCs w:val="32"/>
          <w:u w:val="single"/>
        </w:rPr>
        <w:t xml:space="preserve"> (Swanson, Nolan and Pelham </w:t>
      </w:r>
      <w:r w:rsidRPr="0049631B">
        <w:rPr>
          <w:rFonts w:cstheme="minorHAnsi"/>
          <w:sz w:val="32"/>
          <w:szCs w:val="32"/>
          <w:u w:val="single"/>
        </w:rPr>
        <w:t>Questionnaire</w:t>
      </w:r>
      <w:r>
        <w:rPr>
          <w:rFonts w:cstheme="minorHAnsi"/>
          <w:sz w:val="32"/>
          <w:szCs w:val="32"/>
          <w:u w:val="single"/>
        </w:rPr>
        <w:t>)</w:t>
      </w:r>
      <w:r>
        <w:rPr>
          <w:rFonts w:cstheme="minorHAnsi"/>
          <w:sz w:val="32"/>
          <w:szCs w:val="32"/>
        </w:rPr>
        <w:t xml:space="preserve"> </w:t>
      </w:r>
      <w:r w:rsidRPr="00487C9D">
        <w:rPr>
          <w:b/>
          <w:sz w:val="28"/>
          <w:szCs w:val="28"/>
          <w:u w:val="single"/>
        </w:rPr>
        <w:t>TEACHER</w:t>
      </w:r>
      <w:r w:rsidRPr="00487C9D">
        <w:rPr>
          <w:b/>
          <w:sz w:val="28"/>
          <w:szCs w:val="28"/>
        </w:rPr>
        <w:t xml:space="preserve"> RATING SCALE</w:t>
      </w:r>
    </w:p>
    <w:p w14:paraId="0C1A2C5B" w14:textId="77777777" w:rsidR="00487C9D" w:rsidRPr="00925EB0" w:rsidRDefault="00487C9D" w:rsidP="00487C9D">
      <w:pPr>
        <w:spacing w:after="0" w:line="360" w:lineRule="auto"/>
        <w:rPr>
          <w:sz w:val="24"/>
          <w:szCs w:val="24"/>
        </w:rPr>
      </w:pPr>
      <w:r w:rsidRPr="00925EB0">
        <w:rPr>
          <w:sz w:val="24"/>
          <w:szCs w:val="24"/>
        </w:rPr>
        <w:t>Student’s name: ______</w:t>
      </w:r>
      <w:r>
        <w:rPr>
          <w:sz w:val="24"/>
          <w:szCs w:val="24"/>
        </w:rPr>
        <w:t xml:space="preserve">____________________________D.O.B. ___________ </w:t>
      </w:r>
      <w:r w:rsidRPr="00925EB0">
        <w:rPr>
          <w:sz w:val="24"/>
          <w:szCs w:val="24"/>
        </w:rPr>
        <w:t>Gender</w:t>
      </w:r>
      <w:r>
        <w:rPr>
          <w:sz w:val="24"/>
          <w:szCs w:val="24"/>
        </w:rPr>
        <w:t>:</w:t>
      </w:r>
      <w:r w:rsidRPr="00925EB0">
        <w:rPr>
          <w:sz w:val="24"/>
          <w:szCs w:val="24"/>
        </w:rPr>
        <w:t xml:space="preserve"> ________</w:t>
      </w:r>
    </w:p>
    <w:p w14:paraId="63245215" w14:textId="77777777" w:rsidR="00487C9D" w:rsidRDefault="00487C9D" w:rsidP="00487C9D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Staff member name: _______________________________________________ Today’s </w:t>
      </w:r>
      <w:proofErr w:type="gramStart"/>
      <w:r>
        <w:rPr>
          <w:sz w:val="24"/>
          <w:szCs w:val="24"/>
        </w:rPr>
        <w:t>d</w:t>
      </w:r>
      <w:r w:rsidRPr="00925EB0">
        <w:rPr>
          <w:sz w:val="24"/>
          <w:szCs w:val="24"/>
        </w:rPr>
        <w:t>ate</w:t>
      </w:r>
      <w:r>
        <w:rPr>
          <w:sz w:val="24"/>
          <w:szCs w:val="24"/>
        </w:rPr>
        <w:t>:_</w:t>
      </w:r>
      <w:proofErr w:type="gramEnd"/>
      <w:r>
        <w:rPr>
          <w:sz w:val="24"/>
          <w:szCs w:val="24"/>
        </w:rPr>
        <w:t>__________</w:t>
      </w:r>
    </w:p>
    <w:p w14:paraId="036DE439" w14:textId="77777777" w:rsidR="00487C9D" w:rsidRPr="00925EB0" w:rsidRDefault="00487C9D" w:rsidP="00487C9D">
      <w:pPr>
        <w:spacing w:after="0" w:line="240" w:lineRule="auto"/>
        <w:rPr>
          <w:sz w:val="24"/>
          <w:szCs w:val="24"/>
        </w:rPr>
      </w:pPr>
      <w:r w:rsidRPr="00925EB0">
        <w:rPr>
          <w:sz w:val="24"/>
          <w:szCs w:val="24"/>
        </w:rPr>
        <w:t>For each item check the column which best</w:t>
      </w:r>
      <w:r>
        <w:rPr>
          <w:sz w:val="24"/>
          <w:szCs w:val="24"/>
        </w:rPr>
        <w:t xml:space="preserve"> describes the pupil.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992"/>
        <w:gridCol w:w="992"/>
        <w:gridCol w:w="879"/>
        <w:gridCol w:w="822"/>
      </w:tblGrid>
      <w:tr w:rsidR="00487C9D" w:rsidRPr="00EB25EF" w14:paraId="3EA665BF" w14:textId="77777777" w:rsidTr="00487C9D">
        <w:tc>
          <w:tcPr>
            <w:tcW w:w="6771" w:type="dxa"/>
            <w:tcBorders>
              <w:top w:val="nil"/>
              <w:left w:val="nil"/>
            </w:tcBorders>
          </w:tcPr>
          <w:p w14:paraId="29D9041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57EFF10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Not at all</w:t>
            </w:r>
          </w:p>
          <w:p w14:paraId="740BC354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(0)</w:t>
            </w:r>
          </w:p>
        </w:tc>
        <w:tc>
          <w:tcPr>
            <w:tcW w:w="992" w:type="dxa"/>
          </w:tcPr>
          <w:p w14:paraId="02516867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Just a little</w:t>
            </w:r>
          </w:p>
          <w:p w14:paraId="081EE6B4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(1)</w:t>
            </w:r>
          </w:p>
        </w:tc>
        <w:tc>
          <w:tcPr>
            <w:tcW w:w="879" w:type="dxa"/>
          </w:tcPr>
          <w:p w14:paraId="24852C1C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Quite a bit</w:t>
            </w:r>
          </w:p>
          <w:p w14:paraId="23F9F8CB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(2)</w:t>
            </w:r>
          </w:p>
        </w:tc>
        <w:tc>
          <w:tcPr>
            <w:tcW w:w="822" w:type="dxa"/>
          </w:tcPr>
          <w:p w14:paraId="47CA4B0A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Very much</w:t>
            </w:r>
          </w:p>
          <w:p w14:paraId="36ADA52C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(3)</w:t>
            </w:r>
          </w:p>
        </w:tc>
      </w:tr>
      <w:tr w:rsidR="00487C9D" w:rsidRPr="00EB25EF" w14:paraId="362664E0" w14:textId="77777777" w:rsidTr="00270DAB">
        <w:tc>
          <w:tcPr>
            <w:tcW w:w="6771" w:type="dxa"/>
          </w:tcPr>
          <w:p w14:paraId="109A2549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1. Often fails to give close attention to details or makes careless mistakes in schoolwork or tasks</w:t>
            </w:r>
          </w:p>
        </w:tc>
        <w:tc>
          <w:tcPr>
            <w:tcW w:w="992" w:type="dxa"/>
          </w:tcPr>
          <w:p w14:paraId="04950D4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52B39A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64EB15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53F697B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20EC546" w14:textId="77777777" w:rsidTr="00270DAB">
        <w:tc>
          <w:tcPr>
            <w:tcW w:w="6771" w:type="dxa"/>
          </w:tcPr>
          <w:p w14:paraId="79F8BDB6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2. Often has difficulty sustaining attention in tasks or play activities</w:t>
            </w:r>
          </w:p>
        </w:tc>
        <w:tc>
          <w:tcPr>
            <w:tcW w:w="992" w:type="dxa"/>
          </w:tcPr>
          <w:p w14:paraId="5692F53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ED7046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9D06B5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BB38C0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A671A0F" w14:textId="77777777" w:rsidTr="00270DAB">
        <w:tc>
          <w:tcPr>
            <w:tcW w:w="6771" w:type="dxa"/>
          </w:tcPr>
          <w:p w14:paraId="4BB2F023" w14:textId="77777777" w:rsidR="00487C9D" w:rsidRPr="00EB25EF" w:rsidRDefault="00487C9D" w:rsidP="00270DAB">
            <w:pPr>
              <w:spacing w:after="0" w:line="240" w:lineRule="auto"/>
            </w:pPr>
            <w:r w:rsidRPr="00EB25EF">
              <w:t>3. Often does not seem to listen when spoken to directly</w:t>
            </w:r>
          </w:p>
        </w:tc>
        <w:tc>
          <w:tcPr>
            <w:tcW w:w="992" w:type="dxa"/>
          </w:tcPr>
          <w:p w14:paraId="2AB3432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A244A9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D4D923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3F007C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1DE9CEA4" w14:textId="77777777" w:rsidTr="00270DAB">
        <w:tc>
          <w:tcPr>
            <w:tcW w:w="6771" w:type="dxa"/>
          </w:tcPr>
          <w:p w14:paraId="105F9734" w14:textId="77777777" w:rsidR="00487C9D" w:rsidRPr="00EB25EF" w:rsidRDefault="00487C9D" w:rsidP="00270DAB">
            <w:pPr>
              <w:spacing w:after="0" w:line="240" w:lineRule="auto"/>
            </w:pPr>
            <w:r w:rsidRPr="00EB25EF">
              <w:t>4. Often does not follow through on instructions and fails to finish schoolwork, chores, or duties</w:t>
            </w:r>
          </w:p>
        </w:tc>
        <w:tc>
          <w:tcPr>
            <w:tcW w:w="992" w:type="dxa"/>
          </w:tcPr>
          <w:p w14:paraId="3E3872F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6A0509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F40944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B858FC9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EFD147D" w14:textId="77777777" w:rsidTr="00270DAB">
        <w:tc>
          <w:tcPr>
            <w:tcW w:w="6771" w:type="dxa"/>
          </w:tcPr>
          <w:p w14:paraId="2DA91B0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5. Often has difficulty organizing tasks and activities</w:t>
            </w:r>
          </w:p>
        </w:tc>
        <w:tc>
          <w:tcPr>
            <w:tcW w:w="992" w:type="dxa"/>
          </w:tcPr>
          <w:p w14:paraId="4B7ED74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C1487D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AAB476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7DEF22A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1DE28B8C" w14:textId="77777777" w:rsidTr="00270DAB">
        <w:tc>
          <w:tcPr>
            <w:tcW w:w="6771" w:type="dxa"/>
          </w:tcPr>
          <w:p w14:paraId="4E07FA71" w14:textId="77777777" w:rsidR="00487C9D" w:rsidRPr="00EB25EF" w:rsidRDefault="00487C9D" w:rsidP="00270DAB">
            <w:pPr>
              <w:spacing w:after="0" w:line="240" w:lineRule="auto"/>
            </w:pPr>
            <w:r w:rsidRPr="00EB25EF">
              <w:t>6. Often avoids, dislikes, or reluctantly engages in tasks requiring sustained mental effort</w:t>
            </w:r>
          </w:p>
        </w:tc>
        <w:tc>
          <w:tcPr>
            <w:tcW w:w="992" w:type="dxa"/>
          </w:tcPr>
          <w:p w14:paraId="231FA4C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0015D6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F6A177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412BCD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E7A2329" w14:textId="77777777" w:rsidTr="00270DAB">
        <w:tc>
          <w:tcPr>
            <w:tcW w:w="6771" w:type="dxa"/>
          </w:tcPr>
          <w:p w14:paraId="171049BC" w14:textId="77777777" w:rsidR="00487C9D" w:rsidRPr="00EB25EF" w:rsidRDefault="00487C9D" w:rsidP="00270DAB">
            <w:pPr>
              <w:spacing w:after="0" w:line="240" w:lineRule="auto"/>
            </w:pPr>
            <w:r w:rsidRPr="00EB25EF">
              <w:t>7. Often loses things necessary for activities (e.g., toys, school assignments, pencils or books)</w:t>
            </w:r>
          </w:p>
        </w:tc>
        <w:tc>
          <w:tcPr>
            <w:tcW w:w="992" w:type="dxa"/>
          </w:tcPr>
          <w:p w14:paraId="66E97CE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66967F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4C60B2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CA5C4C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B2B8606" w14:textId="77777777" w:rsidTr="00270DAB">
        <w:tc>
          <w:tcPr>
            <w:tcW w:w="6771" w:type="dxa"/>
          </w:tcPr>
          <w:p w14:paraId="5EA3D02F" w14:textId="77777777" w:rsidR="00487C9D" w:rsidRPr="00EB25EF" w:rsidRDefault="00487C9D" w:rsidP="00270DAB">
            <w:pPr>
              <w:spacing w:after="0" w:line="240" w:lineRule="auto"/>
            </w:pPr>
            <w:r w:rsidRPr="00EB25EF">
              <w:t>8. Often is distracted by extraneous stimuli</w:t>
            </w:r>
          </w:p>
        </w:tc>
        <w:tc>
          <w:tcPr>
            <w:tcW w:w="992" w:type="dxa"/>
          </w:tcPr>
          <w:p w14:paraId="4D76715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3E60CE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B893FD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B634A7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A82AC85" w14:textId="77777777" w:rsidTr="00270DAB">
        <w:tc>
          <w:tcPr>
            <w:tcW w:w="6771" w:type="dxa"/>
          </w:tcPr>
          <w:p w14:paraId="5FC17E20" w14:textId="77777777" w:rsidR="00487C9D" w:rsidRPr="00EB25EF" w:rsidRDefault="00487C9D" w:rsidP="00270DAB">
            <w:pPr>
              <w:spacing w:after="0" w:line="240" w:lineRule="auto"/>
            </w:pPr>
            <w:r w:rsidRPr="00EB25EF">
              <w:t>9. Often is forgetful in daily activities</w:t>
            </w:r>
          </w:p>
        </w:tc>
        <w:tc>
          <w:tcPr>
            <w:tcW w:w="992" w:type="dxa"/>
          </w:tcPr>
          <w:p w14:paraId="1D108BB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ECB8E4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21EA54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CB8041D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8EB1090" w14:textId="77777777" w:rsidTr="00270DAB">
        <w:tc>
          <w:tcPr>
            <w:tcW w:w="6771" w:type="dxa"/>
          </w:tcPr>
          <w:p w14:paraId="32214EF2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10. Often fidgets with hands or feet or squirms in seat</w:t>
            </w:r>
          </w:p>
        </w:tc>
        <w:tc>
          <w:tcPr>
            <w:tcW w:w="992" w:type="dxa"/>
          </w:tcPr>
          <w:p w14:paraId="42DE719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AB8288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5F7ED9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362307E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20CE4CB6" w14:textId="77777777" w:rsidTr="00270DAB">
        <w:tc>
          <w:tcPr>
            <w:tcW w:w="6771" w:type="dxa"/>
          </w:tcPr>
          <w:p w14:paraId="1CE74665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11. Often leaves seat in classroom or in other situations in which remaining seated is expected</w:t>
            </w:r>
          </w:p>
        </w:tc>
        <w:tc>
          <w:tcPr>
            <w:tcW w:w="992" w:type="dxa"/>
          </w:tcPr>
          <w:p w14:paraId="6F84619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4A1A47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82F60B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C9F280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23509AB0" w14:textId="77777777" w:rsidTr="00270DAB">
        <w:tc>
          <w:tcPr>
            <w:tcW w:w="6771" w:type="dxa"/>
          </w:tcPr>
          <w:p w14:paraId="2561AB40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12. Often runs about or climbs excessively in situations in which it is inappropriate</w:t>
            </w:r>
          </w:p>
        </w:tc>
        <w:tc>
          <w:tcPr>
            <w:tcW w:w="992" w:type="dxa"/>
          </w:tcPr>
          <w:p w14:paraId="2EF3748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CC9C39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362722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2C2B96F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5274702" w14:textId="77777777" w:rsidTr="00270DAB">
        <w:tc>
          <w:tcPr>
            <w:tcW w:w="6771" w:type="dxa"/>
          </w:tcPr>
          <w:p w14:paraId="664B10BA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13. Often has difficulty playing or engaging in leisure activities quietly</w:t>
            </w:r>
          </w:p>
        </w:tc>
        <w:tc>
          <w:tcPr>
            <w:tcW w:w="992" w:type="dxa"/>
          </w:tcPr>
          <w:p w14:paraId="68CD91A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159849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5240754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DE068F5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313E0C7" w14:textId="77777777" w:rsidTr="00270DAB">
        <w:tc>
          <w:tcPr>
            <w:tcW w:w="6771" w:type="dxa"/>
          </w:tcPr>
          <w:p w14:paraId="7EDC06E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14. Often is “on the go” or often acts as if “driven by a motor”</w:t>
            </w:r>
          </w:p>
        </w:tc>
        <w:tc>
          <w:tcPr>
            <w:tcW w:w="992" w:type="dxa"/>
          </w:tcPr>
          <w:p w14:paraId="5A02547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67027A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7AD651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20C0B2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FA28F3B" w14:textId="77777777" w:rsidTr="00270DAB">
        <w:tc>
          <w:tcPr>
            <w:tcW w:w="6771" w:type="dxa"/>
          </w:tcPr>
          <w:p w14:paraId="5CA332C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15. Often talks excessively</w:t>
            </w:r>
          </w:p>
        </w:tc>
        <w:tc>
          <w:tcPr>
            <w:tcW w:w="992" w:type="dxa"/>
          </w:tcPr>
          <w:p w14:paraId="7BE0835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F1C7D0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2F51AE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0170EE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097F272" w14:textId="77777777" w:rsidTr="00270DAB">
        <w:tc>
          <w:tcPr>
            <w:tcW w:w="6771" w:type="dxa"/>
          </w:tcPr>
          <w:p w14:paraId="6A5D747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16. Often blurts out answers before questions have been completed</w:t>
            </w:r>
          </w:p>
        </w:tc>
        <w:tc>
          <w:tcPr>
            <w:tcW w:w="992" w:type="dxa"/>
          </w:tcPr>
          <w:p w14:paraId="1E4A034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86C300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97A6A3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84956E9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3C3654D" w14:textId="77777777" w:rsidTr="00270DAB">
        <w:tc>
          <w:tcPr>
            <w:tcW w:w="6771" w:type="dxa"/>
          </w:tcPr>
          <w:p w14:paraId="103CFC66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17. Often has difficulty awaiting turn</w:t>
            </w:r>
          </w:p>
        </w:tc>
        <w:tc>
          <w:tcPr>
            <w:tcW w:w="992" w:type="dxa"/>
          </w:tcPr>
          <w:p w14:paraId="0EAB87A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57F1CA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587A30F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2B563D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296152DE" w14:textId="77777777" w:rsidTr="00270DAB">
        <w:tc>
          <w:tcPr>
            <w:tcW w:w="6771" w:type="dxa"/>
          </w:tcPr>
          <w:p w14:paraId="5A12180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18. Often interrupts or intrudes on others (e.g., butts into conversations/games)</w:t>
            </w:r>
          </w:p>
        </w:tc>
        <w:tc>
          <w:tcPr>
            <w:tcW w:w="992" w:type="dxa"/>
          </w:tcPr>
          <w:p w14:paraId="0330DBA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4683D7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2E0B9C6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E7B406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ED77AE8" w14:textId="77777777" w:rsidTr="00270DAB">
        <w:tc>
          <w:tcPr>
            <w:tcW w:w="6771" w:type="dxa"/>
          </w:tcPr>
          <w:p w14:paraId="15B4E262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19. Often loses temper</w:t>
            </w:r>
          </w:p>
        </w:tc>
        <w:tc>
          <w:tcPr>
            <w:tcW w:w="992" w:type="dxa"/>
          </w:tcPr>
          <w:p w14:paraId="575D8F9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B5BA9E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692E57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C7A673E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598BAE3C" w14:textId="77777777" w:rsidTr="00270DAB">
        <w:tc>
          <w:tcPr>
            <w:tcW w:w="6771" w:type="dxa"/>
          </w:tcPr>
          <w:p w14:paraId="3B92F7C3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20. Often argues with adults</w:t>
            </w:r>
          </w:p>
        </w:tc>
        <w:tc>
          <w:tcPr>
            <w:tcW w:w="992" w:type="dxa"/>
          </w:tcPr>
          <w:p w14:paraId="1037D9B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9A9291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99918E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15CA0A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3D9ACB3" w14:textId="77777777" w:rsidTr="00270DAB">
        <w:tc>
          <w:tcPr>
            <w:tcW w:w="6771" w:type="dxa"/>
          </w:tcPr>
          <w:p w14:paraId="5EA81AE6" w14:textId="77777777" w:rsidR="00487C9D" w:rsidRPr="00EB25EF" w:rsidRDefault="00487C9D" w:rsidP="00270DAB">
            <w:pPr>
              <w:spacing w:after="0" w:line="240" w:lineRule="auto"/>
            </w:pPr>
            <w:r w:rsidRPr="00EB25EF">
              <w:t xml:space="preserve">21. Often actively defies or refuses adults requests or rules </w:t>
            </w:r>
          </w:p>
        </w:tc>
        <w:tc>
          <w:tcPr>
            <w:tcW w:w="992" w:type="dxa"/>
          </w:tcPr>
          <w:p w14:paraId="721CCC7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5DC9BB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B4E950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0B7BCFA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E8245CD" w14:textId="77777777" w:rsidTr="00270DAB">
        <w:tc>
          <w:tcPr>
            <w:tcW w:w="6771" w:type="dxa"/>
          </w:tcPr>
          <w:p w14:paraId="50C2F564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22. Often deliberately does things that annoy other people</w:t>
            </w:r>
          </w:p>
        </w:tc>
        <w:tc>
          <w:tcPr>
            <w:tcW w:w="992" w:type="dxa"/>
          </w:tcPr>
          <w:p w14:paraId="624CD72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8E75E4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F193CA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638077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2039ACAE" w14:textId="77777777" w:rsidTr="00270DAB">
        <w:tc>
          <w:tcPr>
            <w:tcW w:w="6771" w:type="dxa"/>
          </w:tcPr>
          <w:p w14:paraId="76BCBBCF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23. Often blames others for his or her mistakes or misbehaviour</w:t>
            </w:r>
          </w:p>
        </w:tc>
        <w:tc>
          <w:tcPr>
            <w:tcW w:w="992" w:type="dxa"/>
          </w:tcPr>
          <w:p w14:paraId="417DFB7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924190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8E03E5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DC4568F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E3BB8D8" w14:textId="77777777" w:rsidTr="00270DAB">
        <w:tc>
          <w:tcPr>
            <w:tcW w:w="6771" w:type="dxa"/>
          </w:tcPr>
          <w:p w14:paraId="5FA24515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24. Often is touchy or easily annoyed by others</w:t>
            </w:r>
          </w:p>
        </w:tc>
        <w:tc>
          <w:tcPr>
            <w:tcW w:w="992" w:type="dxa"/>
          </w:tcPr>
          <w:p w14:paraId="6F41277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194159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90C0F9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7EBF5C0F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338BD9A5" w14:textId="77777777" w:rsidTr="00270DAB">
        <w:tc>
          <w:tcPr>
            <w:tcW w:w="6771" w:type="dxa"/>
          </w:tcPr>
          <w:p w14:paraId="242EE0A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25. Often is angry and resentful</w:t>
            </w:r>
          </w:p>
        </w:tc>
        <w:tc>
          <w:tcPr>
            <w:tcW w:w="992" w:type="dxa"/>
          </w:tcPr>
          <w:p w14:paraId="356D4AA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CD49B7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35C042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C195983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1F215FC" w14:textId="77777777" w:rsidTr="00270DAB">
        <w:tc>
          <w:tcPr>
            <w:tcW w:w="6771" w:type="dxa"/>
          </w:tcPr>
          <w:p w14:paraId="17296DBA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26. Often is spiteful or vindictive</w:t>
            </w:r>
          </w:p>
        </w:tc>
        <w:tc>
          <w:tcPr>
            <w:tcW w:w="992" w:type="dxa"/>
          </w:tcPr>
          <w:p w14:paraId="2B6349C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B12C6B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A5D34E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4C2D85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50E0C745" w14:textId="77777777" w:rsidTr="00270DAB">
        <w:tc>
          <w:tcPr>
            <w:tcW w:w="6771" w:type="dxa"/>
          </w:tcPr>
          <w:p w14:paraId="1F424DF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DB612BD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Sum of items for each scale</w:t>
            </w:r>
          </w:p>
        </w:tc>
        <w:tc>
          <w:tcPr>
            <w:tcW w:w="992" w:type="dxa"/>
          </w:tcPr>
          <w:p w14:paraId="5CF9A8DC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Average rating per item for each scale</w:t>
            </w:r>
          </w:p>
        </w:tc>
        <w:tc>
          <w:tcPr>
            <w:tcW w:w="879" w:type="dxa"/>
          </w:tcPr>
          <w:p w14:paraId="70CFF5B5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Teacher 5% cut off</w:t>
            </w:r>
          </w:p>
        </w:tc>
        <w:tc>
          <w:tcPr>
            <w:tcW w:w="822" w:type="dxa"/>
          </w:tcPr>
          <w:p w14:paraId="75120F45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Parent 5% cut off</w:t>
            </w:r>
          </w:p>
        </w:tc>
      </w:tr>
      <w:tr w:rsidR="00487C9D" w:rsidRPr="00EB25EF" w14:paraId="4AF0AB2B" w14:textId="77777777" w:rsidTr="00270DAB">
        <w:tc>
          <w:tcPr>
            <w:tcW w:w="6771" w:type="dxa"/>
          </w:tcPr>
          <w:p w14:paraId="5A498FFC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ADHD-Inattention (sum of 1-9/ No of items)</w:t>
            </w:r>
          </w:p>
          <w:p w14:paraId="5325A24B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5CFF8BA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85DD78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088E4600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2.56</w:t>
            </w:r>
          </w:p>
        </w:tc>
        <w:tc>
          <w:tcPr>
            <w:tcW w:w="822" w:type="dxa"/>
          </w:tcPr>
          <w:p w14:paraId="552015C9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1.78</w:t>
            </w:r>
          </w:p>
        </w:tc>
      </w:tr>
      <w:tr w:rsidR="00487C9D" w:rsidRPr="00EB25EF" w14:paraId="495A3269" w14:textId="77777777" w:rsidTr="00270DAB">
        <w:tc>
          <w:tcPr>
            <w:tcW w:w="6771" w:type="dxa"/>
          </w:tcPr>
          <w:p w14:paraId="0DE360B9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 – Hyperactivity-Impulsivity (sum of 10-18/No of items)</w:t>
            </w:r>
          </w:p>
        </w:tc>
        <w:tc>
          <w:tcPr>
            <w:tcW w:w="992" w:type="dxa"/>
          </w:tcPr>
          <w:p w14:paraId="67025359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5F447BBC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614BC58B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1.78</w:t>
            </w:r>
          </w:p>
        </w:tc>
        <w:tc>
          <w:tcPr>
            <w:tcW w:w="822" w:type="dxa"/>
          </w:tcPr>
          <w:p w14:paraId="32E65511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1.44</w:t>
            </w:r>
          </w:p>
        </w:tc>
      </w:tr>
      <w:tr w:rsidR="00487C9D" w:rsidRPr="00EB25EF" w14:paraId="3E6E5AC0" w14:textId="77777777" w:rsidTr="00270DAB">
        <w:tc>
          <w:tcPr>
            <w:tcW w:w="6771" w:type="dxa"/>
          </w:tcPr>
          <w:p w14:paraId="244CB9B1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 Combined (sum of 1-18/No of items)</w:t>
            </w:r>
          </w:p>
          <w:p w14:paraId="2E7C8315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9BD96EA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9538A7D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14F4C471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2.00</w:t>
            </w:r>
          </w:p>
        </w:tc>
        <w:tc>
          <w:tcPr>
            <w:tcW w:w="822" w:type="dxa"/>
          </w:tcPr>
          <w:p w14:paraId="0D20CD3D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1.67</w:t>
            </w:r>
          </w:p>
        </w:tc>
      </w:tr>
      <w:tr w:rsidR="00487C9D" w:rsidRPr="00EB25EF" w14:paraId="05A34866" w14:textId="77777777" w:rsidTr="00270DAB">
        <w:tc>
          <w:tcPr>
            <w:tcW w:w="6771" w:type="dxa"/>
          </w:tcPr>
          <w:p w14:paraId="2A9C5D6E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 xml:space="preserve">Average </w:t>
            </w:r>
            <w:proofErr w:type="gramStart"/>
            <w:r w:rsidRPr="00207F8B">
              <w:rPr>
                <w:sz w:val="20"/>
                <w:szCs w:val="20"/>
              </w:rPr>
              <w:t>score  for</w:t>
            </w:r>
            <w:proofErr w:type="gramEnd"/>
            <w:r w:rsidRPr="00207F8B">
              <w:rPr>
                <w:sz w:val="20"/>
                <w:szCs w:val="20"/>
              </w:rPr>
              <w:t xml:space="preserve"> Oppositional items (sum of 19-26/No of items)</w:t>
            </w:r>
          </w:p>
          <w:p w14:paraId="4BB90B18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EB7229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874B97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0C6B9848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1.38</w:t>
            </w:r>
          </w:p>
        </w:tc>
        <w:tc>
          <w:tcPr>
            <w:tcW w:w="822" w:type="dxa"/>
          </w:tcPr>
          <w:p w14:paraId="16BDAD05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1.88</w:t>
            </w:r>
          </w:p>
        </w:tc>
      </w:tr>
    </w:tbl>
    <w:p w14:paraId="641D31A4" w14:textId="77777777" w:rsidR="001026CA" w:rsidRDefault="001026CA" w:rsidP="00880EB4">
      <w:pPr>
        <w:rPr>
          <w:rFonts w:cstheme="minorHAnsi"/>
          <w:sz w:val="36"/>
          <w:szCs w:val="36"/>
          <w:u w:val="single"/>
        </w:rPr>
      </w:pPr>
    </w:p>
    <w:p w14:paraId="4F065072" w14:textId="77777777" w:rsidR="00487C9D" w:rsidRPr="00487C9D" w:rsidRDefault="00487C9D" w:rsidP="00487C9D">
      <w:pPr>
        <w:rPr>
          <w:rFonts w:cstheme="minorHAnsi"/>
          <w:sz w:val="32"/>
          <w:szCs w:val="32"/>
        </w:rPr>
      </w:pPr>
      <w:r w:rsidRPr="00487C9D">
        <w:rPr>
          <w:rFonts w:cstheme="minorHAnsi"/>
          <w:b/>
          <w:sz w:val="32"/>
          <w:szCs w:val="32"/>
          <w:u w:val="single"/>
        </w:rPr>
        <w:t>SNAP IV</w:t>
      </w:r>
      <w:r>
        <w:rPr>
          <w:rFonts w:cstheme="minorHAnsi"/>
          <w:sz w:val="32"/>
          <w:szCs w:val="32"/>
          <w:u w:val="single"/>
        </w:rPr>
        <w:t xml:space="preserve"> (Swanson, Nolan and Pelham </w:t>
      </w:r>
      <w:r w:rsidRPr="0049631B">
        <w:rPr>
          <w:rFonts w:cstheme="minorHAnsi"/>
          <w:sz w:val="32"/>
          <w:szCs w:val="32"/>
          <w:u w:val="single"/>
        </w:rPr>
        <w:t>Questionnaire</w:t>
      </w:r>
      <w:r>
        <w:rPr>
          <w:rFonts w:cstheme="minorHAnsi"/>
          <w:sz w:val="32"/>
          <w:szCs w:val="32"/>
          <w:u w:val="single"/>
        </w:rPr>
        <w:t>)</w:t>
      </w:r>
      <w:r>
        <w:rPr>
          <w:rFonts w:cstheme="minorHAnsi"/>
          <w:sz w:val="32"/>
          <w:szCs w:val="32"/>
        </w:rPr>
        <w:t xml:space="preserve"> </w:t>
      </w:r>
      <w:r w:rsidR="002F0F2F">
        <w:rPr>
          <w:b/>
          <w:sz w:val="28"/>
          <w:szCs w:val="28"/>
          <w:u w:val="single"/>
        </w:rPr>
        <w:t>PARENT</w:t>
      </w:r>
      <w:r w:rsidRPr="00487C9D">
        <w:rPr>
          <w:b/>
          <w:sz w:val="28"/>
          <w:szCs w:val="28"/>
        </w:rPr>
        <w:t xml:space="preserve"> RATING SCALE</w:t>
      </w:r>
    </w:p>
    <w:p w14:paraId="40490685" w14:textId="77777777" w:rsidR="00487C9D" w:rsidRPr="00925EB0" w:rsidRDefault="00487C9D" w:rsidP="00487C9D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Child</w:t>
      </w:r>
      <w:r w:rsidRPr="00925EB0">
        <w:rPr>
          <w:sz w:val="24"/>
          <w:szCs w:val="24"/>
        </w:rPr>
        <w:t>’s name: ______</w:t>
      </w:r>
      <w:r>
        <w:rPr>
          <w:sz w:val="24"/>
          <w:szCs w:val="24"/>
        </w:rPr>
        <w:t xml:space="preserve">____________________________D.O.B. ___________ </w:t>
      </w:r>
      <w:r w:rsidRPr="00925EB0">
        <w:rPr>
          <w:sz w:val="24"/>
          <w:szCs w:val="24"/>
        </w:rPr>
        <w:t>Gender</w:t>
      </w:r>
      <w:r>
        <w:rPr>
          <w:sz w:val="24"/>
          <w:szCs w:val="24"/>
        </w:rPr>
        <w:t>:</w:t>
      </w:r>
      <w:r w:rsidRPr="00925EB0">
        <w:rPr>
          <w:sz w:val="24"/>
          <w:szCs w:val="24"/>
        </w:rPr>
        <w:t xml:space="preserve"> ________</w:t>
      </w:r>
    </w:p>
    <w:p w14:paraId="4C8C05BD" w14:textId="77777777" w:rsidR="00487C9D" w:rsidRDefault="00487C9D" w:rsidP="00487C9D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Parent/carer name: ______________________________________________</w:t>
      </w:r>
      <w:r w:rsidRPr="00925EB0">
        <w:rPr>
          <w:sz w:val="24"/>
          <w:szCs w:val="24"/>
        </w:rPr>
        <w:t>Today’s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date:_</w:t>
      </w:r>
      <w:proofErr w:type="gramEnd"/>
      <w:r>
        <w:rPr>
          <w:sz w:val="24"/>
          <w:szCs w:val="24"/>
        </w:rPr>
        <w:t>__________</w:t>
      </w:r>
    </w:p>
    <w:p w14:paraId="32C5134E" w14:textId="77777777" w:rsidR="00487C9D" w:rsidRPr="00925EB0" w:rsidRDefault="00487C9D" w:rsidP="00487C9D">
      <w:pPr>
        <w:spacing w:after="0" w:line="240" w:lineRule="auto"/>
        <w:rPr>
          <w:sz w:val="24"/>
          <w:szCs w:val="24"/>
        </w:rPr>
      </w:pPr>
      <w:r w:rsidRPr="00925EB0">
        <w:rPr>
          <w:sz w:val="24"/>
          <w:szCs w:val="24"/>
        </w:rPr>
        <w:t>For each item check the column which best</w:t>
      </w:r>
      <w:r>
        <w:rPr>
          <w:sz w:val="24"/>
          <w:szCs w:val="24"/>
        </w:rPr>
        <w:t xml:space="preserve"> describes your child.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992"/>
        <w:gridCol w:w="992"/>
        <w:gridCol w:w="879"/>
        <w:gridCol w:w="822"/>
      </w:tblGrid>
      <w:tr w:rsidR="00487C9D" w:rsidRPr="00EB25EF" w14:paraId="3F6DF120" w14:textId="77777777" w:rsidTr="00270DAB">
        <w:tc>
          <w:tcPr>
            <w:tcW w:w="6771" w:type="dxa"/>
            <w:tcBorders>
              <w:top w:val="nil"/>
              <w:left w:val="nil"/>
            </w:tcBorders>
          </w:tcPr>
          <w:p w14:paraId="4D82638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E31748F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Not at all</w:t>
            </w:r>
          </w:p>
          <w:p w14:paraId="6A515A1A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(0)</w:t>
            </w:r>
          </w:p>
        </w:tc>
        <w:tc>
          <w:tcPr>
            <w:tcW w:w="992" w:type="dxa"/>
          </w:tcPr>
          <w:p w14:paraId="4DFA9493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Just a little</w:t>
            </w:r>
          </w:p>
          <w:p w14:paraId="2122B248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(1)</w:t>
            </w:r>
          </w:p>
        </w:tc>
        <w:tc>
          <w:tcPr>
            <w:tcW w:w="879" w:type="dxa"/>
          </w:tcPr>
          <w:p w14:paraId="4B1E36B1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Quite a bit</w:t>
            </w:r>
          </w:p>
          <w:p w14:paraId="61250987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(2)</w:t>
            </w:r>
          </w:p>
        </w:tc>
        <w:tc>
          <w:tcPr>
            <w:tcW w:w="822" w:type="dxa"/>
          </w:tcPr>
          <w:p w14:paraId="64EB6917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Very much</w:t>
            </w:r>
          </w:p>
          <w:p w14:paraId="362B8A85" w14:textId="77777777" w:rsidR="00487C9D" w:rsidRPr="00EB25EF" w:rsidRDefault="00487C9D" w:rsidP="00270DAB">
            <w:pPr>
              <w:spacing w:after="0" w:line="240" w:lineRule="auto"/>
              <w:jc w:val="center"/>
            </w:pPr>
            <w:r w:rsidRPr="00EB25EF">
              <w:t>(3)</w:t>
            </w:r>
          </w:p>
        </w:tc>
      </w:tr>
      <w:tr w:rsidR="00487C9D" w:rsidRPr="00EB25EF" w14:paraId="6FB9D4EB" w14:textId="77777777" w:rsidTr="00270DAB">
        <w:tc>
          <w:tcPr>
            <w:tcW w:w="6771" w:type="dxa"/>
          </w:tcPr>
          <w:p w14:paraId="77C8262C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1. Often fails to give close attention to details or makes careless mistakes in schoolwork or tasks</w:t>
            </w:r>
          </w:p>
        </w:tc>
        <w:tc>
          <w:tcPr>
            <w:tcW w:w="992" w:type="dxa"/>
          </w:tcPr>
          <w:p w14:paraId="546D661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3F3316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23BA8E6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6F63E1E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929BBB5" w14:textId="77777777" w:rsidTr="00270DAB">
        <w:tc>
          <w:tcPr>
            <w:tcW w:w="6771" w:type="dxa"/>
          </w:tcPr>
          <w:p w14:paraId="472A3B46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2. Often has difficulty sustaining attention in tasks or play activities</w:t>
            </w:r>
          </w:p>
        </w:tc>
        <w:tc>
          <w:tcPr>
            <w:tcW w:w="992" w:type="dxa"/>
          </w:tcPr>
          <w:p w14:paraId="3A30C8A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7C8F129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7C9668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4700983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AEBC0A0" w14:textId="77777777" w:rsidTr="00270DAB">
        <w:tc>
          <w:tcPr>
            <w:tcW w:w="6771" w:type="dxa"/>
          </w:tcPr>
          <w:p w14:paraId="5112F5C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3. Often does not seem to listen when spoken to directly</w:t>
            </w:r>
          </w:p>
        </w:tc>
        <w:tc>
          <w:tcPr>
            <w:tcW w:w="992" w:type="dxa"/>
          </w:tcPr>
          <w:p w14:paraId="5F6BCA3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53910D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948142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D39BBF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39277A2A" w14:textId="77777777" w:rsidTr="00270DAB">
        <w:tc>
          <w:tcPr>
            <w:tcW w:w="6771" w:type="dxa"/>
          </w:tcPr>
          <w:p w14:paraId="51499D2E" w14:textId="77777777" w:rsidR="00487C9D" w:rsidRPr="00EB25EF" w:rsidRDefault="00487C9D" w:rsidP="00270DAB">
            <w:pPr>
              <w:spacing w:after="0" w:line="240" w:lineRule="auto"/>
            </w:pPr>
            <w:r w:rsidRPr="00EB25EF">
              <w:t>4. Often does not follow through on instructions and fails to finish schoolwork, chores, or duties</w:t>
            </w:r>
          </w:p>
        </w:tc>
        <w:tc>
          <w:tcPr>
            <w:tcW w:w="992" w:type="dxa"/>
          </w:tcPr>
          <w:p w14:paraId="101FCC8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EF4F55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675A05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995F6BC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60BED14" w14:textId="77777777" w:rsidTr="00270DAB">
        <w:tc>
          <w:tcPr>
            <w:tcW w:w="6771" w:type="dxa"/>
          </w:tcPr>
          <w:p w14:paraId="3A867E5E" w14:textId="77777777" w:rsidR="00487C9D" w:rsidRPr="00EB25EF" w:rsidRDefault="00487C9D" w:rsidP="00270DAB">
            <w:pPr>
              <w:spacing w:after="0" w:line="240" w:lineRule="auto"/>
            </w:pPr>
            <w:r w:rsidRPr="00EB25EF">
              <w:t>5. Often has difficulty organizing tasks and activities</w:t>
            </w:r>
          </w:p>
        </w:tc>
        <w:tc>
          <w:tcPr>
            <w:tcW w:w="992" w:type="dxa"/>
          </w:tcPr>
          <w:p w14:paraId="54AA9F3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30AAA3E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D5E7AC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C9833E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DA564BC" w14:textId="77777777" w:rsidTr="00270DAB">
        <w:tc>
          <w:tcPr>
            <w:tcW w:w="6771" w:type="dxa"/>
          </w:tcPr>
          <w:p w14:paraId="1292C8AC" w14:textId="77777777" w:rsidR="00487C9D" w:rsidRPr="00EB25EF" w:rsidRDefault="00487C9D" w:rsidP="00270DAB">
            <w:pPr>
              <w:spacing w:after="0" w:line="240" w:lineRule="auto"/>
            </w:pPr>
            <w:r w:rsidRPr="00EB25EF">
              <w:t>6. Often avoids, dislikes, or reluctantly engages in tasks requiring sustained mental effort</w:t>
            </w:r>
          </w:p>
        </w:tc>
        <w:tc>
          <w:tcPr>
            <w:tcW w:w="992" w:type="dxa"/>
          </w:tcPr>
          <w:p w14:paraId="24292F0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AFCD58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098CE0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712398AF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34BC543B" w14:textId="77777777" w:rsidTr="00270DAB">
        <w:tc>
          <w:tcPr>
            <w:tcW w:w="6771" w:type="dxa"/>
          </w:tcPr>
          <w:p w14:paraId="4D16878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7. Often loses things necessary for activities (e.g., toys, school assignments, pencils or books)</w:t>
            </w:r>
          </w:p>
        </w:tc>
        <w:tc>
          <w:tcPr>
            <w:tcW w:w="992" w:type="dxa"/>
          </w:tcPr>
          <w:p w14:paraId="745AB41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6BBB2F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9CD9B0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5FC21C1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6F51AFC" w14:textId="77777777" w:rsidTr="00270DAB">
        <w:tc>
          <w:tcPr>
            <w:tcW w:w="6771" w:type="dxa"/>
          </w:tcPr>
          <w:p w14:paraId="37F825EA" w14:textId="77777777" w:rsidR="00487C9D" w:rsidRPr="00EB25EF" w:rsidRDefault="00487C9D" w:rsidP="00270DAB">
            <w:pPr>
              <w:spacing w:after="0" w:line="240" w:lineRule="auto"/>
            </w:pPr>
            <w:r w:rsidRPr="00EB25EF">
              <w:t>8. Often is distracted by extraneous stimuli</w:t>
            </w:r>
          </w:p>
        </w:tc>
        <w:tc>
          <w:tcPr>
            <w:tcW w:w="992" w:type="dxa"/>
          </w:tcPr>
          <w:p w14:paraId="45D34A9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5E2433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643ABC6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C5A8034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1038FA6E" w14:textId="77777777" w:rsidTr="00270DAB">
        <w:tc>
          <w:tcPr>
            <w:tcW w:w="6771" w:type="dxa"/>
          </w:tcPr>
          <w:p w14:paraId="34193C6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9. Often is forgetful in daily activities</w:t>
            </w:r>
          </w:p>
        </w:tc>
        <w:tc>
          <w:tcPr>
            <w:tcW w:w="992" w:type="dxa"/>
          </w:tcPr>
          <w:p w14:paraId="472FACE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B0950E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F712A6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374504A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E94AD9D" w14:textId="77777777" w:rsidTr="00270DAB">
        <w:tc>
          <w:tcPr>
            <w:tcW w:w="6771" w:type="dxa"/>
          </w:tcPr>
          <w:p w14:paraId="74EC15BD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10. Often fidgets with hands or feet or squirms in seat</w:t>
            </w:r>
          </w:p>
        </w:tc>
        <w:tc>
          <w:tcPr>
            <w:tcW w:w="992" w:type="dxa"/>
          </w:tcPr>
          <w:p w14:paraId="200AF45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F4B764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6D04899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21FF206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43D48C2" w14:textId="77777777" w:rsidTr="00270DAB">
        <w:tc>
          <w:tcPr>
            <w:tcW w:w="6771" w:type="dxa"/>
          </w:tcPr>
          <w:p w14:paraId="28D54D4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11. Often leaves seat in classroom or in other situations in which remaining seated is expected</w:t>
            </w:r>
          </w:p>
        </w:tc>
        <w:tc>
          <w:tcPr>
            <w:tcW w:w="992" w:type="dxa"/>
          </w:tcPr>
          <w:p w14:paraId="1A0296B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705C3F2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DF0554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280433A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7F2D53C" w14:textId="77777777" w:rsidTr="00270DAB">
        <w:tc>
          <w:tcPr>
            <w:tcW w:w="6771" w:type="dxa"/>
          </w:tcPr>
          <w:p w14:paraId="7E1D06D3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12. Often runs about or climbs excessively in situations in which it is inappropriate</w:t>
            </w:r>
          </w:p>
        </w:tc>
        <w:tc>
          <w:tcPr>
            <w:tcW w:w="992" w:type="dxa"/>
          </w:tcPr>
          <w:p w14:paraId="3A9BD06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695D94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DBE446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753E13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9CED936" w14:textId="77777777" w:rsidTr="00270DAB">
        <w:tc>
          <w:tcPr>
            <w:tcW w:w="6771" w:type="dxa"/>
          </w:tcPr>
          <w:p w14:paraId="39EB6718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13. Often has difficulty playing or engaging in leisure activities quietly</w:t>
            </w:r>
          </w:p>
        </w:tc>
        <w:tc>
          <w:tcPr>
            <w:tcW w:w="992" w:type="dxa"/>
          </w:tcPr>
          <w:p w14:paraId="16DEC6C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7B7CAFE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976566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BDD09D4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96DA2B3" w14:textId="77777777" w:rsidTr="00270DAB">
        <w:tc>
          <w:tcPr>
            <w:tcW w:w="6771" w:type="dxa"/>
          </w:tcPr>
          <w:p w14:paraId="0F6FEC99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14. Often is “on the go” or often acts as if “driven by a motor”</w:t>
            </w:r>
          </w:p>
        </w:tc>
        <w:tc>
          <w:tcPr>
            <w:tcW w:w="992" w:type="dxa"/>
          </w:tcPr>
          <w:p w14:paraId="53D4665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6674A1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391FB1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25A9E09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49D9CFC0" w14:textId="77777777" w:rsidTr="00270DAB">
        <w:tc>
          <w:tcPr>
            <w:tcW w:w="6771" w:type="dxa"/>
          </w:tcPr>
          <w:p w14:paraId="0E07884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15. Often talks excessively</w:t>
            </w:r>
          </w:p>
        </w:tc>
        <w:tc>
          <w:tcPr>
            <w:tcW w:w="992" w:type="dxa"/>
          </w:tcPr>
          <w:p w14:paraId="520461D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D2B331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D5441C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46CB7F4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3BF3B477" w14:textId="77777777" w:rsidTr="00270DAB">
        <w:tc>
          <w:tcPr>
            <w:tcW w:w="6771" w:type="dxa"/>
          </w:tcPr>
          <w:p w14:paraId="4403D6DC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16. Often blurts out answers before questions have been completed</w:t>
            </w:r>
          </w:p>
        </w:tc>
        <w:tc>
          <w:tcPr>
            <w:tcW w:w="992" w:type="dxa"/>
          </w:tcPr>
          <w:p w14:paraId="6256952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EA4F43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09392C1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715DF10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C39A62A" w14:textId="77777777" w:rsidTr="00270DAB">
        <w:tc>
          <w:tcPr>
            <w:tcW w:w="6771" w:type="dxa"/>
          </w:tcPr>
          <w:p w14:paraId="0F5F11E0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17. Often has difficulty awaiting turn</w:t>
            </w:r>
          </w:p>
        </w:tc>
        <w:tc>
          <w:tcPr>
            <w:tcW w:w="992" w:type="dxa"/>
          </w:tcPr>
          <w:p w14:paraId="4D3D6D4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89631C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4FFA7B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ED1A87E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009DD87" w14:textId="77777777" w:rsidTr="00270DAB">
        <w:tc>
          <w:tcPr>
            <w:tcW w:w="6771" w:type="dxa"/>
          </w:tcPr>
          <w:p w14:paraId="7AA88287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18. Often interrupts or intrudes on others (e.g., butts into conversations/games)</w:t>
            </w:r>
          </w:p>
        </w:tc>
        <w:tc>
          <w:tcPr>
            <w:tcW w:w="992" w:type="dxa"/>
          </w:tcPr>
          <w:p w14:paraId="2DA47D3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1A6375E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74AFD69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8C95D38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2A10F6F2" w14:textId="77777777" w:rsidTr="00270DAB">
        <w:tc>
          <w:tcPr>
            <w:tcW w:w="6771" w:type="dxa"/>
          </w:tcPr>
          <w:p w14:paraId="15842FA7" w14:textId="77777777" w:rsidR="00487C9D" w:rsidRPr="00EB25EF" w:rsidRDefault="00487C9D" w:rsidP="00270DAB">
            <w:pPr>
              <w:spacing w:after="0" w:line="240" w:lineRule="auto"/>
            </w:pPr>
            <w:r w:rsidRPr="00EB25EF">
              <w:t>19. Often loses temper</w:t>
            </w:r>
          </w:p>
        </w:tc>
        <w:tc>
          <w:tcPr>
            <w:tcW w:w="992" w:type="dxa"/>
          </w:tcPr>
          <w:p w14:paraId="0B24E89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1FAF47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380345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5864B217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1E4D34AD" w14:textId="77777777" w:rsidTr="00270DAB">
        <w:tc>
          <w:tcPr>
            <w:tcW w:w="6771" w:type="dxa"/>
          </w:tcPr>
          <w:p w14:paraId="67DE6C8A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20. Often argues with adults</w:t>
            </w:r>
          </w:p>
        </w:tc>
        <w:tc>
          <w:tcPr>
            <w:tcW w:w="992" w:type="dxa"/>
          </w:tcPr>
          <w:p w14:paraId="5AF6E70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4D0A3C9B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CC3D53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1FD7365C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6C95BDD6" w14:textId="77777777" w:rsidTr="00270DAB">
        <w:tc>
          <w:tcPr>
            <w:tcW w:w="6771" w:type="dxa"/>
          </w:tcPr>
          <w:p w14:paraId="12EA8EBE" w14:textId="77777777" w:rsidR="00487C9D" w:rsidRPr="00EB25EF" w:rsidRDefault="00487C9D" w:rsidP="00270DAB">
            <w:pPr>
              <w:spacing w:after="0" w:line="240" w:lineRule="auto"/>
            </w:pPr>
            <w:r w:rsidRPr="00EB25EF">
              <w:t xml:space="preserve">21. Often actively defies or refuses adults requests or rules </w:t>
            </w:r>
          </w:p>
        </w:tc>
        <w:tc>
          <w:tcPr>
            <w:tcW w:w="992" w:type="dxa"/>
          </w:tcPr>
          <w:p w14:paraId="4B72C3D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0CD037D9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2AFB356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023CABC1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5103A4C0" w14:textId="77777777" w:rsidTr="00270DAB">
        <w:tc>
          <w:tcPr>
            <w:tcW w:w="6771" w:type="dxa"/>
          </w:tcPr>
          <w:p w14:paraId="47A0B9D3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22. Often deliberately does things that annoy other people</w:t>
            </w:r>
          </w:p>
        </w:tc>
        <w:tc>
          <w:tcPr>
            <w:tcW w:w="992" w:type="dxa"/>
          </w:tcPr>
          <w:p w14:paraId="7C05A09A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7EEF22B0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3712A5C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616DEC00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58BFB8FA" w14:textId="77777777" w:rsidTr="00270DAB">
        <w:tc>
          <w:tcPr>
            <w:tcW w:w="6771" w:type="dxa"/>
          </w:tcPr>
          <w:p w14:paraId="13D4310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23. Often blames others for his or her mistakes or misbehaviour</w:t>
            </w:r>
          </w:p>
        </w:tc>
        <w:tc>
          <w:tcPr>
            <w:tcW w:w="992" w:type="dxa"/>
          </w:tcPr>
          <w:p w14:paraId="4E6A3DED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5CD67926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2AF28EA8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3657936E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7B9B0A25" w14:textId="77777777" w:rsidTr="00270DAB">
        <w:tc>
          <w:tcPr>
            <w:tcW w:w="6771" w:type="dxa"/>
          </w:tcPr>
          <w:p w14:paraId="4E283CBD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24. Often is touchy or easily annoyed by others</w:t>
            </w:r>
          </w:p>
        </w:tc>
        <w:tc>
          <w:tcPr>
            <w:tcW w:w="992" w:type="dxa"/>
          </w:tcPr>
          <w:p w14:paraId="78AF0A67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E2F1943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FE90552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497DD682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14639E6" w14:textId="77777777" w:rsidTr="00270DAB">
        <w:tc>
          <w:tcPr>
            <w:tcW w:w="6771" w:type="dxa"/>
          </w:tcPr>
          <w:p w14:paraId="05E1343E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25. Often is angry and resentful</w:t>
            </w:r>
          </w:p>
        </w:tc>
        <w:tc>
          <w:tcPr>
            <w:tcW w:w="992" w:type="dxa"/>
          </w:tcPr>
          <w:p w14:paraId="2B9DD94F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61A67AAC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4ABD038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503E4E14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09DB378E" w14:textId="77777777" w:rsidTr="00270DAB">
        <w:tc>
          <w:tcPr>
            <w:tcW w:w="6771" w:type="dxa"/>
          </w:tcPr>
          <w:p w14:paraId="7E27DDDB" w14:textId="77777777" w:rsidR="00487C9D" w:rsidRPr="00EB25EF" w:rsidRDefault="00487C9D" w:rsidP="00270DAB">
            <w:pPr>
              <w:spacing w:after="0" w:line="240" w:lineRule="auto"/>
            </w:pPr>
            <w:r w:rsidRPr="00EB25EF">
              <w:t>26. Often is spiteful or vindictive</w:t>
            </w:r>
          </w:p>
        </w:tc>
        <w:tc>
          <w:tcPr>
            <w:tcW w:w="992" w:type="dxa"/>
          </w:tcPr>
          <w:p w14:paraId="5A770854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38767F1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79" w:type="dxa"/>
          </w:tcPr>
          <w:p w14:paraId="1CAB51D5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822" w:type="dxa"/>
          </w:tcPr>
          <w:p w14:paraId="736F2494" w14:textId="77777777" w:rsidR="00487C9D" w:rsidRPr="00EB25EF" w:rsidRDefault="00487C9D" w:rsidP="00270DAB">
            <w:pPr>
              <w:spacing w:after="0" w:line="240" w:lineRule="auto"/>
            </w:pPr>
          </w:p>
        </w:tc>
      </w:tr>
      <w:tr w:rsidR="00487C9D" w:rsidRPr="00EB25EF" w14:paraId="5969A3FE" w14:textId="77777777" w:rsidTr="00270DAB">
        <w:tc>
          <w:tcPr>
            <w:tcW w:w="6771" w:type="dxa"/>
          </w:tcPr>
          <w:p w14:paraId="39EF0ABE" w14:textId="77777777" w:rsidR="00487C9D" w:rsidRPr="00EB25EF" w:rsidRDefault="00487C9D" w:rsidP="00270DAB">
            <w:pPr>
              <w:spacing w:after="0" w:line="240" w:lineRule="auto"/>
            </w:pPr>
          </w:p>
        </w:tc>
        <w:tc>
          <w:tcPr>
            <w:tcW w:w="992" w:type="dxa"/>
          </w:tcPr>
          <w:p w14:paraId="227BF1CB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Sum of items for each scale</w:t>
            </w:r>
          </w:p>
        </w:tc>
        <w:tc>
          <w:tcPr>
            <w:tcW w:w="992" w:type="dxa"/>
          </w:tcPr>
          <w:p w14:paraId="07F7B943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Average rating per item for each scale</w:t>
            </w:r>
          </w:p>
        </w:tc>
        <w:tc>
          <w:tcPr>
            <w:tcW w:w="879" w:type="dxa"/>
          </w:tcPr>
          <w:p w14:paraId="458B01E0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Teacher 5% cut off</w:t>
            </w:r>
          </w:p>
        </w:tc>
        <w:tc>
          <w:tcPr>
            <w:tcW w:w="822" w:type="dxa"/>
          </w:tcPr>
          <w:p w14:paraId="00D3D39B" w14:textId="77777777" w:rsidR="00487C9D" w:rsidRPr="00EB25EF" w:rsidRDefault="00487C9D" w:rsidP="00270DAB">
            <w:pPr>
              <w:spacing w:after="0" w:line="240" w:lineRule="auto"/>
              <w:rPr>
                <w:sz w:val="18"/>
                <w:szCs w:val="18"/>
              </w:rPr>
            </w:pPr>
            <w:r w:rsidRPr="00EB25EF">
              <w:rPr>
                <w:sz w:val="18"/>
                <w:szCs w:val="18"/>
              </w:rPr>
              <w:t>Parent 5% cut off</w:t>
            </w:r>
          </w:p>
        </w:tc>
      </w:tr>
      <w:tr w:rsidR="00487C9D" w:rsidRPr="00EB25EF" w14:paraId="248F84F9" w14:textId="77777777" w:rsidTr="00270DAB">
        <w:tc>
          <w:tcPr>
            <w:tcW w:w="6771" w:type="dxa"/>
          </w:tcPr>
          <w:p w14:paraId="44C53A70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ADHD-Inattention (sum of 1-9/ No of items)</w:t>
            </w:r>
          </w:p>
          <w:p w14:paraId="5D5FC6F5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E6090E7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9A3B6FA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38AF4C1E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2.56</w:t>
            </w:r>
          </w:p>
        </w:tc>
        <w:tc>
          <w:tcPr>
            <w:tcW w:w="822" w:type="dxa"/>
          </w:tcPr>
          <w:p w14:paraId="3807F6B0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1.78</w:t>
            </w:r>
          </w:p>
        </w:tc>
      </w:tr>
      <w:tr w:rsidR="00487C9D" w:rsidRPr="00EB25EF" w14:paraId="2A3523E9" w14:textId="77777777" w:rsidTr="00270DAB">
        <w:tc>
          <w:tcPr>
            <w:tcW w:w="6771" w:type="dxa"/>
          </w:tcPr>
          <w:p w14:paraId="30ECFF6D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 – Hyperactivity-Impulsivity (sum of 10-18/No of items)</w:t>
            </w:r>
          </w:p>
        </w:tc>
        <w:tc>
          <w:tcPr>
            <w:tcW w:w="992" w:type="dxa"/>
          </w:tcPr>
          <w:p w14:paraId="0F0FD091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CC10797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444D1F8B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1.78</w:t>
            </w:r>
          </w:p>
        </w:tc>
        <w:tc>
          <w:tcPr>
            <w:tcW w:w="822" w:type="dxa"/>
          </w:tcPr>
          <w:p w14:paraId="5DC002B8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1.44</w:t>
            </w:r>
          </w:p>
        </w:tc>
      </w:tr>
      <w:tr w:rsidR="00487C9D" w:rsidRPr="00EB25EF" w14:paraId="3C785C9B" w14:textId="77777777" w:rsidTr="00270DAB">
        <w:tc>
          <w:tcPr>
            <w:tcW w:w="6771" w:type="dxa"/>
          </w:tcPr>
          <w:p w14:paraId="53AF7E08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Average score for ADHD Combined (sum of 1-18/No of items)</w:t>
            </w:r>
          </w:p>
          <w:p w14:paraId="0E82D153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BA51D84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86A2BEB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3C239D7B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2.00</w:t>
            </w:r>
          </w:p>
        </w:tc>
        <w:tc>
          <w:tcPr>
            <w:tcW w:w="822" w:type="dxa"/>
          </w:tcPr>
          <w:p w14:paraId="3D5D399F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1.67</w:t>
            </w:r>
          </w:p>
        </w:tc>
      </w:tr>
      <w:tr w:rsidR="00487C9D" w:rsidRPr="00EB25EF" w14:paraId="7EFB776D" w14:textId="77777777" w:rsidTr="00270DAB">
        <w:tc>
          <w:tcPr>
            <w:tcW w:w="6771" w:type="dxa"/>
          </w:tcPr>
          <w:p w14:paraId="708589F6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 xml:space="preserve">Average </w:t>
            </w:r>
            <w:proofErr w:type="gramStart"/>
            <w:r w:rsidRPr="00207F8B">
              <w:rPr>
                <w:sz w:val="20"/>
                <w:szCs w:val="20"/>
              </w:rPr>
              <w:t>score  for</w:t>
            </w:r>
            <w:proofErr w:type="gramEnd"/>
            <w:r w:rsidRPr="00207F8B">
              <w:rPr>
                <w:sz w:val="20"/>
                <w:szCs w:val="20"/>
              </w:rPr>
              <w:t xml:space="preserve"> Oppositional items (sum of 19-26/No of items)</w:t>
            </w:r>
          </w:p>
          <w:p w14:paraId="4E0A9289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6A46877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C4856C6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</w:tcPr>
          <w:p w14:paraId="2E35D6F4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1.38</w:t>
            </w:r>
          </w:p>
        </w:tc>
        <w:tc>
          <w:tcPr>
            <w:tcW w:w="822" w:type="dxa"/>
          </w:tcPr>
          <w:p w14:paraId="62840D34" w14:textId="77777777" w:rsidR="00487C9D" w:rsidRPr="00207F8B" w:rsidRDefault="00487C9D" w:rsidP="00270DAB">
            <w:pPr>
              <w:spacing w:after="0" w:line="240" w:lineRule="auto"/>
              <w:rPr>
                <w:sz w:val="20"/>
                <w:szCs w:val="20"/>
              </w:rPr>
            </w:pPr>
            <w:r w:rsidRPr="00207F8B">
              <w:rPr>
                <w:sz w:val="20"/>
                <w:szCs w:val="20"/>
              </w:rPr>
              <w:t>1.88</w:t>
            </w:r>
          </w:p>
        </w:tc>
      </w:tr>
    </w:tbl>
    <w:p w14:paraId="10219440" w14:textId="77777777" w:rsidR="00C2195F" w:rsidRPr="00487C9D" w:rsidRDefault="00C2195F" w:rsidP="00880EB4">
      <w:pPr>
        <w:rPr>
          <w:rFonts w:cstheme="minorHAnsi"/>
          <w:sz w:val="36"/>
          <w:szCs w:val="36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0"/>
        <w:gridCol w:w="8988"/>
        <w:gridCol w:w="948"/>
      </w:tblGrid>
      <w:tr w:rsidR="00932041" w:rsidRPr="00110059" w14:paraId="22B37DAD" w14:textId="77777777" w:rsidTr="003872A6">
        <w:tc>
          <w:tcPr>
            <w:tcW w:w="0" w:type="auto"/>
            <w:gridSpan w:val="3"/>
          </w:tcPr>
          <w:p w14:paraId="73411445" w14:textId="77777777" w:rsidR="00932041" w:rsidRPr="00110059" w:rsidRDefault="00932041" w:rsidP="00D51B19">
            <w:pPr>
              <w:spacing w:line="36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 xml:space="preserve">Positive Pragmatic Profile (PPP) </w:t>
            </w:r>
            <w:r w:rsidR="002F0F2F">
              <w:rPr>
                <w:rFonts w:cstheme="minorHAnsi"/>
                <w:b/>
                <w:sz w:val="24"/>
                <w:szCs w:val="24"/>
                <w:u w:val="single"/>
              </w:rPr>
              <w:t>SCHOOL</w:t>
            </w:r>
          </w:p>
        </w:tc>
      </w:tr>
      <w:tr w:rsidR="00D51B19" w:rsidRPr="00110059" w14:paraId="3951043D" w14:textId="77777777" w:rsidTr="003872A6">
        <w:tc>
          <w:tcPr>
            <w:tcW w:w="0" w:type="auto"/>
            <w:gridSpan w:val="3"/>
          </w:tcPr>
          <w:p w14:paraId="5AE90AD2" w14:textId="77777777" w:rsidR="00D51B19" w:rsidRPr="00110059" w:rsidRDefault="00D51B19" w:rsidP="00D51B19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Completed by                                                                  Role                                    </w:t>
            </w:r>
            <w:r w:rsidR="00487C9D">
              <w:rPr>
                <w:rFonts w:cstheme="minorHAnsi"/>
                <w:sz w:val="24"/>
                <w:szCs w:val="24"/>
              </w:rPr>
              <w:t xml:space="preserve"> Today’s d</w:t>
            </w:r>
            <w:r w:rsidRPr="00110059">
              <w:rPr>
                <w:rFonts w:cstheme="minorHAnsi"/>
                <w:sz w:val="24"/>
                <w:szCs w:val="24"/>
              </w:rPr>
              <w:t>ate</w:t>
            </w:r>
          </w:p>
        </w:tc>
      </w:tr>
      <w:tr w:rsidR="00264581" w:rsidRPr="00110059" w14:paraId="01628648" w14:textId="77777777" w:rsidTr="003872A6">
        <w:tc>
          <w:tcPr>
            <w:tcW w:w="0" w:type="auto"/>
            <w:gridSpan w:val="3"/>
          </w:tcPr>
          <w:p w14:paraId="741C6BDA" w14:textId="77777777" w:rsidR="00264581" w:rsidRPr="00110059" w:rsidRDefault="00264581" w:rsidP="00264581">
            <w:pPr>
              <w:spacing w:line="360" w:lineRule="auto"/>
              <w:rPr>
                <w:rFonts w:cstheme="minorHAnsi"/>
                <w:i/>
                <w:sz w:val="24"/>
                <w:szCs w:val="24"/>
              </w:rPr>
            </w:pPr>
            <w:r w:rsidRPr="00110059">
              <w:rPr>
                <w:rFonts w:cstheme="minorHAnsi"/>
                <w:i/>
                <w:sz w:val="24"/>
                <w:szCs w:val="24"/>
              </w:rPr>
              <w:t>T</w:t>
            </w:r>
            <w:r w:rsidR="00526090">
              <w:rPr>
                <w:rFonts w:cstheme="minorHAnsi"/>
                <w:i/>
                <w:sz w:val="24"/>
                <w:szCs w:val="24"/>
              </w:rPr>
              <w:t xml:space="preserve">his pupil can talk in sentences. </w:t>
            </w:r>
            <w:r w:rsidRPr="00110059">
              <w:rPr>
                <w:rFonts w:cstheme="minorHAnsi"/>
                <w:i/>
                <w:sz w:val="24"/>
                <w:szCs w:val="24"/>
              </w:rPr>
              <w:t>If no, do not complete this form.</w:t>
            </w:r>
          </w:p>
        </w:tc>
      </w:tr>
      <w:tr w:rsidR="00932041" w:rsidRPr="00110059" w14:paraId="7DE66FE7" w14:textId="77777777" w:rsidTr="003872A6">
        <w:tc>
          <w:tcPr>
            <w:tcW w:w="0" w:type="auto"/>
            <w:gridSpan w:val="2"/>
            <w:shd w:val="clear" w:color="auto" w:fill="D9D9D9" w:themeFill="background1" w:themeFillShade="D9"/>
          </w:tcPr>
          <w:p w14:paraId="3BC623D7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 xml:space="preserve">All ages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3B59C4F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>Yes/No</w:t>
            </w:r>
          </w:p>
        </w:tc>
      </w:tr>
      <w:tr w:rsidR="00932041" w:rsidRPr="00110059" w14:paraId="2CC3FC5A" w14:textId="77777777" w:rsidTr="003872A6">
        <w:tc>
          <w:tcPr>
            <w:tcW w:w="0" w:type="auto"/>
          </w:tcPr>
          <w:p w14:paraId="0C5FDCE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14:paraId="54A9E6E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say hello or goodbye to others and answer when people greet them.</w:t>
            </w:r>
          </w:p>
        </w:tc>
        <w:tc>
          <w:tcPr>
            <w:tcW w:w="0" w:type="auto"/>
          </w:tcPr>
          <w:p w14:paraId="150CF29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5046C4BC" w14:textId="77777777" w:rsidTr="003872A6">
        <w:tc>
          <w:tcPr>
            <w:tcW w:w="0" w:type="auto"/>
          </w:tcPr>
          <w:p w14:paraId="75B4CC9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0" w:type="auto"/>
          </w:tcPr>
          <w:p w14:paraId="34193956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often start conversations or show an active interest in others by talking first.</w:t>
            </w:r>
          </w:p>
        </w:tc>
        <w:tc>
          <w:tcPr>
            <w:tcW w:w="0" w:type="auto"/>
          </w:tcPr>
          <w:p w14:paraId="46B95D8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68A46214" w14:textId="77777777" w:rsidTr="003872A6">
        <w:tc>
          <w:tcPr>
            <w:tcW w:w="0" w:type="auto"/>
          </w:tcPr>
          <w:p w14:paraId="45F64A5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3.</w:t>
            </w:r>
          </w:p>
        </w:tc>
        <w:tc>
          <w:tcPr>
            <w:tcW w:w="0" w:type="auto"/>
          </w:tcPr>
          <w:p w14:paraId="148E067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get your attention in a timely and appropriate way for their age.</w:t>
            </w:r>
          </w:p>
        </w:tc>
        <w:tc>
          <w:tcPr>
            <w:tcW w:w="0" w:type="auto"/>
          </w:tcPr>
          <w:p w14:paraId="279A61B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4CDA6BF" w14:textId="77777777" w:rsidTr="003872A6">
        <w:tc>
          <w:tcPr>
            <w:tcW w:w="0" w:type="auto"/>
          </w:tcPr>
          <w:p w14:paraId="055391F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0" w:type="auto"/>
          </w:tcPr>
          <w:p w14:paraId="7213EF3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Their facial expressions change so you can tell what they think and how they feel from across the room, even if you can’t hear what they’re saying.</w:t>
            </w:r>
          </w:p>
        </w:tc>
        <w:tc>
          <w:tcPr>
            <w:tcW w:w="0" w:type="auto"/>
          </w:tcPr>
          <w:p w14:paraId="01CC470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7D1A13BD" w14:textId="77777777" w:rsidTr="003872A6">
        <w:tc>
          <w:tcPr>
            <w:tcW w:w="0" w:type="auto"/>
          </w:tcPr>
          <w:p w14:paraId="3082A0A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5.</w:t>
            </w:r>
          </w:p>
        </w:tc>
        <w:tc>
          <w:tcPr>
            <w:tcW w:w="0" w:type="auto"/>
          </w:tcPr>
          <w:p w14:paraId="1E59875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move their hands when they talk to show or emphasise something.</w:t>
            </w:r>
          </w:p>
        </w:tc>
        <w:tc>
          <w:tcPr>
            <w:tcW w:w="0" w:type="auto"/>
          </w:tcPr>
          <w:p w14:paraId="6BAA3E0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EC844F3" w14:textId="77777777" w:rsidTr="003872A6">
        <w:tc>
          <w:tcPr>
            <w:tcW w:w="0" w:type="auto"/>
          </w:tcPr>
          <w:p w14:paraId="6C74364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0" w:type="auto"/>
          </w:tcPr>
          <w:p w14:paraId="4152AB3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sit or stand at an appropriate distance from other people to talk to them.</w:t>
            </w:r>
          </w:p>
        </w:tc>
        <w:tc>
          <w:tcPr>
            <w:tcW w:w="0" w:type="auto"/>
          </w:tcPr>
          <w:p w14:paraId="1B802997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215EB64A" w14:textId="77777777" w:rsidTr="003872A6">
        <w:tc>
          <w:tcPr>
            <w:tcW w:w="0" w:type="auto"/>
          </w:tcPr>
          <w:p w14:paraId="0409CF8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7.</w:t>
            </w:r>
          </w:p>
        </w:tc>
        <w:tc>
          <w:tcPr>
            <w:tcW w:w="0" w:type="auto"/>
          </w:tcPr>
          <w:p w14:paraId="076A6EA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Their intonation patterns change when they talk. Their questions sound different to comments and you can hear different feelings in their voice.</w:t>
            </w:r>
          </w:p>
        </w:tc>
        <w:tc>
          <w:tcPr>
            <w:tcW w:w="0" w:type="auto"/>
          </w:tcPr>
          <w:p w14:paraId="192451B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3422AD8C" w14:textId="77777777" w:rsidTr="003872A6">
        <w:tc>
          <w:tcPr>
            <w:tcW w:w="0" w:type="auto"/>
          </w:tcPr>
          <w:p w14:paraId="4983F73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8.</w:t>
            </w:r>
          </w:p>
        </w:tc>
        <w:tc>
          <w:tcPr>
            <w:tcW w:w="0" w:type="auto"/>
          </w:tcPr>
          <w:p w14:paraId="66AF097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bring new topics into conversation with a logical link to the current topic.</w:t>
            </w:r>
          </w:p>
        </w:tc>
        <w:tc>
          <w:tcPr>
            <w:tcW w:w="0" w:type="auto"/>
          </w:tcPr>
          <w:p w14:paraId="640BCF7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E965FBB" w14:textId="77777777" w:rsidTr="003872A6">
        <w:tc>
          <w:tcPr>
            <w:tcW w:w="0" w:type="auto"/>
          </w:tcPr>
          <w:p w14:paraId="316898D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9.</w:t>
            </w:r>
          </w:p>
        </w:tc>
        <w:tc>
          <w:tcPr>
            <w:tcW w:w="0" w:type="auto"/>
          </w:tcPr>
          <w:p w14:paraId="14BD61A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ask other people relevant questions to make a </w:t>
            </w:r>
            <w:proofErr w:type="gramStart"/>
            <w:r w:rsidRPr="00110059">
              <w:rPr>
                <w:rFonts w:cstheme="minorHAnsi"/>
                <w:sz w:val="24"/>
                <w:szCs w:val="24"/>
              </w:rPr>
              <w:t>two way</w:t>
            </w:r>
            <w:proofErr w:type="gramEnd"/>
            <w:r w:rsidRPr="00110059">
              <w:rPr>
                <w:rFonts w:cstheme="minorHAnsi"/>
                <w:sz w:val="24"/>
                <w:szCs w:val="24"/>
              </w:rPr>
              <w:t xml:space="preserve"> conversation </w:t>
            </w:r>
          </w:p>
        </w:tc>
        <w:tc>
          <w:tcPr>
            <w:tcW w:w="0" w:type="auto"/>
          </w:tcPr>
          <w:p w14:paraId="405817D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369AE178" w14:textId="77777777" w:rsidTr="003872A6">
        <w:tc>
          <w:tcPr>
            <w:tcW w:w="0" w:type="auto"/>
          </w:tcPr>
          <w:p w14:paraId="39E3424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10.</w:t>
            </w:r>
          </w:p>
        </w:tc>
        <w:tc>
          <w:tcPr>
            <w:tcW w:w="0" w:type="auto"/>
          </w:tcPr>
          <w:p w14:paraId="5E718FB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show they’re interested when others talk and they keep the conversation going e.g. by nodding, smiling and making positive sounds, e.g. </w:t>
            </w:r>
            <w:r w:rsidRPr="00110059">
              <w:rPr>
                <w:rFonts w:cstheme="minorHAnsi"/>
                <w:i/>
                <w:sz w:val="24"/>
                <w:szCs w:val="24"/>
              </w:rPr>
              <w:t>mm-hmm, right.</w:t>
            </w:r>
          </w:p>
        </w:tc>
        <w:tc>
          <w:tcPr>
            <w:tcW w:w="0" w:type="auto"/>
          </w:tcPr>
          <w:p w14:paraId="45A3C3C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C9E60EB" w14:textId="77777777" w:rsidTr="003872A6">
        <w:tc>
          <w:tcPr>
            <w:tcW w:w="0" w:type="auto"/>
            <w:gridSpan w:val="3"/>
            <w:shd w:val="clear" w:color="auto" w:fill="D9D9D9" w:themeFill="background1" w:themeFillShade="D9"/>
          </w:tcPr>
          <w:p w14:paraId="6EC87E3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>Key Stage 2 – 4 additional questions</w:t>
            </w:r>
          </w:p>
        </w:tc>
      </w:tr>
      <w:tr w:rsidR="00932041" w:rsidRPr="00110059" w14:paraId="132C9009" w14:textId="77777777" w:rsidTr="003872A6">
        <w:tc>
          <w:tcPr>
            <w:tcW w:w="0" w:type="auto"/>
          </w:tcPr>
          <w:p w14:paraId="02F8CA8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11.</w:t>
            </w:r>
          </w:p>
        </w:tc>
        <w:tc>
          <w:tcPr>
            <w:tcW w:w="0" w:type="auto"/>
          </w:tcPr>
          <w:p w14:paraId="1D7F3906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actively take part in group work; they make relevant comments, respond to others, </w:t>
            </w:r>
            <w:r w:rsidR="00942F29" w:rsidRPr="00110059">
              <w:rPr>
                <w:rFonts w:cstheme="minorHAnsi"/>
                <w:sz w:val="24"/>
                <w:szCs w:val="24"/>
              </w:rPr>
              <w:t>and give</w:t>
            </w:r>
            <w:r w:rsidRPr="00110059">
              <w:rPr>
                <w:rFonts w:cstheme="minorHAnsi"/>
                <w:sz w:val="24"/>
                <w:szCs w:val="24"/>
              </w:rPr>
              <w:t xml:space="preserve"> different opinions without adult prompts.</w:t>
            </w:r>
          </w:p>
        </w:tc>
        <w:tc>
          <w:tcPr>
            <w:tcW w:w="0" w:type="auto"/>
          </w:tcPr>
          <w:p w14:paraId="34BB5EB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53155ACC" w14:textId="77777777" w:rsidTr="003872A6">
        <w:tc>
          <w:tcPr>
            <w:tcW w:w="0" w:type="auto"/>
          </w:tcPr>
          <w:p w14:paraId="2F9E53AE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12.</w:t>
            </w:r>
          </w:p>
        </w:tc>
        <w:tc>
          <w:tcPr>
            <w:tcW w:w="0" w:type="auto"/>
          </w:tcPr>
          <w:p w14:paraId="67FD0CB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enjoy </w:t>
            </w:r>
            <w:proofErr w:type="gramStart"/>
            <w:r w:rsidRPr="00110059">
              <w:rPr>
                <w:rFonts w:cstheme="minorHAnsi"/>
                <w:sz w:val="24"/>
                <w:szCs w:val="24"/>
              </w:rPr>
              <w:t>two way</w:t>
            </w:r>
            <w:proofErr w:type="gramEnd"/>
            <w:r w:rsidRPr="00110059">
              <w:rPr>
                <w:rFonts w:cstheme="minorHAnsi"/>
                <w:sz w:val="24"/>
                <w:szCs w:val="24"/>
              </w:rPr>
              <w:t xml:space="preserve"> conversations with different people about different things.</w:t>
            </w:r>
          </w:p>
        </w:tc>
        <w:tc>
          <w:tcPr>
            <w:tcW w:w="0" w:type="auto"/>
          </w:tcPr>
          <w:p w14:paraId="71DD551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FF60E53" w14:textId="77777777" w:rsidTr="003872A6">
        <w:tc>
          <w:tcPr>
            <w:tcW w:w="0" w:type="auto"/>
          </w:tcPr>
          <w:p w14:paraId="7549140E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13.</w:t>
            </w:r>
          </w:p>
        </w:tc>
        <w:tc>
          <w:tcPr>
            <w:tcW w:w="0" w:type="auto"/>
          </w:tcPr>
          <w:p w14:paraId="0F935606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use slang or popular current words/phrases like other people their age.</w:t>
            </w:r>
          </w:p>
        </w:tc>
        <w:tc>
          <w:tcPr>
            <w:tcW w:w="0" w:type="auto"/>
          </w:tcPr>
          <w:p w14:paraId="2257DE4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4A64FB4D" w14:textId="77777777" w:rsidTr="003872A6">
        <w:tc>
          <w:tcPr>
            <w:tcW w:w="0" w:type="auto"/>
          </w:tcPr>
          <w:p w14:paraId="3D904E2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14.</w:t>
            </w:r>
          </w:p>
        </w:tc>
        <w:tc>
          <w:tcPr>
            <w:tcW w:w="0" w:type="auto"/>
          </w:tcPr>
          <w:p w14:paraId="641343B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understand that jokes and teasing are not bullying and they don’t get upset.</w:t>
            </w:r>
          </w:p>
        </w:tc>
        <w:tc>
          <w:tcPr>
            <w:tcW w:w="0" w:type="auto"/>
          </w:tcPr>
          <w:p w14:paraId="5219FF5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58D4AB8B" w14:textId="77777777" w:rsidTr="003872A6">
        <w:tc>
          <w:tcPr>
            <w:tcW w:w="0" w:type="auto"/>
          </w:tcPr>
          <w:p w14:paraId="1F09A53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15.</w:t>
            </w:r>
          </w:p>
        </w:tc>
        <w:tc>
          <w:tcPr>
            <w:tcW w:w="0" w:type="auto"/>
          </w:tcPr>
          <w:p w14:paraId="5015276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change the way they say things depending on who they are with, e.g. friends, adults, strangers, family.</w:t>
            </w:r>
          </w:p>
        </w:tc>
        <w:tc>
          <w:tcPr>
            <w:tcW w:w="0" w:type="auto"/>
          </w:tcPr>
          <w:p w14:paraId="5696234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3317938E" w14:textId="77777777" w:rsidTr="003872A6">
        <w:tc>
          <w:tcPr>
            <w:tcW w:w="0" w:type="auto"/>
          </w:tcPr>
          <w:p w14:paraId="71C5CF4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16.</w:t>
            </w:r>
          </w:p>
        </w:tc>
        <w:tc>
          <w:tcPr>
            <w:tcW w:w="0" w:type="auto"/>
          </w:tcPr>
          <w:p w14:paraId="4CADEA8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accept when someone asks them to change something they said or did.</w:t>
            </w:r>
          </w:p>
        </w:tc>
        <w:tc>
          <w:tcPr>
            <w:tcW w:w="0" w:type="auto"/>
          </w:tcPr>
          <w:p w14:paraId="470C048E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4A1F1F76" w14:textId="77777777" w:rsidTr="003872A6">
        <w:tc>
          <w:tcPr>
            <w:tcW w:w="0" w:type="auto"/>
          </w:tcPr>
          <w:p w14:paraId="2A846B8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17.</w:t>
            </w:r>
          </w:p>
        </w:tc>
        <w:tc>
          <w:tcPr>
            <w:tcW w:w="0" w:type="auto"/>
          </w:tcPr>
          <w:p w14:paraId="351D013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can explain and repair misunderstandings or arguments with other people.</w:t>
            </w:r>
          </w:p>
        </w:tc>
        <w:tc>
          <w:tcPr>
            <w:tcW w:w="0" w:type="auto"/>
          </w:tcPr>
          <w:p w14:paraId="34C379A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3AC64508" w14:textId="77777777" w:rsidTr="003872A6">
        <w:tc>
          <w:tcPr>
            <w:tcW w:w="0" w:type="auto"/>
          </w:tcPr>
          <w:p w14:paraId="2706CE4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18.</w:t>
            </w:r>
          </w:p>
        </w:tc>
        <w:tc>
          <w:tcPr>
            <w:tcW w:w="0" w:type="auto"/>
          </w:tcPr>
          <w:p w14:paraId="4B236C07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say when they feel angry or disappointed and they manage those feelings.</w:t>
            </w:r>
          </w:p>
        </w:tc>
        <w:tc>
          <w:tcPr>
            <w:tcW w:w="0" w:type="auto"/>
          </w:tcPr>
          <w:p w14:paraId="28F42F4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75F0B5A3" w14:textId="77777777" w:rsidTr="003872A6">
        <w:tc>
          <w:tcPr>
            <w:tcW w:w="0" w:type="auto"/>
          </w:tcPr>
          <w:p w14:paraId="63530B0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19.</w:t>
            </w:r>
          </w:p>
        </w:tc>
        <w:tc>
          <w:tcPr>
            <w:tcW w:w="0" w:type="auto"/>
          </w:tcPr>
          <w:p w14:paraId="03DA5A6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can say sorry when they need to and accept when other people apologise.</w:t>
            </w:r>
          </w:p>
        </w:tc>
        <w:tc>
          <w:tcPr>
            <w:tcW w:w="0" w:type="auto"/>
          </w:tcPr>
          <w:p w14:paraId="6ACA822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43FFBA98" w14:textId="77777777" w:rsidTr="003872A6">
        <w:tc>
          <w:tcPr>
            <w:tcW w:w="0" w:type="auto"/>
          </w:tcPr>
          <w:p w14:paraId="2E751E8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20.</w:t>
            </w:r>
          </w:p>
        </w:tc>
        <w:tc>
          <w:tcPr>
            <w:tcW w:w="0" w:type="auto"/>
          </w:tcPr>
          <w:p w14:paraId="5E212C0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successfully join in with other people at break or free time, e.g. they’re happy to play other people’s games, they can play games with rules, </w:t>
            </w:r>
            <w:r w:rsidR="00942F29" w:rsidRPr="00110059">
              <w:rPr>
                <w:rFonts w:cstheme="minorHAnsi"/>
                <w:sz w:val="24"/>
                <w:szCs w:val="24"/>
              </w:rPr>
              <w:t>and they</w:t>
            </w:r>
            <w:r w:rsidRPr="00110059">
              <w:rPr>
                <w:rFonts w:cstheme="minorHAnsi"/>
                <w:sz w:val="24"/>
                <w:szCs w:val="24"/>
              </w:rPr>
              <w:t xml:space="preserve"> manage when they’re not chosen first, lose or miss a turn.</w:t>
            </w:r>
          </w:p>
        </w:tc>
        <w:tc>
          <w:tcPr>
            <w:tcW w:w="0" w:type="auto"/>
          </w:tcPr>
          <w:p w14:paraId="39A32CF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44A63707" w14:textId="77777777" w:rsidR="00742055" w:rsidRPr="00110059" w:rsidRDefault="00742055" w:rsidP="00880EB4">
      <w:pPr>
        <w:rPr>
          <w:rFonts w:cstheme="minorHAnsi"/>
          <w:sz w:val="24"/>
          <w:szCs w:val="24"/>
          <w:u w:val="single"/>
        </w:rPr>
      </w:pPr>
    </w:p>
    <w:p w14:paraId="3799F145" w14:textId="77777777" w:rsidR="00932041" w:rsidRPr="00110059" w:rsidRDefault="00932041" w:rsidP="00880EB4">
      <w:pPr>
        <w:rPr>
          <w:rFonts w:cstheme="minorHAnsi"/>
          <w:sz w:val="24"/>
          <w:szCs w:val="24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0"/>
        <w:gridCol w:w="8988"/>
        <w:gridCol w:w="948"/>
      </w:tblGrid>
      <w:tr w:rsidR="00932041" w:rsidRPr="00110059" w14:paraId="7D798DA3" w14:textId="77777777" w:rsidTr="003872A6">
        <w:tc>
          <w:tcPr>
            <w:tcW w:w="0" w:type="auto"/>
            <w:gridSpan w:val="3"/>
          </w:tcPr>
          <w:p w14:paraId="27C9A2DC" w14:textId="77777777" w:rsidR="00932041" w:rsidRPr="00110059" w:rsidRDefault="00932041" w:rsidP="00932041">
            <w:pPr>
              <w:spacing w:line="36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>Positive</w:t>
            </w:r>
            <w:r w:rsidR="00487C9D">
              <w:rPr>
                <w:rFonts w:cstheme="minorHAnsi"/>
                <w:b/>
                <w:sz w:val="24"/>
                <w:szCs w:val="24"/>
              </w:rPr>
              <w:t xml:space="preserve"> Pragmatic Profile (PPP) </w:t>
            </w:r>
            <w:r w:rsidR="00487C9D" w:rsidRPr="00487C9D">
              <w:rPr>
                <w:rFonts w:cstheme="minorHAnsi"/>
                <w:b/>
                <w:sz w:val="24"/>
                <w:szCs w:val="24"/>
                <w:u w:val="single"/>
              </w:rPr>
              <w:t>HOME</w:t>
            </w:r>
          </w:p>
        </w:tc>
      </w:tr>
      <w:tr w:rsidR="00264581" w:rsidRPr="00110059" w14:paraId="791617EE" w14:textId="77777777" w:rsidTr="003872A6">
        <w:tc>
          <w:tcPr>
            <w:tcW w:w="0" w:type="auto"/>
            <w:gridSpan w:val="3"/>
          </w:tcPr>
          <w:p w14:paraId="3B3B9D80" w14:textId="77777777" w:rsidR="00264581" w:rsidRPr="00110059" w:rsidRDefault="00264581" w:rsidP="0026458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Completed by:                                                     </w:t>
            </w:r>
            <w:r w:rsidR="00D51B19" w:rsidRPr="00110059">
              <w:rPr>
                <w:rFonts w:cstheme="minorHAnsi"/>
                <w:sz w:val="24"/>
                <w:szCs w:val="24"/>
              </w:rPr>
              <w:t xml:space="preserve">             Role                                 </w:t>
            </w:r>
            <w:r w:rsidR="00487C9D">
              <w:rPr>
                <w:rFonts w:cstheme="minorHAnsi"/>
                <w:sz w:val="24"/>
                <w:szCs w:val="24"/>
              </w:rPr>
              <w:t xml:space="preserve"> Today’s d</w:t>
            </w:r>
            <w:r w:rsidR="00D51B19" w:rsidRPr="00110059">
              <w:rPr>
                <w:rFonts w:cstheme="minorHAnsi"/>
                <w:sz w:val="24"/>
                <w:szCs w:val="24"/>
              </w:rPr>
              <w:t>ate</w:t>
            </w:r>
          </w:p>
        </w:tc>
      </w:tr>
      <w:tr w:rsidR="00264581" w:rsidRPr="00110059" w14:paraId="3E12CBB6" w14:textId="77777777" w:rsidTr="00264581">
        <w:tc>
          <w:tcPr>
            <w:tcW w:w="0" w:type="auto"/>
            <w:gridSpan w:val="3"/>
            <w:shd w:val="clear" w:color="auto" w:fill="FFFFFF" w:themeFill="background1"/>
          </w:tcPr>
          <w:p w14:paraId="5FA0FCE5" w14:textId="77777777" w:rsidR="00264581" w:rsidRPr="00110059" w:rsidRDefault="00264581" w:rsidP="00932041">
            <w:pPr>
              <w:spacing w:line="360" w:lineRule="auto"/>
              <w:rPr>
                <w:rFonts w:cstheme="minorHAnsi"/>
                <w:i/>
                <w:sz w:val="24"/>
                <w:szCs w:val="24"/>
              </w:rPr>
            </w:pPr>
            <w:r w:rsidRPr="00110059">
              <w:rPr>
                <w:rFonts w:cstheme="minorHAnsi"/>
                <w:i/>
                <w:sz w:val="24"/>
                <w:szCs w:val="24"/>
              </w:rPr>
              <w:t xml:space="preserve">My child can talk in sentences </w:t>
            </w:r>
            <w:r w:rsidRPr="00110059">
              <w:rPr>
                <w:rFonts w:cstheme="minorHAnsi"/>
                <w:i/>
                <w:sz w:val="24"/>
                <w:szCs w:val="24"/>
              </w:rPr>
              <w:sym w:font="Wingdings" w:char="F0FE"/>
            </w:r>
            <w:r w:rsidRPr="00110059">
              <w:rPr>
                <w:rFonts w:cstheme="minorHAnsi"/>
                <w:i/>
                <w:sz w:val="24"/>
                <w:szCs w:val="24"/>
              </w:rPr>
              <w:t xml:space="preserve">     If no, do not complete this form.</w:t>
            </w:r>
          </w:p>
        </w:tc>
      </w:tr>
      <w:tr w:rsidR="00932041" w:rsidRPr="00110059" w14:paraId="756786CB" w14:textId="77777777" w:rsidTr="003872A6">
        <w:tc>
          <w:tcPr>
            <w:tcW w:w="0" w:type="auto"/>
            <w:gridSpan w:val="2"/>
            <w:shd w:val="clear" w:color="auto" w:fill="D9D9D9" w:themeFill="background1" w:themeFillShade="D9"/>
          </w:tcPr>
          <w:p w14:paraId="721DDBE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 xml:space="preserve">All ages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7E8953F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 w:rsidRPr="00110059">
              <w:rPr>
                <w:rFonts w:cstheme="minorHAnsi"/>
                <w:b/>
                <w:sz w:val="24"/>
                <w:szCs w:val="24"/>
              </w:rPr>
              <w:t>Yes/No</w:t>
            </w:r>
          </w:p>
        </w:tc>
      </w:tr>
      <w:tr w:rsidR="00932041" w:rsidRPr="00110059" w14:paraId="690EA94D" w14:textId="77777777" w:rsidTr="003872A6">
        <w:tc>
          <w:tcPr>
            <w:tcW w:w="0" w:type="auto"/>
          </w:tcPr>
          <w:p w14:paraId="1FAB060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14:paraId="7F12B36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say hello or goodbye to others and answer when people greet them.</w:t>
            </w:r>
          </w:p>
        </w:tc>
        <w:tc>
          <w:tcPr>
            <w:tcW w:w="0" w:type="auto"/>
          </w:tcPr>
          <w:p w14:paraId="0B7A2CA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21493DE5" w14:textId="77777777" w:rsidTr="003872A6">
        <w:tc>
          <w:tcPr>
            <w:tcW w:w="0" w:type="auto"/>
          </w:tcPr>
          <w:p w14:paraId="7281CB22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0" w:type="auto"/>
          </w:tcPr>
          <w:p w14:paraId="785AC13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often start conversations or show an active interest in others by talking first.</w:t>
            </w:r>
          </w:p>
        </w:tc>
        <w:tc>
          <w:tcPr>
            <w:tcW w:w="0" w:type="auto"/>
          </w:tcPr>
          <w:p w14:paraId="4CB39AD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697AE15C" w14:textId="77777777" w:rsidTr="003872A6">
        <w:tc>
          <w:tcPr>
            <w:tcW w:w="0" w:type="auto"/>
          </w:tcPr>
          <w:p w14:paraId="11D84EB7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3.</w:t>
            </w:r>
          </w:p>
        </w:tc>
        <w:tc>
          <w:tcPr>
            <w:tcW w:w="0" w:type="auto"/>
          </w:tcPr>
          <w:p w14:paraId="325071C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get your attention in a timely and appropriate way for their age.</w:t>
            </w:r>
          </w:p>
        </w:tc>
        <w:tc>
          <w:tcPr>
            <w:tcW w:w="0" w:type="auto"/>
          </w:tcPr>
          <w:p w14:paraId="532910E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D449486" w14:textId="77777777" w:rsidTr="003872A6">
        <w:tc>
          <w:tcPr>
            <w:tcW w:w="0" w:type="auto"/>
          </w:tcPr>
          <w:p w14:paraId="2A24660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0" w:type="auto"/>
          </w:tcPr>
          <w:p w14:paraId="516B120E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Their facial expressions change so you can tell what they think and how they feel from across the room, even if you can’t hear what they’re saying.</w:t>
            </w:r>
          </w:p>
        </w:tc>
        <w:tc>
          <w:tcPr>
            <w:tcW w:w="0" w:type="auto"/>
          </w:tcPr>
          <w:p w14:paraId="13A0721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78D7C2FA" w14:textId="77777777" w:rsidTr="003872A6">
        <w:tc>
          <w:tcPr>
            <w:tcW w:w="0" w:type="auto"/>
          </w:tcPr>
          <w:p w14:paraId="1B02A1D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5.</w:t>
            </w:r>
          </w:p>
        </w:tc>
        <w:tc>
          <w:tcPr>
            <w:tcW w:w="0" w:type="auto"/>
          </w:tcPr>
          <w:p w14:paraId="4F0666D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move their hands when they talk to show or emphasise something.</w:t>
            </w:r>
          </w:p>
        </w:tc>
        <w:tc>
          <w:tcPr>
            <w:tcW w:w="0" w:type="auto"/>
          </w:tcPr>
          <w:p w14:paraId="43A3AAA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3183B78" w14:textId="77777777" w:rsidTr="003872A6">
        <w:tc>
          <w:tcPr>
            <w:tcW w:w="0" w:type="auto"/>
          </w:tcPr>
          <w:p w14:paraId="085FF4F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0" w:type="auto"/>
          </w:tcPr>
          <w:p w14:paraId="64469DF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sit or stand at an appropriate distance from other people to talk to them.</w:t>
            </w:r>
          </w:p>
        </w:tc>
        <w:tc>
          <w:tcPr>
            <w:tcW w:w="0" w:type="auto"/>
          </w:tcPr>
          <w:p w14:paraId="042824C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286E99D3" w14:textId="77777777" w:rsidTr="003872A6">
        <w:tc>
          <w:tcPr>
            <w:tcW w:w="0" w:type="auto"/>
          </w:tcPr>
          <w:p w14:paraId="23AE152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7.</w:t>
            </w:r>
          </w:p>
        </w:tc>
        <w:tc>
          <w:tcPr>
            <w:tcW w:w="0" w:type="auto"/>
          </w:tcPr>
          <w:p w14:paraId="686E599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Their intonation patterns change when they talk. Their questions sound different to comments and you can hear different feelings in their voice.</w:t>
            </w:r>
          </w:p>
        </w:tc>
        <w:tc>
          <w:tcPr>
            <w:tcW w:w="0" w:type="auto"/>
          </w:tcPr>
          <w:p w14:paraId="6C703A0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C83213D" w14:textId="77777777" w:rsidTr="003872A6">
        <w:tc>
          <w:tcPr>
            <w:tcW w:w="0" w:type="auto"/>
          </w:tcPr>
          <w:p w14:paraId="360FFC8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8.</w:t>
            </w:r>
          </w:p>
        </w:tc>
        <w:tc>
          <w:tcPr>
            <w:tcW w:w="0" w:type="auto"/>
          </w:tcPr>
          <w:p w14:paraId="1E58C9A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bring new topics into conversation with a logical link to the current topic.</w:t>
            </w:r>
          </w:p>
        </w:tc>
        <w:tc>
          <w:tcPr>
            <w:tcW w:w="0" w:type="auto"/>
          </w:tcPr>
          <w:p w14:paraId="4F3DAF8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66948231" w14:textId="77777777" w:rsidTr="003872A6">
        <w:tc>
          <w:tcPr>
            <w:tcW w:w="0" w:type="auto"/>
          </w:tcPr>
          <w:p w14:paraId="1D9EE32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9.</w:t>
            </w:r>
          </w:p>
        </w:tc>
        <w:tc>
          <w:tcPr>
            <w:tcW w:w="0" w:type="auto"/>
          </w:tcPr>
          <w:p w14:paraId="737DE9C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ask other people relevant questions to make a </w:t>
            </w:r>
            <w:proofErr w:type="gramStart"/>
            <w:r w:rsidRPr="00110059">
              <w:rPr>
                <w:rFonts w:cstheme="minorHAnsi"/>
                <w:sz w:val="24"/>
                <w:szCs w:val="24"/>
              </w:rPr>
              <w:t>two way</w:t>
            </w:r>
            <w:proofErr w:type="gramEnd"/>
            <w:r w:rsidRPr="00110059">
              <w:rPr>
                <w:rFonts w:cstheme="minorHAnsi"/>
                <w:sz w:val="24"/>
                <w:szCs w:val="24"/>
              </w:rPr>
              <w:t xml:space="preserve"> conversation </w:t>
            </w:r>
          </w:p>
        </w:tc>
        <w:tc>
          <w:tcPr>
            <w:tcW w:w="0" w:type="auto"/>
          </w:tcPr>
          <w:p w14:paraId="407F16A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2097CE3B" w14:textId="77777777" w:rsidTr="003872A6">
        <w:tc>
          <w:tcPr>
            <w:tcW w:w="0" w:type="auto"/>
          </w:tcPr>
          <w:p w14:paraId="6A53923A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10.</w:t>
            </w:r>
          </w:p>
        </w:tc>
        <w:tc>
          <w:tcPr>
            <w:tcW w:w="0" w:type="auto"/>
          </w:tcPr>
          <w:p w14:paraId="231DA1A6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show they’re interested when others talk and they keep the conversation going e.g. by nodding, smiling and making positive sounds, e.g. </w:t>
            </w:r>
            <w:r w:rsidRPr="00110059">
              <w:rPr>
                <w:rFonts w:cstheme="minorHAnsi"/>
                <w:i/>
                <w:sz w:val="24"/>
                <w:szCs w:val="24"/>
              </w:rPr>
              <w:t>mm-hmm, right.</w:t>
            </w:r>
          </w:p>
        </w:tc>
        <w:tc>
          <w:tcPr>
            <w:tcW w:w="0" w:type="auto"/>
          </w:tcPr>
          <w:p w14:paraId="42CF2A5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2D3A4A7" w14:textId="77777777" w:rsidTr="003872A6">
        <w:tc>
          <w:tcPr>
            <w:tcW w:w="0" w:type="auto"/>
            <w:gridSpan w:val="3"/>
            <w:shd w:val="clear" w:color="auto" w:fill="D9D9D9" w:themeFill="background1" w:themeFillShade="D9"/>
          </w:tcPr>
          <w:p w14:paraId="7ACF6E9E" w14:textId="77777777" w:rsidR="00932041" w:rsidRPr="00110059" w:rsidRDefault="00110059" w:rsidP="00932041">
            <w:pPr>
              <w:spacing w:line="360" w:lineRule="auto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Age 7 years or more extra questions</w:t>
            </w:r>
          </w:p>
        </w:tc>
      </w:tr>
      <w:tr w:rsidR="00932041" w:rsidRPr="00110059" w14:paraId="29BA0914" w14:textId="77777777" w:rsidTr="003872A6">
        <w:tc>
          <w:tcPr>
            <w:tcW w:w="0" w:type="auto"/>
          </w:tcPr>
          <w:p w14:paraId="0C605AE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11.</w:t>
            </w:r>
          </w:p>
        </w:tc>
        <w:tc>
          <w:tcPr>
            <w:tcW w:w="0" w:type="auto"/>
          </w:tcPr>
          <w:p w14:paraId="678B5D2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actively take part in group work; they make relevant comments, respond to others, </w:t>
            </w:r>
            <w:r w:rsidR="00942F29" w:rsidRPr="00110059">
              <w:rPr>
                <w:rFonts w:cstheme="minorHAnsi"/>
                <w:sz w:val="24"/>
                <w:szCs w:val="24"/>
              </w:rPr>
              <w:t>and give</w:t>
            </w:r>
            <w:r w:rsidRPr="00110059">
              <w:rPr>
                <w:rFonts w:cstheme="minorHAnsi"/>
                <w:sz w:val="24"/>
                <w:szCs w:val="24"/>
              </w:rPr>
              <w:t xml:space="preserve"> different opinions without adult prompts.</w:t>
            </w:r>
          </w:p>
        </w:tc>
        <w:tc>
          <w:tcPr>
            <w:tcW w:w="0" w:type="auto"/>
          </w:tcPr>
          <w:p w14:paraId="6880A15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74F5F984" w14:textId="77777777" w:rsidTr="003872A6">
        <w:tc>
          <w:tcPr>
            <w:tcW w:w="0" w:type="auto"/>
          </w:tcPr>
          <w:p w14:paraId="60FB1DE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12.</w:t>
            </w:r>
          </w:p>
        </w:tc>
        <w:tc>
          <w:tcPr>
            <w:tcW w:w="0" w:type="auto"/>
          </w:tcPr>
          <w:p w14:paraId="1CB623D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enjoy </w:t>
            </w:r>
            <w:proofErr w:type="gramStart"/>
            <w:r w:rsidRPr="00110059">
              <w:rPr>
                <w:rFonts w:cstheme="minorHAnsi"/>
                <w:sz w:val="24"/>
                <w:szCs w:val="24"/>
              </w:rPr>
              <w:t>two way</w:t>
            </w:r>
            <w:proofErr w:type="gramEnd"/>
            <w:r w:rsidRPr="00110059">
              <w:rPr>
                <w:rFonts w:cstheme="minorHAnsi"/>
                <w:sz w:val="24"/>
                <w:szCs w:val="24"/>
              </w:rPr>
              <w:t xml:space="preserve"> conversations with different people about different things.</w:t>
            </w:r>
          </w:p>
        </w:tc>
        <w:tc>
          <w:tcPr>
            <w:tcW w:w="0" w:type="auto"/>
          </w:tcPr>
          <w:p w14:paraId="128AE167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4C24F3DA" w14:textId="77777777" w:rsidTr="003872A6">
        <w:tc>
          <w:tcPr>
            <w:tcW w:w="0" w:type="auto"/>
          </w:tcPr>
          <w:p w14:paraId="1B7239A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13.</w:t>
            </w:r>
          </w:p>
        </w:tc>
        <w:tc>
          <w:tcPr>
            <w:tcW w:w="0" w:type="auto"/>
          </w:tcPr>
          <w:p w14:paraId="0819DF49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use slang or popular current words/phrases like other people their age.</w:t>
            </w:r>
          </w:p>
        </w:tc>
        <w:tc>
          <w:tcPr>
            <w:tcW w:w="0" w:type="auto"/>
          </w:tcPr>
          <w:p w14:paraId="6397A86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F4DCA4E" w14:textId="77777777" w:rsidTr="003872A6">
        <w:tc>
          <w:tcPr>
            <w:tcW w:w="0" w:type="auto"/>
          </w:tcPr>
          <w:p w14:paraId="40ABCA0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14.</w:t>
            </w:r>
          </w:p>
        </w:tc>
        <w:tc>
          <w:tcPr>
            <w:tcW w:w="0" w:type="auto"/>
          </w:tcPr>
          <w:p w14:paraId="1971AA7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understand that jokes and teasing are not bullying and they don’t get upset.</w:t>
            </w:r>
          </w:p>
        </w:tc>
        <w:tc>
          <w:tcPr>
            <w:tcW w:w="0" w:type="auto"/>
          </w:tcPr>
          <w:p w14:paraId="38A439E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36D77439" w14:textId="77777777" w:rsidTr="003872A6">
        <w:tc>
          <w:tcPr>
            <w:tcW w:w="0" w:type="auto"/>
          </w:tcPr>
          <w:p w14:paraId="3656CA15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15.</w:t>
            </w:r>
          </w:p>
        </w:tc>
        <w:tc>
          <w:tcPr>
            <w:tcW w:w="0" w:type="auto"/>
          </w:tcPr>
          <w:p w14:paraId="3A9366D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change the way they say things depending on who they are with, e.g. friends, adults, strangers, family.</w:t>
            </w:r>
          </w:p>
        </w:tc>
        <w:tc>
          <w:tcPr>
            <w:tcW w:w="0" w:type="auto"/>
          </w:tcPr>
          <w:p w14:paraId="43DE00F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04972F18" w14:textId="77777777" w:rsidTr="003872A6">
        <w:tc>
          <w:tcPr>
            <w:tcW w:w="0" w:type="auto"/>
          </w:tcPr>
          <w:p w14:paraId="0292718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16.</w:t>
            </w:r>
          </w:p>
        </w:tc>
        <w:tc>
          <w:tcPr>
            <w:tcW w:w="0" w:type="auto"/>
          </w:tcPr>
          <w:p w14:paraId="471ABC3C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accept when someone asks them to change something they said or did.</w:t>
            </w:r>
          </w:p>
        </w:tc>
        <w:tc>
          <w:tcPr>
            <w:tcW w:w="0" w:type="auto"/>
          </w:tcPr>
          <w:p w14:paraId="67B4225D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692E7BC7" w14:textId="77777777" w:rsidTr="003872A6">
        <w:tc>
          <w:tcPr>
            <w:tcW w:w="0" w:type="auto"/>
          </w:tcPr>
          <w:p w14:paraId="36F64F0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17.</w:t>
            </w:r>
          </w:p>
        </w:tc>
        <w:tc>
          <w:tcPr>
            <w:tcW w:w="0" w:type="auto"/>
          </w:tcPr>
          <w:p w14:paraId="2241EEC6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can explain and repair misunderstandings or arguments with other people.</w:t>
            </w:r>
          </w:p>
        </w:tc>
        <w:tc>
          <w:tcPr>
            <w:tcW w:w="0" w:type="auto"/>
          </w:tcPr>
          <w:p w14:paraId="5671DCB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294C8332" w14:textId="77777777" w:rsidTr="003872A6">
        <w:tc>
          <w:tcPr>
            <w:tcW w:w="0" w:type="auto"/>
          </w:tcPr>
          <w:p w14:paraId="374F6CD1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18.</w:t>
            </w:r>
          </w:p>
        </w:tc>
        <w:tc>
          <w:tcPr>
            <w:tcW w:w="0" w:type="auto"/>
          </w:tcPr>
          <w:p w14:paraId="7D0E5A80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say when they feel angry or disappointed and they manage those feelings.</w:t>
            </w:r>
          </w:p>
        </w:tc>
        <w:tc>
          <w:tcPr>
            <w:tcW w:w="0" w:type="auto"/>
          </w:tcPr>
          <w:p w14:paraId="2AB2D2C4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1CA9464A" w14:textId="77777777" w:rsidTr="003872A6">
        <w:tc>
          <w:tcPr>
            <w:tcW w:w="0" w:type="auto"/>
          </w:tcPr>
          <w:p w14:paraId="7751CE68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19.</w:t>
            </w:r>
          </w:p>
        </w:tc>
        <w:tc>
          <w:tcPr>
            <w:tcW w:w="0" w:type="auto"/>
          </w:tcPr>
          <w:p w14:paraId="1868634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They can say sorry when they need to and accept when other people apologise.</w:t>
            </w:r>
          </w:p>
        </w:tc>
        <w:tc>
          <w:tcPr>
            <w:tcW w:w="0" w:type="auto"/>
          </w:tcPr>
          <w:p w14:paraId="77B6034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2041" w:rsidRPr="00110059" w14:paraId="59462540" w14:textId="77777777" w:rsidTr="003872A6">
        <w:tc>
          <w:tcPr>
            <w:tcW w:w="0" w:type="auto"/>
          </w:tcPr>
          <w:p w14:paraId="24FA4A0B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>20.</w:t>
            </w:r>
          </w:p>
        </w:tc>
        <w:tc>
          <w:tcPr>
            <w:tcW w:w="0" w:type="auto"/>
          </w:tcPr>
          <w:p w14:paraId="30F75493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110059">
              <w:rPr>
                <w:rFonts w:cstheme="minorHAnsi"/>
                <w:sz w:val="24"/>
                <w:szCs w:val="24"/>
              </w:rPr>
              <w:t xml:space="preserve">They successfully join in with other people at break or free time, e.g. they’re happy to play other people’s games, they can play games with rules, </w:t>
            </w:r>
            <w:r w:rsidR="00942F29" w:rsidRPr="00110059">
              <w:rPr>
                <w:rFonts w:cstheme="minorHAnsi"/>
                <w:sz w:val="24"/>
                <w:szCs w:val="24"/>
              </w:rPr>
              <w:t>and they</w:t>
            </w:r>
            <w:r w:rsidRPr="00110059">
              <w:rPr>
                <w:rFonts w:cstheme="minorHAnsi"/>
                <w:sz w:val="24"/>
                <w:szCs w:val="24"/>
              </w:rPr>
              <w:t xml:space="preserve"> manage when they’re not chosen first, lose or miss a turn.</w:t>
            </w:r>
          </w:p>
        </w:tc>
        <w:tc>
          <w:tcPr>
            <w:tcW w:w="0" w:type="auto"/>
          </w:tcPr>
          <w:p w14:paraId="1B74574F" w14:textId="77777777" w:rsidR="00932041" w:rsidRPr="00110059" w:rsidRDefault="00932041" w:rsidP="0093204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730FE0E3" w14:textId="77777777" w:rsidR="00742055" w:rsidRPr="00110059" w:rsidRDefault="00742055" w:rsidP="00880EB4">
      <w:pPr>
        <w:rPr>
          <w:rFonts w:cstheme="minorHAnsi"/>
          <w:sz w:val="24"/>
          <w:szCs w:val="24"/>
          <w:u w:val="single"/>
        </w:rPr>
      </w:pPr>
    </w:p>
    <w:sectPr w:rsidR="00742055" w:rsidRPr="00110059" w:rsidSect="00B62DA8">
      <w:footerReference w:type="default" r:id="rId13"/>
      <w:pgSz w:w="11906" w:h="16838"/>
      <w:pgMar w:top="720" w:right="720" w:bottom="720" w:left="720" w:header="708" w:footer="1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7A9821" w14:textId="77777777" w:rsidR="00905C2E" w:rsidRDefault="00905C2E" w:rsidP="00C74D22">
      <w:pPr>
        <w:spacing w:after="0" w:line="240" w:lineRule="auto"/>
      </w:pPr>
      <w:r>
        <w:separator/>
      </w:r>
    </w:p>
  </w:endnote>
  <w:endnote w:type="continuationSeparator" w:id="0">
    <w:p w14:paraId="43D426F6" w14:textId="77777777" w:rsidR="00905C2E" w:rsidRDefault="00905C2E" w:rsidP="00C74D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8516208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B3E394A" w14:textId="77777777" w:rsidR="003872A6" w:rsidRDefault="003872A6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E63A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E63A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D2879F7" w14:textId="77777777" w:rsidR="003872A6" w:rsidRDefault="003872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6E57AD" w14:textId="77777777" w:rsidR="00905C2E" w:rsidRDefault="00905C2E" w:rsidP="00C74D22">
      <w:pPr>
        <w:spacing w:after="0" w:line="240" w:lineRule="auto"/>
      </w:pPr>
      <w:r>
        <w:separator/>
      </w:r>
    </w:p>
  </w:footnote>
  <w:footnote w:type="continuationSeparator" w:id="0">
    <w:p w14:paraId="42F4A054" w14:textId="77777777" w:rsidR="00905C2E" w:rsidRDefault="00905C2E" w:rsidP="00C74D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126D23"/>
    <w:multiLevelType w:val="hybridMultilevel"/>
    <w:tmpl w:val="6D3279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415C7"/>
    <w:multiLevelType w:val="hybridMultilevel"/>
    <w:tmpl w:val="50FC585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8967450"/>
    <w:multiLevelType w:val="hybridMultilevel"/>
    <w:tmpl w:val="709693C6"/>
    <w:lvl w:ilvl="0" w:tplc="7524741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8C6217"/>
    <w:multiLevelType w:val="hybridMultilevel"/>
    <w:tmpl w:val="67B27B8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A70CFE"/>
    <w:multiLevelType w:val="hybridMultilevel"/>
    <w:tmpl w:val="946A494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84050F"/>
    <w:multiLevelType w:val="hybridMultilevel"/>
    <w:tmpl w:val="E95C017E"/>
    <w:lvl w:ilvl="0" w:tplc="AFFC0CE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BE16F5"/>
    <w:multiLevelType w:val="hybridMultilevel"/>
    <w:tmpl w:val="B7EAF9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F5E1F"/>
    <w:multiLevelType w:val="hybridMultilevel"/>
    <w:tmpl w:val="CBFAD59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D66E04"/>
    <w:multiLevelType w:val="hybridMultilevel"/>
    <w:tmpl w:val="F468ED82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E523D31"/>
    <w:multiLevelType w:val="hybridMultilevel"/>
    <w:tmpl w:val="BEA42C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3938AB"/>
    <w:multiLevelType w:val="hybridMultilevel"/>
    <w:tmpl w:val="7390E33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7D72F4"/>
    <w:multiLevelType w:val="hybridMultilevel"/>
    <w:tmpl w:val="E33043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4A25707"/>
    <w:multiLevelType w:val="hybridMultilevel"/>
    <w:tmpl w:val="0108CAD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901808"/>
    <w:multiLevelType w:val="hybridMultilevel"/>
    <w:tmpl w:val="3B908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2C2B91"/>
    <w:multiLevelType w:val="hybridMultilevel"/>
    <w:tmpl w:val="67B27B8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A52CC4"/>
    <w:multiLevelType w:val="hybridMultilevel"/>
    <w:tmpl w:val="67B27B8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42185D"/>
    <w:multiLevelType w:val="hybridMultilevel"/>
    <w:tmpl w:val="DA86DB74"/>
    <w:lvl w:ilvl="0" w:tplc="A98012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4667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1DCEF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FC92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0E2C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2068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8695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C560A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2027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47FE2CAE"/>
    <w:multiLevelType w:val="hybridMultilevel"/>
    <w:tmpl w:val="E95C017E"/>
    <w:lvl w:ilvl="0" w:tplc="AFFC0CE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98D7688"/>
    <w:multiLevelType w:val="hybridMultilevel"/>
    <w:tmpl w:val="18D0537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C600BD"/>
    <w:multiLevelType w:val="hybridMultilevel"/>
    <w:tmpl w:val="5D82C36E"/>
    <w:lvl w:ilvl="0" w:tplc="E14EE912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FB60B5"/>
    <w:multiLevelType w:val="hybridMultilevel"/>
    <w:tmpl w:val="2730D62A"/>
    <w:lvl w:ilvl="0" w:tplc="E780CB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3862CC"/>
    <w:multiLevelType w:val="hybridMultilevel"/>
    <w:tmpl w:val="68A29C3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76589B"/>
    <w:multiLevelType w:val="hybridMultilevel"/>
    <w:tmpl w:val="264228B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4470C2"/>
    <w:multiLevelType w:val="hybridMultilevel"/>
    <w:tmpl w:val="ABAC700E"/>
    <w:lvl w:ilvl="0" w:tplc="F8C06C2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462C35"/>
    <w:multiLevelType w:val="hybridMultilevel"/>
    <w:tmpl w:val="8594DD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156F1E"/>
    <w:multiLevelType w:val="hybridMultilevel"/>
    <w:tmpl w:val="1EDEAB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9F1235"/>
    <w:multiLevelType w:val="hybridMultilevel"/>
    <w:tmpl w:val="C30410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5B2E01"/>
    <w:multiLevelType w:val="hybridMultilevel"/>
    <w:tmpl w:val="09CC13B4"/>
    <w:lvl w:ilvl="0" w:tplc="7524741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32F2A19"/>
    <w:multiLevelType w:val="hybridMultilevel"/>
    <w:tmpl w:val="5EAEA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622B48"/>
    <w:multiLevelType w:val="hybridMultilevel"/>
    <w:tmpl w:val="1EDEAB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F41B37"/>
    <w:multiLevelType w:val="hybridMultilevel"/>
    <w:tmpl w:val="673847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414273">
    <w:abstractNumId w:val="6"/>
  </w:num>
  <w:num w:numId="2" w16cid:durableId="363336208">
    <w:abstractNumId w:val="11"/>
  </w:num>
  <w:num w:numId="3" w16cid:durableId="1072239626">
    <w:abstractNumId w:val="12"/>
  </w:num>
  <w:num w:numId="4" w16cid:durableId="2053991921">
    <w:abstractNumId w:val="0"/>
  </w:num>
  <w:num w:numId="5" w16cid:durableId="614217365">
    <w:abstractNumId w:val="26"/>
  </w:num>
  <w:num w:numId="6" w16cid:durableId="1941639933">
    <w:abstractNumId w:val="1"/>
  </w:num>
  <w:num w:numId="7" w16cid:durableId="1117217323">
    <w:abstractNumId w:val="30"/>
  </w:num>
  <w:num w:numId="8" w16cid:durableId="2009399414">
    <w:abstractNumId w:val="17"/>
  </w:num>
  <w:num w:numId="9" w16cid:durableId="7249111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31620413">
    <w:abstractNumId w:val="27"/>
  </w:num>
  <w:num w:numId="11" w16cid:durableId="1712992057">
    <w:abstractNumId w:val="2"/>
  </w:num>
  <w:num w:numId="12" w16cid:durableId="2134904834">
    <w:abstractNumId w:val="3"/>
  </w:num>
  <w:num w:numId="13" w16cid:durableId="299042644">
    <w:abstractNumId w:val="10"/>
  </w:num>
  <w:num w:numId="14" w16cid:durableId="1926302105">
    <w:abstractNumId w:val="16"/>
  </w:num>
  <w:num w:numId="15" w16cid:durableId="738940970">
    <w:abstractNumId w:val="8"/>
  </w:num>
  <w:num w:numId="16" w16cid:durableId="1698850741">
    <w:abstractNumId w:val="29"/>
  </w:num>
  <w:num w:numId="17" w16cid:durableId="2117409116">
    <w:abstractNumId w:val="25"/>
  </w:num>
  <w:num w:numId="18" w16cid:durableId="831678495">
    <w:abstractNumId w:val="20"/>
  </w:num>
  <w:num w:numId="19" w16cid:durableId="1479803319">
    <w:abstractNumId w:val="24"/>
  </w:num>
  <w:num w:numId="20" w16cid:durableId="2039694511">
    <w:abstractNumId w:val="28"/>
  </w:num>
  <w:num w:numId="21" w16cid:durableId="912857140">
    <w:abstractNumId w:val="9"/>
  </w:num>
  <w:num w:numId="22" w16cid:durableId="54941198">
    <w:abstractNumId w:val="15"/>
  </w:num>
  <w:num w:numId="23" w16cid:durableId="253710897">
    <w:abstractNumId w:val="21"/>
  </w:num>
  <w:num w:numId="24" w16cid:durableId="61877558">
    <w:abstractNumId w:val="14"/>
  </w:num>
  <w:num w:numId="25" w16cid:durableId="1476487598">
    <w:abstractNumId w:val="4"/>
  </w:num>
  <w:num w:numId="26" w16cid:durableId="351151268">
    <w:abstractNumId w:val="18"/>
  </w:num>
  <w:num w:numId="27" w16cid:durableId="2027365442">
    <w:abstractNumId w:val="22"/>
  </w:num>
  <w:num w:numId="28" w16cid:durableId="502163180">
    <w:abstractNumId w:val="23"/>
  </w:num>
  <w:num w:numId="29" w16cid:durableId="16978053">
    <w:abstractNumId w:val="7"/>
  </w:num>
  <w:num w:numId="30" w16cid:durableId="107504718">
    <w:abstractNumId w:val="13"/>
  </w:num>
  <w:num w:numId="31" w16cid:durableId="905261829">
    <w:abstractNumId w:val="19"/>
  </w:num>
  <w:num w:numId="32" w16cid:durableId="41814106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8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D22"/>
    <w:rsid w:val="0000417C"/>
    <w:rsid w:val="00017388"/>
    <w:rsid w:val="00026EDF"/>
    <w:rsid w:val="00031132"/>
    <w:rsid w:val="00031EFB"/>
    <w:rsid w:val="000367A2"/>
    <w:rsid w:val="00055378"/>
    <w:rsid w:val="0006529A"/>
    <w:rsid w:val="000675A7"/>
    <w:rsid w:val="000749DA"/>
    <w:rsid w:val="0008452A"/>
    <w:rsid w:val="000900FC"/>
    <w:rsid w:val="00096124"/>
    <w:rsid w:val="0009672E"/>
    <w:rsid w:val="000C2876"/>
    <w:rsid w:val="000C3207"/>
    <w:rsid w:val="000C6878"/>
    <w:rsid w:val="000D089F"/>
    <w:rsid w:val="000E40C5"/>
    <w:rsid w:val="000E5CD1"/>
    <w:rsid w:val="001026CA"/>
    <w:rsid w:val="00110059"/>
    <w:rsid w:val="00111597"/>
    <w:rsid w:val="00117B36"/>
    <w:rsid w:val="00120848"/>
    <w:rsid w:val="00153FE7"/>
    <w:rsid w:val="001639FE"/>
    <w:rsid w:val="00176F02"/>
    <w:rsid w:val="0018603D"/>
    <w:rsid w:val="0018761C"/>
    <w:rsid w:val="00190AD1"/>
    <w:rsid w:val="00197E63"/>
    <w:rsid w:val="001A02BD"/>
    <w:rsid w:val="001A48B4"/>
    <w:rsid w:val="001B01F5"/>
    <w:rsid w:val="001B1A8C"/>
    <w:rsid w:val="001B42B8"/>
    <w:rsid w:val="001C4B59"/>
    <w:rsid w:val="001D13F1"/>
    <w:rsid w:val="001E2A45"/>
    <w:rsid w:val="001E40F5"/>
    <w:rsid w:val="001F1001"/>
    <w:rsid w:val="001F288F"/>
    <w:rsid w:val="00202079"/>
    <w:rsid w:val="00207375"/>
    <w:rsid w:val="00207F8B"/>
    <w:rsid w:val="00215CDC"/>
    <w:rsid w:val="00223982"/>
    <w:rsid w:val="0022716D"/>
    <w:rsid w:val="00251161"/>
    <w:rsid w:val="00253EA1"/>
    <w:rsid w:val="002609DA"/>
    <w:rsid w:val="00264581"/>
    <w:rsid w:val="00264B71"/>
    <w:rsid w:val="0029570E"/>
    <w:rsid w:val="002A20DD"/>
    <w:rsid w:val="002A769E"/>
    <w:rsid w:val="002B1BE2"/>
    <w:rsid w:val="002B2ACC"/>
    <w:rsid w:val="002B612A"/>
    <w:rsid w:val="002C251D"/>
    <w:rsid w:val="002D3CCD"/>
    <w:rsid w:val="002E06C8"/>
    <w:rsid w:val="002E23DD"/>
    <w:rsid w:val="002E43D4"/>
    <w:rsid w:val="002F0F2F"/>
    <w:rsid w:val="002F653B"/>
    <w:rsid w:val="00301269"/>
    <w:rsid w:val="0030419A"/>
    <w:rsid w:val="003071A5"/>
    <w:rsid w:val="0031344E"/>
    <w:rsid w:val="00313488"/>
    <w:rsid w:val="00320AE1"/>
    <w:rsid w:val="00327D6D"/>
    <w:rsid w:val="00335559"/>
    <w:rsid w:val="00355E5B"/>
    <w:rsid w:val="00365815"/>
    <w:rsid w:val="00373E70"/>
    <w:rsid w:val="00375638"/>
    <w:rsid w:val="003771CB"/>
    <w:rsid w:val="003872A6"/>
    <w:rsid w:val="00395F47"/>
    <w:rsid w:val="00397319"/>
    <w:rsid w:val="003A16AD"/>
    <w:rsid w:val="003A5795"/>
    <w:rsid w:val="003B3FFD"/>
    <w:rsid w:val="003C1BFA"/>
    <w:rsid w:val="00410A54"/>
    <w:rsid w:val="00413181"/>
    <w:rsid w:val="00413501"/>
    <w:rsid w:val="00414A38"/>
    <w:rsid w:val="004361A2"/>
    <w:rsid w:val="0045306A"/>
    <w:rsid w:val="00463DEF"/>
    <w:rsid w:val="0047141A"/>
    <w:rsid w:val="004878B1"/>
    <w:rsid w:val="00487C9D"/>
    <w:rsid w:val="00494CF9"/>
    <w:rsid w:val="004B482D"/>
    <w:rsid w:val="004D05FB"/>
    <w:rsid w:val="004E02BB"/>
    <w:rsid w:val="004F2554"/>
    <w:rsid w:val="004F2759"/>
    <w:rsid w:val="00510AFE"/>
    <w:rsid w:val="005131F9"/>
    <w:rsid w:val="00513A9B"/>
    <w:rsid w:val="00526090"/>
    <w:rsid w:val="005275E8"/>
    <w:rsid w:val="00541159"/>
    <w:rsid w:val="00546852"/>
    <w:rsid w:val="00547586"/>
    <w:rsid w:val="00552569"/>
    <w:rsid w:val="005563C5"/>
    <w:rsid w:val="0055772E"/>
    <w:rsid w:val="00561A37"/>
    <w:rsid w:val="00563EFD"/>
    <w:rsid w:val="00565D96"/>
    <w:rsid w:val="005679B3"/>
    <w:rsid w:val="00576408"/>
    <w:rsid w:val="005823AC"/>
    <w:rsid w:val="0058464C"/>
    <w:rsid w:val="005960A5"/>
    <w:rsid w:val="005A173A"/>
    <w:rsid w:val="005A18E4"/>
    <w:rsid w:val="005A705C"/>
    <w:rsid w:val="005A7BE7"/>
    <w:rsid w:val="005B1887"/>
    <w:rsid w:val="005B1F31"/>
    <w:rsid w:val="005B502A"/>
    <w:rsid w:val="005C1003"/>
    <w:rsid w:val="005C6085"/>
    <w:rsid w:val="005E4985"/>
    <w:rsid w:val="005E79E3"/>
    <w:rsid w:val="005F1A55"/>
    <w:rsid w:val="005F38D9"/>
    <w:rsid w:val="005F48A9"/>
    <w:rsid w:val="005F7885"/>
    <w:rsid w:val="00600E1A"/>
    <w:rsid w:val="00606284"/>
    <w:rsid w:val="00607E2C"/>
    <w:rsid w:val="00615135"/>
    <w:rsid w:val="00623245"/>
    <w:rsid w:val="00623A27"/>
    <w:rsid w:val="0063403A"/>
    <w:rsid w:val="00644C73"/>
    <w:rsid w:val="006572B8"/>
    <w:rsid w:val="00665EA3"/>
    <w:rsid w:val="00667425"/>
    <w:rsid w:val="006747B5"/>
    <w:rsid w:val="00674E7F"/>
    <w:rsid w:val="00681ACB"/>
    <w:rsid w:val="006938EA"/>
    <w:rsid w:val="006A428C"/>
    <w:rsid w:val="006B7D3A"/>
    <w:rsid w:val="006C7CD1"/>
    <w:rsid w:val="006D2520"/>
    <w:rsid w:val="006D3030"/>
    <w:rsid w:val="006D4CAA"/>
    <w:rsid w:val="006F1E5D"/>
    <w:rsid w:val="006F2F0C"/>
    <w:rsid w:val="00716970"/>
    <w:rsid w:val="00716F61"/>
    <w:rsid w:val="00717183"/>
    <w:rsid w:val="0072369F"/>
    <w:rsid w:val="00742055"/>
    <w:rsid w:val="00746B30"/>
    <w:rsid w:val="00750E91"/>
    <w:rsid w:val="00755F6B"/>
    <w:rsid w:val="00764CA6"/>
    <w:rsid w:val="007677CE"/>
    <w:rsid w:val="007801E9"/>
    <w:rsid w:val="0079580F"/>
    <w:rsid w:val="007A256F"/>
    <w:rsid w:val="007B0864"/>
    <w:rsid w:val="007B08E6"/>
    <w:rsid w:val="007C02D8"/>
    <w:rsid w:val="007C0FDE"/>
    <w:rsid w:val="007D52D7"/>
    <w:rsid w:val="007F3DA9"/>
    <w:rsid w:val="007F4082"/>
    <w:rsid w:val="007F56DE"/>
    <w:rsid w:val="007F619F"/>
    <w:rsid w:val="008052D2"/>
    <w:rsid w:val="00811D0E"/>
    <w:rsid w:val="00814CB1"/>
    <w:rsid w:val="00840B8B"/>
    <w:rsid w:val="00841864"/>
    <w:rsid w:val="0084258D"/>
    <w:rsid w:val="00863EBE"/>
    <w:rsid w:val="0086775E"/>
    <w:rsid w:val="00874FD3"/>
    <w:rsid w:val="008768DE"/>
    <w:rsid w:val="00880847"/>
    <w:rsid w:val="00880EB4"/>
    <w:rsid w:val="00881D04"/>
    <w:rsid w:val="00883A49"/>
    <w:rsid w:val="008863B8"/>
    <w:rsid w:val="008919AF"/>
    <w:rsid w:val="008C2D30"/>
    <w:rsid w:val="008C5761"/>
    <w:rsid w:val="008C7487"/>
    <w:rsid w:val="008E2F54"/>
    <w:rsid w:val="008E63A0"/>
    <w:rsid w:val="008E7F80"/>
    <w:rsid w:val="009022D5"/>
    <w:rsid w:val="00905C2E"/>
    <w:rsid w:val="00906F9F"/>
    <w:rsid w:val="00915B15"/>
    <w:rsid w:val="00921C6A"/>
    <w:rsid w:val="00922EB5"/>
    <w:rsid w:val="009242B2"/>
    <w:rsid w:val="00925EB0"/>
    <w:rsid w:val="009301FC"/>
    <w:rsid w:val="00932041"/>
    <w:rsid w:val="00940100"/>
    <w:rsid w:val="00941CF9"/>
    <w:rsid w:val="00942F29"/>
    <w:rsid w:val="0094355D"/>
    <w:rsid w:val="00960845"/>
    <w:rsid w:val="00961E1A"/>
    <w:rsid w:val="00971152"/>
    <w:rsid w:val="0097771E"/>
    <w:rsid w:val="00981ECB"/>
    <w:rsid w:val="00984F35"/>
    <w:rsid w:val="009939B0"/>
    <w:rsid w:val="009A172A"/>
    <w:rsid w:val="009A1BB9"/>
    <w:rsid w:val="009B1E32"/>
    <w:rsid w:val="009D3302"/>
    <w:rsid w:val="009D3413"/>
    <w:rsid w:val="009D3EDA"/>
    <w:rsid w:val="009E7F0D"/>
    <w:rsid w:val="009F38A5"/>
    <w:rsid w:val="00A0407F"/>
    <w:rsid w:val="00A07642"/>
    <w:rsid w:val="00A140AC"/>
    <w:rsid w:val="00A14EFE"/>
    <w:rsid w:val="00A21404"/>
    <w:rsid w:val="00A45AAE"/>
    <w:rsid w:val="00A463B0"/>
    <w:rsid w:val="00A508BB"/>
    <w:rsid w:val="00A670A8"/>
    <w:rsid w:val="00A73579"/>
    <w:rsid w:val="00A80B69"/>
    <w:rsid w:val="00A875BA"/>
    <w:rsid w:val="00AA0F3B"/>
    <w:rsid w:val="00AA1915"/>
    <w:rsid w:val="00AC0BE9"/>
    <w:rsid w:val="00AC445B"/>
    <w:rsid w:val="00AC6223"/>
    <w:rsid w:val="00AD04E5"/>
    <w:rsid w:val="00AE03E2"/>
    <w:rsid w:val="00AE62D7"/>
    <w:rsid w:val="00AF3AC4"/>
    <w:rsid w:val="00AF5C6C"/>
    <w:rsid w:val="00B10C0C"/>
    <w:rsid w:val="00B13DA8"/>
    <w:rsid w:val="00B24D93"/>
    <w:rsid w:val="00B272E6"/>
    <w:rsid w:val="00B27DB5"/>
    <w:rsid w:val="00B340BE"/>
    <w:rsid w:val="00B45E36"/>
    <w:rsid w:val="00B617AB"/>
    <w:rsid w:val="00B62DA8"/>
    <w:rsid w:val="00B70E30"/>
    <w:rsid w:val="00B735CF"/>
    <w:rsid w:val="00B77055"/>
    <w:rsid w:val="00B8371B"/>
    <w:rsid w:val="00B84EDE"/>
    <w:rsid w:val="00B90611"/>
    <w:rsid w:val="00B957BF"/>
    <w:rsid w:val="00BA6CAD"/>
    <w:rsid w:val="00BA79AF"/>
    <w:rsid w:val="00BC33AF"/>
    <w:rsid w:val="00BD065B"/>
    <w:rsid w:val="00BE1CC0"/>
    <w:rsid w:val="00BE3E44"/>
    <w:rsid w:val="00BE6130"/>
    <w:rsid w:val="00BE66C7"/>
    <w:rsid w:val="00C16476"/>
    <w:rsid w:val="00C16EA6"/>
    <w:rsid w:val="00C2195F"/>
    <w:rsid w:val="00C26463"/>
    <w:rsid w:val="00C319A1"/>
    <w:rsid w:val="00C330BD"/>
    <w:rsid w:val="00C33172"/>
    <w:rsid w:val="00C37CBC"/>
    <w:rsid w:val="00C46853"/>
    <w:rsid w:val="00C52375"/>
    <w:rsid w:val="00C63F1F"/>
    <w:rsid w:val="00C67054"/>
    <w:rsid w:val="00C6759E"/>
    <w:rsid w:val="00C71CF1"/>
    <w:rsid w:val="00C724E6"/>
    <w:rsid w:val="00C74D22"/>
    <w:rsid w:val="00C760E2"/>
    <w:rsid w:val="00C81D9F"/>
    <w:rsid w:val="00C87A76"/>
    <w:rsid w:val="00CB7ECF"/>
    <w:rsid w:val="00CD0814"/>
    <w:rsid w:val="00CE0C94"/>
    <w:rsid w:val="00CE3FA7"/>
    <w:rsid w:val="00CF7DF5"/>
    <w:rsid w:val="00D1291C"/>
    <w:rsid w:val="00D13009"/>
    <w:rsid w:val="00D16B4B"/>
    <w:rsid w:val="00D35161"/>
    <w:rsid w:val="00D36F2F"/>
    <w:rsid w:val="00D51B19"/>
    <w:rsid w:val="00D548C1"/>
    <w:rsid w:val="00D60637"/>
    <w:rsid w:val="00D63098"/>
    <w:rsid w:val="00D74096"/>
    <w:rsid w:val="00D74DCA"/>
    <w:rsid w:val="00D853DF"/>
    <w:rsid w:val="00D961E7"/>
    <w:rsid w:val="00DC457B"/>
    <w:rsid w:val="00DD12DF"/>
    <w:rsid w:val="00DD404C"/>
    <w:rsid w:val="00DD426F"/>
    <w:rsid w:val="00DF5440"/>
    <w:rsid w:val="00DF7BEC"/>
    <w:rsid w:val="00DF7E9B"/>
    <w:rsid w:val="00E01733"/>
    <w:rsid w:val="00E04CB8"/>
    <w:rsid w:val="00E0594E"/>
    <w:rsid w:val="00E07DDC"/>
    <w:rsid w:val="00E20235"/>
    <w:rsid w:val="00E21CD6"/>
    <w:rsid w:val="00E373B6"/>
    <w:rsid w:val="00E42705"/>
    <w:rsid w:val="00E51351"/>
    <w:rsid w:val="00E5255C"/>
    <w:rsid w:val="00E540B4"/>
    <w:rsid w:val="00E569EA"/>
    <w:rsid w:val="00E64E26"/>
    <w:rsid w:val="00E73FFF"/>
    <w:rsid w:val="00E75D45"/>
    <w:rsid w:val="00E75E35"/>
    <w:rsid w:val="00E858E5"/>
    <w:rsid w:val="00E87433"/>
    <w:rsid w:val="00E91ACE"/>
    <w:rsid w:val="00E92BED"/>
    <w:rsid w:val="00E966F2"/>
    <w:rsid w:val="00EA31A2"/>
    <w:rsid w:val="00EA459C"/>
    <w:rsid w:val="00EB0A6C"/>
    <w:rsid w:val="00EB25EF"/>
    <w:rsid w:val="00EB2C6D"/>
    <w:rsid w:val="00EB5896"/>
    <w:rsid w:val="00EE7250"/>
    <w:rsid w:val="00EF1F07"/>
    <w:rsid w:val="00EF32BE"/>
    <w:rsid w:val="00EF3D08"/>
    <w:rsid w:val="00EF563D"/>
    <w:rsid w:val="00EF6069"/>
    <w:rsid w:val="00F0054B"/>
    <w:rsid w:val="00F050E9"/>
    <w:rsid w:val="00F10B23"/>
    <w:rsid w:val="00F10DC3"/>
    <w:rsid w:val="00F21A5C"/>
    <w:rsid w:val="00F30816"/>
    <w:rsid w:val="00F4008F"/>
    <w:rsid w:val="00F427E8"/>
    <w:rsid w:val="00F529E2"/>
    <w:rsid w:val="00F65B45"/>
    <w:rsid w:val="00F65BD3"/>
    <w:rsid w:val="00F743B5"/>
    <w:rsid w:val="00F77DF5"/>
    <w:rsid w:val="00F9139F"/>
    <w:rsid w:val="00F93C9B"/>
    <w:rsid w:val="00F95BB7"/>
    <w:rsid w:val="00F96098"/>
    <w:rsid w:val="00F97720"/>
    <w:rsid w:val="00FA79EB"/>
    <w:rsid w:val="00FD75B2"/>
    <w:rsid w:val="00FE3A2F"/>
    <w:rsid w:val="00FF0474"/>
    <w:rsid w:val="00FF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AA5A25D"/>
  <w15:docId w15:val="{D48893B2-B144-4A66-9454-11B24DD49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D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4D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4D22"/>
  </w:style>
  <w:style w:type="paragraph" w:styleId="Footer">
    <w:name w:val="footer"/>
    <w:basedOn w:val="Normal"/>
    <w:link w:val="FooterChar"/>
    <w:uiPriority w:val="99"/>
    <w:unhideWhenUsed/>
    <w:rsid w:val="00C74D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4D22"/>
  </w:style>
  <w:style w:type="paragraph" w:styleId="ListParagraph">
    <w:name w:val="List Paragraph"/>
    <w:basedOn w:val="Normal"/>
    <w:uiPriority w:val="34"/>
    <w:qFormat/>
    <w:rsid w:val="00644C73"/>
    <w:pPr>
      <w:ind w:left="720"/>
      <w:contextualSpacing/>
    </w:pPr>
  </w:style>
  <w:style w:type="table" w:styleId="TableGrid">
    <w:name w:val="Table Grid"/>
    <w:basedOn w:val="TableNormal"/>
    <w:uiPriority w:val="39"/>
    <w:rsid w:val="009939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01269"/>
    <w:pPr>
      <w:spacing w:after="0" w:line="240" w:lineRule="auto"/>
    </w:pPr>
    <w:rPr>
      <w:rFonts w:eastAsiaTheme="minorEastAsia"/>
    </w:rPr>
  </w:style>
  <w:style w:type="character" w:styleId="Hyperlink">
    <w:name w:val="Hyperlink"/>
    <w:basedOn w:val="DefaultParagraphFont"/>
    <w:uiPriority w:val="99"/>
    <w:unhideWhenUsed/>
    <w:rsid w:val="00301269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301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973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7319"/>
    <w:rPr>
      <w:rFonts w:ascii="Segoe UI" w:hAnsi="Segoe UI" w:cs="Segoe UI"/>
      <w:sz w:val="18"/>
      <w:szCs w:val="18"/>
    </w:rPr>
  </w:style>
  <w:style w:type="table" w:customStyle="1" w:styleId="TableGrid0">
    <w:name w:val="TableGrid"/>
    <w:rsid w:val="004D05FB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A57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E40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9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6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0965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23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32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9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2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9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6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8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6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2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66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52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8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5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2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ice.org.uk/guidance/ng87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nice.org.uk/guidance/cg12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utismwales.org/en/resources/neurodevelopment-service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9FA1F-84C4-4C35-8E4A-FFDFBA30F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5838</Words>
  <Characters>33277</Characters>
  <Application>Microsoft Office Word</Application>
  <DocSecurity>4</DocSecurity>
  <Lines>277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Natasha Bold (ABM ULHB - Speech Therapy)</dc:creator>
  <cp:lastModifiedBy>Sophie Herbert (Swansea Bay UHB - Corporate Governance )</cp:lastModifiedBy>
  <cp:revision>2</cp:revision>
  <cp:lastPrinted>2021-12-02T14:12:00Z</cp:lastPrinted>
  <dcterms:created xsi:type="dcterms:W3CDTF">2024-12-11T09:55:00Z</dcterms:created>
  <dcterms:modified xsi:type="dcterms:W3CDTF">2024-12-11T09:55:00Z</dcterms:modified>
</cp:coreProperties>
</file>