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C4477" w14:textId="77777777" w:rsidR="00AF0AF5" w:rsidRDefault="00785D61">
      <w:r>
        <w:rPr>
          <w:rFonts w:ascii="Arial" w:hAnsi="Arial"/>
          <w:b/>
          <w:i/>
          <w:noProof/>
          <w:color w:val="FFFFFF"/>
          <w:sz w:val="24"/>
          <w:lang w:eastAsia="en-GB"/>
        </w:rPr>
        <w:drawing>
          <wp:anchor distT="0" distB="0" distL="114300" distR="114300" simplePos="0" relativeHeight="251657728" behindDoc="0" locked="0" layoutInCell="1" allowOverlap="0" wp14:anchorId="534DC0B4" wp14:editId="68E6A74F">
            <wp:simplePos x="0" y="0"/>
            <wp:positionH relativeFrom="column">
              <wp:posOffset>1453515</wp:posOffset>
            </wp:positionH>
            <wp:positionV relativeFrom="paragraph">
              <wp:posOffset>-367665</wp:posOffset>
            </wp:positionV>
            <wp:extent cx="2466975" cy="542925"/>
            <wp:effectExtent l="19050" t="0" r="9525" b="0"/>
            <wp:wrapNone/>
            <wp:docPr id="9"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11"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8247F" w:rsidRPr="00861EA8" w14:paraId="46451226" w14:textId="77777777" w:rsidTr="00E15B21">
        <w:tc>
          <w:tcPr>
            <w:tcW w:w="10065" w:type="dxa"/>
            <w:shd w:val="clear" w:color="auto" w:fill="3A4972"/>
          </w:tcPr>
          <w:p w14:paraId="3669A404" w14:textId="77777777" w:rsidR="003E4852" w:rsidRDefault="003E4852" w:rsidP="003E4852">
            <w:pPr>
              <w:jc w:val="center"/>
              <w:rPr>
                <w:rFonts w:ascii="Arial" w:hAnsi="Arial"/>
                <w:b/>
                <w:color w:val="FFFFFF"/>
                <w:sz w:val="24"/>
              </w:rPr>
            </w:pPr>
            <w:r>
              <w:rPr>
                <w:rFonts w:ascii="Arial" w:hAnsi="Arial"/>
                <w:b/>
                <w:color w:val="FFFFFF"/>
                <w:sz w:val="24"/>
              </w:rPr>
              <w:t>CYFARFOD BWRDD PRIFYSGOL IECHYD</w:t>
            </w:r>
          </w:p>
          <w:p w14:paraId="2A2771CA" w14:textId="0DC60A38" w:rsidR="00B8247F" w:rsidRPr="00861EA8" w:rsidRDefault="003E4852" w:rsidP="003E4852">
            <w:pPr>
              <w:spacing w:line="322" w:lineRule="exact"/>
              <w:jc w:val="center"/>
              <w:rPr>
                <w:rFonts w:ascii="Arial" w:eastAsia="Arial" w:hAnsi="Arial"/>
                <w:sz w:val="24"/>
              </w:rPr>
            </w:pPr>
            <w:r>
              <w:rPr>
                <w:rFonts w:ascii="Arial" w:hAnsi="Arial"/>
                <w:b/>
                <w:color w:val="FFFFFF"/>
                <w:sz w:val="24"/>
              </w:rPr>
              <w:t>UNIVERSITY HEALTH BOARD MEETING</w:t>
            </w:r>
          </w:p>
        </w:tc>
      </w:tr>
    </w:tbl>
    <w:p w14:paraId="62D60562"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6095"/>
      </w:tblGrid>
      <w:tr w:rsidR="00671469" w:rsidRPr="00861EA8" w14:paraId="549ACE55" w14:textId="77777777" w:rsidTr="00280016">
        <w:trPr>
          <w:trHeight w:hRule="exact" w:val="624"/>
        </w:trPr>
        <w:tc>
          <w:tcPr>
            <w:tcW w:w="3970" w:type="dxa"/>
            <w:shd w:val="clear" w:color="auto" w:fill="C1A875"/>
            <w:vAlign w:val="center"/>
          </w:tcPr>
          <w:p w14:paraId="479968AD" w14:textId="77777777" w:rsidR="00671469" w:rsidRPr="00861EA8" w:rsidRDefault="00671469" w:rsidP="006733D5">
            <w:pPr>
              <w:rPr>
                <w:rFonts w:ascii="Arial" w:hAnsi="Arial"/>
                <w:b/>
                <w:sz w:val="24"/>
              </w:rPr>
            </w:pPr>
            <w:r w:rsidRPr="00861EA8">
              <w:rPr>
                <w:rFonts w:ascii="Arial" w:hAnsi="Arial"/>
                <w:b/>
                <w:sz w:val="24"/>
              </w:rPr>
              <w:t>DYDDIAD Y CYFARFOD:</w:t>
            </w:r>
          </w:p>
          <w:p w14:paraId="63519A26" w14:textId="77777777" w:rsidR="00671469" w:rsidRPr="00861EA8" w:rsidRDefault="00671469" w:rsidP="006733D5">
            <w:pPr>
              <w:rPr>
                <w:rFonts w:ascii="Arial" w:hAnsi="Arial"/>
                <w:b/>
                <w:sz w:val="24"/>
              </w:rPr>
            </w:pPr>
            <w:r w:rsidRPr="00861EA8">
              <w:rPr>
                <w:rFonts w:ascii="Arial" w:hAnsi="Arial"/>
                <w:b/>
                <w:sz w:val="24"/>
              </w:rPr>
              <w:t>DATE OF MEETING:</w:t>
            </w:r>
          </w:p>
        </w:tc>
        <w:sdt>
          <w:sdtPr>
            <w:rPr>
              <w:rStyle w:val="SBAR"/>
            </w:rPr>
            <w:alias w:val="Choose a Date"/>
            <w:tag w:val="Choose a Date"/>
            <w:id w:val="591666"/>
            <w:lock w:val="sdtLocked"/>
            <w:placeholder>
              <w:docPart w:val="CC923F50046441809A3BFF306573401E"/>
            </w:placeholder>
            <w:date w:fullDate="2025-12-12T00:00:00Z">
              <w:dateFormat w:val="dd MMMM yyyy"/>
              <w:lid w:val="en-GB"/>
              <w:storeMappedDataAs w:val="dateTime"/>
              <w:calendar w:val="gregorian"/>
            </w:date>
          </w:sdtPr>
          <w:sdtEndPr>
            <w:rPr>
              <w:rStyle w:val="DefaultParagraphFont"/>
              <w:rFonts w:ascii="Arial Narrow" w:hAnsi="Arial Narrow"/>
              <w:sz w:val="28"/>
            </w:rPr>
          </w:sdtEndPr>
          <w:sdtContent>
            <w:tc>
              <w:tcPr>
                <w:tcW w:w="6095" w:type="dxa"/>
              </w:tcPr>
              <w:p w14:paraId="4C9393D2" w14:textId="1F872C95" w:rsidR="00671469" w:rsidRPr="00861EA8" w:rsidRDefault="00263839" w:rsidP="00EA22E0">
                <w:pPr>
                  <w:rPr>
                    <w:rFonts w:ascii="Arial" w:hAnsi="Arial"/>
                    <w:sz w:val="24"/>
                  </w:rPr>
                </w:pPr>
                <w:r>
                  <w:rPr>
                    <w:rStyle w:val="SBAR"/>
                  </w:rPr>
                  <w:t>12 December 2025</w:t>
                </w:r>
              </w:p>
            </w:tc>
          </w:sdtContent>
        </w:sdt>
      </w:tr>
      <w:tr w:rsidR="00671469" w:rsidRPr="00861EA8" w14:paraId="138FCF11" w14:textId="77777777" w:rsidTr="00280016">
        <w:trPr>
          <w:trHeight w:hRule="exact" w:val="624"/>
        </w:trPr>
        <w:tc>
          <w:tcPr>
            <w:tcW w:w="3970" w:type="dxa"/>
            <w:shd w:val="clear" w:color="auto" w:fill="C1A875"/>
            <w:vAlign w:val="center"/>
          </w:tcPr>
          <w:p w14:paraId="51EA740F" w14:textId="77777777" w:rsidR="00671469" w:rsidRPr="00861EA8" w:rsidRDefault="00E633A2" w:rsidP="006733D5">
            <w:pPr>
              <w:rPr>
                <w:rFonts w:ascii="Arial" w:hAnsi="Arial"/>
                <w:b/>
                <w:sz w:val="24"/>
              </w:rPr>
            </w:pPr>
            <w:r w:rsidRPr="00861EA8">
              <w:rPr>
                <w:rFonts w:ascii="Arial" w:hAnsi="Arial"/>
                <w:b/>
                <w:sz w:val="24"/>
              </w:rPr>
              <w:t>TEITL YR ADRODDIAD</w:t>
            </w:r>
            <w:r w:rsidR="00671469" w:rsidRPr="00861EA8">
              <w:rPr>
                <w:rFonts w:ascii="Arial" w:hAnsi="Arial"/>
                <w:b/>
                <w:sz w:val="24"/>
              </w:rPr>
              <w:t>:</w:t>
            </w:r>
          </w:p>
          <w:p w14:paraId="2A7353D8" w14:textId="77777777" w:rsidR="00671469" w:rsidRPr="00861EA8" w:rsidRDefault="00671469" w:rsidP="006733D5">
            <w:pPr>
              <w:rPr>
                <w:rFonts w:ascii="Arial" w:hAnsi="Arial"/>
                <w:b/>
                <w:sz w:val="24"/>
              </w:rPr>
            </w:pPr>
            <w:r w:rsidRPr="00861EA8">
              <w:rPr>
                <w:rFonts w:ascii="Arial" w:hAnsi="Arial"/>
                <w:b/>
                <w:sz w:val="24"/>
              </w:rPr>
              <w:t>TITLE OF REPORT:</w:t>
            </w:r>
          </w:p>
        </w:tc>
        <w:tc>
          <w:tcPr>
            <w:tcW w:w="6095" w:type="dxa"/>
          </w:tcPr>
          <w:p w14:paraId="25644AA1" w14:textId="012FEC1E" w:rsidR="00671469" w:rsidRPr="00861EA8" w:rsidRDefault="00A84628" w:rsidP="00F34754">
            <w:pPr>
              <w:rPr>
                <w:rFonts w:ascii="Arial" w:hAnsi="Arial"/>
                <w:sz w:val="24"/>
              </w:rPr>
            </w:pPr>
            <w:r>
              <w:rPr>
                <w:rFonts w:ascii="Arial" w:hAnsi="Arial"/>
                <w:sz w:val="24"/>
              </w:rPr>
              <w:t xml:space="preserve">David Fuller </w:t>
            </w:r>
            <w:r w:rsidR="00033B10">
              <w:rPr>
                <w:rFonts w:ascii="Arial" w:hAnsi="Arial"/>
                <w:sz w:val="24"/>
              </w:rPr>
              <w:t>Independe</w:t>
            </w:r>
            <w:r w:rsidR="00C13D4B">
              <w:rPr>
                <w:rFonts w:ascii="Arial" w:hAnsi="Arial"/>
                <w:sz w:val="24"/>
              </w:rPr>
              <w:t xml:space="preserve">nt </w:t>
            </w:r>
            <w:r>
              <w:rPr>
                <w:rFonts w:ascii="Arial" w:hAnsi="Arial"/>
                <w:sz w:val="24"/>
              </w:rPr>
              <w:t xml:space="preserve">Inquiry </w:t>
            </w:r>
            <w:r w:rsidR="00CE1C56">
              <w:rPr>
                <w:rFonts w:ascii="Arial" w:hAnsi="Arial"/>
                <w:sz w:val="24"/>
              </w:rPr>
              <w:t>– Phase 2</w:t>
            </w:r>
          </w:p>
        </w:tc>
      </w:tr>
      <w:tr w:rsidR="00671469" w:rsidRPr="00861EA8" w14:paraId="79B812F6" w14:textId="77777777" w:rsidTr="00FB1017">
        <w:trPr>
          <w:trHeight w:hRule="exact" w:val="1375"/>
        </w:trPr>
        <w:tc>
          <w:tcPr>
            <w:tcW w:w="3970" w:type="dxa"/>
            <w:shd w:val="clear" w:color="auto" w:fill="C1A875"/>
            <w:vAlign w:val="center"/>
          </w:tcPr>
          <w:p w14:paraId="0F078B15" w14:textId="77777777" w:rsidR="00680E17" w:rsidRPr="00861EA8" w:rsidRDefault="00680E17" w:rsidP="00680E17">
            <w:pPr>
              <w:rPr>
                <w:rFonts w:ascii="Arial" w:hAnsi="Arial"/>
                <w:b/>
                <w:sz w:val="24"/>
              </w:rPr>
            </w:pPr>
            <w:r w:rsidRPr="00861EA8">
              <w:rPr>
                <w:rFonts w:ascii="Arial" w:hAnsi="Arial"/>
                <w:b/>
                <w:sz w:val="24"/>
              </w:rPr>
              <w:t>CYFARWYDDWR ARWEINIOL:</w:t>
            </w:r>
          </w:p>
          <w:p w14:paraId="2F6F582E" w14:textId="77777777" w:rsidR="00671469" w:rsidRPr="00861EA8" w:rsidRDefault="00680E17" w:rsidP="00680E17">
            <w:pPr>
              <w:rPr>
                <w:rFonts w:ascii="Arial" w:hAnsi="Arial"/>
                <w:b/>
                <w:sz w:val="24"/>
              </w:rPr>
            </w:pPr>
            <w:r w:rsidRPr="00861EA8">
              <w:rPr>
                <w:rFonts w:ascii="Arial" w:hAnsi="Arial"/>
                <w:b/>
                <w:sz w:val="24"/>
              </w:rPr>
              <w:t>LEAD DIRECTOR:</w:t>
            </w:r>
          </w:p>
        </w:tc>
        <w:tc>
          <w:tcPr>
            <w:tcW w:w="6095" w:type="dxa"/>
          </w:tcPr>
          <w:p w14:paraId="6D37A4C5" w14:textId="660C0211" w:rsidR="00FB1017" w:rsidRDefault="00A84628">
            <w:pPr>
              <w:rPr>
                <w:rFonts w:ascii="Arial" w:hAnsi="Arial"/>
                <w:sz w:val="24"/>
              </w:rPr>
            </w:pPr>
            <w:r>
              <w:rPr>
                <w:rFonts w:ascii="Arial" w:hAnsi="Arial"/>
                <w:sz w:val="24"/>
              </w:rPr>
              <w:t>James Severs</w:t>
            </w:r>
            <w:r w:rsidR="000632F1">
              <w:rPr>
                <w:rFonts w:ascii="Arial" w:hAnsi="Arial"/>
                <w:sz w:val="24"/>
              </w:rPr>
              <w:t xml:space="preserve"> </w:t>
            </w:r>
            <w:r>
              <w:rPr>
                <w:rFonts w:ascii="Arial" w:hAnsi="Arial"/>
                <w:sz w:val="24"/>
              </w:rPr>
              <w:t>– Executive Director of</w:t>
            </w:r>
            <w:r w:rsidR="00FA0EF2">
              <w:rPr>
                <w:rFonts w:ascii="Arial" w:hAnsi="Arial"/>
                <w:sz w:val="24"/>
              </w:rPr>
              <w:t xml:space="preserve"> </w:t>
            </w:r>
            <w:r w:rsidR="00FA0EF2">
              <w:rPr>
                <w:rFonts w:ascii="Arial" w:hAnsi="Arial"/>
                <w:color w:val="auto"/>
                <w:sz w:val="24"/>
              </w:rPr>
              <w:t>Allied Health Professionals &amp; Health Sciences</w:t>
            </w:r>
            <w:r w:rsidR="00101D04">
              <w:rPr>
                <w:rFonts w:ascii="Arial" w:hAnsi="Arial"/>
                <w:sz w:val="24"/>
              </w:rPr>
              <w:t>, Hywel Dda UHB</w:t>
            </w:r>
          </w:p>
          <w:p w14:paraId="1B177451" w14:textId="350D9D7A" w:rsidR="00671469" w:rsidRDefault="000632F1">
            <w:pPr>
              <w:rPr>
                <w:rFonts w:ascii="Arial" w:hAnsi="Arial"/>
                <w:sz w:val="24"/>
              </w:rPr>
            </w:pPr>
            <w:r>
              <w:rPr>
                <w:rFonts w:ascii="Arial" w:hAnsi="Arial"/>
                <w:sz w:val="24"/>
              </w:rPr>
              <w:t>Christin</w:t>
            </w:r>
            <w:r w:rsidR="00FB1017">
              <w:rPr>
                <w:rFonts w:ascii="Arial" w:hAnsi="Arial"/>
                <w:sz w:val="24"/>
              </w:rPr>
              <w:t>e</w:t>
            </w:r>
            <w:r>
              <w:rPr>
                <w:rFonts w:ascii="Arial" w:hAnsi="Arial"/>
                <w:sz w:val="24"/>
              </w:rPr>
              <w:t xml:space="preserve"> Mo</w:t>
            </w:r>
            <w:r w:rsidR="00FB1017">
              <w:rPr>
                <w:rFonts w:ascii="Arial" w:hAnsi="Arial"/>
                <w:sz w:val="24"/>
              </w:rPr>
              <w:t>rrell, Executive Director o</w:t>
            </w:r>
            <w:r w:rsidR="00FA0EF2">
              <w:rPr>
                <w:rFonts w:ascii="Arial" w:hAnsi="Arial"/>
                <w:sz w:val="24"/>
              </w:rPr>
              <w:t xml:space="preserve">f </w:t>
            </w:r>
            <w:r w:rsidR="00FA0EF2">
              <w:rPr>
                <w:rFonts w:ascii="Arial" w:hAnsi="Arial"/>
                <w:color w:val="auto"/>
                <w:sz w:val="24"/>
              </w:rPr>
              <w:t>Allied Health Professionals &amp; Health Sciences</w:t>
            </w:r>
            <w:r w:rsidR="00101D04">
              <w:rPr>
                <w:rFonts w:ascii="Arial" w:hAnsi="Arial"/>
                <w:sz w:val="24"/>
              </w:rPr>
              <w:t>), Swansea Bay UHB</w:t>
            </w:r>
          </w:p>
          <w:p w14:paraId="5D96B55A" w14:textId="3788EDCC" w:rsidR="00C13D4B" w:rsidRPr="00861EA8" w:rsidRDefault="00C13D4B">
            <w:pPr>
              <w:rPr>
                <w:rFonts w:ascii="Arial" w:hAnsi="Arial"/>
                <w:sz w:val="24"/>
              </w:rPr>
            </w:pPr>
          </w:p>
        </w:tc>
      </w:tr>
      <w:tr w:rsidR="00671469" w:rsidRPr="00861EA8" w14:paraId="78AABCED" w14:textId="77777777" w:rsidTr="00280016">
        <w:trPr>
          <w:trHeight w:hRule="exact" w:val="624"/>
        </w:trPr>
        <w:tc>
          <w:tcPr>
            <w:tcW w:w="3970" w:type="dxa"/>
            <w:shd w:val="clear" w:color="auto" w:fill="C1A875"/>
            <w:vAlign w:val="center"/>
          </w:tcPr>
          <w:p w14:paraId="25BC5C55" w14:textId="77777777" w:rsidR="00671469" w:rsidRPr="00861EA8" w:rsidRDefault="00671469" w:rsidP="006733D5">
            <w:pPr>
              <w:rPr>
                <w:rFonts w:ascii="Arial" w:hAnsi="Arial"/>
                <w:b/>
                <w:sz w:val="24"/>
              </w:rPr>
            </w:pPr>
            <w:r w:rsidRPr="00861EA8">
              <w:rPr>
                <w:rFonts w:ascii="Arial" w:hAnsi="Arial"/>
                <w:b/>
                <w:sz w:val="24"/>
              </w:rPr>
              <w:t>SWYDDOG ADRODD:</w:t>
            </w:r>
          </w:p>
          <w:p w14:paraId="462EF12F" w14:textId="77777777" w:rsidR="00671469" w:rsidRPr="00861EA8" w:rsidRDefault="00671469" w:rsidP="006733D5">
            <w:pPr>
              <w:rPr>
                <w:rFonts w:ascii="Arial" w:hAnsi="Arial"/>
                <w:b/>
                <w:sz w:val="24"/>
              </w:rPr>
            </w:pPr>
            <w:r w:rsidRPr="00861EA8">
              <w:rPr>
                <w:rFonts w:ascii="Arial" w:hAnsi="Arial"/>
                <w:b/>
                <w:sz w:val="24"/>
              </w:rPr>
              <w:t>REPORTING OFFICER:</w:t>
            </w:r>
          </w:p>
        </w:tc>
        <w:tc>
          <w:tcPr>
            <w:tcW w:w="6095" w:type="dxa"/>
          </w:tcPr>
          <w:p w14:paraId="11E77CC8" w14:textId="53CB40FC" w:rsidR="00671469" w:rsidRPr="00861EA8" w:rsidRDefault="00C13D4B">
            <w:pPr>
              <w:rPr>
                <w:rFonts w:ascii="Arial" w:hAnsi="Arial"/>
                <w:sz w:val="24"/>
              </w:rPr>
            </w:pPr>
            <w:r>
              <w:rPr>
                <w:rFonts w:ascii="Arial" w:hAnsi="Arial"/>
                <w:sz w:val="24"/>
              </w:rPr>
              <w:t xml:space="preserve">Yasmin Brown, Regional Mortuary Manager, Hywel Dda &amp; Swansea Bay University Health Boards </w:t>
            </w:r>
          </w:p>
        </w:tc>
      </w:tr>
    </w:tbl>
    <w:p w14:paraId="491EB9BF"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671469" w:rsidRPr="00861EA8" w14:paraId="1DCCFBDB" w14:textId="77777777" w:rsidTr="00E15B21">
        <w:tc>
          <w:tcPr>
            <w:tcW w:w="10065" w:type="dxa"/>
            <w:shd w:val="clear" w:color="auto" w:fill="3A4972"/>
          </w:tcPr>
          <w:p w14:paraId="3AC8B2B9" w14:textId="77777777" w:rsidR="00671469" w:rsidRPr="00861EA8" w:rsidRDefault="00671469" w:rsidP="00671469">
            <w:pPr>
              <w:rPr>
                <w:rFonts w:ascii="Arial" w:hAnsi="Arial"/>
                <w:b/>
                <w:color w:val="FFFFFF"/>
                <w:sz w:val="24"/>
              </w:rPr>
            </w:pPr>
            <w:proofErr w:type="spellStart"/>
            <w:r w:rsidRPr="00861EA8">
              <w:rPr>
                <w:rFonts w:ascii="Arial" w:hAnsi="Arial"/>
                <w:b/>
                <w:color w:val="FFFFFF"/>
                <w:sz w:val="24"/>
              </w:rPr>
              <w:t>Pwrpas</w:t>
            </w:r>
            <w:proofErr w:type="spellEnd"/>
            <w:r w:rsidRPr="00861EA8">
              <w:rPr>
                <w:rFonts w:ascii="Arial" w:hAnsi="Arial"/>
                <w:b/>
                <w:color w:val="FFFFFF"/>
                <w:sz w:val="24"/>
              </w:rPr>
              <w:t xml:space="preserve"> </w:t>
            </w:r>
            <w:proofErr w:type="spellStart"/>
            <w:r w:rsidRPr="00861EA8">
              <w:rPr>
                <w:rFonts w:ascii="Arial" w:hAnsi="Arial"/>
                <w:b/>
                <w:color w:val="FFFFFF"/>
                <w:sz w:val="24"/>
              </w:rPr>
              <w:t>yr</w:t>
            </w:r>
            <w:proofErr w:type="spellEnd"/>
            <w:r w:rsidRPr="00861EA8">
              <w:rPr>
                <w:rFonts w:ascii="Arial" w:hAnsi="Arial"/>
                <w:b/>
                <w:color w:val="FFFFFF"/>
                <w:sz w:val="24"/>
              </w:rPr>
              <w:t xml:space="preserve"> </w:t>
            </w:r>
            <w:proofErr w:type="spellStart"/>
            <w:r w:rsidRPr="00861EA8">
              <w:rPr>
                <w:rFonts w:ascii="Arial" w:hAnsi="Arial"/>
                <w:b/>
                <w:color w:val="FFFFFF"/>
                <w:sz w:val="24"/>
              </w:rPr>
              <w:t>Adroddiad</w:t>
            </w:r>
            <w:proofErr w:type="spellEnd"/>
            <w:r w:rsidRPr="00861EA8">
              <w:rPr>
                <w:rFonts w:ascii="Arial" w:hAnsi="Arial"/>
                <w:b/>
                <w:color w:val="FFFFFF"/>
                <w:sz w:val="24"/>
              </w:rPr>
              <w:t xml:space="preserve"> </w:t>
            </w:r>
            <w:r w:rsidR="0045116C" w:rsidRPr="00861EA8">
              <w:rPr>
                <w:rFonts w:ascii="Arial" w:hAnsi="Arial"/>
                <w:color w:val="FFFFFF"/>
                <w:sz w:val="24"/>
              </w:rPr>
              <w:t>(</w:t>
            </w:r>
            <w:r w:rsidR="0045116C" w:rsidRPr="00861EA8">
              <w:rPr>
                <w:rFonts w:ascii="Arial" w:hAnsi="Arial"/>
                <w:color w:val="FFFFFF" w:themeColor="background1"/>
                <w:sz w:val="24"/>
                <w:lang w:val="cy-GB"/>
              </w:rPr>
              <w:t>dewiswch</w:t>
            </w:r>
            <w:r w:rsidRPr="00861EA8">
              <w:rPr>
                <w:rFonts w:ascii="Arial" w:hAnsi="Arial"/>
                <w:color w:val="FFFFFF" w:themeColor="background1"/>
                <w:sz w:val="24"/>
              </w:rPr>
              <w:t xml:space="preserve"> </w:t>
            </w:r>
            <w:proofErr w:type="spellStart"/>
            <w:r w:rsidRPr="00861EA8">
              <w:rPr>
                <w:rFonts w:ascii="Arial" w:hAnsi="Arial"/>
                <w:color w:val="FFFFFF" w:themeColor="background1"/>
                <w:sz w:val="24"/>
              </w:rPr>
              <w:t>fel</w:t>
            </w:r>
            <w:proofErr w:type="spellEnd"/>
            <w:r w:rsidRPr="00861EA8">
              <w:rPr>
                <w:rFonts w:ascii="Arial" w:hAnsi="Arial"/>
                <w:color w:val="FFFFFF"/>
                <w:sz w:val="24"/>
              </w:rPr>
              <w:t xml:space="preserve"> </w:t>
            </w:r>
            <w:proofErr w:type="spellStart"/>
            <w:r w:rsidRPr="00861EA8">
              <w:rPr>
                <w:rFonts w:ascii="Arial" w:hAnsi="Arial"/>
                <w:color w:val="FFFFFF"/>
                <w:sz w:val="24"/>
              </w:rPr>
              <w:t>yn</w:t>
            </w:r>
            <w:proofErr w:type="spellEnd"/>
            <w:r w:rsidRPr="00861EA8">
              <w:rPr>
                <w:rFonts w:ascii="Arial" w:hAnsi="Arial"/>
                <w:color w:val="FFFFFF"/>
                <w:sz w:val="24"/>
              </w:rPr>
              <w:t xml:space="preserve"> addas)</w:t>
            </w:r>
          </w:p>
          <w:p w14:paraId="407D30FC" w14:textId="77777777" w:rsidR="00671469" w:rsidRPr="00861EA8" w:rsidRDefault="00671469" w:rsidP="00671469">
            <w:pPr>
              <w:rPr>
                <w:rFonts w:ascii="Arial" w:hAnsi="Arial"/>
                <w:sz w:val="24"/>
              </w:rPr>
            </w:pPr>
            <w:r w:rsidRPr="00861EA8">
              <w:rPr>
                <w:rFonts w:ascii="Arial" w:hAnsi="Arial"/>
                <w:b/>
                <w:color w:val="FFFFFF"/>
                <w:sz w:val="24"/>
              </w:rPr>
              <w:t xml:space="preserve">Purpose of the Report </w:t>
            </w:r>
            <w:r w:rsidR="0045116C" w:rsidRPr="00861EA8">
              <w:rPr>
                <w:rFonts w:ascii="Arial" w:hAnsi="Arial"/>
                <w:color w:val="FFFFFF"/>
                <w:sz w:val="24"/>
              </w:rPr>
              <w:t>(select</w:t>
            </w:r>
            <w:r w:rsidRPr="00861EA8">
              <w:rPr>
                <w:rFonts w:ascii="Arial" w:hAnsi="Arial"/>
                <w:color w:val="FFFFFF"/>
                <w:sz w:val="24"/>
              </w:rPr>
              <w:t xml:space="preserve"> as appropriate)</w:t>
            </w:r>
          </w:p>
        </w:tc>
      </w:tr>
      <w:tr w:rsidR="0045116C" w:rsidRPr="00861EA8" w14:paraId="3E365C31" w14:textId="77777777" w:rsidTr="00C4308D">
        <w:sdt>
          <w:sdtPr>
            <w:rPr>
              <w:rStyle w:val="Style1"/>
            </w:rPr>
            <w:id w:val="8441489"/>
            <w:lock w:val="sdtLocked"/>
            <w:placeholder>
              <w:docPart w:val="026DC0C9563148129604BCF93E6040DE"/>
            </w:placeholder>
            <w:dropDownList>
              <w:listItem w:value="Choose an item."/>
              <w:listItem w:displayText="Ar Gyfer Penderfyniad/For Decision" w:value="Ar Gyfer Penderfyniad/For Decision"/>
              <w:listItem w:displayText="Er Sicrwydd/For Assurance" w:value="Er Sicrwydd/For Assurance"/>
              <w:listItem w:displayText="Ar Gyfer Trafodaeth/For Discussion" w:value="Ar Gyfer Trafodaeth/For Discussion"/>
              <w:listItem w:displayText="Er Gwybodaeth/For Information" w:value="Er Gwybodaeth/For Information"/>
            </w:dropDownList>
          </w:sdtPr>
          <w:sdtEndPr>
            <w:rPr>
              <w:rStyle w:val="DefaultParagraphFont"/>
              <w:rFonts w:ascii="Arial Narrow" w:hAnsi="Arial Narrow"/>
              <w:sz w:val="28"/>
            </w:rPr>
          </w:sdtEndPr>
          <w:sdtContent>
            <w:tc>
              <w:tcPr>
                <w:tcW w:w="10065" w:type="dxa"/>
              </w:tcPr>
              <w:p w14:paraId="5BE6BEE6" w14:textId="62C0E47C" w:rsidR="0045116C" w:rsidRPr="00861EA8" w:rsidRDefault="00B43562" w:rsidP="0045116C">
                <w:pPr>
                  <w:jc w:val="center"/>
                  <w:rPr>
                    <w:rFonts w:ascii="Arial" w:hAnsi="Arial"/>
                    <w:sz w:val="24"/>
                  </w:rPr>
                </w:pPr>
                <w:r>
                  <w:rPr>
                    <w:rStyle w:val="Style1"/>
                  </w:rPr>
                  <w:t>Er Sicrwydd/For Assurance</w:t>
                </w:r>
              </w:p>
            </w:tc>
          </w:sdtContent>
        </w:sdt>
      </w:tr>
    </w:tbl>
    <w:p w14:paraId="467B8716"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71469" w:rsidRPr="00861EA8" w14:paraId="073122C6" w14:textId="77777777" w:rsidTr="004671AA">
        <w:tc>
          <w:tcPr>
            <w:tcW w:w="10065" w:type="dxa"/>
            <w:shd w:val="clear" w:color="auto" w:fill="3A4972"/>
          </w:tcPr>
          <w:p w14:paraId="0BFA352E" w14:textId="77777777" w:rsidR="00671469" w:rsidRPr="00861EA8" w:rsidRDefault="00671469" w:rsidP="00671469">
            <w:pPr>
              <w:rPr>
                <w:rFonts w:ascii="Arial" w:hAnsi="Arial"/>
                <w:b/>
                <w:color w:val="FFFFFF"/>
                <w:sz w:val="24"/>
              </w:rPr>
            </w:pPr>
            <w:r w:rsidRPr="00861EA8">
              <w:rPr>
                <w:rFonts w:ascii="Arial" w:hAnsi="Arial"/>
                <w:b/>
                <w:color w:val="FFFFFF"/>
                <w:sz w:val="24"/>
              </w:rPr>
              <w:t>ADRODDIAD SCAA</w:t>
            </w:r>
          </w:p>
          <w:p w14:paraId="18D6E58D" w14:textId="77777777" w:rsidR="00671469" w:rsidRPr="00861EA8" w:rsidRDefault="00671469" w:rsidP="00671469">
            <w:pPr>
              <w:rPr>
                <w:rFonts w:ascii="Arial" w:hAnsi="Arial"/>
                <w:sz w:val="24"/>
              </w:rPr>
            </w:pPr>
            <w:r w:rsidRPr="00861EA8">
              <w:rPr>
                <w:rFonts w:ascii="Arial" w:hAnsi="Arial"/>
                <w:b/>
                <w:color w:val="FFFFFF"/>
                <w:sz w:val="24"/>
              </w:rPr>
              <w:t>SBAR REPORT</w:t>
            </w:r>
          </w:p>
        </w:tc>
      </w:tr>
      <w:tr w:rsidR="00671469" w:rsidRPr="00861EA8" w14:paraId="5897F1D6" w14:textId="77777777" w:rsidTr="004671AA">
        <w:tc>
          <w:tcPr>
            <w:tcW w:w="10065" w:type="dxa"/>
          </w:tcPr>
          <w:p w14:paraId="030FC386" w14:textId="77777777" w:rsidR="00671469" w:rsidRPr="00861EA8" w:rsidRDefault="00671469" w:rsidP="006733D5">
            <w:pPr>
              <w:rPr>
                <w:rFonts w:ascii="Arial" w:hAnsi="Arial"/>
                <w:b/>
                <w:color w:val="3A4972"/>
                <w:sz w:val="24"/>
                <w:u w:val="single"/>
              </w:rPr>
            </w:pPr>
            <w:proofErr w:type="spellStart"/>
            <w:r w:rsidRPr="00780FB6">
              <w:rPr>
                <w:rFonts w:ascii="Arial" w:hAnsi="Arial"/>
                <w:b/>
                <w:color w:val="3A4972"/>
                <w:sz w:val="24"/>
                <w:u w:val="single"/>
              </w:rPr>
              <w:t>Sefyllfa</w:t>
            </w:r>
            <w:proofErr w:type="spellEnd"/>
            <w:r w:rsidRPr="00861EA8">
              <w:rPr>
                <w:rFonts w:ascii="Arial" w:hAnsi="Arial"/>
                <w:b/>
                <w:color w:val="3A4972"/>
                <w:sz w:val="24"/>
                <w:u w:val="single"/>
              </w:rPr>
              <w:t xml:space="preserve"> / Situation </w:t>
            </w:r>
          </w:p>
          <w:p w14:paraId="0ECCAAFF" w14:textId="6716899C" w:rsidR="00AC655E" w:rsidRDefault="00AC655E" w:rsidP="006733D5">
            <w:pPr>
              <w:rPr>
                <w:rFonts w:ascii="Arial" w:hAnsi="Arial"/>
                <w:b/>
                <w:color w:val="3A4972"/>
                <w:sz w:val="24"/>
                <w:u w:val="single"/>
              </w:rPr>
            </w:pPr>
          </w:p>
          <w:p w14:paraId="34DE1E35" w14:textId="73DC652D" w:rsidR="00AC655E" w:rsidRDefault="00A84628" w:rsidP="00250B90">
            <w:pPr>
              <w:jc w:val="both"/>
              <w:rPr>
                <w:rFonts w:ascii="Arial" w:hAnsi="Arial"/>
                <w:color w:val="auto"/>
                <w:sz w:val="24"/>
              </w:rPr>
            </w:pPr>
            <w:r>
              <w:rPr>
                <w:rFonts w:ascii="Arial" w:hAnsi="Arial"/>
                <w:color w:val="auto"/>
                <w:sz w:val="24"/>
              </w:rPr>
              <w:t xml:space="preserve">The </w:t>
            </w:r>
            <w:r w:rsidR="00101D04">
              <w:rPr>
                <w:rFonts w:ascii="Arial" w:hAnsi="Arial"/>
                <w:color w:val="auto"/>
                <w:sz w:val="24"/>
              </w:rPr>
              <w:t xml:space="preserve">Regional </w:t>
            </w:r>
            <w:r>
              <w:rPr>
                <w:rFonts w:ascii="Arial" w:hAnsi="Arial"/>
                <w:color w:val="auto"/>
                <w:sz w:val="24"/>
              </w:rPr>
              <w:t xml:space="preserve">HTA </w:t>
            </w:r>
            <w:r w:rsidR="00101D04">
              <w:rPr>
                <w:rFonts w:ascii="Arial" w:hAnsi="Arial"/>
                <w:color w:val="auto"/>
                <w:sz w:val="24"/>
              </w:rPr>
              <w:t>Assurance</w:t>
            </w:r>
            <w:r>
              <w:rPr>
                <w:rFonts w:ascii="Arial" w:hAnsi="Arial"/>
                <w:color w:val="auto"/>
                <w:sz w:val="24"/>
              </w:rPr>
              <w:t xml:space="preserve"> Group is receiving this report in order to provide assurance to this group, </w:t>
            </w:r>
            <w:r w:rsidR="00EE707D">
              <w:rPr>
                <w:rFonts w:ascii="Arial" w:hAnsi="Arial"/>
                <w:color w:val="auto"/>
                <w:sz w:val="24"/>
              </w:rPr>
              <w:t>both</w:t>
            </w:r>
            <w:r>
              <w:rPr>
                <w:rFonts w:ascii="Arial" w:hAnsi="Arial"/>
                <w:color w:val="auto"/>
                <w:sz w:val="24"/>
              </w:rPr>
              <w:t xml:space="preserve"> </w:t>
            </w:r>
            <w:r w:rsidR="001A28E0">
              <w:rPr>
                <w:rFonts w:ascii="Arial" w:hAnsi="Arial"/>
                <w:color w:val="auto"/>
                <w:sz w:val="24"/>
              </w:rPr>
              <w:t>H</w:t>
            </w:r>
            <w:r>
              <w:rPr>
                <w:rFonts w:ascii="Arial" w:hAnsi="Arial"/>
                <w:color w:val="auto"/>
                <w:sz w:val="24"/>
              </w:rPr>
              <w:t xml:space="preserve">ealth </w:t>
            </w:r>
            <w:r w:rsidR="001A28E0">
              <w:rPr>
                <w:rFonts w:ascii="Arial" w:hAnsi="Arial"/>
                <w:color w:val="auto"/>
                <w:sz w:val="24"/>
              </w:rPr>
              <w:t>B</w:t>
            </w:r>
            <w:r>
              <w:rPr>
                <w:rFonts w:ascii="Arial" w:hAnsi="Arial"/>
                <w:color w:val="auto"/>
                <w:sz w:val="24"/>
              </w:rPr>
              <w:t>oard</w:t>
            </w:r>
            <w:r w:rsidR="00101D04">
              <w:rPr>
                <w:rFonts w:ascii="Arial" w:hAnsi="Arial"/>
                <w:color w:val="auto"/>
                <w:sz w:val="24"/>
              </w:rPr>
              <w:t>s</w:t>
            </w:r>
            <w:r>
              <w:rPr>
                <w:rFonts w:ascii="Arial" w:hAnsi="Arial"/>
                <w:color w:val="auto"/>
                <w:sz w:val="24"/>
              </w:rPr>
              <w:t>, the</w:t>
            </w:r>
            <w:r w:rsidR="00EE707D">
              <w:rPr>
                <w:rFonts w:ascii="Arial" w:hAnsi="Arial"/>
                <w:color w:val="auto"/>
                <w:sz w:val="24"/>
              </w:rPr>
              <w:t xml:space="preserve"> Regional</w:t>
            </w:r>
            <w:r>
              <w:rPr>
                <w:rFonts w:ascii="Arial" w:hAnsi="Arial"/>
                <w:color w:val="auto"/>
                <w:sz w:val="24"/>
              </w:rPr>
              <w:t xml:space="preserve"> </w:t>
            </w:r>
            <w:r w:rsidR="00FB60F6">
              <w:rPr>
                <w:rFonts w:ascii="Arial" w:hAnsi="Arial"/>
                <w:color w:val="auto"/>
                <w:sz w:val="24"/>
              </w:rPr>
              <w:t xml:space="preserve">Mortuary </w:t>
            </w:r>
            <w:r w:rsidR="00845448">
              <w:rPr>
                <w:rFonts w:ascii="Arial" w:hAnsi="Arial"/>
                <w:color w:val="auto"/>
                <w:sz w:val="24"/>
              </w:rPr>
              <w:t xml:space="preserve">HTA </w:t>
            </w:r>
            <w:r>
              <w:rPr>
                <w:rFonts w:ascii="Arial" w:hAnsi="Arial"/>
                <w:color w:val="auto"/>
                <w:sz w:val="24"/>
              </w:rPr>
              <w:t>D</w:t>
            </w:r>
            <w:r w:rsidR="00EE707D">
              <w:rPr>
                <w:rFonts w:ascii="Arial" w:hAnsi="Arial"/>
                <w:color w:val="auto"/>
                <w:sz w:val="24"/>
              </w:rPr>
              <w:t>es</w:t>
            </w:r>
            <w:r w:rsidR="00116A19">
              <w:rPr>
                <w:rFonts w:ascii="Arial" w:hAnsi="Arial"/>
                <w:color w:val="auto"/>
                <w:sz w:val="24"/>
              </w:rPr>
              <w:t>igned Individual</w:t>
            </w:r>
            <w:r>
              <w:rPr>
                <w:rFonts w:ascii="Arial" w:hAnsi="Arial"/>
                <w:color w:val="auto"/>
                <w:sz w:val="24"/>
              </w:rPr>
              <w:t xml:space="preserve"> and </w:t>
            </w:r>
            <w:r w:rsidR="001A28E0">
              <w:rPr>
                <w:rFonts w:ascii="Arial" w:hAnsi="Arial"/>
                <w:color w:val="auto"/>
                <w:sz w:val="24"/>
              </w:rPr>
              <w:t>C</w:t>
            </w:r>
            <w:r>
              <w:rPr>
                <w:rFonts w:ascii="Arial" w:hAnsi="Arial"/>
                <w:color w:val="auto"/>
                <w:sz w:val="24"/>
              </w:rPr>
              <w:t xml:space="preserve">orporate </w:t>
            </w:r>
            <w:r w:rsidR="001A28E0">
              <w:rPr>
                <w:rFonts w:ascii="Arial" w:hAnsi="Arial"/>
                <w:color w:val="auto"/>
                <w:sz w:val="24"/>
              </w:rPr>
              <w:t>L</w:t>
            </w:r>
            <w:r>
              <w:rPr>
                <w:rFonts w:ascii="Arial" w:hAnsi="Arial"/>
                <w:color w:val="auto"/>
                <w:sz w:val="24"/>
              </w:rPr>
              <w:t xml:space="preserve">icence </w:t>
            </w:r>
            <w:r w:rsidR="001A28E0">
              <w:rPr>
                <w:rFonts w:ascii="Arial" w:hAnsi="Arial"/>
                <w:color w:val="auto"/>
                <w:sz w:val="24"/>
              </w:rPr>
              <w:t>H</w:t>
            </w:r>
            <w:r>
              <w:rPr>
                <w:rFonts w:ascii="Arial" w:hAnsi="Arial"/>
                <w:color w:val="auto"/>
                <w:sz w:val="24"/>
              </w:rPr>
              <w:t>older</w:t>
            </w:r>
            <w:r w:rsidR="00116A19">
              <w:rPr>
                <w:rFonts w:ascii="Arial" w:hAnsi="Arial"/>
                <w:color w:val="auto"/>
                <w:sz w:val="24"/>
              </w:rPr>
              <w:t>s</w:t>
            </w:r>
            <w:r w:rsidR="00FA0EF2">
              <w:rPr>
                <w:rFonts w:ascii="Arial" w:hAnsi="Arial"/>
                <w:color w:val="auto"/>
                <w:sz w:val="24"/>
              </w:rPr>
              <w:t xml:space="preserve"> </w:t>
            </w:r>
            <w:r>
              <w:rPr>
                <w:rFonts w:ascii="Arial" w:hAnsi="Arial"/>
                <w:color w:val="auto"/>
                <w:sz w:val="24"/>
              </w:rPr>
              <w:t xml:space="preserve">that </w:t>
            </w:r>
            <w:r w:rsidR="001A28E0">
              <w:rPr>
                <w:rFonts w:ascii="Arial" w:hAnsi="Arial"/>
                <w:color w:val="auto"/>
                <w:sz w:val="24"/>
              </w:rPr>
              <w:t>the Mortuary Management Team h</w:t>
            </w:r>
            <w:r w:rsidR="001147B3">
              <w:rPr>
                <w:rFonts w:ascii="Arial" w:hAnsi="Arial"/>
                <w:color w:val="auto"/>
                <w:sz w:val="24"/>
              </w:rPr>
              <w:t>ave</w:t>
            </w:r>
            <w:r w:rsidR="00AE2757">
              <w:rPr>
                <w:rFonts w:ascii="Arial" w:hAnsi="Arial"/>
                <w:color w:val="auto"/>
                <w:sz w:val="24"/>
              </w:rPr>
              <w:t xml:space="preserve"> </w:t>
            </w:r>
            <w:r w:rsidR="001656DC">
              <w:rPr>
                <w:rFonts w:ascii="Arial" w:hAnsi="Arial"/>
                <w:color w:val="auto"/>
                <w:sz w:val="24"/>
              </w:rPr>
              <w:t>review</w:t>
            </w:r>
            <w:r w:rsidR="001147B3">
              <w:rPr>
                <w:rFonts w:ascii="Arial" w:hAnsi="Arial"/>
                <w:color w:val="auto"/>
                <w:sz w:val="24"/>
              </w:rPr>
              <w:t>ed</w:t>
            </w:r>
            <w:r w:rsidR="001656DC">
              <w:rPr>
                <w:rFonts w:ascii="Arial" w:hAnsi="Arial"/>
                <w:color w:val="auto"/>
                <w:sz w:val="24"/>
              </w:rPr>
              <w:t xml:space="preserve"> </w:t>
            </w:r>
            <w:r w:rsidR="00956423">
              <w:rPr>
                <w:rFonts w:ascii="Arial" w:hAnsi="Arial"/>
                <w:color w:val="auto"/>
                <w:sz w:val="24"/>
              </w:rPr>
              <w:t>the published recommendations</w:t>
            </w:r>
            <w:r w:rsidR="00DA79A7">
              <w:rPr>
                <w:rFonts w:ascii="Arial" w:hAnsi="Arial"/>
                <w:color w:val="auto"/>
                <w:sz w:val="24"/>
              </w:rPr>
              <w:t xml:space="preserve"> and </w:t>
            </w:r>
            <w:r w:rsidR="001018D7">
              <w:rPr>
                <w:rFonts w:ascii="Arial" w:hAnsi="Arial"/>
                <w:color w:val="auto"/>
                <w:sz w:val="24"/>
              </w:rPr>
              <w:t>appropriate actions</w:t>
            </w:r>
            <w:r w:rsidR="00E11209">
              <w:rPr>
                <w:rFonts w:ascii="Arial" w:hAnsi="Arial"/>
                <w:color w:val="auto"/>
                <w:sz w:val="24"/>
              </w:rPr>
              <w:t xml:space="preserve"> identified via the conduction of a GAP analysi</w:t>
            </w:r>
            <w:r w:rsidR="001147B3">
              <w:rPr>
                <w:rFonts w:ascii="Arial" w:hAnsi="Arial"/>
                <w:color w:val="auto"/>
                <w:sz w:val="24"/>
              </w:rPr>
              <w:t>s</w:t>
            </w:r>
            <w:r w:rsidR="00E11209">
              <w:rPr>
                <w:rFonts w:ascii="Arial" w:hAnsi="Arial"/>
                <w:color w:val="auto"/>
                <w:sz w:val="24"/>
              </w:rPr>
              <w:t>.</w:t>
            </w:r>
          </w:p>
          <w:p w14:paraId="5F3C16FB" w14:textId="77777777" w:rsidR="00C74C15" w:rsidRDefault="00C74C15" w:rsidP="00250B90">
            <w:pPr>
              <w:jc w:val="both"/>
              <w:rPr>
                <w:rFonts w:ascii="Arial" w:hAnsi="Arial"/>
                <w:color w:val="auto"/>
                <w:sz w:val="24"/>
              </w:rPr>
            </w:pPr>
          </w:p>
          <w:p w14:paraId="4E7E2681" w14:textId="6244E692" w:rsidR="00C74C15" w:rsidRPr="00861EA8" w:rsidRDefault="00C74C15" w:rsidP="00505A92">
            <w:pPr>
              <w:jc w:val="both"/>
              <w:rPr>
                <w:rFonts w:ascii="Arial" w:hAnsi="Arial"/>
                <w:sz w:val="24"/>
              </w:rPr>
            </w:pPr>
          </w:p>
        </w:tc>
      </w:tr>
      <w:tr w:rsidR="00671469" w:rsidRPr="00861EA8" w14:paraId="2F828253" w14:textId="77777777" w:rsidTr="004671AA">
        <w:tc>
          <w:tcPr>
            <w:tcW w:w="10065" w:type="dxa"/>
          </w:tcPr>
          <w:p w14:paraId="582589D0" w14:textId="464FD16C" w:rsidR="00671469" w:rsidRDefault="00671469" w:rsidP="006733D5">
            <w:pPr>
              <w:rPr>
                <w:rFonts w:ascii="Arial" w:hAnsi="Arial"/>
                <w:b/>
                <w:color w:val="3A4972"/>
                <w:sz w:val="24"/>
                <w:u w:val="single"/>
              </w:rPr>
            </w:pPr>
            <w:proofErr w:type="spellStart"/>
            <w:r w:rsidRPr="00861EA8">
              <w:rPr>
                <w:rFonts w:ascii="Arial" w:hAnsi="Arial"/>
                <w:b/>
                <w:color w:val="3A4972"/>
                <w:sz w:val="24"/>
                <w:u w:val="single"/>
              </w:rPr>
              <w:t>Cefndir</w:t>
            </w:r>
            <w:proofErr w:type="spellEnd"/>
            <w:r w:rsidRPr="00861EA8">
              <w:rPr>
                <w:rFonts w:ascii="Arial" w:hAnsi="Arial"/>
                <w:b/>
                <w:color w:val="3A4972"/>
                <w:sz w:val="24"/>
                <w:u w:val="single"/>
              </w:rPr>
              <w:t xml:space="preserve"> / Background</w:t>
            </w:r>
            <w:r w:rsidR="005E1A7F">
              <w:rPr>
                <w:rFonts w:ascii="Arial" w:hAnsi="Arial"/>
                <w:b/>
                <w:color w:val="3A4972"/>
                <w:sz w:val="24"/>
                <w:u w:val="single"/>
              </w:rPr>
              <w:t xml:space="preserve"> </w:t>
            </w:r>
            <w:r w:rsidR="005E1A7F" w:rsidRPr="006011F7">
              <w:rPr>
                <w:rFonts w:ascii="Arial" w:hAnsi="Arial"/>
                <w:b/>
                <w:i/>
                <w:iCs/>
                <w:color w:val="3A4972"/>
                <w:sz w:val="24"/>
                <w:u w:val="single"/>
              </w:rPr>
              <w:t>(Extract from Welsh Government Letter)</w:t>
            </w:r>
          </w:p>
          <w:p w14:paraId="12936C37" w14:textId="77777777" w:rsidR="005E1A7F" w:rsidRDefault="005E1A7F" w:rsidP="0020185F">
            <w:pPr>
              <w:pStyle w:val="NormalWeb"/>
              <w:shd w:val="clear" w:color="auto" w:fill="FFFFFF"/>
              <w:spacing w:after="360"/>
              <w:ind w:right="300"/>
              <w:jc w:val="both"/>
              <w:textAlignment w:val="baseline"/>
              <w:rPr>
                <w:rFonts w:ascii="Arial" w:hAnsi="Arial" w:cs="Arial"/>
                <w:b/>
                <w:bCs/>
                <w:i/>
                <w:iCs/>
                <w:color w:val="333333"/>
              </w:rPr>
            </w:pPr>
            <w:r w:rsidRPr="005E1A7F">
              <w:rPr>
                <w:rFonts w:ascii="Arial" w:hAnsi="Arial"/>
                <w:b/>
                <w:bCs/>
                <w:color w:val="333333"/>
              </w:rPr>
              <w:t>(</w:t>
            </w:r>
            <w:r w:rsidRPr="000163B3">
              <w:rPr>
                <w:rFonts w:ascii="Arial" w:hAnsi="Arial" w:cs="Arial"/>
                <w:b/>
                <w:bCs/>
                <w:i/>
                <w:iCs/>
                <w:color w:val="333333"/>
              </w:rPr>
              <w:t>Chief Medical Officer letter dated 03.10.2025 to all Health Boards in Wales</w:t>
            </w:r>
            <w:r>
              <w:rPr>
                <w:rFonts w:ascii="Arial" w:hAnsi="Arial" w:cs="Arial"/>
                <w:b/>
                <w:bCs/>
                <w:i/>
                <w:iCs/>
                <w:color w:val="333333"/>
              </w:rPr>
              <w:t>).</w:t>
            </w:r>
          </w:p>
          <w:p w14:paraId="1E33EF98" w14:textId="4CF29D90" w:rsidR="000163B3" w:rsidRDefault="0020185F" w:rsidP="0020185F">
            <w:pPr>
              <w:pStyle w:val="NormalWeb"/>
              <w:shd w:val="clear" w:color="auto" w:fill="FFFFFF"/>
              <w:spacing w:after="360"/>
              <w:ind w:right="300"/>
              <w:jc w:val="both"/>
              <w:textAlignment w:val="baseline"/>
              <w:rPr>
                <w:rFonts w:ascii="Arial" w:hAnsi="Arial"/>
                <w:color w:val="333333"/>
              </w:rPr>
            </w:pPr>
            <w:r w:rsidRPr="0020185F">
              <w:rPr>
                <w:rFonts w:ascii="Arial" w:hAnsi="Arial"/>
                <w:color w:val="333333"/>
              </w:rPr>
              <w:t xml:space="preserve">The Independent Inquiry into the David Fuller case published its final phase two report on 15 July 2025, concluding that current arrangements for safeguarding the security and dignity of the deceased across all sectors in England are insufficient to prevent abuse. </w:t>
            </w:r>
          </w:p>
          <w:p w14:paraId="139B91FF" w14:textId="58ED1AD8" w:rsidR="0020185F" w:rsidRDefault="0020185F" w:rsidP="0020185F">
            <w:pPr>
              <w:pStyle w:val="NormalWeb"/>
              <w:shd w:val="clear" w:color="auto" w:fill="FFFFFF"/>
              <w:spacing w:after="360"/>
              <w:ind w:right="300"/>
              <w:jc w:val="both"/>
              <w:textAlignment w:val="baseline"/>
              <w:rPr>
                <w:rFonts w:ascii="Arial" w:hAnsi="Arial"/>
                <w:color w:val="333333"/>
              </w:rPr>
            </w:pPr>
            <w:r w:rsidRPr="0020185F">
              <w:rPr>
                <w:rFonts w:ascii="Arial" w:hAnsi="Arial"/>
                <w:color w:val="333333"/>
              </w:rPr>
              <w:t>Although the recommendations are designed for the English health system, boards in NHS Wales are expected to take a proportionate approach, working with HTA Corporate License Holders and Designated Individuals to review relevant recommendations, assess risks from non-concordance and report findings to their executive boards</w:t>
            </w:r>
            <w:r>
              <w:rPr>
                <w:rFonts w:ascii="Arial" w:hAnsi="Arial"/>
                <w:color w:val="333333"/>
              </w:rPr>
              <w:t xml:space="preserve"> -</w:t>
            </w:r>
            <w:r w:rsidRPr="0020185F">
              <w:rPr>
                <w:rFonts w:ascii="Arial" w:hAnsi="Arial"/>
                <w:color w:val="333333"/>
              </w:rPr>
              <w:t xml:space="preserve"> updating corporate risk registers as appropriate. </w:t>
            </w:r>
          </w:p>
          <w:p w14:paraId="52C01F6D" w14:textId="0EC4FECE" w:rsidR="008F3070" w:rsidRPr="00861EA8" w:rsidRDefault="0020185F" w:rsidP="006011F7">
            <w:pPr>
              <w:pStyle w:val="NormalWeb"/>
              <w:shd w:val="clear" w:color="auto" w:fill="FFFFFF"/>
              <w:spacing w:after="360"/>
              <w:ind w:right="300"/>
              <w:jc w:val="both"/>
              <w:textAlignment w:val="baseline"/>
              <w:rPr>
                <w:rFonts w:ascii="Arial" w:hAnsi="Arial"/>
              </w:rPr>
            </w:pPr>
            <w:r w:rsidRPr="0020185F">
              <w:rPr>
                <w:rFonts w:ascii="Arial" w:hAnsi="Arial"/>
                <w:color w:val="333333"/>
              </w:rPr>
              <w:t>Assurance of this review will be sought during the Integrated Quality, Planning and Delivery meeting in September 2026.</w:t>
            </w:r>
            <w:r w:rsidR="00D31713">
              <w:rPr>
                <w:rFonts w:ascii="Arial" w:hAnsi="Arial"/>
                <w:color w:val="333333"/>
              </w:rPr>
              <w:t xml:space="preserve"> </w:t>
            </w:r>
          </w:p>
        </w:tc>
      </w:tr>
      <w:tr w:rsidR="00671469" w:rsidRPr="00861EA8" w14:paraId="4035BE2F" w14:textId="77777777" w:rsidTr="004671AA">
        <w:tc>
          <w:tcPr>
            <w:tcW w:w="10065" w:type="dxa"/>
          </w:tcPr>
          <w:p w14:paraId="3CCE68F1" w14:textId="77777777" w:rsidR="00671469" w:rsidRPr="00861EA8" w:rsidRDefault="00671469" w:rsidP="006733D5">
            <w:pPr>
              <w:rPr>
                <w:rFonts w:ascii="Arial" w:hAnsi="Arial"/>
                <w:b/>
                <w:color w:val="3A4972"/>
                <w:sz w:val="24"/>
                <w:u w:val="single"/>
              </w:rPr>
            </w:pPr>
            <w:proofErr w:type="spellStart"/>
            <w:r w:rsidRPr="00861EA8">
              <w:rPr>
                <w:rFonts w:ascii="Arial" w:hAnsi="Arial"/>
                <w:b/>
                <w:color w:val="3A4972"/>
                <w:sz w:val="24"/>
                <w:u w:val="single"/>
              </w:rPr>
              <w:t>Asesiad</w:t>
            </w:r>
            <w:proofErr w:type="spellEnd"/>
            <w:r w:rsidRPr="00861EA8">
              <w:rPr>
                <w:rFonts w:ascii="Arial" w:hAnsi="Arial"/>
                <w:b/>
                <w:color w:val="3A4972"/>
                <w:sz w:val="24"/>
                <w:u w:val="single"/>
              </w:rPr>
              <w:t xml:space="preserve"> / Assessment</w:t>
            </w:r>
          </w:p>
          <w:p w14:paraId="559CC7A2" w14:textId="1EAB558B" w:rsidR="00671469" w:rsidRDefault="00671469" w:rsidP="006733D5">
            <w:pPr>
              <w:rPr>
                <w:rFonts w:ascii="Arial" w:hAnsi="Arial"/>
                <w:b/>
                <w:color w:val="3A4972"/>
                <w:sz w:val="24"/>
                <w:u w:val="single"/>
              </w:rPr>
            </w:pPr>
          </w:p>
          <w:p w14:paraId="7ED76D0B" w14:textId="6B7FD746" w:rsidR="00D31713" w:rsidRDefault="00D31713" w:rsidP="00AE4F0D">
            <w:pPr>
              <w:jc w:val="both"/>
              <w:rPr>
                <w:rFonts w:ascii="Arial" w:hAnsi="Arial"/>
                <w:bCs/>
                <w:color w:val="auto"/>
                <w:sz w:val="24"/>
              </w:rPr>
            </w:pPr>
            <w:r w:rsidRPr="00D31713">
              <w:rPr>
                <w:rFonts w:ascii="Arial" w:hAnsi="Arial"/>
                <w:bCs/>
                <w:color w:val="auto"/>
                <w:sz w:val="24"/>
              </w:rPr>
              <w:t>Upon receipt of Phase 2 report, a gap analysis was undertaken by the mortuary management teams of each individual health board and measured all recommendations against current health board/mortuary policy and procedures.</w:t>
            </w:r>
          </w:p>
          <w:p w14:paraId="3B348D4F" w14:textId="77777777" w:rsidR="00392DE1" w:rsidRDefault="00392DE1" w:rsidP="00AE4F0D">
            <w:pPr>
              <w:jc w:val="both"/>
              <w:rPr>
                <w:rFonts w:ascii="Arial" w:hAnsi="Arial"/>
                <w:bCs/>
                <w:color w:val="auto"/>
                <w:sz w:val="24"/>
              </w:rPr>
            </w:pPr>
          </w:p>
          <w:p w14:paraId="186CE69E" w14:textId="77777777" w:rsidR="00392DE1" w:rsidRDefault="00392DE1" w:rsidP="00AE4F0D">
            <w:pPr>
              <w:jc w:val="both"/>
              <w:rPr>
                <w:rFonts w:ascii="Arial" w:hAnsi="Arial"/>
                <w:bCs/>
                <w:color w:val="auto"/>
                <w:sz w:val="24"/>
              </w:rPr>
            </w:pPr>
          </w:p>
          <w:p w14:paraId="6F2CA236" w14:textId="77777777" w:rsidR="00802AEB" w:rsidRDefault="00802AEB" w:rsidP="00AE4F0D">
            <w:pPr>
              <w:jc w:val="both"/>
              <w:rPr>
                <w:rFonts w:ascii="Arial" w:hAnsi="Arial"/>
                <w:b/>
                <w:color w:val="auto"/>
                <w:sz w:val="24"/>
              </w:rPr>
            </w:pPr>
          </w:p>
          <w:p w14:paraId="0A4049BA" w14:textId="77777777" w:rsidR="00802AEB" w:rsidRDefault="00802AEB" w:rsidP="00AE4F0D">
            <w:pPr>
              <w:jc w:val="both"/>
              <w:rPr>
                <w:rFonts w:ascii="Arial" w:hAnsi="Arial"/>
                <w:b/>
                <w:color w:val="auto"/>
                <w:sz w:val="24"/>
              </w:rPr>
            </w:pPr>
          </w:p>
          <w:p w14:paraId="4A96B7B8" w14:textId="41EBBFD9" w:rsidR="00164012" w:rsidRDefault="00164012" w:rsidP="00164012">
            <w:pPr>
              <w:jc w:val="both"/>
              <w:rPr>
                <w:rFonts w:ascii="Arial" w:hAnsi="Arial"/>
                <w:bCs/>
                <w:color w:val="auto"/>
                <w:sz w:val="24"/>
              </w:rPr>
            </w:pPr>
            <w:r w:rsidRPr="00164012">
              <w:rPr>
                <w:rFonts w:ascii="Arial" w:hAnsi="Arial"/>
                <w:bCs/>
                <w:color w:val="auto"/>
                <w:sz w:val="24"/>
              </w:rPr>
              <w:t xml:space="preserve">Of the 75 recommendations: </w:t>
            </w:r>
          </w:p>
          <w:p w14:paraId="21947D2C" w14:textId="77777777" w:rsidR="00164012" w:rsidRDefault="00164012" w:rsidP="00164012">
            <w:pPr>
              <w:jc w:val="both"/>
              <w:rPr>
                <w:rFonts w:ascii="Arial" w:hAnsi="Arial"/>
                <w:bCs/>
                <w:color w:val="auto"/>
                <w:sz w:val="24"/>
              </w:rPr>
            </w:pPr>
          </w:p>
          <w:tbl>
            <w:tblPr>
              <w:tblStyle w:val="TableGrid"/>
              <w:tblW w:w="0" w:type="auto"/>
              <w:tblLayout w:type="fixed"/>
              <w:tblLook w:val="04A0" w:firstRow="1" w:lastRow="0" w:firstColumn="1" w:lastColumn="0" w:noHBand="0" w:noVBand="1"/>
            </w:tblPr>
            <w:tblGrid>
              <w:gridCol w:w="1614"/>
              <w:gridCol w:w="8225"/>
            </w:tblGrid>
            <w:tr w:rsidR="00164012" w14:paraId="36EB7AA9" w14:textId="77777777" w:rsidTr="00277D29">
              <w:tc>
                <w:tcPr>
                  <w:tcW w:w="1614" w:type="dxa"/>
                  <w:vAlign w:val="center"/>
                </w:tcPr>
                <w:p w14:paraId="4F58BB71" w14:textId="03247A1C" w:rsidR="00164012" w:rsidRPr="00277D29" w:rsidRDefault="00164012" w:rsidP="00277D29">
                  <w:pPr>
                    <w:jc w:val="center"/>
                    <w:rPr>
                      <w:rFonts w:ascii="Arial" w:hAnsi="Arial"/>
                      <w:b/>
                      <w:color w:val="auto"/>
                      <w:sz w:val="24"/>
                    </w:rPr>
                  </w:pPr>
                  <w:r w:rsidRPr="00277D29">
                    <w:rPr>
                      <w:rFonts w:ascii="Arial" w:hAnsi="Arial"/>
                      <w:b/>
                      <w:color w:val="auto"/>
                      <w:sz w:val="24"/>
                    </w:rPr>
                    <w:t>1</w:t>
                  </w:r>
                  <w:r w:rsidR="00CC51E8" w:rsidRPr="00277D29">
                    <w:rPr>
                      <w:rFonts w:ascii="Arial" w:hAnsi="Arial"/>
                      <w:b/>
                      <w:color w:val="auto"/>
                      <w:sz w:val="24"/>
                    </w:rPr>
                    <w:t>6</w:t>
                  </w:r>
                </w:p>
              </w:tc>
              <w:tc>
                <w:tcPr>
                  <w:tcW w:w="8225" w:type="dxa"/>
                </w:tcPr>
                <w:p w14:paraId="1A1BC89A" w14:textId="5044174D" w:rsidR="00164012" w:rsidRDefault="00164012" w:rsidP="00164012">
                  <w:pPr>
                    <w:jc w:val="both"/>
                    <w:rPr>
                      <w:rFonts w:ascii="Arial" w:hAnsi="Arial"/>
                      <w:bCs/>
                      <w:color w:val="auto"/>
                      <w:sz w:val="24"/>
                    </w:rPr>
                  </w:pPr>
                  <w:r>
                    <w:rPr>
                      <w:rFonts w:ascii="Arial" w:hAnsi="Arial"/>
                      <w:bCs/>
                      <w:color w:val="auto"/>
                      <w:sz w:val="24"/>
                    </w:rPr>
                    <w:t xml:space="preserve">Directly relevant to Mortuary </w:t>
                  </w:r>
                  <w:r w:rsidR="00CC51E8">
                    <w:rPr>
                      <w:rFonts w:ascii="Arial" w:hAnsi="Arial"/>
                      <w:bCs/>
                      <w:color w:val="auto"/>
                      <w:sz w:val="24"/>
                    </w:rPr>
                    <w:t>Services and have been addressed locally</w:t>
                  </w:r>
                </w:p>
              </w:tc>
            </w:tr>
            <w:tr w:rsidR="00164012" w14:paraId="2C8DC721" w14:textId="77777777" w:rsidTr="00277D29">
              <w:tc>
                <w:tcPr>
                  <w:tcW w:w="1614" w:type="dxa"/>
                  <w:vAlign w:val="center"/>
                </w:tcPr>
                <w:p w14:paraId="02CD8083" w14:textId="0C2BCB0A" w:rsidR="00164012" w:rsidRPr="00277D29" w:rsidRDefault="00CC51E8" w:rsidP="00277D29">
                  <w:pPr>
                    <w:jc w:val="center"/>
                    <w:rPr>
                      <w:rFonts w:ascii="Arial" w:hAnsi="Arial"/>
                      <w:b/>
                      <w:color w:val="auto"/>
                      <w:sz w:val="24"/>
                    </w:rPr>
                  </w:pPr>
                  <w:r w:rsidRPr="00277D29">
                    <w:rPr>
                      <w:rFonts w:ascii="Arial" w:hAnsi="Arial"/>
                      <w:b/>
                      <w:color w:val="auto"/>
                      <w:sz w:val="24"/>
                    </w:rPr>
                    <w:t>15</w:t>
                  </w:r>
                </w:p>
              </w:tc>
              <w:tc>
                <w:tcPr>
                  <w:tcW w:w="8225" w:type="dxa"/>
                </w:tcPr>
                <w:p w14:paraId="20C7D046" w14:textId="18B13985" w:rsidR="00164012" w:rsidRDefault="00CC51E8" w:rsidP="00164012">
                  <w:pPr>
                    <w:jc w:val="both"/>
                    <w:rPr>
                      <w:rFonts w:ascii="Arial" w:hAnsi="Arial"/>
                      <w:bCs/>
                      <w:color w:val="auto"/>
                      <w:sz w:val="24"/>
                    </w:rPr>
                  </w:pPr>
                  <w:r>
                    <w:rPr>
                      <w:rFonts w:ascii="Arial" w:hAnsi="Arial"/>
                      <w:bCs/>
                      <w:color w:val="auto"/>
                      <w:sz w:val="24"/>
                    </w:rPr>
                    <w:t>Require wider Health Board action beyond Mortuary Operations</w:t>
                  </w:r>
                </w:p>
              </w:tc>
            </w:tr>
            <w:tr w:rsidR="00CC51E8" w14:paraId="0017EC9D" w14:textId="77777777" w:rsidTr="00277D29">
              <w:tc>
                <w:tcPr>
                  <w:tcW w:w="1614" w:type="dxa"/>
                  <w:vAlign w:val="center"/>
                </w:tcPr>
                <w:p w14:paraId="16DC9136" w14:textId="17313BF8" w:rsidR="00CC51E8" w:rsidRPr="00277D29" w:rsidRDefault="00277D29" w:rsidP="00277D29">
                  <w:pPr>
                    <w:jc w:val="center"/>
                    <w:rPr>
                      <w:rFonts w:ascii="Arial" w:hAnsi="Arial"/>
                      <w:b/>
                      <w:color w:val="auto"/>
                      <w:sz w:val="24"/>
                    </w:rPr>
                  </w:pPr>
                  <w:r w:rsidRPr="00277D29">
                    <w:rPr>
                      <w:rFonts w:ascii="Arial" w:hAnsi="Arial"/>
                      <w:b/>
                      <w:color w:val="auto"/>
                      <w:sz w:val="24"/>
                    </w:rPr>
                    <w:t>44</w:t>
                  </w:r>
                </w:p>
              </w:tc>
              <w:tc>
                <w:tcPr>
                  <w:tcW w:w="8225" w:type="dxa"/>
                </w:tcPr>
                <w:p w14:paraId="26BB722D" w14:textId="595D26C5" w:rsidR="00CC51E8" w:rsidRDefault="00277D29" w:rsidP="00164012">
                  <w:pPr>
                    <w:jc w:val="both"/>
                    <w:rPr>
                      <w:rFonts w:ascii="Arial" w:hAnsi="Arial"/>
                      <w:bCs/>
                      <w:color w:val="auto"/>
                      <w:sz w:val="24"/>
                    </w:rPr>
                  </w:pPr>
                  <w:r>
                    <w:rPr>
                      <w:rFonts w:ascii="Arial" w:hAnsi="Arial"/>
                      <w:bCs/>
                      <w:color w:val="auto"/>
                      <w:sz w:val="24"/>
                    </w:rPr>
                    <w:t>Apply to external stakeholders (</w:t>
                  </w:r>
                  <w:r w:rsidR="000F44AA">
                    <w:rPr>
                      <w:rFonts w:ascii="Arial" w:hAnsi="Arial"/>
                      <w:bCs/>
                      <w:color w:val="auto"/>
                      <w:sz w:val="24"/>
                    </w:rPr>
                    <w:t>e.g.,</w:t>
                  </w:r>
                  <w:r>
                    <w:rPr>
                      <w:rFonts w:ascii="Arial" w:hAnsi="Arial"/>
                      <w:bCs/>
                      <w:color w:val="auto"/>
                      <w:sz w:val="24"/>
                    </w:rPr>
                    <w:t xml:space="preserve"> Local Authorities) and are not applicable to NHS Services</w:t>
                  </w:r>
                </w:p>
              </w:tc>
            </w:tr>
          </w:tbl>
          <w:p w14:paraId="119A4817" w14:textId="77777777" w:rsidR="00164012" w:rsidRDefault="00164012" w:rsidP="00164012">
            <w:pPr>
              <w:jc w:val="both"/>
              <w:rPr>
                <w:rFonts w:ascii="Arial" w:hAnsi="Arial"/>
                <w:bCs/>
                <w:color w:val="auto"/>
                <w:sz w:val="24"/>
              </w:rPr>
            </w:pPr>
          </w:p>
          <w:p w14:paraId="7B37A0E5" w14:textId="1E68678E" w:rsidR="0006552B" w:rsidRDefault="0006552B" w:rsidP="00522A17">
            <w:pPr>
              <w:jc w:val="both"/>
              <w:rPr>
                <w:rFonts w:ascii="Arial" w:hAnsi="Arial"/>
                <w:bCs/>
                <w:color w:val="auto"/>
                <w:sz w:val="24"/>
              </w:rPr>
            </w:pPr>
            <w:r>
              <w:rPr>
                <w:rFonts w:ascii="Arial" w:hAnsi="Arial"/>
                <w:bCs/>
                <w:color w:val="auto"/>
                <w:sz w:val="24"/>
              </w:rPr>
              <w:t xml:space="preserve">Updates provided to </w:t>
            </w:r>
            <w:r w:rsidR="004C17A4">
              <w:rPr>
                <w:rFonts w:ascii="Arial" w:hAnsi="Arial"/>
                <w:bCs/>
                <w:color w:val="auto"/>
                <w:sz w:val="24"/>
              </w:rPr>
              <w:t>IQPD</w:t>
            </w:r>
            <w:r w:rsidR="00FA20AD">
              <w:rPr>
                <w:rFonts w:ascii="Arial" w:hAnsi="Arial"/>
                <w:bCs/>
                <w:color w:val="auto"/>
                <w:sz w:val="24"/>
              </w:rPr>
              <w:t xml:space="preserve"> by </w:t>
            </w:r>
            <w:r w:rsidR="00533E22">
              <w:rPr>
                <w:rFonts w:ascii="Arial" w:hAnsi="Arial"/>
                <w:bCs/>
                <w:color w:val="auto"/>
                <w:sz w:val="24"/>
              </w:rPr>
              <w:t>each Health Board.</w:t>
            </w:r>
          </w:p>
          <w:p w14:paraId="31EDF821" w14:textId="77777777" w:rsidR="0006552B" w:rsidRDefault="0006552B" w:rsidP="00522A17">
            <w:pPr>
              <w:jc w:val="both"/>
              <w:rPr>
                <w:rFonts w:ascii="Arial" w:hAnsi="Arial"/>
                <w:bCs/>
                <w:color w:val="auto"/>
                <w:sz w:val="24"/>
              </w:rPr>
            </w:pPr>
          </w:p>
          <w:p w14:paraId="375332C8" w14:textId="202476CA" w:rsidR="00522A17" w:rsidRPr="00522A17" w:rsidRDefault="00522A17" w:rsidP="00522A17">
            <w:pPr>
              <w:jc w:val="both"/>
              <w:rPr>
                <w:rFonts w:ascii="Arial" w:hAnsi="Arial"/>
                <w:bCs/>
                <w:color w:val="auto"/>
                <w:sz w:val="24"/>
              </w:rPr>
            </w:pPr>
            <w:r w:rsidRPr="00522A17">
              <w:rPr>
                <w:rFonts w:ascii="Arial" w:hAnsi="Arial"/>
                <w:bCs/>
                <w:color w:val="auto"/>
                <w:sz w:val="24"/>
              </w:rPr>
              <w:t>Current situation:</w:t>
            </w:r>
          </w:p>
          <w:p w14:paraId="0DCFF24F" w14:textId="77777777" w:rsidR="00522A17" w:rsidRPr="00522A17" w:rsidRDefault="00522A17" w:rsidP="00522A17">
            <w:pPr>
              <w:jc w:val="both"/>
              <w:rPr>
                <w:rFonts w:ascii="Arial" w:hAnsi="Arial"/>
                <w:bCs/>
                <w:color w:val="auto"/>
                <w:sz w:val="24"/>
              </w:rPr>
            </w:pPr>
          </w:p>
          <w:p w14:paraId="7D8F7765" w14:textId="77777777" w:rsidR="00522A17" w:rsidRPr="00522A17" w:rsidRDefault="00522A17" w:rsidP="00522A17">
            <w:pPr>
              <w:jc w:val="both"/>
              <w:rPr>
                <w:rFonts w:ascii="Arial" w:hAnsi="Arial"/>
                <w:bCs/>
                <w:color w:val="auto"/>
                <w:sz w:val="24"/>
              </w:rPr>
            </w:pPr>
            <w:r w:rsidRPr="00522A17">
              <w:rPr>
                <w:rFonts w:ascii="Arial" w:hAnsi="Arial"/>
                <w:b/>
                <w:bCs/>
                <w:color w:val="auto"/>
                <w:sz w:val="24"/>
              </w:rPr>
              <w:t>Hywel Dda</w:t>
            </w:r>
            <w:r w:rsidRPr="00522A17">
              <w:rPr>
                <w:rFonts w:ascii="Arial" w:hAnsi="Arial"/>
                <w:bCs/>
                <w:color w:val="auto"/>
                <w:sz w:val="24"/>
              </w:rPr>
              <w:t xml:space="preserve"> – 1. Gap analysis drafted and submitted to Service Lead; further review/actions required by relevant Service Group Leads prior to final assurance – </w:t>
            </w:r>
            <w:r w:rsidRPr="00522A17">
              <w:rPr>
                <w:rFonts w:ascii="Arial" w:hAnsi="Arial"/>
                <w:b/>
                <w:bCs/>
                <w:color w:val="auto"/>
                <w:sz w:val="24"/>
              </w:rPr>
              <w:t xml:space="preserve">(v4.0) </w:t>
            </w:r>
            <w:r w:rsidRPr="00522A17">
              <w:rPr>
                <w:rFonts w:ascii="Arial" w:hAnsi="Arial"/>
                <w:bCs/>
                <w:color w:val="auto"/>
                <w:sz w:val="24"/>
              </w:rPr>
              <w:t>Ongoing CB/AB.</w:t>
            </w:r>
          </w:p>
          <w:p w14:paraId="03E44E76" w14:textId="77777777" w:rsidR="00522A17" w:rsidRPr="00522A17" w:rsidRDefault="00522A17" w:rsidP="00522A17">
            <w:pPr>
              <w:jc w:val="both"/>
              <w:rPr>
                <w:rFonts w:ascii="Arial" w:hAnsi="Arial"/>
                <w:bCs/>
                <w:color w:val="auto"/>
                <w:sz w:val="24"/>
              </w:rPr>
            </w:pPr>
          </w:p>
          <w:p w14:paraId="68A2C694" w14:textId="77777777" w:rsidR="00522A17" w:rsidRPr="00522A17" w:rsidRDefault="00522A17" w:rsidP="00522A17">
            <w:pPr>
              <w:jc w:val="both"/>
              <w:rPr>
                <w:rFonts w:ascii="Arial" w:hAnsi="Arial"/>
                <w:bCs/>
                <w:color w:val="auto"/>
                <w:sz w:val="24"/>
              </w:rPr>
            </w:pPr>
            <w:r w:rsidRPr="00522A17">
              <w:rPr>
                <w:rFonts w:ascii="Arial" w:hAnsi="Arial"/>
                <w:b/>
                <w:bCs/>
                <w:color w:val="auto"/>
                <w:sz w:val="24"/>
              </w:rPr>
              <w:t>Swansea Bay</w:t>
            </w:r>
            <w:r w:rsidRPr="00522A17">
              <w:rPr>
                <w:rFonts w:ascii="Arial" w:hAnsi="Arial"/>
                <w:bCs/>
                <w:color w:val="auto"/>
                <w:sz w:val="24"/>
              </w:rPr>
              <w:t xml:space="preserve"> – 1.  Gap analysis drafted and submitted to Service Lead; further review/actions required by relevant Service Group Leads prior to final assurance – </w:t>
            </w:r>
            <w:r w:rsidRPr="00522A17">
              <w:rPr>
                <w:rFonts w:ascii="Arial" w:hAnsi="Arial"/>
                <w:b/>
                <w:bCs/>
                <w:color w:val="auto"/>
                <w:sz w:val="24"/>
              </w:rPr>
              <w:t xml:space="preserve">(v2.0) </w:t>
            </w:r>
            <w:r w:rsidRPr="00522A17">
              <w:rPr>
                <w:rFonts w:ascii="Arial" w:hAnsi="Arial"/>
                <w:bCs/>
                <w:color w:val="auto"/>
                <w:sz w:val="24"/>
              </w:rPr>
              <w:t xml:space="preserve">No further update received. </w:t>
            </w:r>
          </w:p>
          <w:p w14:paraId="7D1B139B" w14:textId="77777777" w:rsidR="00522A17" w:rsidRDefault="00522A17" w:rsidP="00AE4F0D">
            <w:pPr>
              <w:jc w:val="both"/>
              <w:rPr>
                <w:rFonts w:ascii="Arial" w:hAnsi="Arial"/>
                <w:bCs/>
                <w:color w:val="auto"/>
                <w:sz w:val="24"/>
              </w:rPr>
            </w:pPr>
          </w:p>
          <w:p w14:paraId="3BB2D5D3" w14:textId="4EBE90A4" w:rsidR="00522A17" w:rsidRDefault="009666F6" w:rsidP="00AE4F0D">
            <w:pPr>
              <w:jc w:val="both"/>
              <w:rPr>
                <w:rFonts w:ascii="Arial" w:hAnsi="Arial"/>
                <w:b/>
                <w:color w:val="auto"/>
                <w:sz w:val="24"/>
              </w:rPr>
            </w:pPr>
            <w:r w:rsidRPr="009907DF">
              <w:rPr>
                <w:rFonts w:ascii="Arial" w:hAnsi="Arial"/>
                <w:b/>
                <w:color w:val="auto"/>
                <w:sz w:val="24"/>
              </w:rPr>
              <w:t>Key actions implemented to date</w:t>
            </w:r>
            <w:r w:rsidR="009907DF">
              <w:rPr>
                <w:rFonts w:ascii="Arial" w:hAnsi="Arial"/>
                <w:b/>
                <w:color w:val="auto"/>
                <w:sz w:val="24"/>
              </w:rPr>
              <w:t xml:space="preserve"> (Health Board)</w:t>
            </w:r>
            <w:r w:rsidRPr="009907DF">
              <w:rPr>
                <w:rFonts w:ascii="Arial" w:hAnsi="Arial"/>
                <w:b/>
                <w:color w:val="auto"/>
                <w:sz w:val="24"/>
              </w:rPr>
              <w:t>:</w:t>
            </w:r>
          </w:p>
          <w:p w14:paraId="78EA65DC" w14:textId="77777777" w:rsidR="009907DF" w:rsidRDefault="009907DF" w:rsidP="00AE4F0D">
            <w:pPr>
              <w:jc w:val="both"/>
              <w:rPr>
                <w:rFonts w:ascii="Arial" w:hAnsi="Arial"/>
                <w:b/>
                <w:color w:val="auto"/>
                <w:sz w:val="24"/>
              </w:rPr>
            </w:pPr>
          </w:p>
          <w:p w14:paraId="08532477"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 xml:space="preserve">Strengthened assurance through Regionally aligned HTA governance and reporting structures – providing clear lines of accountability </w:t>
            </w:r>
          </w:p>
          <w:p w14:paraId="78AAB07C"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Enhanced mortuary access control systems including complete review and restriction of mortuary access</w:t>
            </w:r>
          </w:p>
          <w:p w14:paraId="47417B49"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 xml:space="preserve">Implementation of routine mortuary security audits at both licenced and unlicenced sites </w:t>
            </w:r>
          </w:p>
          <w:p w14:paraId="36236B46"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Enhanced Mortuary CCTV coverage implemented providing comprehensive monitoring of all key areas involved with the management of deceased patients</w:t>
            </w:r>
          </w:p>
          <w:p w14:paraId="07D72869"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Revised swipe card access protocols – mortuary management oversight</w:t>
            </w:r>
          </w:p>
          <w:p w14:paraId="6435FEA9"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 xml:space="preserve">Review of contractor access arrangements </w:t>
            </w:r>
          </w:p>
          <w:p w14:paraId="06779448"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 xml:space="preserve">Regional HTA Designated Individual </w:t>
            </w:r>
          </w:p>
          <w:p w14:paraId="34803D70"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Technically trained Regional Mortuary Manager /Regional Lead Anatomical Pathology Technologists (x2) in post.</w:t>
            </w:r>
          </w:p>
          <w:p w14:paraId="36C1BCC4"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Ongoing review of mortuary risk profile and mitigation measures</w:t>
            </w:r>
          </w:p>
          <w:p w14:paraId="41738531" w14:textId="77777777" w:rsidR="009907DF" w:rsidRPr="009907DF" w:rsidRDefault="009907DF" w:rsidP="009907DF">
            <w:pPr>
              <w:numPr>
                <w:ilvl w:val="0"/>
                <w:numId w:val="25"/>
              </w:numPr>
              <w:jc w:val="both"/>
              <w:rPr>
                <w:rFonts w:ascii="Arial" w:hAnsi="Arial"/>
                <w:bCs/>
                <w:color w:val="auto"/>
                <w:sz w:val="24"/>
              </w:rPr>
            </w:pPr>
            <w:r w:rsidRPr="009907DF">
              <w:rPr>
                <w:rFonts w:ascii="Arial" w:hAnsi="Arial"/>
                <w:bCs/>
                <w:color w:val="auto"/>
                <w:sz w:val="24"/>
              </w:rPr>
              <w:t>Reinforced principle of deceased to be treated with same due regard as living patients – standardisation of procedures across all sites with implementation of equitable porter training at all unlicenced sites.</w:t>
            </w:r>
          </w:p>
          <w:p w14:paraId="79C916F7" w14:textId="77777777" w:rsidR="009907DF" w:rsidRPr="009907DF" w:rsidRDefault="009907DF" w:rsidP="00AE4F0D">
            <w:pPr>
              <w:jc w:val="both"/>
              <w:rPr>
                <w:rFonts w:ascii="Arial" w:hAnsi="Arial"/>
                <w:b/>
                <w:color w:val="auto"/>
                <w:sz w:val="24"/>
              </w:rPr>
            </w:pPr>
          </w:p>
          <w:p w14:paraId="17FB5A1D" w14:textId="77777777" w:rsidR="009666F6" w:rsidRDefault="009666F6" w:rsidP="00AE4F0D">
            <w:pPr>
              <w:jc w:val="both"/>
              <w:rPr>
                <w:rFonts w:ascii="Arial" w:hAnsi="Arial"/>
                <w:bCs/>
                <w:color w:val="auto"/>
                <w:sz w:val="24"/>
              </w:rPr>
            </w:pPr>
          </w:p>
          <w:p w14:paraId="44C001A0" w14:textId="29F32D98" w:rsidR="00AE4F0D" w:rsidRDefault="00AE4F0D" w:rsidP="00AE4F0D">
            <w:pPr>
              <w:jc w:val="both"/>
              <w:rPr>
                <w:rFonts w:ascii="Arial" w:hAnsi="Arial"/>
                <w:bCs/>
                <w:color w:val="auto"/>
                <w:sz w:val="24"/>
              </w:rPr>
            </w:pPr>
            <w:r>
              <w:rPr>
                <w:rFonts w:ascii="Arial" w:hAnsi="Arial"/>
                <w:bCs/>
                <w:color w:val="auto"/>
                <w:sz w:val="24"/>
              </w:rPr>
              <w:t xml:space="preserve">UK </w:t>
            </w:r>
            <w:r w:rsidRPr="00AE4F0D">
              <w:rPr>
                <w:rFonts w:ascii="Arial" w:hAnsi="Arial"/>
                <w:bCs/>
                <w:color w:val="auto"/>
                <w:sz w:val="24"/>
              </w:rPr>
              <w:t xml:space="preserve">Government plans include issuing a full response by </w:t>
            </w:r>
            <w:r w:rsidRPr="00AE4F0D">
              <w:rPr>
                <w:rFonts w:ascii="Arial" w:hAnsi="Arial"/>
                <w:b/>
                <w:color w:val="auto"/>
                <w:sz w:val="24"/>
              </w:rPr>
              <w:t>Summer 2026</w:t>
            </w:r>
            <w:r w:rsidR="00FA1B49">
              <w:rPr>
                <w:rFonts w:ascii="Arial" w:hAnsi="Arial"/>
                <w:bCs/>
                <w:color w:val="auto"/>
                <w:sz w:val="24"/>
              </w:rPr>
              <w:t>.</w:t>
            </w:r>
          </w:p>
          <w:p w14:paraId="4C1F2258" w14:textId="77777777" w:rsidR="00FA1B49" w:rsidRDefault="00FA1B49" w:rsidP="00AE4F0D">
            <w:pPr>
              <w:jc w:val="both"/>
              <w:rPr>
                <w:rFonts w:ascii="Arial" w:hAnsi="Arial"/>
                <w:bCs/>
                <w:color w:val="auto"/>
                <w:sz w:val="24"/>
              </w:rPr>
            </w:pPr>
          </w:p>
          <w:p w14:paraId="67235F44" w14:textId="77777777" w:rsidR="00AE4F0D" w:rsidRDefault="00AE4F0D" w:rsidP="00AE4F0D">
            <w:pPr>
              <w:jc w:val="both"/>
              <w:rPr>
                <w:rFonts w:ascii="Arial" w:hAnsi="Arial"/>
                <w:bCs/>
                <w:color w:val="auto"/>
                <w:sz w:val="24"/>
              </w:rPr>
            </w:pPr>
          </w:p>
          <w:p w14:paraId="34919C82" w14:textId="60E28548" w:rsidR="00AE4F0D" w:rsidRPr="009907DF" w:rsidRDefault="00AE4F0D" w:rsidP="00AE4F0D">
            <w:pPr>
              <w:jc w:val="both"/>
              <w:rPr>
                <w:rFonts w:ascii="Arial" w:hAnsi="Arial"/>
                <w:b/>
                <w:color w:val="auto"/>
                <w:sz w:val="24"/>
              </w:rPr>
            </w:pPr>
            <w:r w:rsidRPr="00AE4F0D">
              <w:rPr>
                <w:rFonts w:ascii="Arial" w:hAnsi="Arial"/>
                <w:b/>
                <w:color w:val="auto"/>
                <w:sz w:val="24"/>
              </w:rPr>
              <w:t>Key actions underway</w:t>
            </w:r>
            <w:r w:rsidR="009907DF">
              <w:rPr>
                <w:rFonts w:ascii="Arial" w:hAnsi="Arial"/>
                <w:b/>
                <w:color w:val="auto"/>
                <w:sz w:val="24"/>
              </w:rPr>
              <w:t xml:space="preserve"> (UK</w:t>
            </w:r>
            <w:r w:rsidR="00996307">
              <w:rPr>
                <w:rFonts w:ascii="Arial" w:hAnsi="Arial"/>
                <w:b/>
                <w:color w:val="auto"/>
                <w:sz w:val="24"/>
              </w:rPr>
              <w:t xml:space="preserve"> </w:t>
            </w:r>
            <w:r w:rsidR="009907DF">
              <w:rPr>
                <w:rFonts w:ascii="Arial" w:hAnsi="Arial"/>
                <w:b/>
                <w:color w:val="auto"/>
                <w:sz w:val="24"/>
              </w:rPr>
              <w:t>Gov)</w:t>
            </w:r>
            <w:r w:rsidRPr="00AE4F0D">
              <w:rPr>
                <w:rFonts w:ascii="Arial" w:hAnsi="Arial"/>
                <w:b/>
                <w:color w:val="auto"/>
                <w:sz w:val="24"/>
              </w:rPr>
              <w:t>:</w:t>
            </w:r>
          </w:p>
          <w:p w14:paraId="599C7FDF" w14:textId="77777777" w:rsidR="00AE4F0D" w:rsidRPr="00AE4F0D" w:rsidRDefault="00AE4F0D" w:rsidP="00AE4F0D">
            <w:pPr>
              <w:jc w:val="both"/>
              <w:rPr>
                <w:rFonts w:ascii="Arial" w:hAnsi="Arial"/>
                <w:bCs/>
                <w:color w:val="auto"/>
                <w:sz w:val="24"/>
              </w:rPr>
            </w:pPr>
          </w:p>
          <w:p w14:paraId="512E045D" w14:textId="77777777" w:rsidR="00AE4F0D" w:rsidRPr="00AE4F0D" w:rsidRDefault="00AE4F0D" w:rsidP="00AE4F0D">
            <w:pPr>
              <w:numPr>
                <w:ilvl w:val="0"/>
                <w:numId w:val="23"/>
              </w:numPr>
              <w:jc w:val="both"/>
              <w:rPr>
                <w:rFonts w:ascii="Arial" w:hAnsi="Arial"/>
                <w:bCs/>
                <w:color w:val="auto"/>
                <w:sz w:val="24"/>
              </w:rPr>
            </w:pPr>
            <w:r w:rsidRPr="00AE4F0D">
              <w:rPr>
                <w:rFonts w:ascii="Arial" w:hAnsi="Arial"/>
                <w:bCs/>
                <w:color w:val="auto"/>
                <w:sz w:val="24"/>
              </w:rPr>
              <w:t>Commitment to statutory regulation for all sectors handling deceased persons.</w:t>
            </w:r>
          </w:p>
          <w:p w14:paraId="6D6A3528" w14:textId="63E2678D" w:rsidR="00AE4F0D" w:rsidRPr="00AE4F0D" w:rsidRDefault="00AE4F0D" w:rsidP="00AE4F0D">
            <w:pPr>
              <w:numPr>
                <w:ilvl w:val="0"/>
                <w:numId w:val="23"/>
              </w:numPr>
              <w:jc w:val="both"/>
              <w:rPr>
                <w:rFonts w:ascii="Arial" w:hAnsi="Arial"/>
                <w:bCs/>
                <w:color w:val="auto"/>
                <w:sz w:val="24"/>
              </w:rPr>
            </w:pPr>
            <w:r w:rsidRPr="00AE4F0D">
              <w:rPr>
                <w:rFonts w:ascii="Arial" w:hAnsi="Arial"/>
                <w:bCs/>
                <w:color w:val="auto"/>
                <w:sz w:val="24"/>
              </w:rPr>
              <w:t>Human Tissue Authority (HTA) strengthening standards: CCTV, access controls, unannounced inspections and piloting oversight for unregulated body stores.</w:t>
            </w:r>
          </w:p>
          <w:p w14:paraId="1E86236A" w14:textId="40C0BBC4" w:rsidR="00AE4F0D" w:rsidRDefault="00AE4F0D" w:rsidP="00AE4F0D">
            <w:pPr>
              <w:numPr>
                <w:ilvl w:val="0"/>
                <w:numId w:val="23"/>
              </w:numPr>
              <w:jc w:val="both"/>
              <w:rPr>
                <w:rFonts w:ascii="Arial" w:hAnsi="Arial"/>
                <w:bCs/>
                <w:color w:val="auto"/>
                <w:sz w:val="24"/>
              </w:rPr>
            </w:pPr>
            <w:r w:rsidRPr="00AE4F0D">
              <w:rPr>
                <w:rFonts w:ascii="Arial" w:hAnsi="Arial"/>
                <w:bCs/>
                <w:color w:val="auto"/>
                <w:sz w:val="24"/>
              </w:rPr>
              <w:t>NHS and other providers expected to align with recommendations; assurance will be sought through routine quality and planning meetings.</w:t>
            </w:r>
          </w:p>
          <w:p w14:paraId="609A86CD" w14:textId="77777777" w:rsidR="001653EC" w:rsidRPr="00AE4F0D" w:rsidRDefault="001653EC" w:rsidP="001653EC">
            <w:pPr>
              <w:ind w:left="720"/>
              <w:jc w:val="both"/>
              <w:rPr>
                <w:rFonts w:ascii="Arial" w:hAnsi="Arial"/>
                <w:bCs/>
                <w:color w:val="auto"/>
                <w:sz w:val="24"/>
              </w:rPr>
            </w:pPr>
          </w:p>
          <w:p w14:paraId="6DED35CC" w14:textId="2852EE5A" w:rsidR="00671469" w:rsidRPr="00861EA8" w:rsidRDefault="00671469" w:rsidP="00AB04D8">
            <w:pPr>
              <w:rPr>
                <w:rFonts w:ascii="Arial" w:hAnsi="Arial"/>
                <w:sz w:val="24"/>
              </w:rPr>
            </w:pPr>
          </w:p>
        </w:tc>
      </w:tr>
      <w:tr w:rsidR="00671469" w:rsidRPr="00861EA8" w14:paraId="79D7FABF" w14:textId="77777777" w:rsidTr="004671AA">
        <w:tc>
          <w:tcPr>
            <w:tcW w:w="10065" w:type="dxa"/>
          </w:tcPr>
          <w:p w14:paraId="68CDDA47" w14:textId="77777777" w:rsidR="00671469" w:rsidRDefault="00671469" w:rsidP="006733D5">
            <w:pPr>
              <w:rPr>
                <w:rFonts w:ascii="Arial" w:hAnsi="Arial"/>
                <w:b/>
                <w:color w:val="3A4972"/>
                <w:sz w:val="24"/>
                <w:u w:val="single"/>
              </w:rPr>
            </w:pPr>
            <w:proofErr w:type="spellStart"/>
            <w:r w:rsidRPr="00861EA8">
              <w:rPr>
                <w:rFonts w:ascii="Arial" w:hAnsi="Arial"/>
                <w:b/>
                <w:color w:val="3A4972"/>
                <w:sz w:val="24"/>
                <w:u w:val="single"/>
              </w:rPr>
              <w:t>Argymhelliad</w:t>
            </w:r>
            <w:proofErr w:type="spellEnd"/>
            <w:r w:rsidRPr="00861EA8">
              <w:rPr>
                <w:rFonts w:ascii="Arial" w:hAnsi="Arial"/>
                <w:b/>
                <w:color w:val="3A4972"/>
                <w:sz w:val="24"/>
                <w:u w:val="single"/>
              </w:rPr>
              <w:t xml:space="preserve"> / Recommendation</w:t>
            </w:r>
          </w:p>
          <w:p w14:paraId="596F9677" w14:textId="77777777" w:rsidR="00DA6465" w:rsidRPr="004F2BDC" w:rsidRDefault="00DA6465" w:rsidP="006733D5">
            <w:pPr>
              <w:rPr>
                <w:rFonts w:ascii="Arial" w:hAnsi="Arial"/>
                <w:bCs/>
                <w:color w:val="3A4972"/>
                <w:sz w:val="24"/>
              </w:rPr>
            </w:pPr>
          </w:p>
          <w:p w14:paraId="01BFF7AA" w14:textId="3CF02DF6" w:rsidR="00665192" w:rsidRPr="00665192" w:rsidRDefault="00665192" w:rsidP="007E0E5B">
            <w:pPr>
              <w:jc w:val="both"/>
              <w:rPr>
                <w:rFonts w:ascii="Arial" w:hAnsi="Arial"/>
                <w:sz w:val="24"/>
              </w:rPr>
            </w:pPr>
            <w:r w:rsidRPr="00665192">
              <w:rPr>
                <w:rFonts w:ascii="Arial" w:hAnsi="Arial"/>
                <w:sz w:val="24"/>
              </w:rPr>
              <w:t>Boards should review relevant recommendations, assess local compliance, update risk registers and prepare for assurance discussions in 2026. Monitor HTA guidance and government updates to ensure proportionate implementation in the Welsh context.</w:t>
            </w:r>
          </w:p>
          <w:p w14:paraId="1BCA56F7" w14:textId="77777777" w:rsidR="00EF214D" w:rsidRDefault="00EF214D" w:rsidP="006733D5">
            <w:pPr>
              <w:rPr>
                <w:rFonts w:ascii="Arial" w:hAnsi="Arial"/>
                <w:sz w:val="24"/>
              </w:rPr>
            </w:pPr>
          </w:p>
          <w:p w14:paraId="44011D90" w14:textId="006F8320" w:rsidR="00DB5A92" w:rsidRPr="00DB5A92" w:rsidRDefault="00DB5A92" w:rsidP="00522A17">
            <w:pPr>
              <w:jc w:val="both"/>
              <w:rPr>
                <w:rFonts w:ascii="Arial" w:hAnsi="Arial"/>
                <w:color w:val="FF0000"/>
                <w:sz w:val="24"/>
              </w:rPr>
            </w:pPr>
          </w:p>
        </w:tc>
      </w:tr>
    </w:tbl>
    <w:p w14:paraId="6DBB5EA1" w14:textId="77777777" w:rsidR="003A5A62" w:rsidRPr="00861EA8" w:rsidRDefault="003A5A62">
      <w:pPr>
        <w:rPr>
          <w:rFonts w:ascii="Arial" w:hAnsi="Arial"/>
          <w:sz w:val="24"/>
        </w:rPr>
      </w:pPr>
    </w:p>
    <w:p w14:paraId="482A4065" w14:textId="77777777" w:rsidR="00191A19" w:rsidRPr="00861EA8" w:rsidRDefault="00191A19">
      <w:pPr>
        <w:rPr>
          <w:rFonts w:ascii="Arial" w:hAnsi="Arial"/>
          <w:sz w:val="24"/>
        </w:rPr>
      </w:pPr>
    </w:p>
    <w:p w14:paraId="17F550EA" w14:textId="77777777" w:rsidR="004F1355" w:rsidRPr="00861EA8" w:rsidRDefault="004F1355">
      <w:pPr>
        <w:rPr>
          <w:rFonts w:ascii="Arial" w:hAnsi="Arial"/>
          <w:sz w:val="24"/>
        </w:rPr>
      </w:pPr>
    </w:p>
    <w:p w14:paraId="392DDBE7" w14:textId="77777777" w:rsidR="004F1355" w:rsidRPr="00861EA8" w:rsidRDefault="004F1355">
      <w:pPr>
        <w:rPr>
          <w:rFonts w:ascii="Arial" w:hAnsi="Arial"/>
          <w:sz w:val="24"/>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5982"/>
      </w:tblGrid>
      <w:tr w:rsidR="00AA7686" w:rsidRPr="00861EA8" w14:paraId="7ACA4618" w14:textId="77777777" w:rsidTr="00280016">
        <w:tc>
          <w:tcPr>
            <w:tcW w:w="10094" w:type="dxa"/>
            <w:gridSpan w:val="2"/>
            <w:shd w:val="clear" w:color="auto" w:fill="3A4972"/>
          </w:tcPr>
          <w:p w14:paraId="2F59FDEB" w14:textId="77777777" w:rsidR="00671469" w:rsidRPr="00861EA8" w:rsidRDefault="00671469" w:rsidP="007C7D74">
            <w:pPr>
              <w:rPr>
                <w:rFonts w:ascii="Arial" w:hAnsi="Arial"/>
                <w:b/>
                <w:color w:val="FFFFFF"/>
                <w:sz w:val="24"/>
              </w:rPr>
            </w:pPr>
            <w:proofErr w:type="spellStart"/>
            <w:r w:rsidRPr="00861EA8">
              <w:rPr>
                <w:rFonts w:ascii="Arial" w:hAnsi="Arial"/>
                <w:b/>
                <w:color w:val="FFFFFF"/>
                <w:sz w:val="24"/>
              </w:rPr>
              <w:t>Amcanion</w:t>
            </w:r>
            <w:proofErr w:type="spellEnd"/>
            <w:r w:rsidRPr="00861EA8">
              <w:rPr>
                <w:rFonts w:ascii="Arial" w:hAnsi="Arial"/>
                <w:b/>
                <w:color w:val="FFFFFF"/>
                <w:sz w:val="24"/>
              </w:rPr>
              <w:t>: (</w:t>
            </w:r>
            <w:proofErr w:type="spellStart"/>
            <w:r w:rsidRPr="00861EA8">
              <w:rPr>
                <w:rFonts w:ascii="Arial" w:hAnsi="Arial"/>
                <w:b/>
                <w:color w:val="FFFFFF"/>
                <w:sz w:val="24"/>
              </w:rPr>
              <w:t>rhaid</w:t>
            </w:r>
            <w:proofErr w:type="spellEnd"/>
            <w:r w:rsidRPr="00861EA8">
              <w:rPr>
                <w:rFonts w:ascii="Arial" w:hAnsi="Arial"/>
                <w:b/>
                <w:color w:val="FFFFFF"/>
                <w:sz w:val="24"/>
              </w:rPr>
              <w:t xml:space="preserve"> </w:t>
            </w:r>
            <w:proofErr w:type="spellStart"/>
            <w:r w:rsidRPr="00861EA8">
              <w:rPr>
                <w:rFonts w:ascii="Arial" w:hAnsi="Arial"/>
                <w:b/>
                <w:color w:val="FFFFFF"/>
                <w:sz w:val="24"/>
              </w:rPr>
              <w:t>cwblhau</w:t>
            </w:r>
            <w:proofErr w:type="spellEnd"/>
            <w:r w:rsidRPr="00861EA8">
              <w:rPr>
                <w:rFonts w:ascii="Arial" w:hAnsi="Arial"/>
                <w:b/>
                <w:color w:val="FFFFFF"/>
                <w:sz w:val="24"/>
              </w:rPr>
              <w:t>)</w:t>
            </w:r>
          </w:p>
          <w:p w14:paraId="2A6EE169" w14:textId="77777777" w:rsidR="00671469" w:rsidRPr="00861EA8" w:rsidRDefault="00671469" w:rsidP="007C7D74">
            <w:pPr>
              <w:rPr>
                <w:rFonts w:ascii="Arial" w:hAnsi="Arial"/>
                <w:sz w:val="24"/>
              </w:rPr>
            </w:pPr>
            <w:r w:rsidRPr="00861EA8">
              <w:rPr>
                <w:rFonts w:ascii="Arial" w:hAnsi="Arial"/>
                <w:b/>
                <w:color w:val="FFFFFF"/>
                <w:sz w:val="24"/>
              </w:rPr>
              <w:t>Objectives: (must be completed)</w:t>
            </w:r>
          </w:p>
        </w:tc>
      </w:tr>
      <w:tr w:rsidR="00AA7686" w:rsidRPr="00861EA8" w14:paraId="2CE192BF" w14:textId="77777777" w:rsidTr="00280016">
        <w:tc>
          <w:tcPr>
            <w:tcW w:w="4112" w:type="dxa"/>
            <w:shd w:val="clear" w:color="auto" w:fill="C1A875"/>
          </w:tcPr>
          <w:p w14:paraId="3CEFF577" w14:textId="77777777" w:rsidR="00053EDA" w:rsidRPr="00861EA8" w:rsidRDefault="00053EDA" w:rsidP="00053EDA">
            <w:pPr>
              <w:rPr>
                <w:rFonts w:ascii="Arial" w:hAnsi="Arial"/>
                <w:sz w:val="24"/>
              </w:rPr>
            </w:pPr>
            <w:proofErr w:type="spellStart"/>
            <w:r w:rsidRPr="00861EA8">
              <w:rPr>
                <w:rFonts w:ascii="Arial" w:hAnsi="Arial"/>
                <w:sz w:val="24"/>
              </w:rPr>
              <w:t>Cyfeirnod</w:t>
            </w:r>
            <w:proofErr w:type="spellEnd"/>
            <w:r w:rsidRPr="00861EA8">
              <w:rPr>
                <w:rFonts w:ascii="Arial" w:hAnsi="Arial"/>
                <w:sz w:val="24"/>
              </w:rPr>
              <w:t xml:space="preserve"> </w:t>
            </w:r>
            <w:proofErr w:type="spellStart"/>
            <w:r w:rsidRPr="00861EA8">
              <w:rPr>
                <w:rFonts w:ascii="Arial" w:hAnsi="Arial"/>
                <w:sz w:val="24"/>
              </w:rPr>
              <w:t>Cofrestr</w:t>
            </w:r>
            <w:proofErr w:type="spellEnd"/>
            <w:r w:rsidRPr="00861EA8">
              <w:rPr>
                <w:rFonts w:ascii="Arial" w:hAnsi="Arial"/>
                <w:sz w:val="24"/>
              </w:rPr>
              <w:t xml:space="preserve"> </w:t>
            </w:r>
            <w:proofErr w:type="spellStart"/>
            <w:r w:rsidRPr="00861EA8">
              <w:rPr>
                <w:rFonts w:ascii="Arial" w:hAnsi="Arial"/>
                <w:sz w:val="24"/>
              </w:rPr>
              <w:t>Risg</w:t>
            </w:r>
            <w:proofErr w:type="spellEnd"/>
            <w:r w:rsidRPr="00861EA8">
              <w:rPr>
                <w:rFonts w:ascii="Arial" w:hAnsi="Arial"/>
                <w:sz w:val="24"/>
              </w:rPr>
              <w:t xml:space="preserve"> Datix </w:t>
            </w:r>
            <w:r w:rsidRPr="00861EA8">
              <w:rPr>
                <w:rFonts w:ascii="Arial" w:hAnsi="Arial"/>
                <w:bCs/>
                <w:iCs/>
                <w:color w:val="000000"/>
                <w:sz w:val="24"/>
              </w:rPr>
              <w:t xml:space="preserve">a </w:t>
            </w:r>
            <w:proofErr w:type="spellStart"/>
            <w:r w:rsidRPr="00861EA8">
              <w:rPr>
                <w:rFonts w:ascii="Arial" w:hAnsi="Arial"/>
                <w:bCs/>
                <w:iCs/>
                <w:color w:val="000000"/>
                <w:sz w:val="24"/>
              </w:rPr>
              <w:t>Sgôr</w:t>
            </w:r>
            <w:proofErr w:type="spellEnd"/>
            <w:r w:rsidRPr="00861EA8">
              <w:rPr>
                <w:rFonts w:ascii="Arial" w:hAnsi="Arial"/>
                <w:bCs/>
                <w:iCs/>
                <w:color w:val="000000"/>
                <w:sz w:val="24"/>
              </w:rPr>
              <w:t xml:space="preserve"> </w:t>
            </w:r>
            <w:proofErr w:type="spellStart"/>
            <w:r w:rsidRPr="00861EA8">
              <w:rPr>
                <w:rFonts w:ascii="Arial" w:hAnsi="Arial"/>
                <w:bCs/>
                <w:iCs/>
                <w:color w:val="000000"/>
                <w:sz w:val="24"/>
              </w:rPr>
              <w:t>Cyfredol</w:t>
            </w:r>
            <w:proofErr w:type="spellEnd"/>
            <w:r w:rsidRPr="00861EA8">
              <w:rPr>
                <w:rFonts w:ascii="Arial" w:hAnsi="Arial"/>
                <w:bCs/>
                <w:iCs/>
                <w:color w:val="000000"/>
                <w:sz w:val="24"/>
              </w:rPr>
              <w:t>:</w:t>
            </w:r>
          </w:p>
          <w:p w14:paraId="5CA89BB0" w14:textId="77777777" w:rsidR="006A7B7A" w:rsidRPr="00861EA8" w:rsidRDefault="00053EDA" w:rsidP="00053EDA">
            <w:pPr>
              <w:rPr>
                <w:rFonts w:ascii="Arial" w:hAnsi="Arial"/>
                <w:sz w:val="24"/>
              </w:rPr>
            </w:pPr>
            <w:r w:rsidRPr="00861EA8">
              <w:rPr>
                <w:rFonts w:ascii="Arial" w:hAnsi="Arial"/>
                <w:sz w:val="24"/>
              </w:rPr>
              <w:t>Datix Risk Register Reference and Score:</w:t>
            </w:r>
          </w:p>
        </w:tc>
        <w:tc>
          <w:tcPr>
            <w:tcW w:w="5982" w:type="dxa"/>
          </w:tcPr>
          <w:p w14:paraId="4B699763" w14:textId="77777777" w:rsidR="006A7B7A" w:rsidRPr="00861EA8" w:rsidRDefault="006A7B7A" w:rsidP="00B82B58">
            <w:pPr>
              <w:rPr>
                <w:rFonts w:ascii="Arial" w:hAnsi="Arial"/>
                <w:sz w:val="24"/>
              </w:rPr>
            </w:pPr>
          </w:p>
        </w:tc>
      </w:tr>
      <w:tr w:rsidR="004D4208" w:rsidRPr="00861EA8" w14:paraId="4B54148D" w14:textId="77777777" w:rsidTr="00BC4728">
        <w:tc>
          <w:tcPr>
            <w:tcW w:w="4112" w:type="dxa"/>
            <w:shd w:val="clear" w:color="auto" w:fill="C1A875"/>
          </w:tcPr>
          <w:p w14:paraId="40397FD7" w14:textId="77777777" w:rsidR="004D4208" w:rsidRPr="00861EA8" w:rsidRDefault="004D4208" w:rsidP="00BC4728">
            <w:pPr>
              <w:rPr>
                <w:rFonts w:ascii="Arial" w:hAnsi="Arial"/>
                <w:sz w:val="24"/>
              </w:rPr>
            </w:pPr>
            <w:proofErr w:type="spellStart"/>
            <w:r w:rsidRPr="00861EA8">
              <w:rPr>
                <w:rFonts w:ascii="Arial" w:hAnsi="Arial"/>
                <w:sz w:val="24"/>
              </w:rPr>
              <w:t>Parthau</w:t>
            </w:r>
            <w:proofErr w:type="spellEnd"/>
            <w:r w:rsidRPr="00861EA8">
              <w:rPr>
                <w:rFonts w:ascii="Arial" w:hAnsi="Arial"/>
                <w:sz w:val="24"/>
              </w:rPr>
              <w:t xml:space="preserve"> </w:t>
            </w:r>
            <w:proofErr w:type="spellStart"/>
            <w:r w:rsidRPr="00861EA8">
              <w:rPr>
                <w:rFonts w:ascii="Arial" w:hAnsi="Arial"/>
                <w:sz w:val="24"/>
              </w:rPr>
              <w:t>Ansawdd</w:t>
            </w:r>
            <w:proofErr w:type="spellEnd"/>
            <w:r w:rsidRPr="00861EA8">
              <w:rPr>
                <w:rFonts w:ascii="Arial" w:hAnsi="Arial"/>
                <w:sz w:val="24"/>
              </w:rPr>
              <w:t>:</w:t>
            </w:r>
          </w:p>
          <w:p w14:paraId="78EA2056" w14:textId="77777777" w:rsidR="004D4208" w:rsidRPr="00861EA8" w:rsidRDefault="004D4208" w:rsidP="00BC4728">
            <w:pPr>
              <w:rPr>
                <w:rFonts w:ascii="Arial" w:hAnsi="Arial"/>
                <w:sz w:val="24"/>
              </w:rPr>
            </w:pPr>
            <w:r w:rsidRPr="00861EA8">
              <w:rPr>
                <w:rFonts w:ascii="Arial" w:hAnsi="Arial"/>
                <w:sz w:val="24"/>
              </w:rPr>
              <w:t>Domains of Quality</w:t>
            </w:r>
          </w:p>
          <w:p w14:paraId="48E77D26" w14:textId="77777777" w:rsidR="004D4208" w:rsidRPr="00861EA8" w:rsidRDefault="000C02ED" w:rsidP="00BC4728">
            <w:pPr>
              <w:rPr>
                <w:rFonts w:ascii="Arial" w:hAnsi="Arial"/>
                <w:sz w:val="24"/>
              </w:rPr>
            </w:pPr>
            <w:hyperlink r:id="rId12" w:history="1">
              <w:r w:rsidR="004D4208" w:rsidRPr="00861EA8">
                <w:rPr>
                  <w:rFonts w:ascii="Arial" w:hAnsi="Arial"/>
                  <w:color w:val="0000FF"/>
                  <w:sz w:val="24"/>
                  <w:u w:val="single"/>
                </w:rPr>
                <w:t>Quality and Engagement Act (sharepoint.com)</w:t>
              </w:r>
            </w:hyperlink>
          </w:p>
        </w:tc>
        <w:tc>
          <w:tcPr>
            <w:tcW w:w="5982" w:type="dxa"/>
          </w:tcPr>
          <w:sdt>
            <w:sdtPr>
              <w:rPr>
                <w:rStyle w:val="SBAR"/>
                <w:color w:val="auto"/>
              </w:rPr>
              <w:alias w:val="Domains of Quality"/>
              <w:tag w:val="Domains of Quality"/>
              <w:id w:val="1620652114"/>
              <w:placeholder>
                <w:docPart w:val="3928CDE08F684E45A4F3EC168FD76F42"/>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7. All apply" w:value="7. All apply"/>
                <w:listItem w:displayText="Not Applicable" w:value="Not Applicable"/>
              </w:dropDownList>
            </w:sdtPr>
            <w:sdtEndPr>
              <w:rPr>
                <w:rStyle w:val="SBAR"/>
              </w:rPr>
            </w:sdtEndPr>
            <w:sdtContent>
              <w:p w14:paraId="73B90905" w14:textId="77777777" w:rsidR="004D4208" w:rsidRPr="00861EA8" w:rsidRDefault="004D4208" w:rsidP="00BC4728">
                <w:pPr>
                  <w:tabs>
                    <w:tab w:val="center" w:pos="3085"/>
                  </w:tabs>
                  <w:rPr>
                    <w:rStyle w:val="HeaderChar"/>
                    <w:rFonts w:ascii="Arial" w:hAnsi="Arial"/>
                    <w:sz w:val="24"/>
                  </w:rPr>
                </w:pPr>
                <w:r w:rsidRPr="00861EA8">
                  <w:rPr>
                    <w:rStyle w:val="PlaceholderText"/>
                    <w:rFonts w:ascii="Arial" w:hAnsi="Arial"/>
                    <w:sz w:val="24"/>
                  </w:rPr>
                  <w:t>Choose an item.</w:t>
                </w:r>
              </w:p>
            </w:sdtContent>
          </w:sdt>
          <w:sdt>
            <w:sdtPr>
              <w:rPr>
                <w:rStyle w:val="SBAR"/>
                <w:color w:val="auto"/>
              </w:rPr>
              <w:alias w:val="Domains of Quality"/>
              <w:tag w:val="Domains of Quality"/>
              <w:id w:val="129680715"/>
              <w:placeholder>
                <w:docPart w:val="1D8E25FEF9A147598C10823205D0F442"/>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EndPr>
              <w:rPr>
                <w:rStyle w:val="SBAR"/>
              </w:rPr>
            </w:sdtEndPr>
            <w:sdtContent>
              <w:p w14:paraId="1C9C0C70" w14:textId="77777777" w:rsidR="004D4208" w:rsidRPr="00861EA8" w:rsidRDefault="004D4208" w:rsidP="00BC4728">
                <w:pPr>
                  <w:tabs>
                    <w:tab w:val="center" w:pos="3085"/>
                  </w:tabs>
                  <w:rPr>
                    <w:rStyle w:val="SBAR"/>
                    <w:color w:val="auto"/>
                  </w:rPr>
                </w:pPr>
                <w:r w:rsidRPr="00861EA8">
                  <w:rPr>
                    <w:rStyle w:val="PlaceholderText"/>
                    <w:rFonts w:ascii="Arial" w:hAnsi="Arial"/>
                    <w:sz w:val="24"/>
                  </w:rPr>
                  <w:t>Choose an item.</w:t>
                </w:r>
              </w:p>
            </w:sdtContent>
          </w:sdt>
          <w:sdt>
            <w:sdtPr>
              <w:rPr>
                <w:rStyle w:val="SBAR"/>
                <w:color w:val="auto"/>
              </w:rPr>
              <w:alias w:val="Domains of Quality"/>
              <w:tag w:val="Domains of Quality"/>
              <w:id w:val="1073466569"/>
              <w:placeholder>
                <w:docPart w:val="2CAC0FD4D9C0469AA502831A1E8DAA08"/>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EndPr>
              <w:rPr>
                <w:rStyle w:val="SBAR"/>
              </w:rPr>
            </w:sdtEndPr>
            <w:sdtContent>
              <w:p w14:paraId="2995F5D6" w14:textId="77777777" w:rsidR="004D4208" w:rsidRPr="00861EA8" w:rsidRDefault="004D4208" w:rsidP="00BC4728">
                <w:pPr>
                  <w:tabs>
                    <w:tab w:val="center" w:pos="3085"/>
                  </w:tabs>
                  <w:rPr>
                    <w:rStyle w:val="SBAR"/>
                    <w:color w:val="auto"/>
                  </w:rPr>
                </w:pPr>
                <w:r w:rsidRPr="00861EA8">
                  <w:rPr>
                    <w:rStyle w:val="PlaceholderText"/>
                    <w:rFonts w:ascii="Arial" w:hAnsi="Arial"/>
                    <w:sz w:val="24"/>
                  </w:rPr>
                  <w:t>Choose an item.</w:t>
                </w:r>
              </w:p>
            </w:sdtContent>
          </w:sdt>
          <w:sdt>
            <w:sdtPr>
              <w:rPr>
                <w:rStyle w:val="SBAR"/>
                <w:color w:val="auto"/>
              </w:rPr>
              <w:alias w:val="Domains of Quality"/>
              <w:tag w:val="Domains of Quality"/>
              <w:id w:val="-1323118663"/>
              <w:placeholder>
                <w:docPart w:val="1E92297BBC534C79888F207864FB9130"/>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EndPr>
              <w:rPr>
                <w:rStyle w:val="SBAR"/>
              </w:rPr>
            </w:sdtEndPr>
            <w:sdtContent>
              <w:p w14:paraId="7904E1B7" w14:textId="77777777" w:rsidR="004D4208" w:rsidRPr="00861EA8" w:rsidRDefault="004D4208" w:rsidP="00BC4728">
                <w:pPr>
                  <w:tabs>
                    <w:tab w:val="center" w:pos="3085"/>
                  </w:tabs>
                  <w:rPr>
                    <w:rFonts w:ascii="Arial" w:hAnsi="Arial"/>
                    <w:color w:val="auto"/>
                    <w:sz w:val="24"/>
                  </w:rPr>
                </w:pPr>
                <w:r w:rsidRPr="00861EA8">
                  <w:rPr>
                    <w:rStyle w:val="PlaceholderText"/>
                    <w:rFonts w:ascii="Arial" w:hAnsi="Arial"/>
                    <w:sz w:val="24"/>
                  </w:rPr>
                  <w:t>Choose an item.</w:t>
                </w:r>
              </w:p>
            </w:sdtContent>
          </w:sdt>
        </w:tc>
      </w:tr>
      <w:tr w:rsidR="00842CAC" w:rsidRPr="00861EA8" w14:paraId="39DCA47A" w14:textId="77777777" w:rsidTr="00BC4728">
        <w:tc>
          <w:tcPr>
            <w:tcW w:w="4112" w:type="dxa"/>
            <w:shd w:val="clear" w:color="auto" w:fill="C1A875"/>
          </w:tcPr>
          <w:p w14:paraId="62117F20" w14:textId="77777777" w:rsidR="00842CAC" w:rsidRPr="00861EA8" w:rsidRDefault="00842CAC" w:rsidP="00BC4728">
            <w:pPr>
              <w:rPr>
                <w:rFonts w:ascii="Arial" w:hAnsi="Arial"/>
                <w:sz w:val="24"/>
              </w:rPr>
            </w:pPr>
            <w:proofErr w:type="spellStart"/>
            <w:r w:rsidRPr="00861EA8">
              <w:rPr>
                <w:rFonts w:ascii="Arial" w:hAnsi="Arial"/>
                <w:sz w:val="24"/>
              </w:rPr>
              <w:t>Galluogwyr</w:t>
            </w:r>
            <w:proofErr w:type="spellEnd"/>
            <w:r w:rsidRPr="00861EA8">
              <w:rPr>
                <w:rFonts w:ascii="Arial" w:hAnsi="Arial"/>
                <w:sz w:val="24"/>
              </w:rPr>
              <w:t xml:space="preserve"> </w:t>
            </w:r>
            <w:proofErr w:type="spellStart"/>
            <w:r w:rsidRPr="00861EA8">
              <w:rPr>
                <w:rFonts w:ascii="Arial" w:hAnsi="Arial"/>
                <w:sz w:val="24"/>
              </w:rPr>
              <w:t>Ansawdd</w:t>
            </w:r>
            <w:proofErr w:type="spellEnd"/>
            <w:r w:rsidRPr="00861EA8">
              <w:rPr>
                <w:rFonts w:ascii="Arial" w:hAnsi="Arial"/>
                <w:sz w:val="24"/>
              </w:rPr>
              <w:t>:</w:t>
            </w:r>
          </w:p>
          <w:p w14:paraId="5446C82A" w14:textId="77777777" w:rsidR="00842CAC" w:rsidRPr="00861EA8" w:rsidRDefault="00842CAC" w:rsidP="00BC4728">
            <w:pPr>
              <w:rPr>
                <w:rFonts w:ascii="Arial" w:hAnsi="Arial"/>
                <w:sz w:val="24"/>
              </w:rPr>
            </w:pPr>
            <w:r w:rsidRPr="00861EA8">
              <w:rPr>
                <w:rFonts w:ascii="Arial" w:hAnsi="Arial"/>
                <w:sz w:val="24"/>
              </w:rPr>
              <w:t>Enablers of Quality:</w:t>
            </w:r>
          </w:p>
          <w:p w14:paraId="6E1725BE" w14:textId="62FC2341" w:rsidR="00842CAC" w:rsidRPr="00861EA8" w:rsidRDefault="000C02ED" w:rsidP="00BC4728">
            <w:pPr>
              <w:rPr>
                <w:rFonts w:ascii="Arial" w:hAnsi="Arial"/>
                <w:sz w:val="24"/>
              </w:rPr>
            </w:pPr>
            <w:hyperlink r:id="rId13" w:history="1">
              <w:r w:rsidR="00842CAC" w:rsidRPr="00861EA8">
                <w:rPr>
                  <w:rFonts w:ascii="Arial" w:hAnsi="Arial"/>
                  <w:color w:val="0000FF"/>
                  <w:sz w:val="24"/>
                  <w:u w:val="single"/>
                </w:rPr>
                <w:t>Quality and Engagement Act (sharepoint.com)</w:t>
              </w:r>
            </w:hyperlink>
          </w:p>
        </w:tc>
        <w:tc>
          <w:tcPr>
            <w:tcW w:w="5982" w:type="dxa"/>
          </w:tcPr>
          <w:sdt>
            <w:sdtPr>
              <w:rPr>
                <w:rStyle w:val="SBAR"/>
                <w:color w:val="auto"/>
              </w:rPr>
              <w:alias w:val="Enablers of Quality"/>
              <w:tag w:val="Enablers of Quality"/>
              <w:id w:val="-1287960612"/>
              <w:placeholder>
                <w:docPart w:val="AA5E9570FF4B4D00BDAC9787B553D995"/>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090FDD1E" w14:textId="77777777" w:rsidR="00842CAC" w:rsidRPr="00861EA8" w:rsidRDefault="00842CAC" w:rsidP="00BC4728">
                <w:pPr>
                  <w:tabs>
                    <w:tab w:val="center" w:pos="3085"/>
                  </w:tabs>
                  <w:rPr>
                    <w:rStyle w:val="SBAR"/>
                    <w:color w:val="auto"/>
                  </w:rPr>
                </w:pPr>
                <w:r w:rsidRPr="00861EA8">
                  <w:rPr>
                    <w:rStyle w:val="PlaceholderText"/>
                    <w:rFonts w:ascii="Arial" w:hAnsi="Arial"/>
                    <w:sz w:val="24"/>
                  </w:rPr>
                  <w:t>Choose an item.</w:t>
                </w:r>
              </w:p>
            </w:sdtContent>
          </w:sdt>
          <w:sdt>
            <w:sdtPr>
              <w:rPr>
                <w:rStyle w:val="SBAR"/>
                <w:color w:val="auto"/>
              </w:rPr>
              <w:alias w:val="Enablers of Quality"/>
              <w:tag w:val="Enablers of Quality"/>
              <w:id w:val="1459994134"/>
              <w:placeholder>
                <w:docPart w:val="7CCF4181D74946D2A5845A1FB8A48298"/>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40A27B60" w14:textId="77777777" w:rsidR="00842CAC" w:rsidRPr="00861EA8" w:rsidRDefault="00842CAC" w:rsidP="00BC4728">
                <w:pPr>
                  <w:tabs>
                    <w:tab w:val="center" w:pos="3085"/>
                  </w:tabs>
                  <w:rPr>
                    <w:rStyle w:val="SBAR"/>
                    <w:color w:val="auto"/>
                  </w:rPr>
                </w:pPr>
                <w:r w:rsidRPr="00861EA8">
                  <w:rPr>
                    <w:rStyle w:val="PlaceholderText"/>
                    <w:rFonts w:ascii="Arial" w:hAnsi="Arial"/>
                    <w:sz w:val="24"/>
                  </w:rPr>
                  <w:t>Choose an item.</w:t>
                </w:r>
              </w:p>
            </w:sdtContent>
          </w:sdt>
          <w:sdt>
            <w:sdtPr>
              <w:rPr>
                <w:rStyle w:val="SBAR"/>
                <w:color w:val="auto"/>
              </w:rPr>
              <w:alias w:val="Enablers of Quality"/>
              <w:tag w:val="Enablers of Quality"/>
              <w:id w:val="1056359347"/>
              <w:placeholder>
                <w:docPart w:val="501B9D5B3FAA430980BC79CDCA69A446"/>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3463E38C" w14:textId="77777777" w:rsidR="00842CAC" w:rsidRPr="00861EA8" w:rsidRDefault="00842CAC" w:rsidP="00BC4728">
                <w:pPr>
                  <w:tabs>
                    <w:tab w:val="center" w:pos="3085"/>
                  </w:tabs>
                  <w:rPr>
                    <w:rStyle w:val="SBAR"/>
                    <w:color w:val="auto"/>
                  </w:rPr>
                </w:pPr>
                <w:r w:rsidRPr="00861EA8">
                  <w:rPr>
                    <w:rStyle w:val="PlaceholderText"/>
                    <w:rFonts w:ascii="Arial" w:hAnsi="Arial"/>
                    <w:sz w:val="24"/>
                  </w:rPr>
                  <w:t>Choose an item.</w:t>
                </w:r>
              </w:p>
            </w:sdtContent>
          </w:sdt>
          <w:sdt>
            <w:sdtPr>
              <w:rPr>
                <w:rStyle w:val="SBAR"/>
                <w:color w:val="auto"/>
              </w:rPr>
              <w:alias w:val="Enablers of Quality"/>
              <w:tag w:val="Enablers of Quality"/>
              <w:id w:val="291643946"/>
              <w:placeholder>
                <w:docPart w:val="D12004A0BC8D4C49A1D4BF11E5A7C76F"/>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771D4B3F" w14:textId="77777777" w:rsidR="00842CAC" w:rsidRPr="00861EA8" w:rsidRDefault="00842CAC" w:rsidP="00BC4728">
                <w:pPr>
                  <w:tabs>
                    <w:tab w:val="center" w:pos="3085"/>
                  </w:tabs>
                  <w:rPr>
                    <w:rFonts w:ascii="Arial" w:hAnsi="Arial"/>
                    <w:color w:val="auto"/>
                    <w:sz w:val="24"/>
                  </w:rPr>
                </w:pPr>
                <w:r w:rsidRPr="00861EA8">
                  <w:rPr>
                    <w:rStyle w:val="PlaceholderText"/>
                    <w:rFonts w:ascii="Arial" w:hAnsi="Arial"/>
                    <w:sz w:val="24"/>
                  </w:rPr>
                  <w:t>Choose an item.</w:t>
                </w:r>
              </w:p>
            </w:sdtContent>
          </w:sdt>
        </w:tc>
      </w:tr>
      <w:tr w:rsidR="00306330" w:rsidRPr="00861EA8" w14:paraId="742D1A00" w14:textId="77777777" w:rsidTr="00280016">
        <w:trPr>
          <w:trHeight w:val="1243"/>
        </w:trPr>
        <w:tc>
          <w:tcPr>
            <w:tcW w:w="4112" w:type="dxa"/>
            <w:shd w:val="clear" w:color="auto" w:fill="C1A875"/>
          </w:tcPr>
          <w:p w14:paraId="7B5E454B" w14:textId="77777777" w:rsidR="00306330" w:rsidRPr="00861EA8" w:rsidRDefault="00306330" w:rsidP="00306330">
            <w:pPr>
              <w:rPr>
                <w:rFonts w:ascii="Arial" w:hAnsi="Arial"/>
                <w:sz w:val="24"/>
              </w:rPr>
            </w:pPr>
            <w:proofErr w:type="spellStart"/>
            <w:r w:rsidRPr="00861EA8">
              <w:rPr>
                <w:rFonts w:ascii="Arial" w:hAnsi="Arial"/>
                <w:sz w:val="24"/>
              </w:rPr>
              <w:t>Amcanion</w:t>
            </w:r>
            <w:proofErr w:type="spellEnd"/>
            <w:r w:rsidRPr="00861EA8">
              <w:rPr>
                <w:rFonts w:ascii="Arial" w:hAnsi="Arial"/>
                <w:sz w:val="24"/>
              </w:rPr>
              <w:t xml:space="preserve"> </w:t>
            </w:r>
            <w:proofErr w:type="spellStart"/>
            <w:r w:rsidRPr="00861EA8">
              <w:rPr>
                <w:rFonts w:ascii="Arial" w:hAnsi="Arial"/>
                <w:sz w:val="24"/>
              </w:rPr>
              <w:t>Strategol</w:t>
            </w:r>
            <w:proofErr w:type="spellEnd"/>
            <w:r w:rsidRPr="00861EA8">
              <w:rPr>
                <w:rFonts w:ascii="Arial" w:hAnsi="Arial"/>
                <w:sz w:val="24"/>
              </w:rPr>
              <w:t xml:space="preserve"> y BIP:</w:t>
            </w:r>
          </w:p>
          <w:p w14:paraId="6A954681" w14:textId="77777777" w:rsidR="00306330" w:rsidRPr="00861EA8" w:rsidRDefault="00306330" w:rsidP="00306330">
            <w:pPr>
              <w:rPr>
                <w:rFonts w:ascii="Arial" w:hAnsi="Arial"/>
                <w:sz w:val="24"/>
              </w:rPr>
            </w:pPr>
            <w:r w:rsidRPr="00861EA8">
              <w:rPr>
                <w:rFonts w:ascii="Arial" w:hAnsi="Arial"/>
                <w:sz w:val="24"/>
              </w:rPr>
              <w:t>UHB Strategic Objectives:</w:t>
            </w:r>
          </w:p>
          <w:p w14:paraId="38C1217F" w14:textId="77777777" w:rsidR="00306330" w:rsidRPr="00861EA8" w:rsidRDefault="00306330" w:rsidP="00306330">
            <w:pPr>
              <w:rPr>
                <w:rFonts w:ascii="Arial" w:hAnsi="Arial"/>
                <w:color w:val="000000"/>
                <w:sz w:val="24"/>
                <w:lang w:val="cy-GB"/>
              </w:rPr>
            </w:pPr>
          </w:p>
        </w:tc>
        <w:tc>
          <w:tcPr>
            <w:tcW w:w="5982" w:type="dxa"/>
          </w:tcPr>
          <w:p w14:paraId="7BBEB13B" w14:textId="77777777" w:rsidR="00306330" w:rsidRPr="00861EA8" w:rsidRDefault="000C02ED" w:rsidP="00306330">
            <w:pPr>
              <w:rPr>
                <w:rFonts w:ascii="Arial" w:hAnsi="Arial"/>
                <w:sz w:val="24"/>
              </w:rPr>
            </w:pPr>
            <w:sdt>
              <w:sdtPr>
                <w:rPr>
                  <w:rStyle w:val="SBAR"/>
                </w:rPr>
                <w:id w:val="-452559657"/>
                <w:placeholder>
                  <w:docPart w:val="75ECE69990DC47869C9ACBC11F54CD68"/>
                </w:placeholder>
                <w:showingPlcHdr/>
                <w:dropDownList>
                  <w:listItem w:value="Identify a Strategic Objective"/>
                  <w:listItem w:displayText="1. Putting people at the heart of everything we do" w:value="1. 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 w:value="4. The best health and wellbeing for our individuals, families and communities "/>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861EA8">
                  <w:rPr>
                    <w:rStyle w:val="PlaceholderText"/>
                    <w:rFonts w:ascii="Arial" w:hAnsi="Arial"/>
                    <w:sz w:val="24"/>
                  </w:rPr>
                  <w:t>Choose an item.</w:t>
                </w:r>
              </w:sdtContent>
            </w:sdt>
          </w:p>
          <w:p w14:paraId="5DA213A0" w14:textId="77777777" w:rsidR="00306330" w:rsidRPr="00861EA8" w:rsidRDefault="000C02ED" w:rsidP="00306330">
            <w:pPr>
              <w:rPr>
                <w:rFonts w:ascii="Arial" w:hAnsi="Arial"/>
                <w:sz w:val="24"/>
              </w:rPr>
            </w:pPr>
            <w:sdt>
              <w:sdtPr>
                <w:rPr>
                  <w:rStyle w:val="SBAR"/>
                </w:rPr>
                <w:id w:val="-1884861811"/>
                <w:placeholder>
                  <w:docPart w:val="4E7A748239914B11B9826CD68352E88C"/>
                </w:placeholder>
                <w:showingPlcHdr/>
                <w:dropDownList>
                  <w:listItem w:value="Identify a Strategic Objective"/>
                  <w:listItem w:displayText="1. Putting people at the heart of everything we do" w:value="1. 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 w:value="4. The best health and wellbeing for our individuals, families and communities "/>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861EA8">
                  <w:rPr>
                    <w:rStyle w:val="PlaceholderText"/>
                    <w:rFonts w:ascii="Arial" w:hAnsi="Arial"/>
                    <w:sz w:val="24"/>
                  </w:rPr>
                  <w:t>Choose an item.</w:t>
                </w:r>
              </w:sdtContent>
            </w:sdt>
          </w:p>
          <w:p w14:paraId="2DD7D03F" w14:textId="77777777" w:rsidR="00306330" w:rsidRPr="00861EA8" w:rsidRDefault="000C02ED" w:rsidP="00306330">
            <w:pPr>
              <w:rPr>
                <w:rFonts w:ascii="Arial" w:hAnsi="Arial"/>
                <w:sz w:val="24"/>
              </w:rPr>
            </w:pPr>
            <w:sdt>
              <w:sdtPr>
                <w:rPr>
                  <w:rStyle w:val="SBAR"/>
                </w:rPr>
                <w:id w:val="1480736403"/>
                <w:placeholder>
                  <w:docPart w:val="A9C71B6554A943989DEFF93300F3B0DE"/>
                </w:placeholder>
                <w:showingPlcHdr/>
                <w:dropDownList>
                  <w:listItem w:value="Identify a Strategic Objective"/>
                  <w:listItem w:displayText="1. Putting people at the heart of everything we do" w:value="1. 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w:value="4. The best health and wellbeing for our individuals, families and communities"/>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861EA8">
                  <w:rPr>
                    <w:rStyle w:val="PlaceholderText"/>
                    <w:rFonts w:ascii="Arial" w:hAnsi="Arial"/>
                    <w:sz w:val="24"/>
                  </w:rPr>
                  <w:t>Choose an item.</w:t>
                </w:r>
              </w:sdtContent>
            </w:sdt>
          </w:p>
          <w:p w14:paraId="642ED84E" w14:textId="4B5CC2AC" w:rsidR="00306330" w:rsidRPr="00861EA8" w:rsidRDefault="000C02ED" w:rsidP="00306330">
            <w:pPr>
              <w:tabs>
                <w:tab w:val="left" w:pos="1725"/>
                <w:tab w:val="left" w:pos="1770"/>
                <w:tab w:val="left" w:pos="2295"/>
              </w:tabs>
              <w:jc w:val="both"/>
              <w:rPr>
                <w:rStyle w:val="SBAR"/>
              </w:rPr>
            </w:pPr>
            <w:sdt>
              <w:sdtPr>
                <w:rPr>
                  <w:rStyle w:val="SBAR"/>
                </w:rPr>
                <w:id w:val="-328440006"/>
                <w:placeholder>
                  <w:docPart w:val="AA83715D3A094AD1AE1A24D2A695D630"/>
                </w:placeholder>
                <w:showingPlcHdr/>
                <w:dropDownList>
                  <w:listItem w:value="Identify a Strategic Objective"/>
                  <w:listItem w:displayText="1.Putting people at the heart of everything we do" w:value="1.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w:value="4. The best health and wellbeing for our individuals, families and communities"/>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861EA8">
                  <w:rPr>
                    <w:rStyle w:val="PlaceholderText"/>
                    <w:rFonts w:ascii="Arial" w:hAnsi="Arial"/>
                    <w:sz w:val="24"/>
                  </w:rPr>
                  <w:t>Choose an item.</w:t>
                </w:r>
              </w:sdtContent>
            </w:sdt>
          </w:p>
        </w:tc>
      </w:tr>
      <w:tr w:rsidR="00DC4D3C" w:rsidRPr="00861EA8" w14:paraId="4E75A127" w14:textId="77777777" w:rsidTr="000C1939">
        <w:trPr>
          <w:trHeight w:val="1271"/>
        </w:trPr>
        <w:tc>
          <w:tcPr>
            <w:tcW w:w="4112" w:type="dxa"/>
            <w:shd w:val="clear" w:color="auto" w:fill="C1A875"/>
          </w:tcPr>
          <w:p w14:paraId="23549012" w14:textId="77777777" w:rsidR="00DC4D3C" w:rsidRPr="00861EA8" w:rsidRDefault="00DC4D3C" w:rsidP="00DC4D3C">
            <w:pPr>
              <w:rPr>
                <w:rFonts w:ascii="Arial" w:hAnsi="Arial"/>
                <w:sz w:val="24"/>
              </w:rPr>
            </w:pPr>
            <w:bookmarkStart w:id="0" w:name="_Hlk101429974"/>
            <w:proofErr w:type="spellStart"/>
            <w:r w:rsidRPr="00861EA8">
              <w:rPr>
                <w:rFonts w:ascii="Arial" w:hAnsi="Arial"/>
                <w:sz w:val="24"/>
              </w:rPr>
              <w:t>Amcanion</w:t>
            </w:r>
            <w:proofErr w:type="spellEnd"/>
            <w:r w:rsidRPr="00861EA8">
              <w:rPr>
                <w:rFonts w:ascii="Arial" w:hAnsi="Arial"/>
                <w:sz w:val="24"/>
              </w:rPr>
              <w:t xml:space="preserve"> </w:t>
            </w:r>
            <w:proofErr w:type="spellStart"/>
            <w:r w:rsidRPr="00861EA8">
              <w:rPr>
                <w:rFonts w:ascii="Arial" w:hAnsi="Arial"/>
                <w:sz w:val="24"/>
              </w:rPr>
              <w:t>Cynllunio</w:t>
            </w:r>
            <w:proofErr w:type="spellEnd"/>
          </w:p>
          <w:p w14:paraId="34CB51E7" w14:textId="7E27D661" w:rsidR="00DC4D3C" w:rsidRPr="00861EA8" w:rsidRDefault="00DC4D3C" w:rsidP="00DC4D3C">
            <w:pPr>
              <w:rPr>
                <w:rFonts w:ascii="Arial" w:hAnsi="Arial"/>
                <w:color w:val="000000"/>
                <w:sz w:val="24"/>
                <w:lang w:val="cy-GB"/>
              </w:rPr>
            </w:pPr>
            <w:r w:rsidRPr="00861EA8">
              <w:rPr>
                <w:rFonts w:ascii="Arial" w:hAnsi="Arial"/>
                <w:sz w:val="24"/>
              </w:rPr>
              <w:t>Planning Objectives</w:t>
            </w:r>
          </w:p>
        </w:tc>
        <w:tc>
          <w:tcPr>
            <w:tcW w:w="5982" w:type="dxa"/>
          </w:tcPr>
          <w:sdt>
            <w:sdtPr>
              <w:rPr>
                <w:rFonts w:ascii="Arial" w:hAnsi="Arial"/>
                <w:sz w:val="24"/>
              </w:rPr>
              <w:id w:val="-569508653"/>
              <w15:repeatingSection/>
            </w:sdtPr>
            <w:sdtEndPr/>
            <w:sdtContent>
              <w:sdt>
                <w:sdtPr>
                  <w:rPr>
                    <w:rFonts w:ascii="Arial" w:hAnsi="Arial"/>
                    <w:sz w:val="24"/>
                  </w:rPr>
                  <w:id w:val="-1020938598"/>
                  <w:placeholder>
                    <w:docPart w:val="1348038AEE9E47B4B2869234F4E185AC"/>
                  </w:placeholder>
                  <w15:repeatingSectionItem/>
                </w:sdtPr>
                <w:sdtEndPr/>
                <w:sdtContent>
                  <w:sdt>
                    <w:sdtPr>
                      <w:rPr>
                        <w:rFonts w:ascii="Arial" w:hAnsi="Arial"/>
                        <w:sz w:val="24"/>
                      </w:rPr>
                      <w:alias w:val="Planning Objectives"/>
                      <w:tag w:val="Planning Objectives"/>
                      <w:id w:val="-779260422"/>
                      <w:placeholder>
                        <w:docPart w:val="B5875F3EB3A643649C37AD103809111A"/>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2C321AEF" w14:textId="77777777" w:rsidR="00DC4D3C" w:rsidRPr="00861EA8" w:rsidRDefault="00DC4D3C" w:rsidP="00DC4D3C">
                        <w:pPr>
                          <w:rPr>
                            <w:rFonts w:ascii="Arial" w:hAnsi="Arial"/>
                            <w:sz w:val="24"/>
                          </w:rPr>
                        </w:pPr>
                        <w:r w:rsidRPr="00861EA8">
                          <w:rPr>
                            <w:rStyle w:val="PlaceholderText"/>
                            <w:rFonts w:ascii="Arial" w:hAnsi="Arial"/>
                            <w:sz w:val="24"/>
                          </w:rPr>
                          <w:t>Choose an item.</w:t>
                        </w:r>
                      </w:p>
                    </w:sdtContent>
                  </w:sdt>
                </w:sdtContent>
              </w:sdt>
            </w:sdtContent>
          </w:sdt>
          <w:sdt>
            <w:sdtPr>
              <w:rPr>
                <w:rFonts w:ascii="Arial" w:hAnsi="Arial"/>
                <w:sz w:val="24"/>
              </w:rPr>
              <w:alias w:val="Planning Objectives"/>
              <w:tag w:val="Planning Objectives"/>
              <w:id w:val="619879013"/>
              <w:placeholder>
                <w:docPart w:val="9670DC20098946349638EDB4413FB2EA"/>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19400104" w14:textId="77777777" w:rsidR="00DC4D3C" w:rsidRDefault="00DC4D3C" w:rsidP="00DC4D3C">
                <w:pPr>
                  <w:rPr>
                    <w:rFonts w:ascii="Arial" w:hAnsi="Arial"/>
                    <w:sz w:val="24"/>
                  </w:rPr>
                </w:pPr>
                <w:r w:rsidRPr="00861EA8">
                  <w:rPr>
                    <w:rStyle w:val="PlaceholderText"/>
                    <w:rFonts w:ascii="Arial" w:hAnsi="Arial"/>
                    <w:sz w:val="24"/>
                  </w:rPr>
                  <w:t>Choose an item.</w:t>
                </w:r>
              </w:p>
            </w:sdtContent>
          </w:sdt>
          <w:sdt>
            <w:sdtPr>
              <w:rPr>
                <w:rFonts w:ascii="Arial" w:hAnsi="Arial"/>
                <w:sz w:val="24"/>
              </w:rPr>
              <w:alias w:val="Planning Objectives"/>
              <w:tag w:val="Planning Objectives"/>
              <w:id w:val="275529321"/>
              <w:placeholder>
                <w:docPart w:val="79F45D52340B4BFBA24373AEB358F9DE"/>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4773C727" w14:textId="77777777" w:rsidR="00DC4D3C" w:rsidRDefault="00DC4D3C" w:rsidP="00DC4D3C">
                <w:pPr>
                  <w:rPr>
                    <w:rFonts w:ascii="Arial" w:hAnsi="Arial"/>
                    <w:sz w:val="24"/>
                  </w:rPr>
                </w:pPr>
                <w:r w:rsidRPr="00861EA8">
                  <w:rPr>
                    <w:rStyle w:val="PlaceholderText"/>
                    <w:rFonts w:ascii="Arial" w:hAnsi="Arial"/>
                    <w:sz w:val="24"/>
                  </w:rPr>
                  <w:t>Choose an item.</w:t>
                </w:r>
              </w:p>
            </w:sdtContent>
          </w:sdt>
          <w:sdt>
            <w:sdtPr>
              <w:rPr>
                <w:rFonts w:ascii="Arial" w:hAnsi="Arial"/>
                <w:sz w:val="24"/>
              </w:rPr>
              <w:alias w:val="Planning Objectives"/>
              <w:tag w:val="Planning Objectives"/>
              <w:id w:val="369190461"/>
              <w:placeholder>
                <w:docPart w:val="0405F02172FC4231B6A7B3D70F73AC0D"/>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3FABEEB2" w14:textId="77777777" w:rsidR="00DC4D3C" w:rsidRDefault="00DC4D3C" w:rsidP="00DC4D3C">
                <w:pPr>
                  <w:rPr>
                    <w:rFonts w:ascii="Arial" w:hAnsi="Arial"/>
                    <w:sz w:val="24"/>
                  </w:rPr>
                </w:pPr>
                <w:r w:rsidRPr="00861EA8">
                  <w:rPr>
                    <w:rStyle w:val="PlaceholderText"/>
                    <w:rFonts w:ascii="Arial" w:hAnsi="Arial"/>
                    <w:sz w:val="24"/>
                  </w:rPr>
                  <w:t>Choose an item.</w:t>
                </w:r>
              </w:p>
            </w:sdtContent>
          </w:sdt>
          <w:p w14:paraId="1FF328EC" w14:textId="59585141" w:rsidR="00DC4D3C" w:rsidRPr="00861EA8" w:rsidRDefault="00DC4D3C" w:rsidP="00DC4D3C">
            <w:pPr>
              <w:rPr>
                <w:rFonts w:ascii="Arial" w:hAnsi="Arial"/>
                <w:sz w:val="24"/>
              </w:rPr>
            </w:pPr>
          </w:p>
        </w:tc>
      </w:tr>
      <w:bookmarkEnd w:id="0"/>
      <w:tr w:rsidR="00306330" w:rsidRPr="00861EA8" w14:paraId="17E014E7" w14:textId="77777777" w:rsidTr="00280016">
        <w:trPr>
          <w:trHeight w:val="1243"/>
        </w:trPr>
        <w:tc>
          <w:tcPr>
            <w:tcW w:w="4112" w:type="dxa"/>
            <w:shd w:val="clear" w:color="auto" w:fill="C1A875"/>
          </w:tcPr>
          <w:p w14:paraId="0F4188A3" w14:textId="77777777" w:rsidR="00306330" w:rsidRPr="00861EA8" w:rsidRDefault="00306330" w:rsidP="00306330">
            <w:pPr>
              <w:rPr>
                <w:rFonts w:ascii="Arial" w:hAnsi="Arial"/>
                <w:sz w:val="24"/>
              </w:rPr>
            </w:pPr>
            <w:r w:rsidRPr="00861EA8">
              <w:rPr>
                <w:rFonts w:ascii="Arial" w:hAnsi="Arial"/>
                <w:color w:val="000000"/>
                <w:sz w:val="24"/>
                <w:lang w:val="cy-GB"/>
              </w:rPr>
              <w:t>Amcanion Llesiant BIP:</w:t>
            </w:r>
          </w:p>
          <w:p w14:paraId="602399D9" w14:textId="77777777" w:rsidR="00306330" w:rsidRPr="00861EA8" w:rsidRDefault="00306330" w:rsidP="00306330">
            <w:pPr>
              <w:rPr>
                <w:rFonts w:ascii="Arial" w:hAnsi="Arial"/>
                <w:sz w:val="24"/>
              </w:rPr>
            </w:pPr>
            <w:r w:rsidRPr="00861EA8">
              <w:rPr>
                <w:rFonts w:ascii="Arial" w:hAnsi="Arial"/>
                <w:sz w:val="24"/>
              </w:rPr>
              <w:t xml:space="preserve">UHB Well-being Objectives: </w:t>
            </w:r>
          </w:p>
          <w:p w14:paraId="50D2025B" w14:textId="285BA686" w:rsidR="00306330" w:rsidRPr="00861EA8" w:rsidRDefault="000C02ED" w:rsidP="00306330">
            <w:pPr>
              <w:rPr>
                <w:rFonts w:ascii="Arial" w:hAnsi="Arial"/>
                <w:sz w:val="24"/>
              </w:rPr>
            </w:pPr>
            <w:hyperlink r:id="rId14" w:history="1">
              <w:r w:rsidR="00306330" w:rsidRPr="00861EA8">
                <w:rPr>
                  <w:rStyle w:val="Hyperlink"/>
                  <w:rFonts w:ascii="Arial" w:hAnsi="Arial"/>
                  <w:sz w:val="24"/>
                </w:rPr>
                <w:t xml:space="preserve">Hyperlink to </w:t>
              </w:r>
              <w:proofErr w:type="spellStart"/>
              <w:r w:rsidR="00306330" w:rsidRPr="00861EA8">
                <w:rPr>
                  <w:rStyle w:val="Hyperlink"/>
                  <w:rFonts w:ascii="Arial" w:hAnsi="Arial"/>
                  <w:sz w:val="24"/>
                </w:rPr>
                <w:t>HDdUHB</w:t>
              </w:r>
              <w:proofErr w:type="spellEnd"/>
              <w:r w:rsidR="00306330" w:rsidRPr="00861EA8">
                <w:rPr>
                  <w:rStyle w:val="Hyperlink"/>
                  <w:rFonts w:ascii="Arial" w:hAnsi="Arial"/>
                  <w:sz w:val="24"/>
                </w:rPr>
                <w:t xml:space="preserve"> Well-being Objectives Annual Report 2021-2022</w:t>
              </w:r>
            </w:hyperlink>
          </w:p>
        </w:tc>
        <w:tc>
          <w:tcPr>
            <w:tcW w:w="5982" w:type="dxa"/>
          </w:tcPr>
          <w:p w14:paraId="23B145CF" w14:textId="77777777" w:rsidR="00306330" w:rsidRPr="00861EA8" w:rsidRDefault="000C02ED" w:rsidP="00306330">
            <w:pPr>
              <w:tabs>
                <w:tab w:val="left" w:pos="1725"/>
                <w:tab w:val="left" w:pos="1770"/>
                <w:tab w:val="left" w:pos="2295"/>
              </w:tabs>
              <w:jc w:val="both"/>
              <w:rPr>
                <w:rFonts w:ascii="Arial" w:hAnsi="Arial"/>
                <w:sz w:val="24"/>
              </w:rPr>
            </w:pPr>
            <w:sdt>
              <w:sdtPr>
                <w:rPr>
                  <w:rStyle w:val="SBAR"/>
                </w:rPr>
                <w:id w:val="2066612893"/>
                <w:placeholder>
                  <w:docPart w:val="13C3D865D38E43A9859533ABD2D26F0A"/>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861EA8">
                  <w:rPr>
                    <w:rStyle w:val="PlaceholderText"/>
                    <w:rFonts w:ascii="Arial" w:hAnsi="Arial"/>
                    <w:color w:val="808080" w:themeColor="background1" w:themeShade="80"/>
                    <w:sz w:val="24"/>
                  </w:rPr>
                  <w:t>Choose an item.</w:t>
                </w:r>
              </w:sdtContent>
            </w:sdt>
          </w:p>
          <w:p w14:paraId="62CFED7D" w14:textId="77777777" w:rsidR="00306330" w:rsidRPr="00861EA8" w:rsidRDefault="000C02ED" w:rsidP="00306330">
            <w:pPr>
              <w:tabs>
                <w:tab w:val="left" w:pos="1725"/>
                <w:tab w:val="left" w:pos="1770"/>
                <w:tab w:val="left" w:pos="2295"/>
              </w:tabs>
              <w:jc w:val="both"/>
              <w:rPr>
                <w:rFonts w:ascii="Arial" w:hAnsi="Arial"/>
                <w:sz w:val="24"/>
              </w:rPr>
            </w:pPr>
            <w:sdt>
              <w:sdtPr>
                <w:rPr>
                  <w:rStyle w:val="SBAR"/>
                </w:rPr>
                <w:id w:val="-1981374165"/>
                <w:placeholder>
                  <w:docPart w:val="79ADE9D047B1467887E96D762660D27A"/>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861EA8">
                  <w:rPr>
                    <w:rStyle w:val="PlaceholderText"/>
                    <w:rFonts w:ascii="Arial" w:hAnsi="Arial"/>
                    <w:color w:val="808080" w:themeColor="background1" w:themeShade="80"/>
                    <w:sz w:val="24"/>
                  </w:rPr>
                  <w:t>Choose an item.</w:t>
                </w:r>
              </w:sdtContent>
            </w:sdt>
          </w:p>
          <w:p w14:paraId="5DD6C5B3" w14:textId="77777777" w:rsidR="00306330" w:rsidRPr="00861EA8" w:rsidRDefault="000C02ED" w:rsidP="00306330">
            <w:pPr>
              <w:tabs>
                <w:tab w:val="left" w:pos="1725"/>
                <w:tab w:val="left" w:pos="1770"/>
                <w:tab w:val="left" w:pos="2295"/>
              </w:tabs>
              <w:jc w:val="both"/>
              <w:rPr>
                <w:rFonts w:ascii="Arial" w:hAnsi="Arial"/>
                <w:sz w:val="24"/>
              </w:rPr>
            </w:pPr>
            <w:sdt>
              <w:sdtPr>
                <w:rPr>
                  <w:rStyle w:val="SBAR"/>
                </w:rPr>
                <w:id w:val="1200441582"/>
                <w:placeholder>
                  <w:docPart w:val="FE7D78CB70434791BB5BF21BF73959F7"/>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861EA8">
                  <w:rPr>
                    <w:rStyle w:val="PlaceholderText"/>
                    <w:rFonts w:ascii="Arial" w:hAnsi="Arial"/>
                    <w:color w:val="808080" w:themeColor="background1" w:themeShade="80"/>
                    <w:sz w:val="24"/>
                  </w:rPr>
                  <w:t>Choose an item.</w:t>
                </w:r>
              </w:sdtContent>
            </w:sdt>
          </w:p>
          <w:p w14:paraId="136B5672" w14:textId="77777777" w:rsidR="00306330" w:rsidRPr="00861EA8" w:rsidRDefault="000C02ED" w:rsidP="00306330">
            <w:pPr>
              <w:tabs>
                <w:tab w:val="left" w:pos="1725"/>
                <w:tab w:val="left" w:pos="1770"/>
                <w:tab w:val="left" w:pos="2295"/>
              </w:tabs>
              <w:jc w:val="both"/>
              <w:rPr>
                <w:rFonts w:ascii="Arial" w:hAnsi="Arial"/>
                <w:sz w:val="24"/>
              </w:rPr>
            </w:pPr>
            <w:sdt>
              <w:sdtPr>
                <w:rPr>
                  <w:rStyle w:val="SBAR"/>
                </w:rPr>
                <w:id w:val="-261073723"/>
                <w:placeholder>
                  <w:docPart w:val="99A94DFAD7E14B43A2C6E6A11AC3890A"/>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861EA8">
                  <w:rPr>
                    <w:rStyle w:val="PlaceholderText"/>
                    <w:rFonts w:ascii="Arial" w:hAnsi="Arial"/>
                    <w:color w:val="808080" w:themeColor="background1" w:themeShade="80"/>
                    <w:sz w:val="24"/>
                  </w:rPr>
                  <w:t>Choose an item.</w:t>
                </w:r>
              </w:sdtContent>
            </w:sdt>
          </w:p>
        </w:tc>
      </w:tr>
      <w:tr w:rsidR="00306330" w:rsidRPr="00861EA8" w14:paraId="1F5BA372" w14:textId="77777777" w:rsidTr="00280016">
        <w:tblPrEx>
          <w:tblLook w:val="0000" w:firstRow="0" w:lastRow="0" w:firstColumn="0" w:lastColumn="0" w:noHBand="0" w:noVBand="0"/>
        </w:tblPrEx>
        <w:trPr>
          <w:trHeight w:val="363"/>
        </w:trPr>
        <w:tc>
          <w:tcPr>
            <w:tcW w:w="10094" w:type="dxa"/>
            <w:gridSpan w:val="2"/>
            <w:tcBorders>
              <w:top w:val="nil"/>
              <w:left w:val="nil"/>
              <w:right w:val="nil"/>
            </w:tcBorders>
          </w:tcPr>
          <w:p w14:paraId="0A8EB252" w14:textId="77777777" w:rsidR="00306330" w:rsidRPr="00861EA8" w:rsidRDefault="00306330" w:rsidP="00306330">
            <w:pPr>
              <w:rPr>
                <w:rFonts w:ascii="Arial" w:hAnsi="Arial"/>
                <w:sz w:val="24"/>
              </w:rPr>
            </w:pPr>
          </w:p>
        </w:tc>
      </w:tr>
      <w:tr w:rsidR="00306330" w:rsidRPr="00861EA8" w14:paraId="727CA596" w14:textId="77777777" w:rsidTr="00280016">
        <w:tc>
          <w:tcPr>
            <w:tcW w:w="10094" w:type="dxa"/>
            <w:gridSpan w:val="2"/>
            <w:shd w:val="clear" w:color="auto" w:fill="3A4972"/>
          </w:tcPr>
          <w:p w14:paraId="199A13F9" w14:textId="77777777" w:rsidR="00306330" w:rsidRPr="00861EA8" w:rsidRDefault="00306330" w:rsidP="00306330">
            <w:pPr>
              <w:rPr>
                <w:rFonts w:ascii="Arial" w:hAnsi="Arial"/>
                <w:b/>
                <w:color w:val="FFFFFF"/>
                <w:sz w:val="24"/>
              </w:rPr>
            </w:pPr>
            <w:proofErr w:type="spellStart"/>
            <w:r w:rsidRPr="00861EA8">
              <w:rPr>
                <w:rFonts w:ascii="Arial" w:hAnsi="Arial"/>
                <w:b/>
                <w:color w:val="FFFFFF"/>
                <w:sz w:val="24"/>
              </w:rPr>
              <w:t>Gwybodaeth</w:t>
            </w:r>
            <w:proofErr w:type="spellEnd"/>
            <w:r w:rsidRPr="00861EA8">
              <w:rPr>
                <w:rFonts w:ascii="Arial" w:hAnsi="Arial"/>
                <w:b/>
                <w:color w:val="FFFFFF"/>
                <w:sz w:val="24"/>
              </w:rPr>
              <w:t xml:space="preserve"> </w:t>
            </w:r>
            <w:proofErr w:type="spellStart"/>
            <w:r w:rsidRPr="00861EA8">
              <w:rPr>
                <w:rFonts w:ascii="Arial" w:hAnsi="Arial"/>
                <w:b/>
                <w:color w:val="FFFFFF"/>
                <w:sz w:val="24"/>
              </w:rPr>
              <w:t>Ychwanegol</w:t>
            </w:r>
            <w:proofErr w:type="spellEnd"/>
            <w:r w:rsidRPr="00861EA8">
              <w:rPr>
                <w:rFonts w:ascii="Arial" w:hAnsi="Arial"/>
                <w:b/>
                <w:color w:val="FFFFFF"/>
                <w:sz w:val="24"/>
              </w:rPr>
              <w:t>:</w:t>
            </w:r>
          </w:p>
          <w:p w14:paraId="46FCFCD7" w14:textId="77777777" w:rsidR="00306330" w:rsidRPr="00861EA8" w:rsidRDefault="00306330" w:rsidP="00306330">
            <w:pPr>
              <w:rPr>
                <w:rFonts w:ascii="Arial" w:hAnsi="Arial"/>
                <w:sz w:val="24"/>
              </w:rPr>
            </w:pPr>
            <w:r w:rsidRPr="00861EA8">
              <w:rPr>
                <w:rFonts w:ascii="Arial" w:hAnsi="Arial"/>
                <w:b/>
                <w:color w:val="FFFFFF"/>
                <w:sz w:val="24"/>
              </w:rPr>
              <w:t>Further Information:</w:t>
            </w:r>
          </w:p>
        </w:tc>
      </w:tr>
      <w:tr w:rsidR="00306330" w:rsidRPr="00861EA8" w14:paraId="46F36EE8" w14:textId="77777777" w:rsidTr="00280016">
        <w:trPr>
          <w:trHeight w:val="818"/>
        </w:trPr>
        <w:tc>
          <w:tcPr>
            <w:tcW w:w="4112" w:type="dxa"/>
            <w:shd w:val="clear" w:color="auto" w:fill="C1A875"/>
          </w:tcPr>
          <w:p w14:paraId="32E95165" w14:textId="77777777" w:rsidR="00306330" w:rsidRPr="00861EA8" w:rsidRDefault="00306330" w:rsidP="00306330">
            <w:pPr>
              <w:rPr>
                <w:rFonts w:ascii="Arial" w:hAnsi="Arial"/>
                <w:sz w:val="24"/>
              </w:rPr>
            </w:pPr>
            <w:proofErr w:type="spellStart"/>
            <w:r w:rsidRPr="00861EA8">
              <w:rPr>
                <w:rFonts w:ascii="Arial" w:hAnsi="Arial"/>
                <w:sz w:val="24"/>
              </w:rPr>
              <w:t>Ar</w:t>
            </w:r>
            <w:proofErr w:type="spellEnd"/>
            <w:r w:rsidRPr="00861EA8">
              <w:rPr>
                <w:rFonts w:ascii="Arial" w:hAnsi="Arial"/>
                <w:sz w:val="24"/>
              </w:rPr>
              <w:t xml:space="preserve"> sail </w:t>
            </w:r>
            <w:proofErr w:type="spellStart"/>
            <w:r w:rsidRPr="00861EA8">
              <w:rPr>
                <w:rFonts w:ascii="Arial" w:hAnsi="Arial"/>
                <w:sz w:val="24"/>
              </w:rPr>
              <w:t>tystiolaeth</w:t>
            </w:r>
            <w:proofErr w:type="spellEnd"/>
            <w:r w:rsidRPr="00861EA8">
              <w:rPr>
                <w:rFonts w:ascii="Arial" w:hAnsi="Arial"/>
                <w:sz w:val="24"/>
              </w:rPr>
              <w:t>:</w:t>
            </w:r>
          </w:p>
          <w:p w14:paraId="3BE46ABB" w14:textId="77777777" w:rsidR="00306330" w:rsidRPr="00861EA8" w:rsidRDefault="00306330" w:rsidP="00306330">
            <w:pPr>
              <w:rPr>
                <w:rFonts w:ascii="Arial" w:hAnsi="Arial"/>
                <w:sz w:val="24"/>
              </w:rPr>
            </w:pPr>
            <w:r w:rsidRPr="00861EA8">
              <w:rPr>
                <w:rFonts w:ascii="Arial" w:hAnsi="Arial"/>
                <w:sz w:val="24"/>
              </w:rPr>
              <w:t>Evidence Base:</w:t>
            </w:r>
          </w:p>
        </w:tc>
        <w:tc>
          <w:tcPr>
            <w:tcW w:w="5982" w:type="dxa"/>
          </w:tcPr>
          <w:p w14:paraId="44DF5602" w14:textId="77777777" w:rsidR="00306330" w:rsidRPr="00861EA8" w:rsidRDefault="00306330" w:rsidP="00306330">
            <w:pPr>
              <w:rPr>
                <w:rFonts w:ascii="Arial" w:hAnsi="Arial"/>
                <w:sz w:val="24"/>
              </w:rPr>
            </w:pPr>
          </w:p>
        </w:tc>
      </w:tr>
      <w:tr w:rsidR="00306330" w:rsidRPr="00861EA8" w14:paraId="7D389C54" w14:textId="77777777" w:rsidTr="00280016">
        <w:tc>
          <w:tcPr>
            <w:tcW w:w="4112" w:type="dxa"/>
            <w:shd w:val="clear" w:color="auto" w:fill="C1A875"/>
          </w:tcPr>
          <w:p w14:paraId="03F28E81" w14:textId="77777777" w:rsidR="00306330" w:rsidRPr="00861EA8" w:rsidRDefault="00306330" w:rsidP="00306330">
            <w:pPr>
              <w:rPr>
                <w:rFonts w:ascii="Arial" w:hAnsi="Arial"/>
                <w:sz w:val="24"/>
              </w:rPr>
            </w:pPr>
            <w:proofErr w:type="spellStart"/>
            <w:r w:rsidRPr="00861EA8">
              <w:rPr>
                <w:rFonts w:ascii="Arial" w:hAnsi="Arial"/>
                <w:sz w:val="24"/>
              </w:rPr>
              <w:t>Rhestr</w:t>
            </w:r>
            <w:proofErr w:type="spellEnd"/>
            <w:r w:rsidRPr="00861EA8">
              <w:rPr>
                <w:rFonts w:ascii="Arial" w:hAnsi="Arial"/>
                <w:sz w:val="24"/>
              </w:rPr>
              <w:t xml:space="preserve"> </w:t>
            </w:r>
            <w:proofErr w:type="spellStart"/>
            <w:r w:rsidRPr="00861EA8">
              <w:rPr>
                <w:rFonts w:ascii="Arial" w:hAnsi="Arial"/>
                <w:sz w:val="24"/>
              </w:rPr>
              <w:t>Termau</w:t>
            </w:r>
            <w:proofErr w:type="spellEnd"/>
            <w:r w:rsidRPr="00861EA8">
              <w:rPr>
                <w:rFonts w:ascii="Arial" w:hAnsi="Arial"/>
                <w:sz w:val="24"/>
              </w:rPr>
              <w:t>:</w:t>
            </w:r>
          </w:p>
          <w:p w14:paraId="0B51A4A3" w14:textId="77777777" w:rsidR="00306330" w:rsidRPr="00861EA8" w:rsidRDefault="00306330" w:rsidP="00306330">
            <w:pPr>
              <w:rPr>
                <w:rFonts w:ascii="Arial" w:hAnsi="Arial"/>
                <w:sz w:val="24"/>
              </w:rPr>
            </w:pPr>
            <w:r w:rsidRPr="00861EA8">
              <w:rPr>
                <w:rFonts w:ascii="Arial" w:hAnsi="Arial"/>
                <w:sz w:val="24"/>
              </w:rPr>
              <w:t>Glossary of Terms:</w:t>
            </w:r>
          </w:p>
          <w:p w14:paraId="5625B66A" w14:textId="77777777" w:rsidR="00306330" w:rsidRPr="00861EA8" w:rsidRDefault="00306330" w:rsidP="00306330">
            <w:pPr>
              <w:rPr>
                <w:rFonts w:ascii="Arial" w:hAnsi="Arial"/>
                <w:sz w:val="24"/>
              </w:rPr>
            </w:pPr>
          </w:p>
        </w:tc>
        <w:tc>
          <w:tcPr>
            <w:tcW w:w="5982" w:type="dxa"/>
          </w:tcPr>
          <w:p w14:paraId="7FD3D8FF" w14:textId="77777777" w:rsidR="00306330" w:rsidRPr="00861EA8" w:rsidRDefault="00306330" w:rsidP="00306330">
            <w:pPr>
              <w:rPr>
                <w:rFonts w:ascii="Arial" w:hAnsi="Arial"/>
                <w:sz w:val="24"/>
              </w:rPr>
            </w:pPr>
          </w:p>
        </w:tc>
      </w:tr>
      <w:tr w:rsidR="00306330" w:rsidRPr="00861EA8" w14:paraId="216D0AD9" w14:textId="77777777" w:rsidTr="00280016">
        <w:tc>
          <w:tcPr>
            <w:tcW w:w="4112" w:type="dxa"/>
            <w:shd w:val="clear" w:color="auto" w:fill="C1A875"/>
          </w:tcPr>
          <w:p w14:paraId="7FD23FB8" w14:textId="77777777" w:rsidR="00306330" w:rsidRPr="00861EA8" w:rsidRDefault="00306330" w:rsidP="00306330">
            <w:pPr>
              <w:rPr>
                <w:rFonts w:ascii="Arial" w:hAnsi="Arial"/>
                <w:sz w:val="24"/>
              </w:rPr>
            </w:pPr>
            <w:proofErr w:type="spellStart"/>
            <w:r w:rsidRPr="00861EA8">
              <w:rPr>
                <w:rFonts w:ascii="Arial" w:hAnsi="Arial"/>
                <w:sz w:val="24"/>
              </w:rPr>
              <w:t>Partïon</w:t>
            </w:r>
            <w:proofErr w:type="spellEnd"/>
            <w:r w:rsidRPr="00861EA8">
              <w:rPr>
                <w:rFonts w:ascii="Arial" w:hAnsi="Arial"/>
                <w:sz w:val="24"/>
              </w:rPr>
              <w:t xml:space="preserve"> / </w:t>
            </w:r>
            <w:proofErr w:type="spellStart"/>
            <w:r w:rsidRPr="00861EA8">
              <w:rPr>
                <w:rFonts w:ascii="Arial" w:hAnsi="Arial"/>
                <w:sz w:val="24"/>
              </w:rPr>
              <w:t>Pwyllgorau</w:t>
            </w:r>
            <w:proofErr w:type="spellEnd"/>
            <w:r w:rsidRPr="00861EA8">
              <w:rPr>
                <w:rFonts w:ascii="Arial" w:hAnsi="Arial"/>
                <w:sz w:val="24"/>
              </w:rPr>
              <w:t xml:space="preserve"> â </w:t>
            </w:r>
            <w:proofErr w:type="spellStart"/>
            <w:r w:rsidRPr="00861EA8">
              <w:rPr>
                <w:rFonts w:ascii="Arial" w:hAnsi="Arial"/>
                <w:sz w:val="24"/>
              </w:rPr>
              <w:t>ymgynhorwyd</w:t>
            </w:r>
            <w:proofErr w:type="spellEnd"/>
            <w:r w:rsidRPr="00861EA8">
              <w:rPr>
                <w:rFonts w:ascii="Arial" w:hAnsi="Arial"/>
                <w:sz w:val="24"/>
              </w:rPr>
              <w:t xml:space="preserve"> </w:t>
            </w:r>
            <w:proofErr w:type="spellStart"/>
            <w:r w:rsidRPr="00861EA8">
              <w:rPr>
                <w:rFonts w:ascii="Arial" w:hAnsi="Arial"/>
                <w:sz w:val="24"/>
              </w:rPr>
              <w:t>ymlaen</w:t>
            </w:r>
            <w:proofErr w:type="spellEnd"/>
            <w:r w:rsidRPr="00861EA8">
              <w:rPr>
                <w:rFonts w:ascii="Arial" w:hAnsi="Arial"/>
                <w:sz w:val="24"/>
              </w:rPr>
              <w:t xml:space="preserve"> </w:t>
            </w:r>
            <w:proofErr w:type="spellStart"/>
            <w:r w:rsidRPr="00861EA8">
              <w:rPr>
                <w:rFonts w:ascii="Arial" w:hAnsi="Arial"/>
                <w:sz w:val="24"/>
              </w:rPr>
              <w:t>llaw</w:t>
            </w:r>
            <w:proofErr w:type="spellEnd"/>
            <w:r w:rsidRPr="00861EA8">
              <w:rPr>
                <w:rFonts w:ascii="Arial" w:hAnsi="Arial"/>
                <w:sz w:val="24"/>
              </w:rPr>
              <w:t xml:space="preserve"> y </w:t>
            </w:r>
            <w:proofErr w:type="spellStart"/>
            <w:r w:rsidRPr="00861EA8">
              <w:rPr>
                <w:rFonts w:ascii="Arial" w:hAnsi="Arial"/>
                <w:sz w:val="24"/>
              </w:rPr>
              <w:t>Cyfarfod</w:t>
            </w:r>
            <w:proofErr w:type="spellEnd"/>
            <w:r w:rsidRPr="00861EA8">
              <w:rPr>
                <w:rFonts w:ascii="Arial" w:hAnsi="Arial"/>
                <w:sz w:val="24"/>
              </w:rPr>
              <w:t xml:space="preserve"> </w:t>
            </w:r>
            <w:proofErr w:type="spellStart"/>
            <w:r w:rsidRPr="00861EA8">
              <w:rPr>
                <w:rFonts w:ascii="Arial" w:hAnsi="Arial"/>
                <w:sz w:val="24"/>
              </w:rPr>
              <w:t>Bwrdd</w:t>
            </w:r>
            <w:proofErr w:type="spellEnd"/>
            <w:r w:rsidRPr="00861EA8">
              <w:rPr>
                <w:rFonts w:ascii="Arial" w:hAnsi="Arial"/>
                <w:sz w:val="24"/>
              </w:rPr>
              <w:t xml:space="preserve"> Iechyd </w:t>
            </w:r>
            <w:proofErr w:type="spellStart"/>
            <w:r w:rsidRPr="00861EA8">
              <w:rPr>
                <w:rFonts w:ascii="Arial" w:hAnsi="Arial"/>
                <w:sz w:val="24"/>
              </w:rPr>
              <w:t>Prifysgol</w:t>
            </w:r>
            <w:proofErr w:type="spellEnd"/>
            <w:r w:rsidRPr="00861EA8">
              <w:rPr>
                <w:rFonts w:ascii="Arial" w:hAnsi="Arial"/>
                <w:sz w:val="24"/>
              </w:rPr>
              <w:t>:</w:t>
            </w:r>
          </w:p>
          <w:p w14:paraId="3FE363C4" w14:textId="77777777" w:rsidR="00306330" w:rsidRPr="00861EA8" w:rsidRDefault="00306330" w:rsidP="00306330">
            <w:pPr>
              <w:rPr>
                <w:rFonts w:ascii="Arial" w:hAnsi="Arial"/>
                <w:sz w:val="24"/>
              </w:rPr>
            </w:pPr>
            <w:r w:rsidRPr="00861EA8">
              <w:rPr>
                <w:rFonts w:ascii="Arial" w:hAnsi="Arial"/>
                <w:sz w:val="24"/>
              </w:rPr>
              <w:t>Parties / Committees consulted prior to University Health Board:</w:t>
            </w:r>
          </w:p>
        </w:tc>
        <w:tc>
          <w:tcPr>
            <w:tcW w:w="5982" w:type="dxa"/>
          </w:tcPr>
          <w:p w14:paraId="11771BAA" w14:textId="77777777" w:rsidR="00306330" w:rsidRPr="00861EA8" w:rsidRDefault="00306330" w:rsidP="00306330">
            <w:pPr>
              <w:rPr>
                <w:rFonts w:ascii="Arial" w:hAnsi="Arial"/>
                <w:sz w:val="24"/>
              </w:rPr>
            </w:pPr>
          </w:p>
        </w:tc>
      </w:tr>
    </w:tbl>
    <w:p w14:paraId="6F45E23F" w14:textId="77777777" w:rsidR="00AC655E" w:rsidRPr="00861EA8" w:rsidRDefault="00AC655E">
      <w:pPr>
        <w:rPr>
          <w:rFonts w:ascii="Arial" w:hAnsi="Arial"/>
          <w:sz w:val="24"/>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6265"/>
      </w:tblGrid>
      <w:tr w:rsidR="00671469" w:rsidRPr="00861EA8" w14:paraId="15CE6CA4" w14:textId="77777777" w:rsidTr="00280016">
        <w:tc>
          <w:tcPr>
            <w:tcW w:w="10094" w:type="dxa"/>
            <w:gridSpan w:val="2"/>
            <w:shd w:val="clear" w:color="auto" w:fill="3A4972"/>
          </w:tcPr>
          <w:p w14:paraId="67058CA9" w14:textId="77777777" w:rsidR="00671469" w:rsidRPr="00861EA8" w:rsidRDefault="00671469" w:rsidP="00671469">
            <w:pPr>
              <w:rPr>
                <w:rFonts w:ascii="Arial" w:hAnsi="Arial"/>
                <w:b/>
                <w:color w:val="FFFFFF"/>
                <w:sz w:val="24"/>
              </w:rPr>
            </w:pPr>
            <w:proofErr w:type="spellStart"/>
            <w:r w:rsidRPr="00861EA8">
              <w:rPr>
                <w:rFonts w:ascii="Arial" w:hAnsi="Arial"/>
                <w:b/>
                <w:color w:val="FFFFFF"/>
                <w:sz w:val="24"/>
              </w:rPr>
              <w:t>Effaith</w:t>
            </w:r>
            <w:proofErr w:type="spellEnd"/>
            <w:r w:rsidRPr="00861EA8">
              <w:rPr>
                <w:rFonts w:ascii="Arial" w:hAnsi="Arial"/>
                <w:b/>
                <w:color w:val="FFFFFF"/>
                <w:sz w:val="24"/>
              </w:rPr>
              <w:t>: (</w:t>
            </w:r>
            <w:proofErr w:type="spellStart"/>
            <w:r w:rsidRPr="00861EA8">
              <w:rPr>
                <w:rFonts w:ascii="Arial" w:hAnsi="Arial"/>
                <w:b/>
                <w:color w:val="FFFFFF"/>
                <w:sz w:val="24"/>
              </w:rPr>
              <w:t>rhaid</w:t>
            </w:r>
            <w:proofErr w:type="spellEnd"/>
            <w:r w:rsidRPr="00861EA8">
              <w:rPr>
                <w:rFonts w:ascii="Arial" w:hAnsi="Arial"/>
                <w:b/>
                <w:color w:val="FFFFFF"/>
                <w:sz w:val="24"/>
              </w:rPr>
              <w:t xml:space="preserve"> </w:t>
            </w:r>
            <w:proofErr w:type="spellStart"/>
            <w:r w:rsidRPr="00861EA8">
              <w:rPr>
                <w:rFonts w:ascii="Arial" w:hAnsi="Arial"/>
                <w:b/>
                <w:color w:val="FFFFFF"/>
                <w:sz w:val="24"/>
              </w:rPr>
              <w:t>cwblhau</w:t>
            </w:r>
            <w:proofErr w:type="spellEnd"/>
            <w:r w:rsidRPr="00861EA8">
              <w:rPr>
                <w:rFonts w:ascii="Arial" w:hAnsi="Arial"/>
                <w:b/>
                <w:color w:val="FFFFFF"/>
                <w:sz w:val="24"/>
              </w:rPr>
              <w:t>)</w:t>
            </w:r>
          </w:p>
          <w:p w14:paraId="5AF2204F" w14:textId="77777777" w:rsidR="00671469" w:rsidRPr="00861EA8" w:rsidRDefault="00671469" w:rsidP="00671469">
            <w:pPr>
              <w:rPr>
                <w:rFonts w:ascii="Arial" w:hAnsi="Arial"/>
                <w:sz w:val="24"/>
              </w:rPr>
            </w:pPr>
            <w:r w:rsidRPr="00861EA8">
              <w:rPr>
                <w:rFonts w:ascii="Arial" w:hAnsi="Arial"/>
                <w:b/>
                <w:color w:val="FFFFFF"/>
                <w:sz w:val="24"/>
              </w:rPr>
              <w:t>Impact: (must be completed)</w:t>
            </w:r>
          </w:p>
        </w:tc>
      </w:tr>
      <w:tr w:rsidR="009C134B" w:rsidRPr="00861EA8" w14:paraId="21B08CC3" w14:textId="77777777" w:rsidTr="00280016">
        <w:tc>
          <w:tcPr>
            <w:tcW w:w="3829" w:type="dxa"/>
            <w:shd w:val="clear" w:color="auto" w:fill="C1A875"/>
          </w:tcPr>
          <w:p w14:paraId="2B2A7F4F" w14:textId="77777777" w:rsidR="009C134B" w:rsidRPr="00861EA8" w:rsidRDefault="009C134B" w:rsidP="006733D5">
            <w:pPr>
              <w:rPr>
                <w:rFonts w:ascii="Arial" w:hAnsi="Arial"/>
                <w:b/>
                <w:sz w:val="24"/>
              </w:rPr>
            </w:pPr>
            <w:proofErr w:type="spellStart"/>
            <w:r w:rsidRPr="00861EA8">
              <w:rPr>
                <w:rFonts w:ascii="Arial" w:hAnsi="Arial"/>
                <w:b/>
                <w:sz w:val="24"/>
              </w:rPr>
              <w:t>Ariannol</w:t>
            </w:r>
            <w:proofErr w:type="spellEnd"/>
            <w:r w:rsidRPr="00861EA8">
              <w:rPr>
                <w:rFonts w:ascii="Arial" w:hAnsi="Arial"/>
                <w:b/>
                <w:sz w:val="24"/>
              </w:rPr>
              <w:t xml:space="preserve"> / </w:t>
            </w:r>
            <w:proofErr w:type="spellStart"/>
            <w:r w:rsidRPr="00861EA8">
              <w:rPr>
                <w:rFonts w:ascii="Arial" w:hAnsi="Arial"/>
                <w:b/>
                <w:sz w:val="24"/>
              </w:rPr>
              <w:t>Gwerth</w:t>
            </w:r>
            <w:proofErr w:type="spellEnd"/>
            <w:r w:rsidRPr="00861EA8">
              <w:rPr>
                <w:rFonts w:ascii="Arial" w:hAnsi="Arial"/>
                <w:b/>
                <w:sz w:val="24"/>
              </w:rPr>
              <w:t xml:space="preserve"> am Arian:</w:t>
            </w:r>
          </w:p>
          <w:p w14:paraId="1862C83A" w14:textId="77777777" w:rsidR="009C134B" w:rsidRPr="00861EA8" w:rsidRDefault="009C134B" w:rsidP="00B81FC0">
            <w:pPr>
              <w:rPr>
                <w:rFonts w:ascii="Arial" w:hAnsi="Arial"/>
                <w:b/>
                <w:sz w:val="24"/>
              </w:rPr>
            </w:pPr>
            <w:r w:rsidRPr="00861EA8">
              <w:rPr>
                <w:rFonts w:ascii="Arial" w:hAnsi="Arial"/>
                <w:b/>
                <w:sz w:val="24"/>
              </w:rPr>
              <w:t xml:space="preserve">Financial / </w:t>
            </w:r>
            <w:r w:rsidR="00B81FC0" w:rsidRPr="00861EA8">
              <w:rPr>
                <w:rFonts w:ascii="Arial" w:hAnsi="Arial"/>
                <w:b/>
                <w:sz w:val="24"/>
              </w:rPr>
              <w:t>Service</w:t>
            </w:r>
            <w:r w:rsidRPr="00861EA8">
              <w:rPr>
                <w:rFonts w:ascii="Arial" w:hAnsi="Arial"/>
                <w:b/>
                <w:sz w:val="24"/>
              </w:rPr>
              <w:t>:</w:t>
            </w:r>
          </w:p>
        </w:tc>
        <w:tc>
          <w:tcPr>
            <w:tcW w:w="6265" w:type="dxa"/>
          </w:tcPr>
          <w:p w14:paraId="20A81A56" w14:textId="77777777" w:rsidR="009C134B" w:rsidRPr="00861EA8" w:rsidRDefault="00B81FC0" w:rsidP="000269BF">
            <w:pPr>
              <w:rPr>
                <w:rFonts w:ascii="Arial" w:hAnsi="Arial"/>
                <w:color w:val="3366FF"/>
                <w:sz w:val="24"/>
              </w:rPr>
            </w:pPr>
            <w:proofErr w:type="gramStart"/>
            <w:r w:rsidRPr="00861EA8">
              <w:rPr>
                <w:rFonts w:ascii="Arial" w:hAnsi="Arial"/>
                <w:color w:val="3366FF"/>
                <w:sz w:val="24"/>
              </w:rPr>
              <w:t>e</w:t>
            </w:r>
            <w:r w:rsidR="009C134B" w:rsidRPr="00861EA8">
              <w:rPr>
                <w:rFonts w:ascii="Arial" w:hAnsi="Arial"/>
                <w:color w:val="3366FF"/>
                <w:sz w:val="24"/>
              </w:rPr>
              <w:t>.g.</w:t>
            </w:r>
            <w:proofErr w:type="gramEnd"/>
            <w:r w:rsidRPr="00861EA8">
              <w:rPr>
                <w:rFonts w:ascii="Arial" w:hAnsi="Arial"/>
                <w:color w:val="3366FF"/>
                <w:sz w:val="24"/>
              </w:rPr>
              <w:t xml:space="preserve"> f</w:t>
            </w:r>
            <w:r w:rsidR="009C134B" w:rsidRPr="00861EA8">
              <w:rPr>
                <w:rFonts w:ascii="Arial" w:hAnsi="Arial"/>
                <w:color w:val="3366FF"/>
                <w:sz w:val="24"/>
              </w:rPr>
              <w:t>inancial impact or capital requirements</w:t>
            </w:r>
            <w:r w:rsidRPr="00861EA8">
              <w:rPr>
                <w:rFonts w:ascii="Arial" w:hAnsi="Arial"/>
                <w:color w:val="3366FF"/>
                <w:sz w:val="24"/>
              </w:rPr>
              <w:t>:</w:t>
            </w:r>
          </w:p>
          <w:p w14:paraId="6C0710BC" w14:textId="7CC352E3" w:rsidR="00B81FC0" w:rsidRPr="00861EA8" w:rsidRDefault="00B81FC0" w:rsidP="000269BF">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 xml:space="preserve">Integrated Impact Assessment Template </w:t>
            </w:r>
            <w:r w:rsidRPr="00861EA8">
              <w:rPr>
                <w:rFonts w:ascii="Arial" w:hAnsi="Arial"/>
                <w:color w:val="3366FF"/>
                <w:sz w:val="24"/>
              </w:rPr>
              <w:t>available via the link below)</w:t>
            </w:r>
          </w:p>
          <w:p w14:paraId="522D5F0E" w14:textId="77777777" w:rsidR="00D32C75" w:rsidRPr="00861EA8" w:rsidRDefault="000C02ED" w:rsidP="000269BF">
            <w:pPr>
              <w:rPr>
                <w:rStyle w:val="Hyperlink"/>
                <w:rFonts w:ascii="Arial" w:hAnsi="Arial"/>
                <w:spacing w:val="0"/>
                <w:sz w:val="24"/>
              </w:rPr>
            </w:pPr>
            <w:hyperlink r:id="rId15" w:history="1">
              <w:r w:rsidR="00755390" w:rsidRPr="00861EA8">
                <w:rPr>
                  <w:rStyle w:val="Hyperlink"/>
                  <w:rFonts w:ascii="Arial" w:hAnsi="Arial"/>
                  <w:spacing w:val="0"/>
                  <w:sz w:val="24"/>
                </w:rPr>
                <w:t>Integrated Impact Assessment Template</w:t>
              </w:r>
            </w:hyperlink>
          </w:p>
          <w:p w14:paraId="09807FB9" w14:textId="47B05157" w:rsidR="00755390" w:rsidRPr="00861EA8" w:rsidRDefault="00755390" w:rsidP="000269BF">
            <w:pPr>
              <w:rPr>
                <w:rFonts w:ascii="Arial" w:hAnsi="Arial"/>
                <w:sz w:val="24"/>
              </w:rPr>
            </w:pPr>
          </w:p>
        </w:tc>
      </w:tr>
      <w:tr w:rsidR="00B81FC0" w:rsidRPr="00861EA8" w14:paraId="32D76434" w14:textId="77777777" w:rsidTr="00280016">
        <w:trPr>
          <w:trHeight w:val="1724"/>
        </w:trPr>
        <w:tc>
          <w:tcPr>
            <w:tcW w:w="3829" w:type="dxa"/>
            <w:shd w:val="clear" w:color="auto" w:fill="C1A875"/>
          </w:tcPr>
          <w:p w14:paraId="0D14E34B" w14:textId="77777777" w:rsidR="00B81FC0" w:rsidRPr="00861EA8" w:rsidRDefault="00B81FC0" w:rsidP="00B81FC0">
            <w:pPr>
              <w:rPr>
                <w:rFonts w:ascii="Arial" w:hAnsi="Arial"/>
                <w:b/>
                <w:sz w:val="24"/>
              </w:rPr>
            </w:pPr>
            <w:proofErr w:type="spellStart"/>
            <w:r w:rsidRPr="00861EA8">
              <w:rPr>
                <w:rFonts w:ascii="Arial" w:hAnsi="Arial"/>
                <w:b/>
                <w:sz w:val="24"/>
              </w:rPr>
              <w:t>Ansawdd</w:t>
            </w:r>
            <w:proofErr w:type="spellEnd"/>
            <w:r w:rsidRPr="00861EA8">
              <w:rPr>
                <w:rFonts w:ascii="Arial" w:hAnsi="Arial"/>
                <w:b/>
                <w:sz w:val="24"/>
              </w:rPr>
              <w:t xml:space="preserve"> / </w:t>
            </w:r>
            <w:proofErr w:type="spellStart"/>
            <w:r w:rsidRPr="00861EA8">
              <w:rPr>
                <w:rFonts w:ascii="Arial" w:hAnsi="Arial"/>
                <w:b/>
                <w:sz w:val="24"/>
              </w:rPr>
              <w:t>Gofal</w:t>
            </w:r>
            <w:proofErr w:type="spellEnd"/>
            <w:r w:rsidRPr="00861EA8">
              <w:rPr>
                <w:rFonts w:ascii="Arial" w:hAnsi="Arial"/>
                <w:b/>
                <w:sz w:val="24"/>
              </w:rPr>
              <w:t xml:space="preserve"> </w:t>
            </w:r>
            <w:proofErr w:type="spellStart"/>
            <w:r w:rsidRPr="00861EA8">
              <w:rPr>
                <w:rFonts w:ascii="Arial" w:hAnsi="Arial"/>
                <w:b/>
                <w:sz w:val="24"/>
              </w:rPr>
              <w:t>Claf</w:t>
            </w:r>
            <w:proofErr w:type="spellEnd"/>
            <w:r w:rsidRPr="00861EA8">
              <w:rPr>
                <w:rFonts w:ascii="Arial" w:hAnsi="Arial"/>
                <w:b/>
                <w:sz w:val="24"/>
              </w:rPr>
              <w:t>:</w:t>
            </w:r>
          </w:p>
          <w:p w14:paraId="75606E8A" w14:textId="77777777" w:rsidR="00B81FC0" w:rsidRPr="00861EA8" w:rsidRDefault="00B81FC0" w:rsidP="00B81FC0">
            <w:pPr>
              <w:rPr>
                <w:rFonts w:ascii="Arial" w:hAnsi="Arial"/>
                <w:b/>
                <w:sz w:val="24"/>
              </w:rPr>
            </w:pPr>
            <w:r w:rsidRPr="00861EA8">
              <w:rPr>
                <w:rFonts w:ascii="Arial" w:hAnsi="Arial"/>
                <w:b/>
                <w:sz w:val="24"/>
              </w:rPr>
              <w:t>Quality / Patient Care:</w:t>
            </w:r>
          </w:p>
        </w:tc>
        <w:tc>
          <w:tcPr>
            <w:tcW w:w="6265" w:type="dxa"/>
          </w:tcPr>
          <w:p w14:paraId="0F7D8A1D" w14:textId="77777777" w:rsidR="00B81FC0" w:rsidRPr="00861EA8" w:rsidRDefault="00B81FC0" w:rsidP="00B81FC0">
            <w:pPr>
              <w:rPr>
                <w:rFonts w:ascii="Arial" w:hAnsi="Arial"/>
                <w:color w:val="3366FF"/>
                <w:sz w:val="24"/>
              </w:rPr>
            </w:pPr>
            <w:proofErr w:type="gramStart"/>
            <w:r w:rsidRPr="00861EA8">
              <w:rPr>
                <w:rFonts w:ascii="Arial" w:hAnsi="Arial"/>
                <w:color w:val="3366FF"/>
                <w:sz w:val="24"/>
              </w:rPr>
              <w:t>e.g.</w:t>
            </w:r>
            <w:proofErr w:type="gramEnd"/>
            <w:r w:rsidRPr="00861EA8">
              <w:rPr>
                <w:rFonts w:ascii="Arial" w:hAnsi="Arial"/>
                <w:color w:val="3366FF"/>
                <w:sz w:val="24"/>
              </w:rPr>
              <w:t xml:space="preserve"> adverse quality and/or patient care outcomes/impacts: </w:t>
            </w:r>
          </w:p>
          <w:p w14:paraId="5E283640" w14:textId="04DF48D9" w:rsidR="00B81FC0" w:rsidRPr="00861EA8" w:rsidRDefault="00B81FC0" w:rsidP="00B81FC0">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I</w:t>
            </w:r>
            <w:r w:rsidRPr="00861EA8">
              <w:rPr>
                <w:rFonts w:ascii="Arial" w:hAnsi="Arial"/>
                <w:color w:val="3366FF"/>
                <w:sz w:val="24"/>
              </w:rPr>
              <w:t xml:space="preserve">ntegrated </w:t>
            </w:r>
            <w:r w:rsidR="00755390" w:rsidRPr="00861EA8">
              <w:rPr>
                <w:rFonts w:ascii="Arial" w:hAnsi="Arial"/>
                <w:color w:val="3366FF"/>
                <w:sz w:val="24"/>
              </w:rPr>
              <w:t>I</w:t>
            </w:r>
            <w:r w:rsidRPr="00861EA8">
              <w:rPr>
                <w:rFonts w:ascii="Arial" w:hAnsi="Arial"/>
                <w:color w:val="3366FF"/>
                <w:sz w:val="24"/>
              </w:rPr>
              <w:t xml:space="preserve">mpact </w:t>
            </w:r>
            <w:r w:rsidR="00755390" w:rsidRPr="00861EA8">
              <w:rPr>
                <w:rFonts w:ascii="Arial" w:hAnsi="Arial"/>
                <w:color w:val="3366FF"/>
                <w:sz w:val="24"/>
              </w:rPr>
              <w:t>A</w:t>
            </w:r>
            <w:r w:rsidRPr="00861EA8">
              <w:rPr>
                <w:rFonts w:ascii="Arial" w:hAnsi="Arial"/>
                <w:color w:val="3366FF"/>
                <w:sz w:val="24"/>
              </w:rPr>
              <w:t xml:space="preserve">ssessment </w:t>
            </w:r>
            <w:r w:rsidR="00755390" w:rsidRPr="00861EA8">
              <w:rPr>
                <w:rFonts w:ascii="Arial" w:hAnsi="Arial"/>
                <w:color w:val="3366FF"/>
                <w:sz w:val="24"/>
              </w:rPr>
              <w:t>T</w:t>
            </w:r>
            <w:r w:rsidRPr="00861EA8">
              <w:rPr>
                <w:rFonts w:ascii="Arial" w:hAnsi="Arial"/>
                <w:color w:val="3366FF"/>
                <w:sz w:val="24"/>
              </w:rPr>
              <w:t>emplate available via the link below)</w:t>
            </w:r>
          </w:p>
          <w:p w14:paraId="5CA254CA" w14:textId="77777777" w:rsidR="00B81FC0" w:rsidRPr="00861EA8" w:rsidRDefault="000C02ED" w:rsidP="00B81FC0">
            <w:pPr>
              <w:rPr>
                <w:rStyle w:val="Hyperlink"/>
                <w:rFonts w:ascii="Arial" w:hAnsi="Arial"/>
                <w:spacing w:val="0"/>
                <w:sz w:val="24"/>
              </w:rPr>
            </w:pPr>
            <w:hyperlink r:id="rId16" w:history="1">
              <w:r w:rsidR="00755390" w:rsidRPr="00861EA8">
                <w:rPr>
                  <w:rStyle w:val="Hyperlink"/>
                  <w:rFonts w:ascii="Arial" w:hAnsi="Arial"/>
                  <w:spacing w:val="0"/>
                  <w:sz w:val="24"/>
                </w:rPr>
                <w:t>Integrated Impact Assessment Template</w:t>
              </w:r>
            </w:hyperlink>
          </w:p>
          <w:p w14:paraId="218C3F77" w14:textId="77777777" w:rsidR="00446E2B" w:rsidRPr="00861EA8" w:rsidRDefault="00446E2B" w:rsidP="00B81FC0">
            <w:pPr>
              <w:rPr>
                <w:rStyle w:val="Hyperlink"/>
                <w:rFonts w:ascii="Arial" w:hAnsi="Arial"/>
                <w:spacing w:val="0"/>
                <w:sz w:val="24"/>
              </w:rPr>
            </w:pPr>
          </w:p>
          <w:p w14:paraId="47B62C89" w14:textId="14C4284E" w:rsidR="00446E2B" w:rsidRPr="00861EA8" w:rsidRDefault="00446E2B" w:rsidP="00B81FC0">
            <w:pPr>
              <w:rPr>
                <w:rFonts w:ascii="Arial" w:hAnsi="Arial"/>
                <w:sz w:val="24"/>
              </w:rPr>
            </w:pPr>
          </w:p>
        </w:tc>
      </w:tr>
      <w:tr w:rsidR="00B81FC0" w:rsidRPr="00861EA8" w14:paraId="6017FA12" w14:textId="77777777" w:rsidTr="00280016">
        <w:trPr>
          <w:trHeight w:val="1305"/>
        </w:trPr>
        <w:tc>
          <w:tcPr>
            <w:tcW w:w="3829" w:type="dxa"/>
            <w:shd w:val="clear" w:color="auto" w:fill="C1A875"/>
          </w:tcPr>
          <w:p w14:paraId="0C2BEFF7" w14:textId="77777777" w:rsidR="00B81FC0" w:rsidRPr="00861EA8" w:rsidRDefault="00B81FC0" w:rsidP="00B81FC0">
            <w:pPr>
              <w:rPr>
                <w:rFonts w:ascii="Arial" w:hAnsi="Arial"/>
                <w:b/>
                <w:sz w:val="24"/>
              </w:rPr>
            </w:pPr>
            <w:proofErr w:type="spellStart"/>
            <w:r w:rsidRPr="00861EA8">
              <w:rPr>
                <w:rFonts w:ascii="Arial" w:hAnsi="Arial"/>
                <w:b/>
                <w:sz w:val="24"/>
              </w:rPr>
              <w:t>Gweithlu</w:t>
            </w:r>
            <w:proofErr w:type="spellEnd"/>
            <w:r w:rsidRPr="00861EA8">
              <w:rPr>
                <w:rFonts w:ascii="Arial" w:hAnsi="Arial"/>
                <w:b/>
                <w:sz w:val="24"/>
              </w:rPr>
              <w:t>:</w:t>
            </w:r>
          </w:p>
          <w:p w14:paraId="0CA19EBD" w14:textId="77777777" w:rsidR="00B81FC0" w:rsidRPr="00861EA8" w:rsidRDefault="00B81FC0" w:rsidP="00B81FC0">
            <w:pPr>
              <w:rPr>
                <w:rFonts w:ascii="Arial" w:hAnsi="Arial"/>
                <w:b/>
                <w:sz w:val="24"/>
              </w:rPr>
            </w:pPr>
            <w:r w:rsidRPr="00861EA8">
              <w:rPr>
                <w:rFonts w:ascii="Arial" w:hAnsi="Arial"/>
                <w:b/>
                <w:sz w:val="24"/>
              </w:rPr>
              <w:t>Workforce:</w:t>
            </w:r>
          </w:p>
        </w:tc>
        <w:tc>
          <w:tcPr>
            <w:tcW w:w="6265" w:type="dxa"/>
          </w:tcPr>
          <w:p w14:paraId="2F53817E" w14:textId="77777777" w:rsidR="00B81FC0" w:rsidRPr="00861EA8" w:rsidRDefault="00B81FC0" w:rsidP="00B81FC0">
            <w:pPr>
              <w:rPr>
                <w:rFonts w:ascii="Arial" w:hAnsi="Arial"/>
                <w:color w:val="3366FF"/>
                <w:sz w:val="24"/>
              </w:rPr>
            </w:pPr>
            <w:proofErr w:type="gramStart"/>
            <w:r w:rsidRPr="00861EA8">
              <w:rPr>
                <w:rFonts w:ascii="Arial" w:hAnsi="Arial"/>
                <w:color w:val="3366FF"/>
                <w:sz w:val="24"/>
              </w:rPr>
              <w:t>e.g.</w:t>
            </w:r>
            <w:proofErr w:type="gramEnd"/>
            <w:r w:rsidRPr="00861EA8">
              <w:rPr>
                <w:rFonts w:ascii="Arial" w:hAnsi="Arial"/>
                <w:color w:val="3366FF"/>
                <w:sz w:val="24"/>
              </w:rPr>
              <w:t xml:space="preserve"> adverse existing or future staffing impacts:</w:t>
            </w:r>
          </w:p>
          <w:p w14:paraId="319B8788" w14:textId="5B7E5F3D" w:rsidR="00B81FC0" w:rsidRPr="00861EA8" w:rsidRDefault="00B81FC0" w:rsidP="00B81FC0">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Integrated Impact Assessment Template</w:t>
            </w:r>
            <w:r w:rsidRPr="00861EA8">
              <w:rPr>
                <w:rFonts w:ascii="Arial" w:hAnsi="Arial"/>
                <w:color w:val="3366FF"/>
                <w:sz w:val="24"/>
              </w:rPr>
              <w:t xml:space="preserve"> available via the link below)</w:t>
            </w:r>
          </w:p>
          <w:p w14:paraId="64F792CE" w14:textId="77777777" w:rsidR="00755390" w:rsidRPr="00861EA8" w:rsidRDefault="000C02ED" w:rsidP="00755390">
            <w:pPr>
              <w:rPr>
                <w:rStyle w:val="Hyperlink"/>
                <w:rFonts w:ascii="Arial" w:hAnsi="Arial"/>
                <w:spacing w:val="0"/>
                <w:sz w:val="24"/>
              </w:rPr>
            </w:pPr>
            <w:hyperlink r:id="rId17" w:history="1">
              <w:r w:rsidR="00755390" w:rsidRPr="00861EA8">
                <w:rPr>
                  <w:rStyle w:val="Hyperlink"/>
                  <w:rFonts w:ascii="Arial" w:hAnsi="Arial"/>
                  <w:spacing w:val="0"/>
                  <w:sz w:val="24"/>
                </w:rPr>
                <w:t>Integrated Impact Assessment Template</w:t>
              </w:r>
            </w:hyperlink>
          </w:p>
          <w:p w14:paraId="36AB2E32" w14:textId="1F9CFF37" w:rsidR="00B81FC0" w:rsidRPr="00861EA8" w:rsidRDefault="00B81FC0" w:rsidP="00B81FC0">
            <w:pPr>
              <w:rPr>
                <w:rFonts w:ascii="Arial" w:hAnsi="Arial"/>
                <w:sz w:val="24"/>
              </w:rPr>
            </w:pPr>
          </w:p>
        </w:tc>
      </w:tr>
      <w:tr w:rsidR="009C134B" w:rsidRPr="00861EA8" w14:paraId="250F610A" w14:textId="77777777" w:rsidTr="00280016">
        <w:trPr>
          <w:trHeight w:val="1490"/>
        </w:trPr>
        <w:tc>
          <w:tcPr>
            <w:tcW w:w="3829" w:type="dxa"/>
            <w:shd w:val="clear" w:color="auto" w:fill="C1A875"/>
          </w:tcPr>
          <w:p w14:paraId="12E17070" w14:textId="77777777" w:rsidR="00B81FC0" w:rsidRPr="00861EA8" w:rsidRDefault="009C134B" w:rsidP="00B81FC0">
            <w:pPr>
              <w:rPr>
                <w:rFonts w:ascii="Arial" w:hAnsi="Arial"/>
                <w:b/>
                <w:sz w:val="24"/>
              </w:rPr>
            </w:pPr>
            <w:proofErr w:type="spellStart"/>
            <w:r w:rsidRPr="00861EA8">
              <w:rPr>
                <w:rFonts w:ascii="Arial" w:hAnsi="Arial"/>
                <w:b/>
                <w:sz w:val="24"/>
              </w:rPr>
              <w:t>Risg</w:t>
            </w:r>
            <w:proofErr w:type="spellEnd"/>
            <w:r w:rsidR="00B81FC0" w:rsidRPr="00861EA8">
              <w:rPr>
                <w:rFonts w:ascii="Arial" w:hAnsi="Arial"/>
                <w:b/>
                <w:sz w:val="24"/>
              </w:rPr>
              <w:t>:</w:t>
            </w:r>
          </w:p>
          <w:p w14:paraId="6DA341BD" w14:textId="77777777" w:rsidR="009C134B" w:rsidRPr="00861EA8" w:rsidRDefault="00B81FC0" w:rsidP="00B81FC0">
            <w:pPr>
              <w:rPr>
                <w:rFonts w:ascii="Arial" w:hAnsi="Arial"/>
                <w:b/>
                <w:sz w:val="24"/>
              </w:rPr>
            </w:pPr>
            <w:r w:rsidRPr="00861EA8">
              <w:rPr>
                <w:rFonts w:ascii="Arial" w:hAnsi="Arial"/>
                <w:b/>
                <w:sz w:val="24"/>
              </w:rPr>
              <w:t>Risk</w:t>
            </w:r>
            <w:r w:rsidR="009C134B" w:rsidRPr="00861EA8">
              <w:rPr>
                <w:rFonts w:ascii="Arial" w:hAnsi="Arial"/>
                <w:b/>
                <w:sz w:val="24"/>
              </w:rPr>
              <w:t>:</w:t>
            </w:r>
          </w:p>
        </w:tc>
        <w:tc>
          <w:tcPr>
            <w:tcW w:w="6265" w:type="dxa"/>
          </w:tcPr>
          <w:p w14:paraId="2B1DF3AF" w14:textId="77777777" w:rsidR="009C134B" w:rsidRPr="00861EA8" w:rsidRDefault="00B81FC0" w:rsidP="000269BF">
            <w:pPr>
              <w:rPr>
                <w:rFonts w:ascii="Arial" w:hAnsi="Arial"/>
                <w:color w:val="3366FF"/>
                <w:sz w:val="24"/>
              </w:rPr>
            </w:pPr>
            <w:proofErr w:type="gramStart"/>
            <w:r w:rsidRPr="00861EA8">
              <w:rPr>
                <w:rFonts w:ascii="Arial" w:hAnsi="Arial"/>
                <w:color w:val="3366FF"/>
                <w:sz w:val="24"/>
              </w:rPr>
              <w:t>e</w:t>
            </w:r>
            <w:r w:rsidR="009C134B" w:rsidRPr="00861EA8">
              <w:rPr>
                <w:rFonts w:ascii="Arial" w:hAnsi="Arial"/>
                <w:color w:val="3366FF"/>
                <w:sz w:val="24"/>
              </w:rPr>
              <w:t>.g.</w:t>
            </w:r>
            <w:proofErr w:type="gramEnd"/>
            <w:r w:rsidRPr="00861EA8">
              <w:rPr>
                <w:rFonts w:ascii="Arial" w:hAnsi="Arial"/>
                <w:color w:val="3366FF"/>
                <w:sz w:val="24"/>
              </w:rPr>
              <w:t xml:space="preserve"> risks identified and plans to mitigate risks:</w:t>
            </w:r>
          </w:p>
          <w:p w14:paraId="371A5C83" w14:textId="3BC5CFE5" w:rsidR="00B81FC0" w:rsidRPr="00861EA8" w:rsidRDefault="00B81FC0" w:rsidP="00B81FC0">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Integrated Impact Assessment Template</w:t>
            </w:r>
            <w:r w:rsidRPr="00861EA8">
              <w:rPr>
                <w:rFonts w:ascii="Arial" w:hAnsi="Arial"/>
                <w:color w:val="3366FF"/>
                <w:sz w:val="24"/>
              </w:rPr>
              <w:t xml:space="preserve"> available via the link below)</w:t>
            </w:r>
          </w:p>
          <w:p w14:paraId="5C5291B4" w14:textId="77777777" w:rsidR="00755390" w:rsidRPr="00861EA8" w:rsidRDefault="000C02ED" w:rsidP="00755390">
            <w:pPr>
              <w:rPr>
                <w:rStyle w:val="Hyperlink"/>
                <w:rFonts w:ascii="Arial" w:hAnsi="Arial"/>
                <w:spacing w:val="0"/>
                <w:sz w:val="24"/>
              </w:rPr>
            </w:pPr>
            <w:hyperlink r:id="rId18" w:history="1">
              <w:r w:rsidR="00755390" w:rsidRPr="00861EA8">
                <w:rPr>
                  <w:rStyle w:val="Hyperlink"/>
                  <w:rFonts w:ascii="Arial" w:hAnsi="Arial"/>
                  <w:spacing w:val="0"/>
                  <w:sz w:val="24"/>
                </w:rPr>
                <w:t>Integrated Impact Assessment Template</w:t>
              </w:r>
            </w:hyperlink>
          </w:p>
          <w:p w14:paraId="095BE290" w14:textId="336F9FCF" w:rsidR="009C134B" w:rsidRPr="00861EA8" w:rsidRDefault="009C134B" w:rsidP="000269BF">
            <w:pPr>
              <w:rPr>
                <w:rFonts w:ascii="Arial" w:hAnsi="Arial"/>
                <w:sz w:val="24"/>
              </w:rPr>
            </w:pPr>
          </w:p>
        </w:tc>
      </w:tr>
      <w:tr w:rsidR="00B81FC0" w:rsidRPr="00861EA8" w14:paraId="40EA336E" w14:textId="77777777" w:rsidTr="00280016">
        <w:trPr>
          <w:trHeight w:val="1634"/>
        </w:trPr>
        <w:tc>
          <w:tcPr>
            <w:tcW w:w="3829" w:type="dxa"/>
            <w:shd w:val="clear" w:color="auto" w:fill="C1A875"/>
          </w:tcPr>
          <w:p w14:paraId="5A0A9559" w14:textId="77777777" w:rsidR="00B81FC0" w:rsidRPr="00861EA8" w:rsidRDefault="00B81FC0" w:rsidP="006733D5">
            <w:pPr>
              <w:rPr>
                <w:rFonts w:ascii="Arial" w:hAnsi="Arial"/>
                <w:b/>
                <w:sz w:val="24"/>
              </w:rPr>
            </w:pPr>
            <w:proofErr w:type="spellStart"/>
            <w:r w:rsidRPr="00861EA8">
              <w:rPr>
                <w:rFonts w:ascii="Arial" w:hAnsi="Arial"/>
                <w:b/>
                <w:sz w:val="24"/>
              </w:rPr>
              <w:t>Cyfreithiol</w:t>
            </w:r>
            <w:proofErr w:type="spellEnd"/>
            <w:r w:rsidRPr="00861EA8">
              <w:rPr>
                <w:rFonts w:ascii="Arial" w:hAnsi="Arial"/>
                <w:b/>
                <w:sz w:val="24"/>
              </w:rPr>
              <w:t>:</w:t>
            </w:r>
          </w:p>
          <w:p w14:paraId="63105391" w14:textId="77777777" w:rsidR="00B81FC0" w:rsidRPr="00861EA8" w:rsidRDefault="00B81FC0" w:rsidP="006733D5">
            <w:pPr>
              <w:rPr>
                <w:rFonts w:ascii="Arial" w:hAnsi="Arial"/>
                <w:b/>
                <w:sz w:val="24"/>
              </w:rPr>
            </w:pPr>
            <w:r w:rsidRPr="00861EA8">
              <w:rPr>
                <w:rFonts w:ascii="Arial" w:hAnsi="Arial"/>
                <w:b/>
                <w:sz w:val="24"/>
              </w:rPr>
              <w:t>Legal:</w:t>
            </w:r>
          </w:p>
        </w:tc>
        <w:tc>
          <w:tcPr>
            <w:tcW w:w="6265" w:type="dxa"/>
          </w:tcPr>
          <w:p w14:paraId="0462D286" w14:textId="77777777" w:rsidR="00B81FC0" w:rsidRPr="00861EA8" w:rsidRDefault="00B81FC0" w:rsidP="000269BF">
            <w:pPr>
              <w:rPr>
                <w:rFonts w:ascii="Arial" w:hAnsi="Arial"/>
                <w:color w:val="3366FF"/>
                <w:sz w:val="24"/>
              </w:rPr>
            </w:pPr>
            <w:proofErr w:type="gramStart"/>
            <w:r w:rsidRPr="00861EA8">
              <w:rPr>
                <w:rFonts w:ascii="Arial" w:hAnsi="Arial"/>
                <w:color w:val="3366FF"/>
                <w:sz w:val="24"/>
              </w:rPr>
              <w:t>e.g.</w:t>
            </w:r>
            <w:proofErr w:type="gramEnd"/>
            <w:r w:rsidRPr="00861EA8">
              <w:rPr>
                <w:rFonts w:ascii="Arial" w:hAnsi="Arial"/>
                <w:color w:val="3366FF"/>
                <w:sz w:val="24"/>
              </w:rPr>
              <w:t xml:space="preserve"> legal impacts or likelihood of legal challenge:</w:t>
            </w:r>
          </w:p>
          <w:p w14:paraId="5E3300EC" w14:textId="616250DB" w:rsidR="00B81FC0" w:rsidRPr="00861EA8" w:rsidRDefault="00B81FC0" w:rsidP="00B81FC0">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Integrated Impact Assessment Template</w:t>
            </w:r>
            <w:r w:rsidRPr="00861EA8">
              <w:rPr>
                <w:rFonts w:ascii="Arial" w:hAnsi="Arial"/>
                <w:color w:val="3366FF"/>
                <w:sz w:val="24"/>
              </w:rPr>
              <w:t xml:space="preserve"> available via the link below)</w:t>
            </w:r>
          </w:p>
          <w:p w14:paraId="1A05EB13" w14:textId="77777777" w:rsidR="00755390" w:rsidRPr="00861EA8" w:rsidRDefault="000C02ED" w:rsidP="00755390">
            <w:pPr>
              <w:rPr>
                <w:rStyle w:val="Hyperlink"/>
                <w:rFonts w:ascii="Arial" w:hAnsi="Arial"/>
                <w:spacing w:val="0"/>
                <w:sz w:val="24"/>
              </w:rPr>
            </w:pPr>
            <w:hyperlink r:id="rId19" w:history="1">
              <w:r w:rsidR="00755390" w:rsidRPr="00861EA8">
                <w:rPr>
                  <w:rStyle w:val="Hyperlink"/>
                  <w:rFonts w:ascii="Arial" w:hAnsi="Arial"/>
                  <w:spacing w:val="0"/>
                  <w:sz w:val="24"/>
                </w:rPr>
                <w:t>Integrated Impact Assessment Template</w:t>
              </w:r>
            </w:hyperlink>
          </w:p>
          <w:p w14:paraId="65B737F2" w14:textId="1A0702DF" w:rsidR="00B81FC0" w:rsidRPr="00861EA8" w:rsidRDefault="00B81FC0" w:rsidP="000269BF">
            <w:pPr>
              <w:rPr>
                <w:rFonts w:ascii="Arial" w:hAnsi="Arial"/>
                <w:color w:val="3366FF"/>
                <w:sz w:val="24"/>
              </w:rPr>
            </w:pPr>
          </w:p>
        </w:tc>
      </w:tr>
      <w:tr w:rsidR="00B81FC0" w:rsidRPr="00861EA8" w14:paraId="69D600BC" w14:textId="77777777" w:rsidTr="00280016">
        <w:trPr>
          <w:trHeight w:val="2231"/>
        </w:trPr>
        <w:tc>
          <w:tcPr>
            <w:tcW w:w="3829" w:type="dxa"/>
            <w:shd w:val="clear" w:color="auto" w:fill="C1A875"/>
          </w:tcPr>
          <w:p w14:paraId="73C3C7BE" w14:textId="77777777" w:rsidR="00B81FC0" w:rsidRPr="00861EA8" w:rsidRDefault="006D2A3F" w:rsidP="006733D5">
            <w:pPr>
              <w:rPr>
                <w:rFonts w:ascii="Arial" w:hAnsi="Arial"/>
                <w:b/>
                <w:color w:val="auto"/>
                <w:sz w:val="24"/>
              </w:rPr>
            </w:pPr>
            <w:r w:rsidRPr="00861EA8">
              <w:rPr>
                <w:rFonts w:ascii="Arial" w:hAnsi="Arial"/>
                <w:b/>
                <w:color w:val="auto"/>
                <w:sz w:val="24"/>
              </w:rPr>
              <w:t>Enw Da:</w:t>
            </w:r>
          </w:p>
          <w:p w14:paraId="38D2BA7C" w14:textId="77777777" w:rsidR="00B81FC0" w:rsidRPr="00861EA8" w:rsidRDefault="00B81FC0" w:rsidP="006733D5">
            <w:pPr>
              <w:rPr>
                <w:rFonts w:ascii="Arial" w:hAnsi="Arial"/>
                <w:b/>
                <w:color w:val="auto"/>
                <w:sz w:val="24"/>
              </w:rPr>
            </w:pPr>
            <w:r w:rsidRPr="00861EA8">
              <w:rPr>
                <w:rFonts w:ascii="Arial" w:hAnsi="Arial"/>
                <w:b/>
                <w:color w:val="auto"/>
                <w:sz w:val="24"/>
              </w:rPr>
              <w:t>Reputational:</w:t>
            </w:r>
          </w:p>
          <w:p w14:paraId="17B68A80" w14:textId="77777777" w:rsidR="006D2A3F" w:rsidRPr="00861EA8" w:rsidRDefault="006D2A3F" w:rsidP="006D2A3F">
            <w:pPr>
              <w:rPr>
                <w:rFonts w:ascii="Arial" w:hAnsi="Arial"/>
                <w:b/>
                <w:color w:val="auto"/>
                <w:sz w:val="24"/>
              </w:rPr>
            </w:pPr>
          </w:p>
        </w:tc>
        <w:tc>
          <w:tcPr>
            <w:tcW w:w="6265" w:type="dxa"/>
          </w:tcPr>
          <w:p w14:paraId="50EC1043" w14:textId="77777777" w:rsidR="00B81FC0" w:rsidRPr="00861EA8" w:rsidRDefault="00B81FC0" w:rsidP="000269BF">
            <w:pPr>
              <w:rPr>
                <w:rFonts w:ascii="Arial" w:hAnsi="Arial"/>
                <w:color w:val="3366FF"/>
                <w:sz w:val="24"/>
              </w:rPr>
            </w:pPr>
            <w:proofErr w:type="gramStart"/>
            <w:r w:rsidRPr="00861EA8">
              <w:rPr>
                <w:rFonts w:ascii="Arial" w:hAnsi="Arial"/>
                <w:color w:val="3366FF"/>
                <w:sz w:val="24"/>
              </w:rPr>
              <w:t>e.g.</w:t>
            </w:r>
            <w:proofErr w:type="gramEnd"/>
            <w:r w:rsidRPr="00861EA8">
              <w:rPr>
                <w:rFonts w:ascii="Arial" w:hAnsi="Arial"/>
                <w:color w:val="3366FF"/>
                <w:sz w:val="24"/>
              </w:rPr>
              <w:t xml:space="preserve"> potential for political or media interest or public opposition:</w:t>
            </w:r>
          </w:p>
          <w:p w14:paraId="0B38CA49" w14:textId="01D995BE" w:rsidR="00B81FC0" w:rsidRPr="00861EA8" w:rsidRDefault="00B81FC0" w:rsidP="00B81FC0">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Integrated Impact Assessment Template</w:t>
            </w:r>
            <w:r w:rsidRPr="00861EA8">
              <w:rPr>
                <w:rFonts w:ascii="Arial" w:hAnsi="Arial"/>
                <w:color w:val="3366FF"/>
                <w:sz w:val="24"/>
              </w:rPr>
              <w:t xml:space="preserve"> available via the link below)</w:t>
            </w:r>
          </w:p>
          <w:p w14:paraId="59B1202E" w14:textId="77777777" w:rsidR="00755390" w:rsidRPr="00861EA8" w:rsidRDefault="000C02ED" w:rsidP="00755390">
            <w:pPr>
              <w:rPr>
                <w:rStyle w:val="Hyperlink"/>
                <w:rFonts w:ascii="Arial" w:hAnsi="Arial"/>
                <w:spacing w:val="0"/>
                <w:sz w:val="24"/>
              </w:rPr>
            </w:pPr>
            <w:hyperlink r:id="rId20" w:history="1">
              <w:r w:rsidR="00755390" w:rsidRPr="00861EA8">
                <w:rPr>
                  <w:rStyle w:val="Hyperlink"/>
                  <w:rFonts w:ascii="Arial" w:hAnsi="Arial"/>
                  <w:spacing w:val="0"/>
                  <w:sz w:val="24"/>
                </w:rPr>
                <w:t>Integrated Impact Assessment Template</w:t>
              </w:r>
            </w:hyperlink>
          </w:p>
          <w:p w14:paraId="1CB5143C" w14:textId="3FBD3BEF" w:rsidR="00B81FC0" w:rsidRPr="00861EA8" w:rsidRDefault="00B81FC0" w:rsidP="000269BF">
            <w:pPr>
              <w:rPr>
                <w:rFonts w:ascii="Arial" w:hAnsi="Arial"/>
                <w:color w:val="3366FF"/>
                <w:sz w:val="24"/>
              </w:rPr>
            </w:pPr>
          </w:p>
        </w:tc>
      </w:tr>
      <w:tr w:rsidR="00B81FC0" w:rsidRPr="00861EA8" w14:paraId="1DC5B3CA" w14:textId="77777777" w:rsidTr="00280016">
        <w:trPr>
          <w:trHeight w:val="1656"/>
        </w:trPr>
        <w:tc>
          <w:tcPr>
            <w:tcW w:w="3829" w:type="dxa"/>
            <w:shd w:val="clear" w:color="auto" w:fill="C1A875"/>
          </w:tcPr>
          <w:p w14:paraId="51E71C50" w14:textId="77777777" w:rsidR="00B81FC0" w:rsidRPr="00861EA8" w:rsidRDefault="006D2A3F" w:rsidP="006733D5">
            <w:pPr>
              <w:rPr>
                <w:rFonts w:ascii="Arial" w:hAnsi="Arial"/>
                <w:b/>
                <w:color w:val="auto"/>
                <w:sz w:val="24"/>
              </w:rPr>
            </w:pPr>
            <w:proofErr w:type="spellStart"/>
            <w:r w:rsidRPr="00861EA8">
              <w:rPr>
                <w:rFonts w:ascii="Arial" w:hAnsi="Arial"/>
                <w:b/>
                <w:color w:val="auto"/>
                <w:sz w:val="24"/>
              </w:rPr>
              <w:t>Gyfrinachedd</w:t>
            </w:r>
            <w:proofErr w:type="spellEnd"/>
            <w:r w:rsidRPr="00861EA8">
              <w:rPr>
                <w:rFonts w:ascii="Arial" w:hAnsi="Arial"/>
                <w:b/>
                <w:color w:val="auto"/>
                <w:sz w:val="24"/>
              </w:rPr>
              <w:t>:</w:t>
            </w:r>
          </w:p>
          <w:p w14:paraId="2A36181C" w14:textId="77777777" w:rsidR="00B81FC0" w:rsidRPr="00861EA8" w:rsidRDefault="00B81FC0" w:rsidP="006733D5">
            <w:pPr>
              <w:rPr>
                <w:rFonts w:ascii="Arial" w:hAnsi="Arial"/>
                <w:b/>
                <w:color w:val="auto"/>
                <w:sz w:val="24"/>
              </w:rPr>
            </w:pPr>
            <w:r w:rsidRPr="00861EA8">
              <w:rPr>
                <w:rFonts w:ascii="Arial" w:hAnsi="Arial"/>
                <w:b/>
                <w:color w:val="auto"/>
                <w:sz w:val="24"/>
              </w:rPr>
              <w:t>Privacy</w:t>
            </w:r>
            <w:r w:rsidR="00D32C75" w:rsidRPr="00861EA8">
              <w:rPr>
                <w:rFonts w:ascii="Arial" w:hAnsi="Arial"/>
                <w:b/>
                <w:color w:val="auto"/>
                <w:sz w:val="24"/>
              </w:rPr>
              <w:t>:</w:t>
            </w:r>
          </w:p>
        </w:tc>
        <w:tc>
          <w:tcPr>
            <w:tcW w:w="6265" w:type="dxa"/>
          </w:tcPr>
          <w:p w14:paraId="7847A4FD" w14:textId="77777777" w:rsidR="00D91526" w:rsidRPr="00861EA8" w:rsidRDefault="00D91526" w:rsidP="00B81FC0">
            <w:pPr>
              <w:rPr>
                <w:rFonts w:ascii="Arial" w:hAnsi="Arial"/>
                <w:color w:val="3366FF"/>
                <w:sz w:val="24"/>
              </w:rPr>
            </w:pPr>
            <w:proofErr w:type="gramStart"/>
            <w:r w:rsidRPr="00861EA8">
              <w:rPr>
                <w:rFonts w:ascii="Arial" w:hAnsi="Arial"/>
                <w:color w:val="3366FF"/>
                <w:sz w:val="24"/>
              </w:rPr>
              <w:t>e.g.</w:t>
            </w:r>
            <w:proofErr w:type="gramEnd"/>
            <w:r w:rsidRPr="00861EA8">
              <w:rPr>
                <w:rFonts w:ascii="Arial" w:hAnsi="Arial"/>
                <w:color w:val="3366FF"/>
                <w:sz w:val="24"/>
              </w:rPr>
              <w:t xml:space="preserve"> potential impact on individual’s privacy rights or confidentiality and/or the potential for an information security risk due to the way in which information is being used/shared, etc:</w:t>
            </w:r>
          </w:p>
          <w:p w14:paraId="6F916E4D" w14:textId="5654861B" w:rsidR="00B81FC0" w:rsidRPr="00861EA8" w:rsidRDefault="00B81FC0" w:rsidP="00B81FC0">
            <w:pPr>
              <w:rPr>
                <w:rFonts w:ascii="Arial" w:hAnsi="Arial"/>
                <w:color w:val="3366FF"/>
                <w:sz w:val="24"/>
              </w:rPr>
            </w:pPr>
            <w:r w:rsidRPr="00861EA8">
              <w:rPr>
                <w:rFonts w:ascii="Arial" w:hAnsi="Arial"/>
                <w:color w:val="3366FF"/>
                <w:sz w:val="24"/>
              </w:rPr>
              <w:t>(</w:t>
            </w:r>
            <w:proofErr w:type="gramStart"/>
            <w:r w:rsidRPr="00861EA8">
              <w:rPr>
                <w:rFonts w:ascii="Arial" w:hAnsi="Arial"/>
                <w:color w:val="3366FF"/>
                <w:sz w:val="24"/>
              </w:rPr>
              <w:t>if</w:t>
            </w:r>
            <w:proofErr w:type="gramEnd"/>
            <w:r w:rsidRPr="00861EA8">
              <w:rPr>
                <w:rFonts w:ascii="Arial" w:hAnsi="Arial"/>
                <w:color w:val="3366FF"/>
                <w:sz w:val="24"/>
              </w:rPr>
              <w:t xml:space="preserve"> yes, please complete relevant section of the </w:t>
            </w:r>
            <w:r w:rsidR="00755390" w:rsidRPr="00861EA8">
              <w:rPr>
                <w:rFonts w:ascii="Arial" w:hAnsi="Arial"/>
                <w:color w:val="3366FF"/>
                <w:sz w:val="24"/>
              </w:rPr>
              <w:t xml:space="preserve">Integrated Impact Assessment Template </w:t>
            </w:r>
            <w:r w:rsidRPr="00861EA8">
              <w:rPr>
                <w:rFonts w:ascii="Arial" w:hAnsi="Arial"/>
                <w:color w:val="3366FF"/>
                <w:sz w:val="24"/>
              </w:rPr>
              <w:t>available via the link below)</w:t>
            </w:r>
          </w:p>
          <w:p w14:paraId="79BC672A" w14:textId="77777777" w:rsidR="00755390" w:rsidRPr="00861EA8" w:rsidRDefault="000C02ED" w:rsidP="00755390">
            <w:pPr>
              <w:rPr>
                <w:rStyle w:val="Hyperlink"/>
                <w:rFonts w:ascii="Arial" w:hAnsi="Arial"/>
                <w:spacing w:val="0"/>
                <w:sz w:val="24"/>
              </w:rPr>
            </w:pPr>
            <w:hyperlink r:id="rId21" w:history="1">
              <w:r w:rsidR="00755390" w:rsidRPr="00861EA8">
                <w:rPr>
                  <w:rStyle w:val="Hyperlink"/>
                  <w:rFonts w:ascii="Arial" w:hAnsi="Arial"/>
                  <w:spacing w:val="0"/>
                  <w:sz w:val="24"/>
                </w:rPr>
                <w:t>Integrated Impact Assessment Template</w:t>
              </w:r>
            </w:hyperlink>
          </w:p>
          <w:p w14:paraId="39416B7F" w14:textId="03A9A051" w:rsidR="00755390" w:rsidRPr="00861EA8" w:rsidRDefault="00755390" w:rsidP="000269BF">
            <w:pPr>
              <w:rPr>
                <w:rFonts w:ascii="Arial" w:hAnsi="Arial"/>
                <w:color w:val="3366FF"/>
                <w:sz w:val="24"/>
              </w:rPr>
            </w:pPr>
          </w:p>
        </w:tc>
      </w:tr>
      <w:tr w:rsidR="009C134B" w:rsidRPr="00861EA8" w14:paraId="355092A6" w14:textId="77777777" w:rsidTr="00280016">
        <w:trPr>
          <w:trHeight w:val="1782"/>
        </w:trPr>
        <w:tc>
          <w:tcPr>
            <w:tcW w:w="3829" w:type="dxa"/>
            <w:shd w:val="clear" w:color="auto" w:fill="C1A875"/>
          </w:tcPr>
          <w:p w14:paraId="448F1F41" w14:textId="77777777" w:rsidR="009C134B" w:rsidRPr="00861EA8" w:rsidRDefault="009C134B" w:rsidP="006733D5">
            <w:pPr>
              <w:rPr>
                <w:rFonts w:ascii="Arial" w:hAnsi="Arial"/>
                <w:b/>
                <w:sz w:val="24"/>
              </w:rPr>
            </w:pPr>
            <w:proofErr w:type="spellStart"/>
            <w:r w:rsidRPr="00861EA8">
              <w:rPr>
                <w:rFonts w:ascii="Arial" w:hAnsi="Arial"/>
                <w:b/>
                <w:sz w:val="24"/>
              </w:rPr>
              <w:t>Cydraddoldeb</w:t>
            </w:r>
            <w:proofErr w:type="spellEnd"/>
            <w:r w:rsidRPr="00861EA8">
              <w:rPr>
                <w:rFonts w:ascii="Arial" w:hAnsi="Arial"/>
                <w:b/>
                <w:sz w:val="24"/>
              </w:rPr>
              <w:t>:</w:t>
            </w:r>
          </w:p>
          <w:p w14:paraId="41AED668" w14:textId="77777777" w:rsidR="009C134B" w:rsidRPr="00861EA8" w:rsidRDefault="009C134B" w:rsidP="006733D5">
            <w:pPr>
              <w:rPr>
                <w:rFonts w:ascii="Arial" w:hAnsi="Arial"/>
                <w:b/>
                <w:sz w:val="24"/>
              </w:rPr>
            </w:pPr>
            <w:r w:rsidRPr="00861EA8">
              <w:rPr>
                <w:rFonts w:ascii="Arial" w:hAnsi="Arial"/>
                <w:b/>
                <w:sz w:val="24"/>
              </w:rPr>
              <w:t>Equality:</w:t>
            </w:r>
          </w:p>
        </w:tc>
        <w:tc>
          <w:tcPr>
            <w:tcW w:w="6265" w:type="dxa"/>
          </w:tcPr>
          <w:p w14:paraId="6B642CCB" w14:textId="77777777" w:rsidR="00277506" w:rsidRPr="00861EA8" w:rsidRDefault="00277506" w:rsidP="000269BF">
            <w:pPr>
              <w:rPr>
                <w:rFonts w:ascii="Arial" w:hAnsi="Arial"/>
                <w:color w:val="3366FF"/>
                <w:sz w:val="24"/>
              </w:rPr>
            </w:pPr>
            <w:proofErr w:type="gramStart"/>
            <w:r w:rsidRPr="00861EA8">
              <w:rPr>
                <w:rFonts w:ascii="Arial" w:hAnsi="Arial"/>
                <w:color w:val="3366FF"/>
                <w:sz w:val="24"/>
              </w:rPr>
              <w:t>e.g.</w:t>
            </w:r>
            <w:proofErr w:type="gramEnd"/>
            <w:r w:rsidRPr="00861EA8">
              <w:rPr>
                <w:rFonts w:ascii="Arial" w:hAnsi="Arial"/>
                <w:color w:val="3366FF"/>
                <w:sz w:val="24"/>
              </w:rPr>
              <w:t xml:space="preserve"> pot</w:t>
            </w:r>
            <w:r w:rsidR="00B81FC0" w:rsidRPr="00861EA8">
              <w:rPr>
                <w:rFonts w:ascii="Arial" w:hAnsi="Arial"/>
                <w:color w:val="3366FF"/>
                <w:sz w:val="24"/>
              </w:rPr>
              <w:t>ential negative/positive impacts identified in the Equality Impact Assessment (</w:t>
            </w:r>
            <w:proofErr w:type="spellStart"/>
            <w:r w:rsidR="00B81FC0" w:rsidRPr="00861EA8">
              <w:rPr>
                <w:rFonts w:ascii="Arial" w:hAnsi="Arial"/>
                <w:color w:val="3366FF"/>
                <w:sz w:val="24"/>
              </w:rPr>
              <w:t>EqIA</w:t>
            </w:r>
            <w:proofErr w:type="spellEnd"/>
            <w:r w:rsidR="00B81FC0" w:rsidRPr="00861EA8">
              <w:rPr>
                <w:rFonts w:ascii="Arial" w:hAnsi="Arial"/>
                <w:color w:val="3366FF"/>
                <w:sz w:val="24"/>
              </w:rPr>
              <w:t>) documentation</w:t>
            </w:r>
            <w:r w:rsidRPr="00861EA8">
              <w:rPr>
                <w:rFonts w:ascii="Arial" w:hAnsi="Arial"/>
                <w:color w:val="3366FF"/>
                <w:sz w:val="24"/>
              </w:rPr>
              <w:t xml:space="preserve"> – follow link below</w:t>
            </w:r>
          </w:p>
          <w:p w14:paraId="7D175FDA" w14:textId="77777777" w:rsidR="009C134B" w:rsidRPr="00861EA8" w:rsidRDefault="00B81E19" w:rsidP="00B81E19">
            <w:pPr>
              <w:pStyle w:val="ListParagraph"/>
              <w:numPr>
                <w:ilvl w:val="0"/>
                <w:numId w:val="17"/>
              </w:numPr>
              <w:ind w:left="458" w:hanging="425"/>
              <w:rPr>
                <w:rFonts w:ascii="Arial" w:hAnsi="Arial"/>
                <w:color w:val="3366FF"/>
                <w:sz w:val="24"/>
              </w:rPr>
            </w:pPr>
            <w:r w:rsidRPr="00861EA8">
              <w:rPr>
                <w:rFonts w:ascii="Arial" w:hAnsi="Arial"/>
                <w:color w:val="3366FF"/>
                <w:sz w:val="24"/>
              </w:rPr>
              <w:t xml:space="preserve">Has </w:t>
            </w:r>
            <w:proofErr w:type="spellStart"/>
            <w:r w:rsidRPr="00861EA8">
              <w:rPr>
                <w:rFonts w:ascii="Arial" w:hAnsi="Arial"/>
                <w:color w:val="3366FF"/>
                <w:sz w:val="24"/>
              </w:rPr>
              <w:t>EqIA</w:t>
            </w:r>
            <w:proofErr w:type="spellEnd"/>
            <w:r w:rsidRPr="00861EA8">
              <w:rPr>
                <w:rFonts w:ascii="Arial" w:hAnsi="Arial"/>
                <w:color w:val="3366FF"/>
                <w:sz w:val="24"/>
              </w:rPr>
              <w:t xml:space="preserve"> screening </w:t>
            </w:r>
            <w:r w:rsidR="009C134B" w:rsidRPr="00861EA8">
              <w:rPr>
                <w:rFonts w:ascii="Arial" w:hAnsi="Arial"/>
                <w:color w:val="3366FF"/>
                <w:sz w:val="24"/>
              </w:rPr>
              <w:t>been undertaken?  Yes/No</w:t>
            </w:r>
          </w:p>
          <w:p w14:paraId="04C534FF" w14:textId="77777777" w:rsidR="00B81E19" w:rsidRPr="00861EA8" w:rsidRDefault="00B81E19" w:rsidP="00B81E19">
            <w:pPr>
              <w:ind w:left="600" w:hanging="240"/>
              <w:rPr>
                <w:rFonts w:ascii="Arial" w:hAnsi="Arial"/>
                <w:color w:val="3366FF"/>
                <w:sz w:val="24"/>
              </w:rPr>
            </w:pPr>
            <w:r w:rsidRPr="00861EA8">
              <w:rPr>
                <w:rFonts w:ascii="Arial" w:hAnsi="Arial"/>
                <w:color w:val="3366FF"/>
                <w:sz w:val="24"/>
              </w:rPr>
              <w:t xml:space="preserve">  (</w:t>
            </w:r>
            <w:proofErr w:type="gramStart"/>
            <w:r w:rsidRPr="00861EA8">
              <w:rPr>
                <w:rFonts w:ascii="Arial" w:hAnsi="Arial"/>
                <w:color w:val="3366FF"/>
                <w:sz w:val="24"/>
              </w:rPr>
              <w:t>i</w:t>
            </w:r>
            <w:r w:rsidR="009C134B" w:rsidRPr="00861EA8">
              <w:rPr>
                <w:rFonts w:ascii="Arial" w:hAnsi="Arial"/>
                <w:color w:val="3366FF"/>
                <w:sz w:val="24"/>
              </w:rPr>
              <w:t>f</w:t>
            </w:r>
            <w:proofErr w:type="gramEnd"/>
            <w:r w:rsidR="009C134B" w:rsidRPr="00861EA8">
              <w:rPr>
                <w:rFonts w:ascii="Arial" w:hAnsi="Arial"/>
                <w:color w:val="3366FF"/>
                <w:sz w:val="24"/>
              </w:rPr>
              <w:t xml:space="preserve"> yes, please supply copy, if no please state reason) </w:t>
            </w:r>
          </w:p>
          <w:p w14:paraId="1C8EC56C" w14:textId="77777777" w:rsidR="009C134B" w:rsidRPr="00861EA8" w:rsidRDefault="009C134B" w:rsidP="00B81E19">
            <w:pPr>
              <w:pStyle w:val="ListParagraph"/>
              <w:numPr>
                <w:ilvl w:val="0"/>
                <w:numId w:val="7"/>
              </w:numPr>
              <w:tabs>
                <w:tab w:val="clear" w:pos="720"/>
                <w:tab w:val="num" w:pos="458"/>
              </w:tabs>
              <w:ind w:hanging="687"/>
              <w:rPr>
                <w:rFonts w:ascii="Arial" w:hAnsi="Arial"/>
                <w:color w:val="3366FF"/>
                <w:sz w:val="24"/>
              </w:rPr>
            </w:pPr>
            <w:r w:rsidRPr="00861EA8">
              <w:rPr>
                <w:rFonts w:ascii="Arial" w:hAnsi="Arial"/>
                <w:color w:val="3366FF"/>
                <w:sz w:val="24"/>
              </w:rPr>
              <w:t xml:space="preserve">Has a full </w:t>
            </w:r>
            <w:proofErr w:type="spellStart"/>
            <w:r w:rsidRPr="00861EA8">
              <w:rPr>
                <w:rFonts w:ascii="Arial" w:hAnsi="Arial"/>
                <w:color w:val="3366FF"/>
                <w:sz w:val="24"/>
              </w:rPr>
              <w:t>EqIA</w:t>
            </w:r>
            <w:proofErr w:type="spellEnd"/>
            <w:r w:rsidRPr="00861EA8">
              <w:rPr>
                <w:rFonts w:ascii="Arial" w:hAnsi="Arial"/>
                <w:color w:val="3366FF"/>
                <w:sz w:val="24"/>
              </w:rPr>
              <w:t xml:space="preserve"> been undertaken?  Yes/No</w:t>
            </w:r>
          </w:p>
          <w:p w14:paraId="2C388F36" w14:textId="77777777" w:rsidR="009C134B" w:rsidRPr="00861EA8" w:rsidRDefault="00B81E19" w:rsidP="00B81E19">
            <w:pPr>
              <w:ind w:left="360"/>
              <w:rPr>
                <w:rFonts w:ascii="Arial" w:hAnsi="Arial"/>
                <w:color w:val="3366FF"/>
                <w:sz w:val="24"/>
              </w:rPr>
            </w:pPr>
            <w:r w:rsidRPr="00861EA8">
              <w:rPr>
                <w:rFonts w:ascii="Arial" w:hAnsi="Arial"/>
                <w:color w:val="3366FF"/>
                <w:sz w:val="24"/>
              </w:rPr>
              <w:t xml:space="preserve">  (</w:t>
            </w:r>
            <w:proofErr w:type="gramStart"/>
            <w:r w:rsidRPr="00861EA8">
              <w:rPr>
                <w:rFonts w:ascii="Arial" w:hAnsi="Arial"/>
                <w:color w:val="3366FF"/>
                <w:sz w:val="24"/>
              </w:rPr>
              <w:t>i</w:t>
            </w:r>
            <w:r w:rsidR="009C134B" w:rsidRPr="00861EA8">
              <w:rPr>
                <w:rFonts w:ascii="Arial" w:hAnsi="Arial"/>
                <w:color w:val="3366FF"/>
                <w:sz w:val="24"/>
              </w:rPr>
              <w:t>f</w:t>
            </w:r>
            <w:proofErr w:type="gramEnd"/>
            <w:r w:rsidR="009C134B" w:rsidRPr="00861EA8">
              <w:rPr>
                <w:rFonts w:ascii="Arial" w:hAnsi="Arial"/>
                <w:color w:val="3366FF"/>
                <w:sz w:val="24"/>
              </w:rPr>
              <w:t xml:space="preserve"> yes please supply copy, if no please state reason)</w:t>
            </w:r>
          </w:p>
          <w:p w14:paraId="6D8BC338" w14:textId="77777777" w:rsidR="004F41E5" w:rsidRPr="003116A6" w:rsidRDefault="004F41E5" w:rsidP="004F41E5">
            <w:pPr>
              <w:rPr>
                <w:rStyle w:val="Hyperlink"/>
                <w:rFonts w:ascii="Arial" w:hAnsi="Arial"/>
                <w:sz w:val="24"/>
              </w:rPr>
            </w:pPr>
            <w:r>
              <w:rPr>
                <w:rFonts w:ascii="Arial" w:hAnsi="Arial"/>
                <w:sz w:val="24"/>
              </w:rPr>
              <w:fldChar w:fldCharType="begin"/>
            </w:r>
            <w:r>
              <w:rPr>
                <w:rFonts w:ascii="Arial" w:hAnsi="Arial"/>
                <w:sz w:val="24"/>
              </w:rPr>
              <w:instrText xml:space="preserve"> HYPERLINK "https://nhswales365.sharepoint.com/sites/HDD_HDD_Strategic_Partnerships_Diversity_Inclusion/SitePages/Equality-Impact-Assessments.aspx" </w:instrText>
            </w:r>
            <w:r>
              <w:rPr>
                <w:rFonts w:ascii="Arial" w:hAnsi="Arial"/>
                <w:sz w:val="24"/>
              </w:rPr>
              <w:fldChar w:fldCharType="separate"/>
            </w:r>
            <w:r w:rsidRPr="003116A6">
              <w:rPr>
                <w:rStyle w:val="Hyperlink"/>
                <w:rFonts w:ascii="Arial" w:hAnsi="Arial"/>
                <w:sz w:val="24"/>
              </w:rPr>
              <w:t xml:space="preserve">Equality Impact Assessment </w:t>
            </w:r>
          </w:p>
          <w:p w14:paraId="10DACF54" w14:textId="25CD3C26" w:rsidR="00755390" w:rsidRPr="00861EA8" w:rsidRDefault="004F41E5" w:rsidP="004F41E5">
            <w:pPr>
              <w:rPr>
                <w:rFonts w:ascii="Arial" w:hAnsi="Arial"/>
                <w:color w:val="3366FF"/>
                <w:sz w:val="24"/>
              </w:rPr>
            </w:pPr>
            <w:r>
              <w:rPr>
                <w:rFonts w:ascii="Arial" w:hAnsi="Arial"/>
                <w:sz w:val="24"/>
              </w:rPr>
              <w:fldChar w:fldCharType="end"/>
            </w:r>
          </w:p>
        </w:tc>
      </w:tr>
    </w:tbl>
    <w:p w14:paraId="6F16A891" w14:textId="77777777" w:rsidR="00B8247F" w:rsidRPr="00861EA8" w:rsidRDefault="00B8247F" w:rsidP="00280016">
      <w:pPr>
        <w:rPr>
          <w:rFonts w:ascii="Arial" w:hAnsi="Arial"/>
          <w:sz w:val="24"/>
        </w:rPr>
      </w:pPr>
    </w:p>
    <w:sectPr w:rsidR="00B8247F" w:rsidRPr="00861EA8" w:rsidSect="00AC655E">
      <w:footerReference w:type="default" r:id="rId22"/>
      <w:pgSz w:w="11906" w:h="16838"/>
      <w:pgMar w:top="1079" w:right="1800" w:bottom="89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8C9E1" w14:textId="77777777" w:rsidR="000C02ED" w:rsidRDefault="000C02ED">
      <w:r>
        <w:separator/>
      </w:r>
    </w:p>
  </w:endnote>
  <w:endnote w:type="continuationSeparator" w:id="0">
    <w:p w14:paraId="38CAA910" w14:textId="77777777" w:rsidR="000C02ED" w:rsidRDefault="000C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100D" w14:textId="21172012" w:rsidR="004B1C0A" w:rsidRPr="00AC655E" w:rsidRDefault="004B1C0A" w:rsidP="00AC655E">
    <w:pPr>
      <w:pStyle w:val="Footer"/>
      <w:jc w:val="center"/>
      <w:rPr>
        <w:rFonts w:ascii="Arial" w:hAnsi="Arial"/>
        <w:sz w:val="16"/>
        <w:szCs w:val="16"/>
      </w:rPr>
    </w:pPr>
    <w:r w:rsidRPr="00AC655E">
      <w:rPr>
        <w:rFonts w:ascii="Arial" w:hAnsi="Arial"/>
        <w:sz w:val="16"/>
        <w:szCs w:val="16"/>
      </w:rPr>
      <w:t xml:space="preserve">Page </w:t>
    </w:r>
    <w:r w:rsidR="0055368C" w:rsidRPr="00AC655E">
      <w:rPr>
        <w:rFonts w:ascii="Arial" w:hAnsi="Arial"/>
        <w:sz w:val="16"/>
        <w:szCs w:val="16"/>
      </w:rPr>
      <w:fldChar w:fldCharType="begin"/>
    </w:r>
    <w:r w:rsidRPr="00AC655E">
      <w:rPr>
        <w:rFonts w:ascii="Arial" w:hAnsi="Arial"/>
        <w:sz w:val="16"/>
        <w:szCs w:val="16"/>
      </w:rPr>
      <w:instrText xml:space="preserve"> PAGE </w:instrText>
    </w:r>
    <w:r w:rsidR="0055368C" w:rsidRPr="00AC655E">
      <w:rPr>
        <w:rFonts w:ascii="Arial" w:hAnsi="Arial"/>
        <w:sz w:val="16"/>
        <w:szCs w:val="16"/>
      </w:rPr>
      <w:fldChar w:fldCharType="separate"/>
    </w:r>
    <w:r w:rsidR="00FA0EF2">
      <w:rPr>
        <w:rFonts w:ascii="Arial" w:hAnsi="Arial"/>
        <w:noProof/>
        <w:sz w:val="16"/>
        <w:szCs w:val="16"/>
      </w:rPr>
      <w:t>2</w:t>
    </w:r>
    <w:r w:rsidR="0055368C" w:rsidRPr="00AC655E">
      <w:rPr>
        <w:rFonts w:ascii="Arial" w:hAnsi="Arial"/>
        <w:sz w:val="16"/>
        <w:szCs w:val="16"/>
      </w:rPr>
      <w:fldChar w:fldCharType="end"/>
    </w:r>
    <w:r w:rsidRPr="00AC655E">
      <w:rPr>
        <w:rFonts w:ascii="Arial" w:hAnsi="Arial"/>
        <w:sz w:val="16"/>
        <w:szCs w:val="16"/>
      </w:rPr>
      <w:t xml:space="preserve"> of </w:t>
    </w:r>
    <w:r w:rsidR="0055368C" w:rsidRPr="00AC655E">
      <w:rPr>
        <w:rFonts w:ascii="Arial" w:hAnsi="Arial"/>
        <w:sz w:val="16"/>
        <w:szCs w:val="16"/>
      </w:rPr>
      <w:fldChar w:fldCharType="begin"/>
    </w:r>
    <w:r w:rsidRPr="00AC655E">
      <w:rPr>
        <w:rFonts w:ascii="Arial" w:hAnsi="Arial"/>
        <w:sz w:val="16"/>
        <w:szCs w:val="16"/>
      </w:rPr>
      <w:instrText xml:space="preserve"> NUMPAGES </w:instrText>
    </w:r>
    <w:r w:rsidR="0055368C" w:rsidRPr="00AC655E">
      <w:rPr>
        <w:rFonts w:ascii="Arial" w:hAnsi="Arial"/>
        <w:sz w:val="16"/>
        <w:szCs w:val="16"/>
      </w:rPr>
      <w:fldChar w:fldCharType="separate"/>
    </w:r>
    <w:r w:rsidR="00FA0EF2">
      <w:rPr>
        <w:rFonts w:ascii="Arial" w:hAnsi="Arial"/>
        <w:noProof/>
        <w:sz w:val="16"/>
        <w:szCs w:val="16"/>
      </w:rPr>
      <w:t>5</w:t>
    </w:r>
    <w:r w:rsidR="0055368C" w:rsidRPr="00AC655E">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414D7" w14:textId="77777777" w:rsidR="000C02ED" w:rsidRDefault="000C02ED">
      <w:r>
        <w:separator/>
      </w:r>
    </w:p>
  </w:footnote>
  <w:footnote w:type="continuationSeparator" w:id="0">
    <w:p w14:paraId="252D341E" w14:textId="77777777" w:rsidR="000C02ED" w:rsidRDefault="000C0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4AC7"/>
    <w:multiLevelType w:val="multilevel"/>
    <w:tmpl w:val="F050B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6C73AB"/>
    <w:multiLevelType w:val="multilevel"/>
    <w:tmpl w:val="86C4B752"/>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8ED29EF"/>
    <w:multiLevelType w:val="hybridMultilevel"/>
    <w:tmpl w:val="F254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31963"/>
    <w:multiLevelType w:val="hybridMultilevel"/>
    <w:tmpl w:val="40A2F890"/>
    <w:lvl w:ilvl="0" w:tplc="B6B279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C3D97"/>
    <w:multiLevelType w:val="hybridMultilevel"/>
    <w:tmpl w:val="17C2D99A"/>
    <w:lvl w:ilvl="0" w:tplc="59AA2A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F6E52"/>
    <w:multiLevelType w:val="hybridMultilevel"/>
    <w:tmpl w:val="1B723B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4657B7C"/>
    <w:multiLevelType w:val="hybridMultilevel"/>
    <w:tmpl w:val="9BD6E8EE"/>
    <w:lvl w:ilvl="0" w:tplc="D7987F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546C9"/>
    <w:multiLevelType w:val="hybridMultilevel"/>
    <w:tmpl w:val="8E84019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8" w15:restartNumberingAfterBreak="0">
    <w:nsid w:val="522C2948"/>
    <w:multiLevelType w:val="hybridMultilevel"/>
    <w:tmpl w:val="D7580B4C"/>
    <w:lvl w:ilvl="0" w:tplc="281C17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3038EE"/>
    <w:multiLevelType w:val="hybridMultilevel"/>
    <w:tmpl w:val="8A5C7262"/>
    <w:lvl w:ilvl="0" w:tplc="4A5E4F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93A40"/>
    <w:multiLevelType w:val="multilevel"/>
    <w:tmpl w:val="D8F4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BF2387"/>
    <w:multiLevelType w:val="hybridMultilevel"/>
    <w:tmpl w:val="BDE0D6BC"/>
    <w:lvl w:ilvl="0" w:tplc="D24E9B8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C4E7A"/>
    <w:multiLevelType w:val="hybridMultilevel"/>
    <w:tmpl w:val="E364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1C1023D"/>
    <w:multiLevelType w:val="hybridMultilevel"/>
    <w:tmpl w:val="2D5A2A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4A08B8"/>
    <w:multiLevelType w:val="hybridMultilevel"/>
    <w:tmpl w:val="05D28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D6E6585"/>
    <w:multiLevelType w:val="hybridMultilevel"/>
    <w:tmpl w:val="658ABF08"/>
    <w:lvl w:ilvl="0" w:tplc="EDCC46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81995"/>
    <w:multiLevelType w:val="hybridMultilevel"/>
    <w:tmpl w:val="4D788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CF17DD"/>
    <w:multiLevelType w:val="multilevel"/>
    <w:tmpl w:val="810C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81CFD"/>
    <w:multiLevelType w:val="hybridMultilevel"/>
    <w:tmpl w:val="B880A52A"/>
    <w:lvl w:ilvl="0" w:tplc="EDAC66A2">
      <w:numFmt w:val="bullet"/>
      <w:lvlText w:val="-"/>
      <w:lvlJc w:val="left"/>
      <w:pPr>
        <w:ind w:left="720" w:hanging="360"/>
      </w:pPr>
      <w:rPr>
        <w:rFonts w:ascii="Arial Narrow" w:eastAsia="Times New Roman" w:hAnsi="Arial Narrow" w:cs="Arial" w:hint="default"/>
        <w:color w:val="08294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75135"/>
    <w:multiLevelType w:val="multilevel"/>
    <w:tmpl w:val="8DE2A886"/>
    <w:lvl w:ilvl="0">
      <w:start w:val="1"/>
      <w:numFmt w:val="decimal"/>
      <w:pStyle w:val="Heading1"/>
      <w:lvlText w:val="%1."/>
      <w:lvlJc w:val="left"/>
      <w:pPr>
        <w:tabs>
          <w:tab w:val="num" w:pos="360"/>
        </w:tabs>
        <w:ind w:left="360" w:hanging="360"/>
      </w:pPr>
      <w:rPr>
        <w:rFonts w:hint="default"/>
        <w:b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abstractNum w:abstractNumId="21" w15:restartNumberingAfterBreak="0">
    <w:nsid w:val="7D7555BE"/>
    <w:multiLevelType w:val="hybridMultilevel"/>
    <w:tmpl w:val="5B845EBA"/>
    <w:lvl w:ilvl="0" w:tplc="6A469FBC">
      <w:start w:val="1"/>
      <w:numFmt w:val="bullet"/>
      <w:lvlText w:val="•"/>
      <w:lvlJc w:val="left"/>
      <w:pPr>
        <w:tabs>
          <w:tab w:val="num" w:pos="720"/>
        </w:tabs>
        <w:ind w:left="720" w:hanging="360"/>
      </w:pPr>
      <w:rPr>
        <w:rFonts w:ascii="Arial" w:hAnsi="Arial" w:hint="default"/>
      </w:rPr>
    </w:lvl>
    <w:lvl w:ilvl="1" w:tplc="7E84EE74" w:tentative="1">
      <w:start w:val="1"/>
      <w:numFmt w:val="bullet"/>
      <w:lvlText w:val="•"/>
      <w:lvlJc w:val="left"/>
      <w:pPr>
        <w:tabs>
          <w:tab w:val="num" w:pos="1440"/>
        </w:tabs>
        <w:ind w:left="1440" w:hanging="360"/>
      </w:pPr>
      <w:rPr>
        <w:rFonts w:ascii="Arial" w:hAnsi="Arial" w:hint="default"/>
      </w:rPr>
    </w:lvl>
    <w:lvl w:ilvl="2" w:tplc="7FD0CE08" w:tentative="1">
      <w:start w:val="1"/>
      <w:numFmt w:val="bullet"/>
      <w:lvlText w:val="•"/>
      <w:lvlJc w:val="left"/>
      <w:pPr>
        <w:tabs>
          <w:tab w:val="num" w:pos="2160"/>
        </w:tabs>
        <w:ind w:left="2160" w:hanging="360"/>
      </w:pPr>
      <w:rPr>
        <w:rFonts w:ascii="Arial" w:hAnsi="Arial" w:hint="default"/>
      </w:rPr>
    </w:lvl>
    <w:lvl w:ilvl="3" w:tplc="98AA4996" w:tentative="1">
      <w:start w:val="1"/>
      <w:numFmt w:val="bullet"/>
      <w:lvlText w:val="•"/>
      <w:lvlJc w:val="left"/>
      <w:pPr>
        <w:tabs>
          <w:tab w:val="num" w:pos="2880"/>
        </w:tabs>
        <w:ind w:left="2880" w:hanging="360"/>
      </w:pPr>
      <w:rPr>
        <w:rFonts w:ascii="Arial" w:hAnsi="Arial" w:hint="default"/>
      </w:rPr>
    </w:lvl>
    <w:lvl w:ilvl="4" w:tplc="83A0F7B6" w:tentative="1">
      <w:start w:val="1"/>
      <w:numFmt w:val="bullet"/>
      <w:lvlText w:val="•"/>
      <w:lvlJc w:val="left"/>
      <w:pPr>
        <w:tabs>
          <w:tab w:val="num" w:pos="3600"/>
        </w:tabs>
        <w:ind w:left="3600" w:hanging="360"/>
      </w:pPr>
      <w:rPr>
        <w:rFonts w:ascii="Arial" w:hAnsi="Arial" w:hint="default"/>
      </w:rPr>
    </w:lvl>
    <w:lvl w:ilvl="5" w:tplc="8FE4A7A2" w:tentative="1">
      <w:start w:val="1"/>
      <w:numFmt w:val="bullet"/>
      <w:lvlText w:val="•"/>
      <w:lvlJc w:val="left"/>
      <w:pPr>
        <w:tabs>
          <w:tab w:val="num" w:pos="4320"/>
        </w:tabs>
        <w:ind w:left="4320" w:hanging="360"/>
      </w:pPr>
      <w:rPr>
        <w:rFonts w:ascii="Arial" w:hAnsi="Arial" w:hint="default"/>
      </w:rPr>
    </w:lvl>
    <w:lvl w:ilvl="6" w:tplc="8C566B8C" w:tentative="1">
      <w:start w:val="1"/>
      <w:numFmt w:val="bullet"/>
      <w:lvlText w:val="•"/>
      <w:lvlJc w:val="left"/>
      <w:pPr>
        <w:tabs>
          <w:tab w:val="num" w:pos="5040"/>
        </w:tabs>
        <w:ind w:left="5040" w:hanging="360"/>
      </w:pPr>
      <w:rPr>
        <w:rFonts w:ascii="Arial" w:hAnsi="Arial" w:hint="default"/>
      </w:rPr>
    </w:lvl>
    <w:lvl w:ilvl="7" w:tplc="4AA40A52" w:tentative="1">
      <w:start w:val="1"/>
      <w:numFmt w:val="bullet"/>
      <w:lvlText w:val="•"/>
      <w:lvlJc w:val="left"/>
      <w:pPr>
        <w:tabs>
          <w:tab w:val="num" w:pos="5760"/>
        </w:tabs>
        <w:ind w:left="5760" w:hanging="360"/>
      </w:pPr>
      <w:rPr>
        <w:rFonts w:ascii="Arial" w:hAnsi="Arial" w:hint="default"/>
      </w:rPr>
    </w:lvl>
    <w:lvl w:ilvl="8" w:tplc="413060B6"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20"/>
  </w:num>
  <w:num w:numId="3">
    <w:abstractNumId w:val="20"/>
  </w:num>
  <w:num w:numId="4">
    <w:abstractNumId w:val="20"/>
  </w:num>
  <w:num w:numId="5">
    <w:abstractNumId w:val="15"/>
  </w:num>
  <w:num w:numId="6">
    <w:abstractNumId w:val="12"/>
  </w:num>
  <w:num w:numId="7">
    <w:abstractNumId w:val="13"/>
  </w:num>
  <w:num w:numId="8">
    <w:abstractNumId w:val="0"/>
  </w:num>
  <w:num w:numId="9">
    <w:abstractNumId w:val="19"/>
  </w:num>
  <w:num w:numId="10">
    <w:abstractNumId w:val="4"/>
  </w:num>
  <w:num w:numId="11">
    <w:abstractNumId w:val="8"/>
  </w:num>
  <w:num w:numId="12">
    <w:abstractNumId w:val="9"/>
  </w:num>
  <w:num w:numId="13">
    <w:abstractNumId w:val="16"/>
  </w:num>
  <w:num w:numId="14">
    <w:abstractNumId w:val="11"/>
  </w:num>
  <w:num w:numId="15">
    <w:abstractNumId w:val="6"/>
  </w:num>
  <w:num w:numId="16">
    <w:abstractNumId w:val="3"/>
  </w:num>
  <w:num w:numId="17">
    <w:abstractNumId w:val="2"/>
  </w:num>
  <w:num w:numId="18">
    <w:abstractNumId w:val="1"/>
  </w:num>
  <w:num w:numId="19">
    <w:abstractNumId w:val="14"/>
  </w:num>
  <w:num w:numId="20">
    <w:abstractNumId w:val="7"/>
  </w:num>
  <w:num w:numId="21">
    <w:abstractNumId w:val="5"/>
  </w:num>
  <w:num w:numId="22">
    <w:abstractNumId w:val="17"/>
  </w:num>
  <w:num w:numId="23">
    <w:abstractNumId w:val="10"/>
  </w:num>
  <w:num w:numId="24">
    <w:abstractNumId w:val="1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7F"/>
    <w:rsid w:val="000006A4"/>
    <w:rsid w:val="00000E5D"/>
    <w:rsid w:val="0000148E"/>
    <w:rsid w:val="00001C3C"/>
    <w:rsid w:val="00006E01"/>
    <w:rsid w:val="00007927"/>
    <w:rsid w:val="00007C2A"/>
    <w:rsid w:val="0001343C"/>
    <w:rsid w:val="0001343F"/>
    <w:rsid w:val="000153A8"/>
    <w:rsid w:val="000163B3"/>
    <w:rsid w:val="000169DF"/>
    <w:rsid w:val="00016DF6"/>
    <w:rsid w:val="00017501"/>
    <w:rsid w:val="00017C88"/>
    <w:rsid w:val="00020B9A"/>
    <w:rsid w:val="00022C99"/>
    <w:rsid w:val="00023344"/>
    <w:rsid w:val="00024A5E"/>
    <w:rsid w:val="00026810"/>
    <w:rsid w:val="000269BF"/>
    <w:rsid w:val="00027E9B"/>
    <w:rsid w:val="00030138"/>
    <w:rsid w:val="0003026B"/>
    <w:rsid w:val="0003071E"/>
    <w:rsid w:val="00031022"/>
    <w:rsid w:val="000310BF"/>
    <w:rsid w:val="000312CB"/>
    <w:rsid w:val="00031ACF"/>
    <w:rsid w:val="00032752"/>
    <w:rsid w:val="00033834"/>
    <w:rsid w:val="00033B10"/>
    <w:rsid w:val="00034792"/>
    <w:rsid w:val="00035E29"/>
    <w:rsid w:val="00037D48"/>
    <w:rsid w:val="00040FD7"/>
    <w:rsid w:val="00042105"/>
    <w:rsid w:val="000428A2"/>
    <w:rsid w:val="00042BB2"/>
    <w:rsid w:val="00043A8F"/>
    <w:rsid w:val="00045DA4"/>
    <w:rsid w:val="00046E9B"/>
    <w:rsid w:val="000527F0"/>
    <w:rsid w:val="000534B3"/>
    <w:rsid w:val="00053C5C"/>
    <w:rsid w:val="00053CDC"/>
    <w:rsid w:val="00053EDA"/>
    <w:rsid w:val="0005425E"/>
    <w:rsid w:val="00054D0A"/>
    <w:rsid w:val="0005502E"/>
    <w:rsid w:val="000572F9"/>
    <w:rsid w:val="0005777E"/>
    <w:rsid w:val="0006016C"/>
    <w:rsid w:val="0006048E"/>
    <w:rsid w:val="00061397"/>
    <w:rsid w:val="000621A4"/>
    <w:rsid w:val="000632F1"/>
    <w:rsid w:val="0006552B"/>
    <w:rsid w:val="00065901"/>
    <w:rsid w:val="00067021"/>
    <w:rsid w:val="00070243"/>
    <w:rsid w:val="000713F4"/>
    <w:rsid w:val="00072275"/>
    <w:rsid w:val="00072958"/>
    <w:rsid w:val="0007318E"/>
    <w:rsid w:val="000756F2"/>
    <w:rsid w:val="000773F5"/>
    <w:rsid w:val="00077438"/>
    <w:rsid w:val="000775B7"/>
    <w:rsid w:val="000800C6"/>
    <w:rsid w:val="00080637"/>
    <w:rsid w:val="00081D44"/>
    <w:rsid w:val="00082A3C"/>
    <w:rsid w:val="00082DA1"/>
    <w:rsid w:val="000832FD"/>
    <w:rsid w:val="00083CF8"/>
    <w:rsid w:val="00084369"/>
    <w:rsid w:val="000843E7"/>
    <w:rsid w:val="000859AA"/>
    <w:rsid w:val="00085D06"/>
    <w:rsid w:val="00085E4A"/>
    <w:rsid w:val="00086A7E"/>
    <w:rsid w:val="000903F6"/>
    <w:rsid w:val="00090826"/>
    <w:rsid w:val="000911DD"/>
    <w:rsid w:val="0009258C"/>
    <w:rsid w:val="000926DD"/>
    <w:rsid w:val="000942A6"/>
    <w:rsid w:val="00094386"/>
    <w:rsid w:val="0009464E"/>
    <w:rsid w:val="000952E0"/>
    <w:rsid w:val="00096DF2"/>
    <w:rsid w:val="00097EB3"/>
    <w:rsid w:val="000A0033"/>
    <w:rsid w:val="000A281E"/>
    <w:rsid w:val="000A2EFB"/>
    <w:rsid w:val="000A378F"/>
    <w:rsid w:val="000A3BC7"/>
    <w:rsid w:val="000A3E35"/>
    <w:rsid w:val="000A4B28"/>
    <w:rsid w:val="000A568D"/>
    <w:rsid w:val="000A5870"/>
    <w:rsid w:val="000A5D4E"/>
    <w:rsid w:val="000A6AEF"/>
    <w:rsid w:val="000B1631"/>
    <w:rsid w:val="000B18EE"/>
    <w:rsid w:val="000B2EF9"/>
    <w:rsid w:val="000B4B61"/>
    <w:rsid w:val="000B4E3C"/>
    <w:rsid w:val="000B5400"/>
    <w:rsid w:val="000B6D40"/>
    <w:rsid w:val="000B6FE9"/>
    <w:rsid w:val="000B7122"/>
    <w:rsid w:val="000B77C3"/>
    <w:rsid w:val="000C02ED"/>
    <w:rsid w:val="000C29A4"/>
    <w:rsid w:val="000C3902"/>
    <w:rsid w:val="000C4125"/>
    <w:rsid w:val="000C47C9"/>
    <w:rsid w:val="000C4F82"/>
    <w:rsid w:val="000C5CEA"/>
    <w:rsid w:val="000C6527"/>
    <w:rsid w:val="000C65A0"/>
    <w:rsid w:val="000C67BF"/>
    <w:rsid w:val="000C6851"/>
    <w:rsid w:val="000D2E77"/>
    <w:rsid w:val="000D342C"/>
    <w:rsid w:val="000D4ECF"/>
    <w:rsid w:val="000D5837"/>
    <w:rsid w:val="000D7FF0"/>
    <w:rsid w:val="000E0AF9"/>
    <w:rsid w:val="000E1CD6"/>
    <w:rsid w:val="000E23C1"/>
    <w:rsid w:val="000E416E"/>
    <w:rsid w:val="000E5B82"/>
    <w:rsid w:val="000E6643"/>
    <w:rsid w:val="000E6886"/>
    <w:rsid w:val="000E6B54"/>
    <w:rsid w:val="000E7048"/>
    <w:rsid w:val="000E7180"/>
    <w:rsid w:val="000F02C3"/>
    <w:rsid w:val="000F2270"/>
    <w:rsid w:val="000F3D62"/>
    <w:rsid w:val="000F44AA"/>
    <w:rsid w:val="000F65C9"/>
    <w:rsid w:val="00100D68"/>
    <w:rsid w:val="001018D7"/>
    <w:rsid w:val="00101D04"/>
    <w:rsid w:val="0010240E"/>
    <w:rsid w:val="0010251D"/>
    <w:rsid w:val="001036B3"/>
    <w:rsid w:val="0010676B"/>
    <w:rsid w:val="00106FFB"/>
    <w:rsid w:val="00107113"/>
    <w:rsid w:val="001071C0"/>
    <w:rsid w:val="00107289"/>
    <w:rsid w:val="001074BC"/>
    <w:rsid w:val="00107CE4"/>
    <w:rsid w:val="001106DC"/>
    <w:rsid w:val="001113F2"/>
    <w:rsid w:val="0011193F"/>
    <w:rsid w:val="00111AB0"/>
    <w:rsid w:val="00113A24"/>
    <w:rsid w:val="001147B3"/>
    <w:rsid w:val="00115083"/>
    <w:rsid w:val="001159DA"/>
    <w:rsid w:val="00116A19"/>
    <w:rsid w:val="00117D58"/>
    <w:rsid w:val="00120A2C"/>
    <w:rsid w:val="00120B3B"/>
    <w:rsid w:val="001230E7"/>
    <w:rsid w:val="00125622"/>
    <w:rsid w:val="0012788B"/>
    <w:rsid w:val="00130870"/>
    <w:rsid w:val="0013190C"/>
    <w:rsid w:val="00132285"/>
    <w:rsid w:val="0013248A"/>
    <w:rsid w:val="00132A8B"/>
    <w:rsid w:val="00133140"/>
    <w:rsid w:val="0014036A"/>
    <w:rsid w:val="0014060B"/>
    <w:rsid w:val="00140DF0"/>
    <w:rsid w:val="00141845"/>
    <w:rsid w:val="00141E07"/>
    <w:rsid w:val="00142E9E"/>
    <w:rsid w:val="00145C62"/>
    <w:rsid w:val="00146182"/>
    <w:rsid w:val="001464D1"/>
    <w:rsid w:val="00147FC1"/>
    <w:rsid w:val="00151F68"/>
    <w:rsid w:val="0015397E"/>
    <w:rsid w:val="00153D62"/>
    <w:rsid w:val="00154FE1"/>
    <w:rsid w:val="00155578"/>
    <w:rsid w:val="0015748D"/>
    <w:rsid w:val="001575AD"/>
    <w:rsid w:val="0015763F"/>
    <w:rsid w:val="00157B63"/>
    <w:rsid w:val="001613DF"/>
    <w:rsid w:val="00163867"/>
    <w:rsid w:val="00164012"/>
    <w:rsid w:val="001653EC"/>
    <w:rsid w:val="001656DC"/>
    <w:rsid w:val="0016603B"/>
    <w:rsid w:val="001660A7"/>
    <w:rsid w:val="0016631C"/>
    <w:rsid w:val="00170AB0"/>
    <w:rsid w:val="00171C33"/>
    <w:rsid w:val="001731CA"/>
    <w:rsid w:val="00175D0A"/>
    <w:rsid w:val="00176607"/>
    <w:rsid w:val="00180214"/>
    <w:rsid w:val="00181219"/>
    <w:rsid w:val="0018262F"/>
    <w:rsid w:val="00183E91"/>
    <w:rsid w:val="00184EE1"/>
    <w:rsid w:val="0018506E"/>
    <w:rsid w:val="00185A63"/>
    <w:rsid w:val="00190538"/>
    <w:rsid w:val="00190A8A"/>
    <w:rsid w:val="00191A19"/>
    <w:rsid w:val="0019258C"/>
    <w:rsid w:val="00195CB9"/>
    <w:rsid w:val="001961B4"/>
    <w:rsid w:val="00196C25"/>
    <w:rsid w:val="001A1941"/>
    <w:rsid w:val="001A28E0"/>
    <w:rsid w:val="001A39A6"/>
    <w:rsid w:val="001A524F"/>
    <w:rsid w:val="001A5674"/>
    <w:rsid w:val="001A56E1"/>
    <w:rsid w:val="001A7D32"/>
    <w:rsid w:val="001B0AAE"/>
    <w:rsid w:val="001B2AE3"/>
    <w:rsid w:val="001B32B1"/>
    <w:rsid w:val="001B517B"/>
    <w:rsid w:val="001B5958"/>
    <w:rsid w:val="001B5B8A"/>
    <w:rsid w:val="001B7240"/>
    <w:rsid w:val="001C07FE"/>
    <w:rsid w:val="001C1651"/>
    <w:rsid w:val="001C1AE6"/>
    <w:rsid w:val="001C281F"/>
    <w:rsid w:val="001C2C28"/>
    <w:rsid w:val="001C2F59"/>
    <w:rsid w:val="001C306D"/>
    <w:rsid w:val="001C3DE9"/>
    <w:rsid w:val="001C4017"/>
    <w:rsid w:val="001C4B08"/>
    <w:rsid w:val="001C4C81"/>
    <w:rsid w:val="001C5837"/>
    <w:rsid w:val="001C5F75"/>
    <w:rsid w:val="001C7125"/>
    <w:rsid w:val="001D017B"/>
    <w:rsid w:val="001D0739"/>
    <w:rsid w:val="001D07F3"/>
    <w:rsid w:val="001D1A80"/>
    <w:rsid w:val="001D2BE8"/>
    <w:rsid w:val="001D3111"/>
    <w:rsid w:val="001D5D2C"/>
    <w:rsid w:val="001E1EFC"/>
    <w:rsid w:val="001E327B"/>
    <w:rsid w:val="001E42C2"/>
    <w:rsid w:val="001E42E9"/>
    <w:rsid w:val="001F16C1"/>
    <w:rsid w:val="001F3ED1"/>
    <w:rsid w:val="001F42D0"/>
    <w:rsid w:val="001F4CF2"/>
    <w:rsid w:val="001F56D6"/>
    <w:rsid w:val="00201650"/>
    <w:rsid w:val="0020185F"/>
    <w:rsid w:val="0020207B"/>
    <w:rsid w:val="0020276F"/>
    <w:rsid w:val="00203F94"/>
    <w:rsid w:val="00212E8B"/>
    <w:rsid w:val="00213907"/>
    <w:rsid w:val="00213AF0"/>
    <w:rsid w:val="00214EB3"/>
    <w:rsid w:val="00215B49"/>
    <w:rsid w:val="00215B9B"/>
    <w:rsid w:val="00216EF8"/>
    <w:rsid w:val="00217AAD"/>
    <w:rsid w:val="00220495"/>
    <w:rsid w:val="00220E56"/>
    <w:rsid w:val="00220E64"/>
    <w:rsid w:val="0022225B"/>
    <w:rsid w:val="00222E90"/>
    <w:rsid w:val="002233FB"/>
    <w:rsid w:val="0022453B"/>
    <w:rsid w:val="00224CF6"/>
    <w:rsid w:val="002308C1"/>
    <w:rsid w:val="00230D1B"/>
    <w:rsid w:val="00233190"/>
    <w:rsid w:val="002366F5"/>
    <w:rsid w:val="002377D5"/>
    <w:rsid w:val="002407EF"/>
    <w:rsid w:val="00242E37"/>
    <w:rsid w:val="00243C4D"/>
    <w:rsid w:val="00246458"/>
    <w:rsid w:val="00246515"/>
    <w:rsid w:val="00247B1D"/>
    <w:rsid w:val="00247D04"/>
    <w:rsid w:val="00250AB6"/>
    <w:rsid w:val="00250B90"/>
    <w:rsid w:val="00251BDC"/>
    <w:rsid w:val="00252C40"/>
    <w:rsid w:val="00254C7A"/>
    <w:rsid w:val="002569AA"/>
    <w:rsid w:val="00256BA9"/>
    <w:rsid w:val="00257822"/>
    <w:rsid w:val="00257A7B"/>
    <w:rsid w:val="00257FBF"/>
    <w:rsid w:val="00260721"/>
    <w:rsid w:val="00260C4F"/>
    <w:rsid w:val="00261F7B"/>
    <w:rsid w:val="00262A97"/>
    <w:rsid w:val="00262F05"/>
    <w:rsid w:val="00263839"/>
    <w:rsid w:val="00265ED5"/>
    <w:rsid w:val="00266830"/>
    <w:rsid w:val="0026722C"/>
    <w:rsid w:val="00271D71"/>
    <w:rsid w:val="00272750"/>
    <w:rsid w:val="00272E70"/>
    <w:rsid w:val="00274CC7"/>
    <w:rsid w:val="00275383"/>
    <w:rsid w:val="00275427"/>
    <w:rsid w:val="00275B3A"/>
    <w:rsid w:val="0027622C"/>
    <w:rsid w:val="002772FC"/>
    <w:rsid w:val="00277506"/>
    <w:rsid w:val="00277822"/>
    <w:rsid w:val="00277D29"/>
    <w:rsid w:val="00280016"/>
    <w:rsid w:val="002800B0"/>
    <w:rsid w:val="002800CA"/>
    <w:rsid w:val="0028108E"/>
    <w:rsid w:val="0028156B"/>
    <w:rsid w:val="00282445"/>
    <w:rsid w:val="00282E50"/>
    <w:rsid w:val="002832A0"/>
    <w:rsid w:val="002904DC"/>
    <w:rsid w:val="00290592"/>
    <w:rsid w:val="00291115"/>
    <w:rsid w:val="00291D5D"/>
    <w:rsid w:val="00293527"/>
    <w:rsid w:val="002936FA"/>
    <w:rsid w:val="00295B0E"/>
    <w:rsid w:val="002A0C3C"/>
    <w:rsid w:val="002A18D1"/>
    <w:rsid w:val="002A1D17"/>
    <w:rsid w:val="002A37F1"/>
    <w:rsid w:val="002A3E52"/>
    <w:rsid w:val="002A5326"/>
    <w:rsid w:val="002A764C"/>
    <w:rsid w:val="002A775C"/>
    <w:rsid w:val="002A7BB0"/>
    <w:rsid w:val="002A7D5C"/>
    <w:rsid w:val="002B14FE"/>
    <w:rsid w:val="002B1A21"/>
    <w:rsid w:val="002B3C4F"/>
    <w:rsid w:val="002B3EDC"/>
    <w:rsid w:val="002B3F3E"/>
    <w:rsid w:val="002B468E"/>
    <w:rsid w:val="002B57AF"/>
    <w:rsid w:val="002C12B9"/>
    <w:rsid w:val="002C1B0F"/>
    <w:rsid w:val="002C38E2"/>
    <w:rsid w:val="002C6F24"/>
    <w:rsid w:val="002C7F24"/>
    <w:rsid w:val="002C7F50"/>
    <w:rsid w:val="002D12A3"/>
    <w:rsid w:val="002D14D7"/>
    <w:rsid w:val="002D2897"/>
    <w:rsid w:val="002D28A6"/>
    <w:rsid w:val="002D3200"/>
    <w:rsid w:val="002D335A"/>
    <w:rsid w:val="002D3DFD"/>
    <w:rsid w:val="002D4328"/>
    <w:rsid w:val="002D433C"/>
    <w:rsid w:val="002D4EE6"/>
    <w:rsid w:val="002D599B"/>
    <w:rsid w:val="002D688A"/>
    <w:rsid w:val="002D68F3"/>
    <w:rsid w:val="002E0649"/>
    <w:rsid w:val="002E0913"/>
    <w:rsid w:val="002E1C64"/>
    <w:rsid w:val="002E4FC7"/>
    <w:rsid w:val="002F1016"/>
    <w:rsid w:val="002F1A1B"/>
    <w:rsid w:val="002F2109"/>
    <w:rsid w:val="002F445E"/>
    <w:rsid w:val="002F4B87"/>
    <w:rsid w:val="002F51F1"/>
    <w:rsid w:val="002F541B"/>
    <w:rsid w:val="002F62E5"/>
    <w:rsid w:val="002F797E"/>
    <w:rsid w:val="002F79C2"/>
    <w:rsid w:val="002F7A1C"/>
    <w:rsid w:val="0030021D"/>
    <w:rsid w:val="00301AE0"/>
    <w:rsid w:val="003028A4"/>
    <w:rsid w:val="003029BC"/>
    <w:rsid w:val="00302E58"/>
    <w:rsid w:val="00304838"/>
    <w:rsid w:val="00306330"/>
    <w:rsid w:val="003065CA"/>
    <w:rsid w:val="003065FA"/>
    <w:rsid w:val="00307525"/>
    <w:rsid w:val="003101B5"/>
    <w:rsid w:val="00310349"/>
    <w:rsid w:val="00310A33"/>
    <w:rsid w:val="00313852"/>
    <w:rsid w:val="003140C1"/>
    <w:rsid w:val="0031760B"/>
    <w:rsid w:val="00320380"/>
    <w:rsid w:val="00321F6F"/>
    <w:rsid w:val="00322095"/>
    <w:rsid w:val="003221B2"/>
    <w:rsid w:val="003228AD"/>
    <w:rsid w:val="00322EB5"/>
    <w:rsid w:val="0032346E"/>
    <w:rsid w:val="00323521"/>
    <w:rsid w:val="003245D4"/>
    <w:rsid w:val="00326333"/>
    <w:rsid w:val="0032776B"/>
    <w:rsid w:val="00327935"/>
    <w:rsid w:val="0033564E"/>
    <w:rsid w:val="00335BCD"/>
    <w:rsid w:val="00336239"/>
    <w:rsid w:val="00337568"/>
    <w:rsid w:val="00337EBF"/>
    <w:rsid w:val="00340EFF"/>
    <w:rsid w:val="00341645"/>
    <w:rsid w:val="00341A7F"/>
    <w:rsid w:val="0034468A"/>
    <w:rsid w:val="003461FB"/>
    <w:rsid w:val="00346502"/>
    <w:rsid w:val="00346822"/>
    <w:rsid w:val="0034712D"/>
    <w:rsid w:val="003521E6"/>
    <w:rsid w:val="003525EB"/>
    <w:rsid w:val="003536A0"/>
    <w:rsid w:val="00353786"/>
    <w:rsid w:val="00353A37"/>
    <w:rsid w:val="00353E8C"/>
    <w:rsid w:val="00353EAE"/>
    <w:rsid w:val="00353F9F"/>
    <w:rsid w:val="003547A2"/>
    <w:rsid w:val="00354C31"/>
    <w:rsid w:val="00354CF5"/>
    <w:rsid w:val="003554D2"/>
    <w:rsid w:val="003556AE"/>
    <w:rsid w:val="003560C2"/>
    <w:rsid w:val="003568D5"/>
    <w:rsid w:val="00357290"/>
    <w:rsid w:val="00357720"/>
    <w:rsid w:val="00357ECD"/>
    <w:rsid w:val="003600D9"/>
    <w:rsid w:val="00360256"/>
    <w:rsid w:val="0036037A"/>
    <w:rsid w:val="00360F9D"/>
    <w:rsid w:val="00361171"/>
    <w:rsid w:val="003617C8"/>
    <w:rsid w:val="00361B11"/>
    <w:rsid w:val="00361B70"/>
    <w:rsid w:val="003620C1"/>
    <w:rsid w:val="0036228B"/>
    <w:rsid w:val="003637B7"/>
    <w:rsid w:val="00365FE7"/>
    <w:rsid w:val="00366B93"/>
    <w:rsid w:val="0037153B"/>
    <w:rsid w:val="0037416B"/>
    <w:rsid w:val="00374CE9"/>
    <w:rsid w:val="0037566D"/>
    <w:rsid w:val="00376AAF"/>
    <w:rsid w:val="00377162"/>
    <w:rsid w:val="00377C20"/>
    <w:rsid w:val="00381568"/>
    <w:rsid w:val="00384B26"/>
    <w:rsid w:val="00384C80"/>
    <w:rsid w:val="0038599D"/>
    <w:rsid w:val="00392DE1"/>
    <w:rsid w:val="003938EE"/>
    <w:rsid w:val="00393F27"/>
    <w:rsid w:val="003945A2"/>
    <w:rsid w:val="00395E74"/>
    <w:rsid w:val="003A0840"/>
    <w:rsid w:val="003A39E4"/>
    <w:rsid w:val="003A4BF5"/>
    <w:rsid w:val="003A5A62"/>
    <w:rsid w:val="003B0CE7"/>
    <w:rsid w:val="003B0F8C"/>
    <w:rsid w:val="003B40B5"/>
    <w:rsid w:val="003B5EBE"/>
    <w:rsid w:val="003B64AA"/>
    <w:rsid w:val="003B6AFF"/>
    <w:rsid w:val="003B6DAA"/>
    <w:rsid w:val="003B6DE5"/>
    <w:rsid w:val="003B7B53"/>
    <w:rsid w:val="003C162A"/>
    <w:rsid w:val="003C3C44"/>
    <w:rsid w:val="003C3E61"/>
    <w:rsid w:val="003C52BF"/>
    <w:rsid w:val="003C5E67"/>
    <w:rsid w:val="003C722E"/>
    <w:rsid w:val="003D0486"/>
    <w:rsid w:val="003D1A23"/>
    <w:rsid w:val="003D24A4"/>
    <w:rsid w:val="003D26A5"/>
    <w:rsid w:val="003D484E"/>
    <w:rsid w:val="003D5B20"/>
    <w:rsid w:val="003D5EDC"/>
    <w:rsid w:val="003E0A2C"/>
    <w:rsid w:val="003E0E06"/>
    <w:rsid w:val="003E10D9"/>
    <w:rsid w:val="003E1280"/>
    <w:rsid w:val="003E17EB"/>
    <w:rsid w:val="003E309B"/>
    <w:rsid w:val="003E367B"/>
    <w:rsid w:val="003E46DC"/>
    <w:rsid w:val="003E4852"/>
    <w:rsid w:val="003E532E"/>
    <w:rsid w:val="003E6326"/>
    <w:rsid w:val="003E6F7C"/>
    <w:rsid w:val="003E7CFC"/>
    <w:rsid w:val="003F08E5"/>
    <w:rsid w:val="003F0978"/>
    <w:rsid w:val="003F1726"/>
    <w:rsid w:val="003F1C36"/>
    <w:rsid w:val="003F21A3"/>
    <w:rsid w:val="003F48E5"/>
    <w:rsid w:val="003F5DE8"/>
    <w:rsid w:val="003F6A95"/>
    <w:rsid w:val="003F72ED"/>
    <w:rsid w:val="0040018D"/>
    <w:rsid w:val="0040173C"/>
    <w:rsid w:val="00401A88"/>
    <w:rsid w:val="00415F58"/>
    <w:rsid w:val="00416282"/>
    <w:rsid w:val="00416AB2"/>
    <w:rsid w:val="00416ED0"/>
    <w:rsid w:val="00417CF9"/>
    <w:rsid w:val="004208A9"/>
    <w:rsid w:val="00421C03"/>
    <w:rsid w:val="00421D77"/>
    <w:rsid w:val="00422E47"/>
    <w:rsid w:val="0042322C"/>
    <w:rsid w:val="00423944"/>
    <w:rsid w:val="00426B16"/>
    <w:rsid w:val="00426CB5"/>
    <w:rsid w:val="00427297"/>
    <w:rsid w:val="004314BB"/>
    <w:rsid w:val="00431C68"/>
    <w:rsid w:val="004323EE"/>
    <w:rsid w:val="004340D9"/>
    <w:rsid w:val="004363EA"/>
    <w:rsid w:val="004423CC"/>
    <w:rsid w:val="00443E0C"/>
    <w:rsid w:val="00445AC0"/>
    <w:rsid w:val="00446E2B"/>
    <w:rsid w:val="0044711C"/>
    <w:rsid w:val="0045116C"/>
    <w:rsid w:val="0045195E"/>
    <w:rsid w:val="0045272D"/>
    <w:rsid w:val="00452C7A"/>
    <w:rsid w:val="004532BC"/>
    <w:rsid w:val="00453B67"/>
    <w:rsid w:val="004546F1"/>
    <w:rsid w:val="00455B10"/>
    <w:rsid w:val="00456F4F"/>
    <w:rsid w:val="00461196"/>
    <w:rsid w:val="00461982"/>
    <w:rsid w:val="004664C2"/>
    <w:rsid w:val="004671AA"/>
    <w:rsid w:val="00467C65"/>
    <w:rsid w:val="00467E16"/>
    <w:rsid w:val="00470526"/>
    <w:rsid w:val="0047324C"/>
    <w:rsid w:val="0047363A"/>
    <w:rsid w:val="00473A26"/>
    <w:rsid w:val="00473EB2"/>
    <w:rsid w:val="0047467F"/>
    <w:rsid w:val="004755E7"/>
    <w:rsid w:val="00475D0F"/>
    <w:rsid w:val="0047658B"/>
    <w:rsid w:val="004771BE"/>
    <w:rsid w:val="0047758F"/>
    <w:rsid w:val="00477A9D"/>
    <w:rsid w:val="004826BB"/>
    <w:rsid w:val="0048342D"/>
    <w:rsid w:val="004842DE"/>
    <w:rsid w:val="00485002"/>
    <w:rsid w:val="00485B1B"/>
    <w:rsid w:val="00486371"/>
    <w:rsid w:val="00486928"/>
    <w:rsid w:val="00486F71"/>
    <w:rsid w:val="00490BC9"/>
    <w:rsid w:val="00490D92"/>
    <w:rsid w:val="00491C1F"/>
    <w:rsid w:val="00493534"/>
    <w:rsid w:val="0049500C"/>
    <w:rsid w:val="00496892"/>
    <w:rsid w:val="00496D28"/>
    <w:rsid w:val="0049755D"/>
    <w:rsid w:val="00497960"/>
    <w:rsid w:val="004A2B9D"/>
    <w:rsid w:val="004A2C71"/>
    <w:rsid w:val="004A3005"/>
    <w:rsid w:val="004A36AE"/>
    <w:rsid w:val="004A6046"/>
    <w:rsid w:val="004A60E5"/>
    <w:rsid w:val="004A712C"/>
    <w:rsid w:val="004B1C0A"/>
    <w:rsid w:val="004B2FC8"/>
    <w:rsid w:val="004B4B1C"/>
    <w:rsid w:val="004B5316"/>
    <w:rsid w:val="004B65F6"/>
    <w:rsid w:val="004C17A4"/>
    <w:rsid w:val="004C3FC8"/>
    <w:rsid w:val="004C3FF3"/>
    <w:rsid w:val="004C60A5"/>
    <w:rsid w:val="004C6BC1"/>
    <w:rsid w:val="004C728C"/>
    <w:rsid w:val="004C7C84"/>
    <w:rsid w:val="004D071D"/>
    <w:rsid w:val="004D1027"/>
    <w:rsid w:val="004D2023"/>
    <w:rsid w:val="004D2B79"/>
    <w:rsid w:val="004D30FD"/>
    <w:rsid w:val="004D3F81"/>
    <w:rsid w:val="004D4208"/>
    <w:rsid w:val="004D4CDA"/>
    <w:rsid w:val="004D4F63"/>
    <w:rsid w:val="004D57AB"/>
    <w:rsid w:val="004D5EA4"/>
    <w:rsid w:val="004D600D"/>
    <w:rsid w:val="004D6CD7"/>
    <w:rsid w:val="004E14DB"/>
    <w:rsid w:val="004E39C4"/>
    <w:rsid w:val="004E4829"/>
    <w:rsid w:val="004E52D4"/>
    <w:rsid w:val="004E59E1"/>
    <w:rsid w:val="004E68A0"/>
    <w:rsid w:val="004E6BDE"/>
    <w:rsid w:val="004E7EA1"/>
    <w:rsid w:val="004F05AD"/>
    <w:rsid w:val="004F1355"/>
    <w:rsid w:val="004F1F7B"/>
    <w:rsid w:val="004F2BDC"/>
    <w:rsid w:val="004F3292"/>
    <w:rsid w:val="004F337A"/>
    <w:rsid w:val="004F3678"/>
    <w:rsid w:val="004F3E1C"/>
    <w:rsid w:val="004F41E5"/>
    <w:rsid w:val="004F430F"/>
    <w:rsid w:val="004F68D1"/>
    <w:rsid w:val="004F78CC"/>
    <w:rsid w:val="005018D7"/>
    <w:rsid w:val="0050204A"/>
    <w:rsid w:val="0050285F"/>
    <w:rsid w:val="00503280"/>
    <w:rsid w:val="00503AE0"/>
    <w:rsid w:val="00505A92"/>
    <w:rsid w:val="00511219"/>
    <w:rsid w:val="005159A4"/>
    <w:rsid w:val="0051659E"/>
    <w:rsid w:val="00517F82"/>
    <w:rsid w:val="005218D1"/>
    <w:rsid w:val="00521CD1"/>
    <w:rsid w:val="00522A17"/>
    <w:rsid w:val="00522A9E"/>
    <w:rsid w:val="00522D02"/>
    <w:rsid w:val="00523EAF"/>
    <w:rsid w:val="00526601"/>
    <w:rsid w:val="0052760D"/>
    <w:rsid w:val="00530AF5"/>
    <w:rsid w:val="0053159E"/>
    <w:rsid w:val="005319B1"/>
    <w:rsid w:val="00531ABF"/>
    <w:rsid w:val="0053341F"/>
    <w:rsid w:val="00533E22"/>
    <w:rsid w:val="00534BB7"/>
    <w:rsid w:val="00534FB3"/>
    <w:rsid w:val="005351B3"/>
    <w:rsid w:val="005364D6"/>
    <w:rsid w:val="005367D6"/>
    <w:rsid w:val="00536FFC"/>
    <w:rsid w:val="00540550"/>
    <w:rsid w:val="0054195D"/>
    <w:rsid w:val="005442E9"/>
    <w:rsid w:val="00546CBC"/>
    <w:rsid w:val="00547986"/>
    <w:rsid w:val="00551CCD"/>
    <w:rsid w:val="00552168"/>
    <w:rsid w:val="00552A50"/>
    <w:rsid w:val="0055368C"/>
    <w:rsid w:val="005537DC"/>
    <w:rsid w:val="005548EE"/>
    <w:rsid w:val="005555AA"/>
    <w:rsid w:val="00563C7D"/>
    <w:rsid w:val="00563CA3"/>
    <w:rsid w:val="005643D1"/>
    <w:rsid w:val="005704A5"/>
    <w:rsid w:val="0057179C"/>
    <w:rsid w:val="00571AFE"/>
    <w:rsid w:val="00574584"/>
    <w:rsid w:val="00575277"/>
    <w:rsid w:val="00576B3D"/>
    <w:rsid w:val="00576EEE"/>
    <w:rsid w:val="0058405B"/>
    <w:rsid w:val="00584AA1"/>
    <w:rsid w:val="0058547C"/>
    <w:rsid w:val="0058555C"/>
    <w:rsid w:val="00585D29"/>
    <w:rsid w:val="005938F0"/>
    <w:rsid w:val="005956BA"/>
    <w:rsid w:val="00596EE6"/>
    <w:rsid w:val="005A0570"/>
    <w:rsid w:val="005A08DB"/>
    <w:rsid w:val="005A1AC0"/>
    <w:rsid w:val="005A1C32"/>
    <w:rsid w:val="005A25EE"/>
    <w:rsid w:val="005A46C2"/>
    <w:rsid w:val="005A5B7A"/>
    <w:rsid w:val="005A6A01"/>
    <w:rsid w:val="005A6E25"/>
    <w:rsid w:val="005A708E"/>
    <w:rsid w:val="005A7C6A"/>
    <w:rsid w:val="005B074E"/>
    <w:rsid w:val="005B10AD"/>
    <w:rsid w:val="005B1B37"/>
    <w:rsid w:val="005B3E71"/>
    <w:rsid w:val="005B469C"/>
    <w:rsid w:val="005B5513"/>
    <w:rsid w:val="005B590A"/>
    <w:rsid w:val="005B65D1"/>
    <w:rsid w:val="005C075B"/>
    <w:rsid w:val="005C1AA7"/>
    <w:rsid w:val="005C3BB2"/>
    <w:rsid w:val="005C66BA"/>
    <w:rsid w:val="005C68AB"/>
    <w:rsid w:val="005C6A67"/>
    <w:rsid w:val="005C707E"/>
    <w:rsid w:val="005C74C3"/>
    <w:rsid w:val="005D06B3"/>
    <w:rsid w:val="005D126C"/>
    <w:rsid w:val="005D13C6"/>
    <w:rsid w:val="005D28EE"/>
    <w:rsid w:val="005D2DA2"/>
    <w:rsid w:val="005D3E75"/>
    <w:rsid w:val="005D4749"/>
    <w:rsid w:val="005D6A89"/>
    <w:rsid w:val="005D7E4D"/>
    <w:rsid w:val="005E0DAA"/>
    <w:rsid w:val="005E1A7F"/>
    <w:rsid w:val="005E2B18"/>
    <w:rsid w:val="005E4EE8"/>
    <w:rsid w:val="005E51A4"/>
    <w:rsid w:val="005E6244"/>
    <w:rsid w:val="005E6F44"/>
    <w:rsid w:val="005E765A"/>
    <w:rsid w:val="005F1487"/>
    <w:rsid w:val="005F1EF7"/>
    <w:rsid w:val="005F256B"/>
    <w:rsid w:val="005F306B"/>
    <w:rsid w:val="005F314C"/>
    <w:rsid w:val="005F345E"/>
    <w:rsid w:val="005F3E46"/>
    <w:rsid w:val="005F57FD"/>
    <w:rsid w:val="005F5959"/>
    <w:rsid w:val="005F6EE6"/>
    <w:rsid w:val="005F72D3"/>
    <w:rsid w:val="005F7981"/>
    <w:rsid w:val="006011F7"/>
    <w:rsid w:val="00602AA4"/>
    <w:rsid w:val="00604B84"/>
    <w:rsid w:val="00605D95"/>
    <w:rsid w:val="006069EC"/>
    <w:rsid w:val="006073FB"/>
    <w:rsid w:val="006078F9"/>
    <w:rsid w:val="00610A60"/>
    <w:rsid w:val="00614210"/>
    <w:rsid w:val="0061685D"/>
    <w:rsid w:val="006173BC"/>
    <w:rsid w:val="00617F16"/>
    <w:rsid w:val="006200B5"/>
    <w:rsid w:val="0062022E"/>
    <w:rsid w:val="0062137A"/>
    <w:rsid w:val="00621C78"/>
    <w:rsid w:val="00622E59"/>
    <w:rsid w:val="00623D3C"/>
    <w:rsid w:val="00624C3E"/>
    <w:rsid w:val="00625FA2"/>
    <w:rsid w:val="00626D0C"/>
    <w:rsid w:val="00627A67"/>
    <w:rsid w:val="00631287"/>
    <w:rsid w:val="0063173D"/>
    <w:rsid w:val="006323A7"/>
    <w:rsid w:val="00632DF6"/>
    <w:rsid w:val="0063393B"/>
    <w:rsid w:val="00635CED"/>
    <w:rsid w:val="00635E37"/>
    <w:rsid w:val="0063651A"/>
    <w:rsid w:val="006375D4"/>
    <w:rsid w:val="00637B18"/>
    <w:rsid w:val="00637C19"/>
    <w:rsid w:val="00637C3B"/>
    <w:rsid w:val="006405CA"/>
    <w:rsid w:val="00640981"/>
    <w:rsid w:val="006410DD"/>
    <w:rsid w:val="00641DEA"/>
    <w:rsid w:val="00641F55"/>
    <w:rsid w:val="006439A5"/>
    <w:rsid w:val="00643C71"/>
    <w:rsid w:val="00643E1A"/>
    <w:rsid w:val="00644E93"/>
    <w:rsid w:val="0064501A"/>
    <w:rsid w:val="00652CC4"/>
    <w:rsid w:val="006542D4"/>
    <w:rsid w:val="00654B00"/>
    <w:rsid w:val="00654B97"/>
    <w:rsid w:val="006554E4"/>
    <w:rsid w:val="00657601"/>
    <w:rsid w:val="0066237A"/>
    <w:rsid w:val="00662F12"/>
    <w:rsid w:val="00663FF9"/>
    <w:rsid w:val="0066465A"/>
    <w:rsid w:val="00664FF1"/>
    <w:rsid w:val="00665192"/>
    <w:rsid w:val="0066582D"/>
    <w:rsid w:val="006658F8"/>
    <w:rsid w:val="00665E19"/>
    <w:rsid w:val="00667C3B"/>
    <w:rsid w:val="00671386"/>
    <w:rsid w:val="00671469"/>
    <w:rsid w:val="00673196"/>
    <w:rsid w:val="006733D5"/>
    <w:rsid w:val="006753FE"/>
    <w:rsid w:val="00676466"/>
    <w:rsid w:val="00676DAD"/>
    <w:rsid w:val="006776B5"/>
    <w:rsid w:val="00677E3D"/>
    <w:rsid w:val="00680E17"/>
    <w:rsid w:val="00680F78"/>
    <w:rsid w:val="006810A6"/>
    <w:rsid w:val="006821CA"/>
    <w:rsid w:val="00682603"/>
    <w:rsid w:val="00682716"/>
    <w:rsid w:val="006835BC"/>
    <w:rsid w:val="006854A0"/>
    <w:rsid w:val="00686399"/>
    <w:rsid w:val="00686D6C"/>
    <w:rsid w:val="00690DA6"/>
    <w:rsid w:val="006A0772"/>
    <w:rsid w:val="006A0FF1"/>
    <w:rsid w:val="006A2A93"/>
    <w:rsid w:val="006A2B29"/>
    <w:rsid w:val="006A35EE"/>
    <w:rsid w:val="006A3607"/>
    <w:rsid w:val="006A3D8D"/>
    <w:rsid w:val="006A5DF0"/>
    <w:rsid w:val="006A6994"/>
    <w:rsid w:val="006A7B7A"/>
    <w:rsid w:val="006B17B8"/>
    <w:rsid w:val="006B1E3E"/>
    <w:rsid w:val="006B2896"/>
    <w:rsid w:val="006B2BE0"/>
    <w:rsid w:val="006B3065"/>
    <w:rsid w:val="006B3B2A"/>
    <w:rsid w:val="006B49F5"/>
    <w:rsid w:val="006B5DE6"/>
    <w:rsid w:val="006B60B2"/>
    <w:rsid w:val="006B6A63"/>
    <w:rsid w:val="006C3AE4"/>
    <w:rsid w:val="006C4BD9"/>
    <w:rsid w:val="006C5720"/>
    <w:rsid w:val="006C6686"/>
    <w:rsid w:val="006C7ADC"/>
    <w:rsid w:val="006C7C3B"/>
    <w:rsid w:val="006D2A3F"/>
    <w:rsid w:val="006D3393"/>
    <w:rsid w:val="006D4DA4"/>
    <w:rsid w:val="006D645F"/>
    <w:rsid w:val="006D6644"/>
    <w:rsid w:val="006D6B89"/>
    <w:rsid w:val="006E004D"/>
    <w:rsid w:val="006E02C8"/>
    <w:rsid w:val="006E058F"/>
    <w:rsid w:val="006E1E04"/>
    <w:rsid w:val="006E2CE3"/>
    <w:rsid w:val="006E390D"/>
    <w:rsid w:val="006E4722"/>
    <w:rsid w:val="006E67B5"/>
    <w:rsid w:val="006E6B57"/>
    <w:rsid w:val="006F023A"/>
    <w:rsid w:val="006F0BFE"/>
    <w:rsid w:val="006F0C85"/>
    <w:rsid w:val="006F22BE"/>
    <w:rsid w:val="006F44EE"/>
    <w:rsid w:val="006F4814"/>
    <w:rsid w:val="006F4E5E"/>
    <w:rsid w:val="006F7324"/>
    <w:rsid w:val="006F7F41"/>
    <w:rsid w:val="007014FA"/>
    <w:rsid w:val="007016A2"/>
    <w:rsid w:val="007035D5"/>
    <w:rsid w:val="00703D20"/>
    <w:rsid w:val="007047FD"/>
    <w:rsid w:val="00704965"/>
    <w:rsid w:val="00706769"/>
    <w:rsid w:val="007069B6"/>
    <w:rsid w:val="0070731C"/>
    <w:rsid w:val="007106CD"/>
    <w:rsid w:val="0071209B"/>
    <w:rsid w:val="007121B2"/>
    <w:rsid w:val="0071352B"/>
    <w:rsid w:val="00713775"/>
    <w:rsid w:val="00713A67"/>
    <w:rsid w:val="00713FDB"/>
    <w:rsid w:val="00720205"/>
    <w:rsid w:val="007209EE"/>
    <w:rsid w:val="00721329"/>
    <w:rsid w:val="007238B0"/>
    <w:rsid w:val="0072445A"/>
    <w:rsid w:val="00725A80"/>
    <w:rsid w:val="007303B0"/>
    <w:rsid w:val="00730675"/>
    <w:rsid w:val="00731B28"/>
    <w:rsid w:val="00731D0A"/>
    <w:rsid w:val="007321DD"/>
    <w:rsid w:val="0073327B"/>
    <w:rsid w:val="0073369D"/>
    <w:rsid w:val="007338FA"/>
    <w:rsid w:val="007348F2"/>
    <w:rsid w:val="00735F23"/>
    <w:rsid w:val="00737C5B"/>
    <w:rsid w:val="00741FF8"/>
    <w:rsid w:val="007436DE"/>
    <w:rsid w:val="00745D16"/>
    <w:rsid w:val="0074699B"/>
    <w:rsid w:val="007473E8"/>
    <w:rsid w:val="00747D1A"/>
    <w:rsid w:val="00752D6E"/>
    <w:rsid w:val="00754EEB"/>
    <w:rsid w:val="00755390"/>
    <w:rsid w:val="007614F1"/>
    <w:rsid w:val="0076225C"/>
    <w:rsid w:val="00762D81"/>
    <w:rsid w:val="007648BF"/>
    <w:rsid w:val="0076531D"/>
    <w:rsid w:val="0076551A"/>
    <w:rsid w:val="007666D0"/>
    <w:rsid w:val="00767241"/>
    <w:rsid w:val="0076764D"/>
    <w:rsid w:val="00767B4D"/>
    <w:rsid w:val="00771929"/>
    <w:rsid w:val="00772B5A"/>
    <w:rsid w:val="007733C7"/>
    <w:rsid w:val="0077346C"/>
    <w:rsid w:val="00773CDE"/>
    <w:rsid w:val="00773D67"/>
    <w:rsid w:val="007745E8"/>
    <w:rsid w:val="007773DC"/>
    <w:rsid w:val="00780FB6"/>
    <w:rsid w:val="00781105"/>
    <w:rsid w:val="007815D1"/>
    <w:rsid w:val="0078332C"/>
    <w:rsid w:val="00785D61"/>
    <w:rsid w:val="0078655C"/>
    <w:rsid w:val="0078694D"/>
    <w:rsid w:val="007909FB"/>
    <w:rsid w:val="00790E8B"/>
    <w:rsid w:val="0079257A"/>
    <w:rsid w:val="007935AA"/>
    <w:rsid w:val="007947E9"/>
    <w:rsid w:val="007951C2"/>
    <w:rsid w:val="00796073"/>
    <w:rsid w:val="0079711A"/>
    <w:rsid w:val="00797786"/>
    <w:rsid w:val="007A04C5"/>
    <w:rsid w:val="007A1FE6"/>
    <w:rsid w:val="007A26B1"/>
    <w:rsid w:val="007A2A0A"/>
    <w:rsid w:val="007A40FF"/>
    <w:rsid w:val="007A4167"/>
    <w:rsid w:val="007A4A1C"/>
    <w:rsid w:val="007A4EAE"/>
    <w:rsid w:val="007A6BB8"/>
    <w:rsid w:val="007B0DC7"/>
    <w:rsid w:val="007B2596"/>
    <w:rsid w:val="007B28AA"/>
    <w:rsid w:val="007B348F"/>
    <w:rsid w:val="007B3849"/>
    <w:rsid w:val="007B498E"/>
    <w:rsid w:val="007B59CC"/>
    <w:rsid w:val="007C2D53"/>
    <w:rsid w:val="007C432A"/>
    <w:rsid w:val="007C5AD6"/>
    <w:rsid w:val="007C5C43"/>
    <w:rsid w:val="007C6BCA"/>
    <w:rsid w:val="007C7D74"/>
    <w:rsid w:val="007D062F"/>
    <w:rsid w:val="007D0A99"/>
    <w:rsid w:val="007D13E4"/>
    <w:rsid w:val="007D2DE4"/>
    <w:rsid w:val="007D3CC6"/>
    <w:rsid w:val="007D65BB"/>
    <w:rsid w:val="007D7155"/>
    <w:rsid w:val="007E001A"/>
    <w:rsid w:val="007E02FA"/>
    <w:rsid w:val="007E0E5B"/>
    <w:rsid w:val="007E1843"/>
    <w:rsid w:val="007E1CD9"/>
    <w:rsid w:val="007E7C1F"/>
    <w:rsid w:val="007E7F48"/>
    <w:rsid w:val="007F2094"/>
    <w:rsid w:val="007F3479"/>
    <w:rsid w:val="007F4D4A"/>
    <w:rsid w:val="007F7A12"/>
    <w:rsid w:val="007F7BF4"/>
    <w:rsid w:val="00802AEB"/>
    <w:rsid w:val="0080310D"/>
    <w:rsid w:val="0080331A"/>
    <w:rsid w:val="008040DC"/>
    <w:rsid w:val="00805125"/>
    <w:rsid w:val="008052C4"/>
    <w:rsid w:val="00805B6B"/>
    <w:rsid w:val="008063A2"/>
    <w:rsid w:val="00806603"/>
    <w:rsid w:val="00806A6D"/>
    <w:rsid w:val="008079EF"/>
    <w:rsid w:val="0081245E"/>
    <w:rsid w:val="00813149"/>
    <w:rsid w:val="00814872"/>
    <w:rsid w:val="008148E3"/>
    <w:rsid w:val="00814FC5"/>
    <w:rsid w:val="00816526"/>
    <w:rsid w:val="00816F00"/>
    <w:rsid w:val="0082080B"/>
    <w:rsid w:val="00820B3B"/>
    <w:rsid w:val="00821257"/>
    <w:rsid w:val="0082446E"/>
    <w:rsid w:val="00825923"/>
    <w:rsid w:val="00826137"/>
    <w:rsid w:val="008307A7"/>
    <w:rsid w:val="00833E30"/>
    <w:rsid w:val="00835F7B"/>
    <w:rsid w:val="00837032"/>
    <w:rsid w:val="008372BA"/>
    <w:rsid w:val="00837DD9"/>
    <w:rsid w:val="0084162B"/>
    <w:rsid w:val="0084196C"/>
    <w:rsid w:val="00842A62"/>
    <w:rsid w:val="00842B71"/>
    <w:rsid w:val="00842CAC"/>
    <w:rsid w:val="00843F50"/>
    <w:rsid w:val="008443D5"/>
    <w:rsid w:val="00845448"/>
    <w:rsid w:val="00845502"/>
    <w:rsid w:val="00845CEA"/>
    <w:rsid w:val="00845D4D"/>
    <w:rsid w:val="008461A4"/>
    <w:rsid w:val="0084763F"/>
    <w:rsid w:val="00847B49"/>
    <w:rsid w:val="00852474"/>
    <w:rsid w:val="008539C5"/>
    <w:rsid w:val="00853E0F"/>
    <w:rsid w:val="008547D7"/>
    <w:rsid w:val="0085694A"/>
    <w:rsid w:val="008577C2"/>
    <w:rsid w:val="00860E4A"/>
    <w:rsid w:val="00861EA8"/>
    <w:rsid w:val="0086248B"/>
    <w:rsid w:val="008660B7"/>
    <w:rsid w:val="00866FBA"/>
    <w:rsid w:val="00870D27"/>
    <w:rsid w:val="00871287"/>
    <w:rsid w:val="0087156C"/>
    <w:rsid w:val="00871945"/>
    <w:rsid w:val="008721B9"/>
    <w:rsid w:val="0087241C"/>
    <w:rsid w:val="00872868"/>
    <w:rsid w:val="0087343F"/>
    <w:rsid w:val="00873B9E"/>
    <w:rsid w:val="00873CFC"/>
    <w:rsid w:val="00874348"/>
    <w:rsid w:val="00874511"/>
    <w:rsid w:val="00875D91"/>
    <w:rsid w:val="00876B42"/>
    <w:rsid w:val="00877D94"/>
    <w:rsid w:val="00877F4F"/>
    <w:rsid w:val="0088113D"/>
    <w:rsid w:val="00881FD4"/>
    <w:rsid w:val="00882100"/>
    <w:rsid w:val="00882688"/>
    <w:rsid w:val="00883BDC"/>
    <w:rsid w:val="00883E5E"/>
    <w:rsid w:val="00885C75"/>
    <w:rsid w:val="00886592"/>
    <w:rsid w:val="008871F2"/>
    <w:rsid w:val="00887D01"/>
    <w:rsid w:val="00891398"/>
    <w:rsid w:val="00891EB5"/>
    <w:rsid w:val="00894A95"/>
    <w:rsid w:val="00894F9C"/>
    <w:rsid w:val="00895B2A"/>
    <w:rsid w:val="00895DDF"/>
    <w:rsid w:val="0089758E"/>
    <w:rsid w:val="008A1599"/>
    <w:rsid w:val="008A279D"/>
    <w:rsid w:val="008A35A0"/>
    <w:rsid w:val="008A3B82"/>
    <w:rsid w:val="008A527D"/>
    <w:rsid w:val="008A5C6B"/>
    <w:rsid w:val="008A70BC"/>
    <w:rsid w:val="008B0A52"/>
    <w:rsid w:val="008B12A9"/>
    <w:rsid w:val="008B14D4"/>
    <w:rsid w:val="008B2147"/>
    <w:rsid w:val="008B2BC3"/>
    <w:rsid w:val="008B383A"/>
    <w:rsid w:val="008B409B"/>
    <w:rsid w:val="008B46B0"/>
    <w:rsid w:val="008B4E41"/>
    <w:rsid w:val="008B7F1A"/>
    <w:rsid w:val="008C2343"/>
    <w:rsid w:val="008C32AA"/>
    <w:rsid w:val="008C3B59"/>
    <w:rsid w:val="008C3E7B"/>
    <w:rsid w:val="008C4A26"/>
    <w:rsid w:val="008C6D7B"/>
    <w:rsid w:val="008C7F91"/>
    <w:rsid w:val="008D11C4"/>
    <w:rsid w:val="008D1393"/>
    <w:rsid w:val="008D1401"/>
    <w:rsid w:val="008D47A4"/>
    <w:rsid w:val="008D4CCB"/>
    <w:rsid w:val="008D594C"/>
    <w:rsid w:val="008D6152"/>
    <w:rsid w:val="008D63CF"/>
    <w:rsid w:val="008D661B"/>
    <w:rsid w:val="008D6EF7"/>
    <w:rsid w:val="008D785A"/>
    <w:rsid w:val="008E0645"/>
    <w:rsid w:val="008E1805"/>
    <w:rsid w:val="008E4B6A"/>
    <w:rsid w:val="008E4E14"/>
    <w:rsid w:val="008E4F63"/>
    <w:rsid w:val="008E6C98"/>
    <w:rsid w:val="008E74BC"/>
    <w:rsid w:val="008F0EA3"/>
    <w:rsid w:val="008F1229"/>
    <w:rsid w:val="008F1895"/>
    <w:rsid w:val="008F2795"/>
    <w:rsid w:val="008F2840"/>
    <w:rsid w:val="008F3070"/>
    <w:rsid w:val="008F3E38"/>
    <w:rsid w:val="008F649E"/>
    <w:rsid w:val="008F72DD"/>
    <w:rsid w:val="008F7326"/>
    <w:rsid w:val="008F77D5"/>
    <w:rsid w:val="009013F6"/>
    <w:rsid w:val="00901BC1"/>
    <w:rsid w:val="00902EF7"/>
    <w:rsid w:val="00903955"/>
    <w:rsid w:val="009056A9"/>
    <w:rsid w:val="009071B6"/>
    <w:rsid w:val="0091167A"/>
    <w:rsid w:val="00911946"/>
    <w:rsid w:val="00916744"/>
    <w:rsid w:val="009178DD"/>
    <w:rsid w:val="00920229"/>
    <w:rsid w:val="00921A75"/>
    <w:rsid w:val="00922355"/>
    <w:rsid w:val="00922FC0"/>
    <w:rsid w:val="009235C9"/>
    <w:rsid w:val="00924072"/>
    <w:rsid w:val="0092587D"/>
    <w:rsid w:val="00925D82"/>
    <w:rsid w:val="00925EDE"/>
    <w:rsid w:val="009272DA"/>
    <w:rsid w:val="00930EF7"/>
    <w:rsid w:val="009316F0"/>
    <w:rsid w:val="00932560"/>
    <w:rsid w:val="00932A64"/>
    <w:rsid w:val="009341AC"/>
    <w:rsid w:val="009342B7"/>
    <w:rsid w:val="0093573C"/>
    <w:rsid w:val="00935898"/>
    <w:rsid w:val="00935CDA"/>
    <w:rsid w:val="00937426"/>
    <w:rsid w:val="009427F7"/>
    <w:rsid w:val="0094301C"/>
    <w:rsid w:val="00943D06"/>
    <w:rsid w:val="00944A8F"/>
    <w:rsid w:val="009453E4"/>
    <w:rsid w:val="00945461"/>
    <w:rsid w:val="00946D23"/>
    <w:rsid w:val="0095074B"/>
    <w:rsid w:val="00951507"/>
    <w:rsid w:val="00951BD2"/>
    <w:rsid w:val="0095349A"/>
    <w:rsid w:val="009550E8"/>
    <w:rsid w:val="009553FB"/>
    <w:rsid w:val="00956423"/>
    <w:rsid w:val="009574AE"/>
    <w:rsid w:val="009577E3"/>
    <w:rsid w:val="00960A05"/>
    <w:rsid w:val="00960C2F"/>
    <w:rsid w:val="009611F5"/>
    <w:rsid w:val="00962CF1"/>
    <w:rsid w:val="00962F17"/>
    <w:rsid w:val="00963511"/>
    <w:rsid w:val="00963EF2"/>
    <w:rsid w:val="00965C54"/>
    <w:rsid w:val="009666F6"/>
    <w:rsid w:val="00966CFD"/>
    <w:rsid w:val="0097100C"/>
    <w:rsid w:val="0097161E"/>
    <w:rsid w:val="0097273A"/>
    <w:rsid w:val="009731BB"/>
    <w:rsid w:val="00973EDA"/>
    <w:rsid w:val="00974481"/>
    <w:rsid w:val="00975FF9"/>
    <w:rsid w:val="0098168F"/>
    <w:rsid w:val="00981B06"/>
    <w:rsid w:val="0098217B"/>
    <w:rsid w:val="009824EE"/>
    <w:rsid w:val="00983122"/>
    <w:rsid w:val="00983E81"/>
    <w:rsid w:val="00984B0D"/>
    <w:rsid w:val="0098655A"/>
    <w:rsid w:val="00986595"/>
    <w:rsid w:val="009907DF"/>
    <w:rsid w:val="00991625"/>
    <w:rsid w:val="00993F38"/>
    <w:rsid w:val="009952A8"/>
    <w:rsid w:val="00996307"/>
    <w:rsid w:val="00996684"/>
    <w:rsid w:val="0099697E"/>
    <w:rsid w:val="0099712B"/>
    <w:rsid w:val="00997C39"/>
    <w:rsid w:val="009A0942"/>
    <w:rsid w:val="009A4138"/>
    <w:rsid w:val="009A4362"/>
    <w:rsid w:val="009A4BF6"/>
    <w:rsid w:val="009A7A05"/>
    <w:rsid w:val="009B0616"/>
    <w:rsid w:val="009B3292"/>
    <w:rsid w:val="009B3D5A"/>
    <w:rsid w:val="009B50FF"/>
    <w:rsid w:val="009B663C"/>
    <w:rsid w:val="009B6C85"/>
    <w:rsid w:val="009C0A33"/>
    <w:rsid w:val="009C134B"/>
    <w:rsid w:val="009C1DCA"/>
    <w:rsid w:val="009C2263"/>
    <w:rsid w:val="009C6DDD"/>
    <w:rsid w:val="009D2533"/>
    <w:rsid w:val="009D350B"/>
    <w:rsid w:val="009D38DC"/>
    <w:rsid w:val="009D5932"/>
    <w:rsid w:val="009D59D3"/>
    <w:rsid w:val="009D6029"/>
    <w:rsid w:val="009D6C61"/>
    <w:rsid w:val="009D7F53"/>
    <w:rsid w:val="009E0F31"/>
    <w:rsid w:val="009E0F7A"/>
    <w:rsid w:val="009E1073"/>
    <w:rsid w:val="009E1F8E"/>
    <w:rsid w:val="009E5FFE"/>
    <w:rsid w:val="009E6567"/>
    <w:rsid w:val="009F1AB7"/>
    <w:rsid w:val="009F2FFD"/>
    <w:rsid w:val="009F30C5"/>
    <w:rsid w:val="009F44BF"/>
    <w:rsid w:val="009F5065"/>
    <w:rsid w:val="009F62FE"/>
    <w:rsid w:val="009F76D7"/>
    <w:rsid w:val="00A05A07"/>
    <w:rsid w:val="00A06439"/>
    <w:rsid w:val="00A11759"/>
    <w:rsid w:val="00A12318"/>
    <w:rsid w:val="00A13C06"/>
    <w:rsid w:val="00A20C56"/>
    <w:rsid w:val="00A2151E"/>
    <w:rsid w:val="00A21A9C"/>
    <w:rsid w:val="00A21CCC"/>
    <w:rsid w:val="00A21D09"/>
    <w:rsid w:val="00A23582"/>
    <w:rsid w:val="00A23C7D"/>
    <w:rsid w:val="00A23F13"/>
    <w:rsid w:val="00A25B33"/>
    <w:rsid w:val="00A267EB"/>
    <w:rsid w:val="00A27F27"/>
    <w:rsid w:val="00A307A0"/>
    <w:rsid w:val="00A33CAE"/>
    <w:rsid w:val="00A35604"/>
    <w:rsid w:val="00A36F22"/>
    <w:rsid w:val="00A40517"/>
    <w:rsid w:val="00A416B5"/>
    <w:rsid w:val="00A41A41"/>
    <w:rsid w:val="00A42568"/>
    <w:rsid w:val="00A43D72"/>
    <w:rsid w:val="00A43E17"/>
    <w:rsid w:val="00A44D8B"/>
    <w:rsid w:val="00A46A68"/>
    <w:rsid w:val="00A46CD3"/>
    <w:rsid w:val="00A46EDA"/>
    <w:rsid w:val="00A5373E"/>
    <w:rsid w:val="00A53A36"/>
    <w:rsid w:val="00A54DD1"/>
    <w:rsid w:val="00A55ADB"/>
    <w:rsid w:val="00A55C21"/>
    <w:rsid w:val="00A55D01"/>
    <w:rsid w:val="00A5799B"/>
    <w:rsid w:val="00A6101D"/>
    <w:rsid w:val="00A61D80"/>
    <w:rsid w:val="00A62FCA"/>
    <w:rsid w:val="00A649FC"/>
    <w:rsid w:val="00A6606B"/>
    <w:rsid w:val="00A67E11"/>
    <w:rsid w:val="00A70042"/>
    <w:rsid w:val="00A7397A"/>
    <w:rsid w:val="00A739A7"/>
    <w:rsid w:val="00A73ACF"/>
    <w:rsid w:val="00A751A2"/>
    <w:rsid w:val="00A75A27"/>
    <w:rsid w:val="00A76F7B"/>
    <w:rsid w:val="00A76F97"/>
    <w:rsid w:val="00A770B9"/>
    <w:rsid w:val="00A8024D"/>
    <w:rsid w:val="00A83A31"/>
    <w:rsid w:val="00A83E18"/>
    <w:rsid w:val="00A84628"/>
    <w:rsid w:val="00A84FE8"/>
    <w:rsid w:val="00A86A79"/>
    <w:rsid w:val="00A87BB3"/>
    <w:rsid w:val="00A9062B"/>
    <w:rsid w:val="00A95A5C"/>
    <w:rsid w:val="00A9602E"/>
    <w:rsid w:val="00A96AB1"/>
    <w:rsid w:val="00A97035"/>
    <w:rsid w:val="00A97FA2"/>
    <w:rsid w:val="00AA0082"/>
    <w:rsid w:val="00AA4A03"/>
    <w:rsid w:val="00AA50B7"/>
    <w:rsid w:val="00AA54B2"/>
    <w:rsid w:val="00AA6A42"/>
    <w:rsid w:val="00AA6E44"/>
    <w:rsid w:val="00AA71B8"/>
    <w:rsid w:val="00AA7686"/>
    <w:rsid w:val="00AA768E"/>
    <w:rsid w:val="00AB04D8"/>
    <w:rsid w:val="00AB06D6"/>
    <w:rsid w:val="00AB331E"/>
    <w:rsid w:val="00AB3671"/>
    <w:rsid w:val="00AB411E"/>
    <w:rsid w:val="00AB4CAF"/>
    <w:rsid w:val="00AB705C"/>
    <w:rsid w:val="00AB746C"/>
    <w:rsid w:val="00AC0881"/>
    <w:rsid w:val="00AC153A"/>
    <w:rsid w:val="00AC2B01"/>
    <w:rsid w:val="00AC2F21"/>
    <w:rsid w:val="00AC37BB"/>
    <w:rsid w:val="00AC60AC"/>
    <w:rsid w:val="00AC655E"/>
    <w:rsid w:val="00AC726D"/>
    <w:rsid w:val="00AD0158"/>
    <w:rsid w:val="00AD0375"/>
    <w:rsid w:val="00AD103E"/>
    <w:rsid w:val="00AD1182"/>
    <w:rsid w:val="00AD2949"/>
    <w:rsid w:val="00AD2A7B"/>
    <w:rsid w:val="00AD37FC"/>
    <w:rsid w:val="00AD43E3"/>
    <w:rsid w:val="00AD540A"/>
    <w:rsid w:val="00AD6735"/>
    <w:rsid w:val="00AE1E47"/>
    <w:rsid w:val="00AE2757"/>
    <w:rsid w:val="00AE2782"/>
    <w:rsid w:val="00AE4F0D"/>
    <w:rsid w:val="00AE6450"/>
    <w:rsid w:val="00AF01EE"/>
    <w:rsid w:val="00AF0A9B"/>
    <w:rsid w:val="00AF0AF5"/>
    <w:rsid w:val="00AF0B88"/>
    <w:rsid w:val="00AF2A36"/>
    <w:rsid w:val="00AF304B"/>
    <w:rsid w:val="00AF50BC"/>
    <w:rsid w:val="00AF5939"/>
    <w:rsid w:val="00AF5FE9"/>
    <w:rsid w:val="00AF7040"/>
    <w:rsid w:val="00B011D6"/>
    <w:rsid w:val="00B045D4"/>
    <w:rsid w:val="00B04781"/>
    <w:rsid w:val="00B0610D"/>
    <w:rsid w:val="00B06855"/>
    <w:rsid w:val="00B068D2"/>
    <w:rsid w:val="00B101CC"/>
    <w:rsid w:val="00B10A81"/>
    <w:rsid w:val="00B12AD9"/>
    <w:rsid w:val="00B12FDD"/>
    <w:rsid w:val="00B137A7"/>
    <w:rsid w:val="00B13937"/>
    <w:rsid w:val="00B146DC"/>
    <w:rsid w:val="00B14A49"/>
    <w:rsid w:val="00B1605F"/>
    <w:rsid w:val="00B16882"/>
    <w:rsid w:val="00B17A36"/>
    <w:rsid w:val="00B17C9E"/>
    <w:rsid w:val="00B20467"/>
    <w:rsid w:val="00B20B22"/>
    <w:rsid w:val="00B21F22"/>
    <w:rsid w:val="00B23748"/>
    <w:rsid w:val="00B24B83"/>
    <w:rsid w:val="00B26A65"/>
    <w:rsid w:val="00B26E90"/>
    <w:rsid w:val="00B32DA2"/>
    <w:rsid w:val="00B32E05"/>
    <w:rsid w:val="00B33614"/>
    <w:rsid w:val="00B3429F"/>
    <w:rsid w:val="00B34389"/>
    <w:rsid w:val="00B3547C"/>
    <w:rsid w:val="00B36F97"/>
    <w:rsid w:val="00B41185"/>
    <w:rsid w:val="00B42493"/>
    <w:rsid w:val="00B42F61"/>
    <w:rsid w:val="00B43562"/>
    <w:rsid w:val="00B43A25"/>
    <w:rsid w:val="00B44BEE"/>
    <w:rsid w:val="00B45974"/>
    <w:rsid w:val="00B469EB"/>
    <w:rsid w:val="00B50026"/>
    <w:rsid w:val="00B50D46"/>
    <w:rsid w:val="00B515E6"/>
    <w:rsid w:val="00B53492"/>
    <w:rsid w:val="00B54D57"/>
    <w:rsid w:val="00B55FA2"/>
    <w:rsid w:val="00B568DE"/>
    <w:rsid w:val="00B62087"/>
    <w:rsid w:val="00B629CE"/>
    <w:rsid w:val="00B62AEB"/>
    <w:rsid w:val="00B63C54"/>
    <w:rsid w:val="00B64BC6"/>
    <w:rsid w:val="00B67581"/>
    <w:rsid w:val="00B67D20"/>
    <w:rsid w:val="00B67FE2"/>
    <w:rsid w:val="00B704A1"/>
    <w:rsid w:val="00B715FB"/>
    <w:rsid w:val="00B719C1"/>
    <w:rsid w:val="00B71CF4"/>
    <w:rsid w:val="00B71D41"/>
    <w:rsid w:val="00B71FE1"/>
    <w:rsid w:val="00B72A13"/>
    <w:rsid w:val="00B75F17"/>
    <w:rsid w:val="00B77260"/>
    <w:rsid w:val="00B7733B"/>
    <w:rsid w:val="00B7787C"/>
    <w:rsid w:val="00B81D0D"/>
    <w:rsid w:val="00B81E19"/>
    <w:rsid w:val="00B81FC0"/>
    <w:rsid w:val="00B8247F"/>
    <w:rsid w:val="00B82B58"/>
    <w:rsid w:val="00B84BC5"/>
    <w:rsid w:val="00B850CA"/>
    <w:rsid w:val="00B854AF"/>
    <w:rsid w:val="00B8580A"/>
    <w:rsid w:val="00B859C5"/>
    <w:rsid w:val="00B91C05"/>
    <w:rsid w:val="00B922BD"/>
    <w:rsid w:val="00B923BF"/>
    <w:rsid w:val="00B933C0"/>
    <w:rsid w:val="00B95105"/>
    <w:rsid w:val="00BA0FD4"/>
    <w:rsid w:val="00BA12B2"/>
    <w:rsid w:val="00BA22E7"/>
    <w:rsid w:val="00BA266B"/>
    <w:rsid w:val="00BA27F6"/>
    <w:rsid w:val="00BA2ECB"/>
    <w:rsid w:val="00BA348C"/>
    <w:rsid w:val="00BA411F"/>
    <w:rsid w:val="00BA48BA"/>
    <w:rsid w:val="00BA6CA2"/>
    <w:rsid w:val="00BA6FB6"/>
    <w:rsid w:val="00BB079F"/>
    <w:rsid w:val="00BB1A3B"/>
    <w:rsid w:val="00BB2CF8"/>
    <w:rsid w:val="00BB3C5F"/>
    <w:rsid w:val="00BB4324"/>
    <w:rsid w:val="00BB7493"/>
    <w:rsid w:val="00BB76C8"/>
    <w:rsid w:val="00BC29BB"/>
    <w:rsid w:val="00BC47CB"/>
    <w:rsid w:val="00BC49C4"/>
    <w:rsid w:val="00BC4A09"/>
    <w:rsid w:val="00BC4E55"/>
    <w:rsid w:val="00BC4F3F"/>
    <w:rsid w:val="00BC54BA"/>
    <w:rsid w:val="00BC6625"/>
    <w:rsid w:val="00BC683A"/>
    <w:rsid w:val="00BC6CD1"/>
    <w:rsid w:val="00BC713D"/>
    <w:rsid w:val="00BD04BB"/>
    <w:rsid w:val="00BD1AB9"/>
    <w:rsid w:val="00BD20C4"/>
    <w:rsid w:val="00BD2604"/>
    <w:rsid w:val="00BD36B9"/>
    <w:rsid w:val="00BD6D57"/>
    <w:rsid w:val="00BE16EE"/>
    <w:rsid w:val="00BE2A49"/>
    <w:rsid w:val="00BE3B7D"/>
    <w:rsid w:val="00BE47F7"/>
    <w:rsid w:val="00BE67CD"/>
    <w:rsid w:val="00BE6C9E"/>
    <w:rsid w:val="00BE7B0F"/>
    <w:rsid w:val="00BE7DE6"/>
    <w:rsid w:val="00BF0370"/>
    <w:rsid w:val="00BF097E"/>
    <w:rsid w:val="00BF19E5"/>
    <w:rsid w:val="00BF1DD5"/>
    <w:rsid w:val="00BF1F61"/>
    <w:rsid w:val="00BF35A5"/>
    <w:rsid w:val="00BF3C17"/>
    <w:rsid w:val="00BF5B94"/>
    <w:rsid w:val="00BF70F4"/>
    <w:rsid w:val="00C019C7"/>
    <w:rsid w:val="00C01A76"/>
    <w:rsid w:val="00C02F42"/>
    <w:rsid w:val="00C02FB5"/>
    <w:rsid w:val="00C06128"/>
    <w:rsid w:val="00C066BD"/>
    <w:rsid w:val="00C067F9"/>
    <w:rsid w:val="00C06B47"/>
    <w:rsid w:val="00C0742E"/>
    <w:rsid w:val="00C07E43"/>
    <w:rsid w:val="00C1060D"/>
    <w:rsid w:val="00C1129D"/>
    <w:rsid w:val="00C1166D"/>
    <w:rsid w:val="00C1204C"/>
    <w:rsid w:val="00C13D4B"/>
    <w:rsid w:val="00C157F3"/>
    <w:rsid w:val="00C158E1"/>
    <w:rsid w:val="00C15D6E"/>
    <w:rsid w:val="00C16C58"/>
    <w:rsid w:val="00C17ACE"/>
    <w:rsid w:val="00C201E8"/>
    <w:rsid w:val="00C24097"/>
    <w:rsid w:val="00C24F74"/>
    <w:rsid w:val="00C25A67"/>
    <w:rsid w:val="00C260D1"/>
    <w:rsid w:val="00C260F4"/>
    <w:rsid w:val="00C27D8D"/>
    <w:rsid w:val="00C27DB3"/>
    <w:rsid w:val="00C27E20"/>
    <w:rsid w:val="00C30DCE"/>
    <w:rsid w:val="00C317CE"/>
    <w:rsid w:val="00C32A1C"/>
    <w:rsid w:val="00C358BC"/>
    <w:rsid w:val="00C37645"/>
    <w:rsid w:val="00C37901"/>
    <w:rsid w:val="00C41E7F"/>
    <w:rsid w:val="00C41FE7"/>
    <w:rsid w:val="00C42EAE"/>
    <w:rsid w:val="00C4308D"/>
    <w:rsid w:val="00C43A57"/>
    <w:rsid w:val="00C43C2C"/>
    <w:rsid w:val="00C4424A"/>
    <w:rsid w:val="00C44B08"/>
    <w:rsid w:val="00C4508E"/>
    <w:rsid w:val="00C459EB"/>
    <w:rsid w:val="00C45A5F"/>
    <w:rsid w:val="00C509D0"/>
    <w:rsid w:val="00C50B64"/>
    <w:rsid w:val="00C5455D"/>
    <w:rsid w:val="00C55B28"/>
    <w:rsid w:val="00C568E0"/>
    <w:rsid w:val="00C56A24"/>
    <w:rsid w:val="00C56EB3"/>
    <w:rsid w:val="00C57E7C"/>
    <w:rsid w:val="00C607F4"/>
    <w:rsid w:val="00C60B37"/>
    <w:rsid w:val="00C60BD3"/>
    <w:rsid w:val="00C6223F"/>
    <w:rsid w:val="00C62C3C"/>
    <w:rsid w:val="00C62DFF"/>
    <w:rsid w:val="00C70728"/>
    <w:rsid w:val="00C72657"/>
    <w:rsid w:val="00C727DF"/>
    <w:rsid w:val="00C738CC"/>
    <w:rsid w:val="00C74C15"/>
    <w:rsid w:val="00C750E9"/>
    <w:rsid w:val="00C80D84"/>
    <w:rsid w:val="00C8144A"/>
    <w:rsid w:val="00C859B8"/>
    <w:rsid w:val="00C87073"/>
    <w:rsid w:val="00C914C7"/>
    <w:rsid w:val="00C92E2C"/>
    <w:rsid w:val="00C93346"/>
    <w:rsid w:val="00C957E9"/>
    <w:rsid w:val="00C958DA"/>
    <w:rsid w:val="00C95EDB"/>
    <w:rsid w:val="00CA0792"/>
    <w:rsid w:val="00CA3689"/>
    <w:rsid w:val="00CA36BD"/>
    <w:rsid w:val="00CA3A9D"/>
    <w:rsid w:val="00CA66F7"/>
    <w:rsid w:val="00CA6B4F"/>
    <w:rsid w:val="00CA715F"/>
    <w:rsid w:val="00CB033A"/>
    <w:rsid w:val="00CB08DB"/>
    <w:rsid w:val="00CB2EC9"/>
    <w:rsid w:val="00CB30DC"/>
    <w:rsid w:val="00CB3701"/>
    <w:rsid w:val="00CB4388"/>
    <w:rsid w:val="00CB4756"/>
    <w:rsid w:val="00CB6EE2"/>
    <w:rsid w:val="00CC449F"/>
    <w:rsid w:val="00CC48EF"/>
    <w:rsid w:val="00CC48FE"/>
    <w:rsid w:val="00CC51E8"/>
    <w:rsid w:val="00CC5FD2"/>
    <w:rsid w:val="00CC754D"/>
    <w:rsid w:val="00CC7683"/>
    <w:rsid w:val="00CC7ABA"/>
    <w:rsid w:val="00CD0EEE"/>
    <w:rsid w:val="00CD2038"/>
    <w:rsid w:val="00CD215A"/>
    <w:rsid w:val="00CD27FB"/>
    <w:rsid w:val="00CD4787"/>
    <w:rsid w:val="00CD5103"/>
    <w:rsid w:val="00CD6942"/>
    <w:rsid w:val="00CD6AFD"/>
    <w:rsid w:val="00CE1C56"/>
    <w:rsid w:val="00CE3C4E"/>
    <w:rsid w:val="00CE4680"/>
    <w:rsid w:val="00CF136E"/>
    <w:rsid w:val="00CF1AAF"/>
    <w:rsid w:val="00CF318A"/>
    <w:rsid w:val="00CF380C"/>
    <w:rsid w:val="00CF3F5A"/>
    <w:rsid w:val="00CF6061"/>
    <w:rsid w:val="00CF6737"/>
    <w:rsid w:val="00D007F7"/>
    <w:rsid w:val="00D042AD"/>
    <w:rsid w:val="00D04B69"/>
    <w:rsid w:val="00D0540B"/>
    <w:rsid w:val="00D074C8"/>
    <w:rsid w:val="00D10212"/>
    <w:rsid w:val="00D10252"/>
    <w:rsid w:val="00D10915"/>
    <w:rsid w:val="00D111A5"/>
    <w:rsid w:val="00D11775"/>
    <w:rsid w:val="00D12FBB"/>
    <w:rsid w:val="00D13A2B"/>
    <w:rsid w:val="00D13FB6"/>
    <w:rsid w:val="00D147BD"/>
    <w:rsid w:val="00D22D0B"/>
    <w:rsid w:val="00D26656"/>
    <w:rsid w:val="00D269C5"/>
    <w:rsid w:val="00D27863"/>
    <w:rsid w:val="00D31713"/>
    <w:rsid w:val="00D318ED"/>
    <w:rsid w:val="00D32C75"/>
    <w:rsid w:val="00D332ED"/>
    <w:rsid w:val="00D34B95"/>
    <w:rsid w:val="00D34C1E"/>
    <w:rsid w:val="00D368CC"/>
    <w:rsid w:val="00D40701"/>
    <w:rsid w:val="00D41774"/>
    <w:rsid w:val="00D41B40"/>
    <w:rsid w:val="00D43B75"/>
    <w:rsid w:val="00D449A0"/>
    <w:rsid w:val="00D4576C"/>
    <w:rsid w:val="00D45B54"/>
    <w:rsid w:val="00D45EEF"/>
    <w:rsid w:val="00D461A6"/>
    <w:rsid w:val="00D474A0"/>
    <w:rsid w:val="00D47A02"/>
    <w:rsid w:val="00D47D73"/>
    <w:rsid w:val="00D51160"/>
    <w:rsid w:val="00D51406"/>
    <w:rsid w:val="00D52558"/>
    <w:rsid w:val="00D533CC"/>
    <w:rsid w:val="00D53F90"/>
    <w:rsid w:val="00D5512C"/>
    <w:rsid w:val="00D5516B"/>
    <w:rsid w:val="00D5558B"/>
    <w:rsid w:val="00D55E64"/>
    <w:rsid w:val="00D5644A"/>
    <w:rsid w:val="00D56575"/>
    <w:rsid w:val="00D568CF"/>
    <w:rsid w:val="00D56C40"/>
    <w:rsid w:val="00D600AC"/>
    <w:rsid w:val="00D61EBC"/>
    <w:rsid w:val="00D62247"/>
    <w:rsid w:val="00D627FB"/>
    <w:rsid w:val="00D67E2D"/>
    <w:rsid w:val="00D7018A"/>
    <w:rsid w:val="00D71003"/>
    <w:rsid w:val="00D71A95"/>
    <w:rsid w:val="00D73FD2"/>
    <w:rsid w:val="00D764AB"/>
    <w:rsid w:val="00D76DAE"/>
    <w:rsid w:val="00D81202"/>
    <w:rsid w:val="00D81391"/>
    <w:rsid w:val="00D82031"/>
    <w:rsid w:val="00D8255D"/>
    <w:rsid w:val="00D82F22"/>
    <w:rsid w:val="00D8310F"/>
    <w:rsid w:val="00D835DD"/>
    <w:rsid w:val="00D849FB"/>
    <w:rsid w:val="00D856E0"/>
    <w:rsid w:val="00D90037"/>
    <w:rsid w:val="00D906DC"/>
    <w:rsid w:val="00D90CFF"/>
    <w:rsid w:val="00D91453"/>
    <w:rsid w:val="00D91526"/>
    <w:rsid w:val="00D92954"/>
    <w:rsid w:val="00D92AA0"/>
    <w:rsid w:val="00D94683"/>
    <w:rsid w:val="00D94B26"/>
    <w:rsid w:val="00D95DCA"/>
    <w:rsid w:val="00D963C4"/>
    <w:rsid w:val="00D96E61"/>
    <w:rsid w:val="00DA0303"/>
    <w:rsid w:val="00DA49B8"/>
    <w:rsid w:val="00DA4AA2"/>
    <w:rsid w:val="00DA50A4"/>
    <w:rsid w:val="00DA6356"/>
    <w:rsid w:val="00DA6465"/>
    <w:rsid w:val="00DA69D7"/>
    <w:rsid w:val="00DA79A7"/>
    <w:rsid w:val="00DB090A"/>
    <w:rsid w:val="00DB1939"/>
    <w:rsid w:val="00DB2616"/>
    <w:rsid w:val="00DB27C8"/>
    <w:rsid w:val="00DB5090"/>
    <w:rsid w:val="00DB5A92"/>
    <w:rsid w:val="00DB61CA"/>
    <w:rsid w:val="00DB7AAC"/>
    <w:rsid w:val="00DC112F"/>
    <w:rsid w:val="00DC4948"/>
    <w:rsid w:val="00DC4D3C"/>
    <w:rsid w:val="00DC5059"/>
    <w:rsid w:val="00DC6203"/>
    <w:rsid w:val="00DC7286"/>
    <w:rsid w:val="00DD24AE"/>
    <w:rsid w:val="00DD3222"/>
    <w:rsid w:val="00DD3B6D"/>
    <w:rsid w:val="00DD3D4A"/>
    <w:rsid w:val="00DD5305"/>
    <w:rsid w:val="00DD58B5"/>
    <w:rsid w:val="00DD5FF1"/>
    <w:rsid w:val="00DD7CAA"/>
    <w:rsid w:val="00DE171B"/>
    <w:rsid w:val="00DE2A40"/>
    <w:rsid w:val="00DE2B5A"/>
    <w:rsid w:val="00DE3629"/>
    <w:rsid w:val="00DE3BAD"/>
    <w:rsid w:val="00DE4076"/>
    <w:rsid w:val="00DE4131"/>
    <w:rsid w:val="00DE4437"/>
    <w:rsid w:val="00DE5BA7"/>
    <w:rsid w:val="00DE729F"/>
    <w:rsid w:val="00DF0863"/>
    <w:rsid w:val="00DF25D3"/>
    <w:rsid w:val="00DF2AF8"/>
    <w:rsid w:val="00DF2C42"/>
    <w:rsid w:val="00DF3BBF"/>
    <w:rsid w:val="00DF4B75"/>
    <w:rsid w:val="00DF5188"/>
    <w:rsid w:val="00DF7242"/>
    <w:rsid w:val="00E01031"/>
    <w:rsid w:val="00E0132C"/>
    <w:rsid w:val="00E028CF"/>
    <w:rsid w:val="00E03EF9"/>
    <w:rsid w:val="00E04011"/>
    <w:rsid w:val="00E04705"/>
    <w:rsid w:val="00E04751"/>
    <w:rsid w:val="00E050E3"/>
    <w:rsid w:val="00E064D2"/>
    <w:rsid w:val="00E075C3"/>
    <w:rsid w:val="00E100EC"/>
    <w:rsid w:val="00E10106"/>
    <w:rsid w:val="00E11209"/>
    <w:rsid w:val="00E118B3"/>
    <w:rsid w:val="00E13283"/>
    <w:rsid w:val="00E13862"/>
    <w:rsid w:val="00E1542F"/>
    <w:rsid w:val="00E15B21"/>
    <w:rsid w:val="00E16779"/>
    <w:rsid w:val="00E167DE"/>
    <w:rsid w:val="00E16EB9"/>
    <w:rsid w:val="00E172CB"/>
    <w:rsid w:val="00E1789D"/>
    <w:rsid w:val="00E17BF7"/>
    <w:rsid w:val="00E17D98"/>
    <w:rsid w:val="00E2029D"/>
    <w:rsid w:val="00E2061B"/>
    <w:rsid w:val="00E248BE"/>
    <w:rsid w:val="00E26275"/>
    <w:rsid w:val="00E2755C"/>
    <w:rsid w:val="00E27D9C"/>
    <w:rsid w:val="00E3035E"/>
    <w:rsid w:val="00E32E17"/>
    <w:rsid w:val="00E40F19"/>
    <w:rsid w:val="00E4140D"/>
    <w:rsid w:val="00E41669"/>
    <w:rsid w:val="00E42E30"/>
    <w:rsid w:val="00E42E64"/>
    <w:rsid w:val="00E43F90"/>
    <w:rsid w:val="00E446E9"/>
    <w:rsid w:val="00E451FA"/>
    <w:rsid w:val="00E45EC1"/>
    <w:rsid w:val="00E4692E"/>
    <w:rsid w:val="00E47286"/>
    <w:rsid w:val="00E5126A"/>
    <w:rsid w:val="00E516F4"/>
    <w:rsid w:val="00E518C6"/>
    <w:rsid w:val="00E52209"/>
    <w:rsid w:val="00E53B46"/>
    <w:rsid w:val="00E55F5E"/>
    <w:rsid w:val="00E566ED"/>
    <w:rsid w:val="00E56EB7"/>
    <w:rsid w:val="00E56F7D"/>
    <w:rsid w:val="00E60763"/>
    <w:rsid w:val="00E60B8D"/>
    <w:rsid w:val="00E62E91"/>
    <w:rsid w:val="00E633A2"/>
    <w:rsid w:val="00E63C5B"/>
    <w:rsid w:val="00E65ADA"/>
    <w:rsid w:val="00E65D13"/>
    <w:rsid w:val="00E6609B"/>
    <w:rsid w:val="00E674E1"/>
    <w:rsid w:val="00E7087E"/>
    <w:rsid w:val="00E70B86"/>
    <w:rsid w:val="00E7226E"/>
    <w:rsid w:val="00E72555"/>
    <w:rsid w:val="00E73490"/>
    <w:rsid w:val="00E74830"/>
    <w:rsid w:val="00E7688E"/>
    <w:rsid w:val="00E76971"/>
    <w:rsid w:val="00E76A79"/>
    <w:rsid w:val="00E76BB4"/>
    <w:rsid w:val="00E8047F"/>
    <w:rsid w:val="00E8218A"/>
    <w:rsid w:val="00E84D28"/>
    <w:rsid w:val="00E87206"/>
    <w:rsid w:val="00E902FF"/>
    <w:rsid w:val="00E91086"/>
    <w:rsid w:val="00E929D2"/>
    <w:rsid w:val="00E934E7"/>
    <w:rsid w:val="00E95161"/>
    <w:rsid w:val="00E95D43"/>
    <w:rsid w:val="00EA0D3A"/>
    <w:rsid w:val="00EA10CB"/>
    <w:rsid w:val="00EA2207"/>
    <w:rsid w:val="00EA22E0"/>
    <w:rsid w:val="00EA24E1"/>
    <w:rsid w:val="00EA2DFE"/>
    <w:rsid w:val="00EA3267"/>
    <w:rsid w:val="00EA406C"/>
    <w:rsid w:val="00EA44E1"/>
    <w:rsid w:val="00EA45A8"/>
    <w:rsid w:val="00EA5280"/>
    <w:rsid w:val="00EA537B"/>
    <w:rsid w:val="00EA6E57"/>
    <w:rsid w:val="00EB252D"/>
    <w:rsid w:val="00EB257C"/>
    <w:rsid w:val="00EB2760"/>
    <w:rsid w:val="00EB4070"/>
    <w:rsid w:val="00EB7130"/>
    <w:rsid w:val="00EC0328"/>
    <w:rsid w:val="00EC063B"/>
    <w:rsid w:val="00EC0FFC"/>
    <w:rsid w:val="00EC16AD"/>
    <w:rsid w:val="00EC21D6"/>
    <w:rsid w:val="00EC41CF"/>
    <w:rsid w:val="00EC704B"/>
    <w:rsid w:val="00EC74BB"/>
    <w:rsid w:val="00ED08EA"/>
    <w:rsid w:val="00ED0F9B"/>
    <w:rsid w:val="00ED10CA"/>
    <w:rsid w:val="00ED26E8"/>
    <w:rsid w:val="00ED2D51"/>
    <w:rsid w:val="00ED2E54"/>
    <w:rsid w:val="00ED356A"/>
    <w:rsid w:val="00ED42FB"/>
    <w:rsid w:val="00ED648F"/>
    <w:rsid w:val="00ED6FBC"/>
    <w:rsid w:val="00EE2FCA"/>
    <w:rsid w:val="00EE333C"/>
    <w:rsid w:val="00EE38B3"/>
    <w:rsid w:val="00EE3E38"/>
    <w:rsid w:val="00EE4D64"/>
    <w:rsid w:val="00EE4E0F"/>
    <w:rsid w:val="00EE5225"/>
    <w:rsid w:val="00EE6D79"/>
    <w:rsid w:val="00EE707D"/>
    <w:rsid w:val="00EE7505"/>
    <w:rsid w:val="00EE7F1A"/>
    <w:rsid w:val="00EF214D"/>
    <w:rsid w:val="00EF2732"/>
    <w:rsid w:val="00EF2A4E"/>
    <w:rsid w:val="00EF3BEA"/>
    <w:rsid w:val="00EF41CB"/>
    <w:rsid w:val="00EF4319"/>
    <w:rsid w:val="00EF475F"/>
    <w:rsid w:val="00EF5CB6"/>
    <w:rsid w:val="00EF6060"/>
    <w:rsid w:val="00EF65BA"/>
    <w:rsid w:val="00EF7331"/>
    <w:rsid w:val="00EF7BF1"/>
    <w:rsid w:val="00EF7E73"/>
    <w:rsid w:val="00EF7FF2"/>
    <w:rsid w:val="00F00F7E"/>
    <w:rsid w:val="00F03236"/>
    <w:rsid w:val="00F05B50"/>
    <w:rsid w:val="00F05B79"/>
    <w:rsid w:val="00F109B5"/>
    <w:rsid w:val="00F10C97"/>
    <w:rsid w:val="00F10E30"/>
    <w:rsid w:val="00F12A3E"/>
    <w:rsid w:val="00F13885"/>
    <w:rsid w:val="00F141E2"/>
    <w:rsid w:val="00F15C61"/>
    <w:rsid w:val="00F15FC7"/>
    <w:rsid w:val="00F20B66"/>
    <w:rsid w:val="00F21C8C"/>
    <w:rsid w:val="00F220A2"/>
    <w:rsid w:val="00F22357"/>
    <w:rsid w:val="00F23259"/>
    <w:rsid w:val="00F23446"/>
    <w:rsid w:val="00F235E4"/>
    <w:rsid w:val="00F24113"/>
    <w:rsid w:val="00F25AA5"/>
    <w:rsid w:val="00F26952"/>
    <w:rsid w:val="00F26E91"/>
    <w:rsid w:val="00F306A9"/>
    <w:rsid w:val="00F30C09"/>
    <w:rsid w:val="00F313D9"/>
    <w:rsid w:val="00F320D6"/>
    <w:rsid w:val="00F33AF8"/>
    <w:rsid w:val="00F33D55"/>
    <w:rsid w:val="00F3427C"/>
    <w:rsid w:val="00F34754"/>
    <w:rsid w:val="00F34B7B"/>
    <w:rsid w:val="00F34BA9"/>
    <w:rsid w:val="00F35BF3"/>
    <w:rsid w:val="00F40655"/>
    <w:rsid w:val="00F40B20"/>
    <w:rsid w:val="00F410F1"/>
    <w:rsid w:val="00F41D37"/>
    <w:rsid w:val="00F42BEB"/>
    <w:rsid w:val="00F43184"/>
    <w:rsid w:val="00F438B2"/>
    <w:rsid w:val="00F45D1B"/>
    <w:rsid w:val="00F45E3D"/>
    <w:rsid w:val="00F46EBA"/>
    <w:rsid w:val="00F50C32"/>
    <w:rsid w:val="00F51338"/>
    <w:rsid w:val="00F52DDB"/>
    <w:rsid w:val="00F53F99"/>
    <w:rsid w:val="00F53FE8"/>
    <w:rsid w:val="00F5507A"/>
    <w:rsid w:val="00F55A09"/>
    <w:rsid w:val="00F564C3"/>
    <w:rsid w:val="00F61078"/>
    <w:rsid w:val="00F61476"/>
    <w:rsid w:val="00F62271"/>
    <w:rsid w:val="00F63134"/>
    <w:rsid w:val="00F64068"/>
    <w:rsid w:val="00F65507"/>
    <w:rsid w:val="00F65FF1"/>
    <w:rsid w:val="00F67374"/>
    <w:rsid w:val="00F7001B"/>
    <w:rsid w:val="00F741F8"/>
    <w:rsid w:val="00F74726"/>
    <w:rsid w:val="00F753BA"/>
    <w:rsid w:val="00F75E6B"/>
    <w:rsid w:val="00F8093E"/>
    <w:rsid w:val="00F80B05"/>
    <w:rsid w:val="00F80C8E"/>
    <w:rsid w:val="00F80E58"/>
    <w:rsid w:val="00F811E5"/>
    <w:rsid w:val="00F83296"/>
    <w:rsid w:val="00F8363B"/>
    <w:rsid w:val="00F84809"/>
    <w:rsid w:val="00F85CD8"/>
    <w:rsid w:val="00F86825"/>
    <w:rsid w:val="00F86862"/>
    <w:rsid w:val="00F86DD2"/>
    <w:rsid w:val="00F87152"/>
    <w:rsid w:val="00F90007"/>
    <w:rsid w:val="00F908A8"/>
    <w:rsid w:val="00F91129"/>
    <w:rsid w:val="00F91203"/>
    <w:rsid w:val="00F92A45"/>
    <w:rsid w:val="00F94F75"/>
    <w:rsid w:val="00F95681"/>
    <w:rsid w:val="00F95B4D"/>
    <w:rsid w:val="00F9698D"/>
    <w:rsid w:val="00F96A7F"/>
    <w:rsid w:val="00F97400"/>
    <w:rsid w:val="00F9799F"/>
    <w:rsid w:val="00FA0014"/>
    <w:rsid w:val="00FA0EF2"/>
    <w:rsid w:val="00FA1B49"/>
    <w:rsid w:val="00FA1C47"/>
    <w:rsid w:val="00FA20AD"/>
    <w:rsid w:val="00FA2FF7"/>
    <w:rsid w:val="00FA3CCB"/>
    <w:rsid w:val="00FA5835"/>
    <w:rsid w:val="00FA6991"/>
    <w:rsid w:val="00FA7364"/>
    <w:rsid w:val="00FB02C6"/>
    <w:rsid w:val="00FB1017"/>
    <w:rsid w:val="00FB13B4"/>
    <w:rsid w:val="00FB2654"/>
    <w:rsid w:val="00FB4D57"/>
    <w:rsid w:val="00FB547A"/>
    <w:rsid w:val="00FB5B75"/>
    <w:rsid w:val="00FB5DC1"/>
    <w:rsid w:val="00FB60F6"/>
    <w:rsid w:val="00FB7B45"/>
    <w:rsid w:val="00FC02FB"/>
    <w:rsid w:val="00FC0C25"/>
    <w:rsid w:val="00FC1BE5"/>
    <w:rsid w:val="00FC27CA"/>
    <w:rsid w:val="00FC4E19"/>
    <w:rsid w:val="00FC57AF"/>
    <w:rsid w:val="00FC6AE7"/>
    <w:rsid w:val="00FC6DC9"/>
    <w:rsid w:val="00FD0F79"/>
    <w:rsid w:val="00FD1E6B"/>
    <w:rsid w:val="00FD1FBE"/>
    <w:rsid w:val="00FD2597"/>
    <w:rsid w:val="00FD2A2D"/>
    <w:rsid w:val="00FD378C"/>
    <w:rsid w:val="00FD46EB"/>
    <w:rsid w:val="00FD4821"/>
    <w:rsid w:val="00FD4A40"/>
    <w:rsid w:val="00FD5B0E"/>
    <w:rsid w:val="00FD6E7D"/>
    <w:rsid w:val="00FD70C0"/>
    <w:rsid w:val="00FD7117"/>
    <w:rsid w:val="00FE0B4C"/>
    <w:rsid w:val="00FE156A"/>
    <w:rsid w:val="00FE2740"/>
    <w:rsid w:val="00FE2DF2"/>
    <w:rsid w:val="00FE628A"/>
    <w:rsid w:val="00FE62C7"/>
    <w:rsid w:val="00FE7F39"/>
    <w:rsid w:val="00FF09F0"/>
    <w:rsid w:val="00FF1A78"/>
    <w:rsid w:val="00FF3B5C"/>
    <w:rsid w:val="00FF3E28"/>
    <w:rsid w:val="00FF406F"/>
    <w:rsid w:val="00FF4978"/>
    <w:rsid w:val="00FF53D1"/>
    <w:rsid w:val="00FF5A48"/>
    <w:rsid w:val="00FF656C"/>
    <w:rsid w:val="00FF6A10"/>
    <w:rsid w:val="00FF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0871C"/>
  <w15:docId w15:val="{8A688EE4-5E3F-427F-B583-930489E0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color w:val="000000" w:themeColor="text1"/>
        <w:spacing w:val="-3"/>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469"/>
    <w:rPr>
      <w:rFonts w:ascii="Arial Narrow" w:hAnsi="Arial Narrow"/>
      <w:sz w:val="28"/>
      <w:lang w:eastAsia="en-US"/>
    </w:rPr>
  </w:style>
  <w:style w:type="paragraph" w:styleId="Heading1">
    <w:name w:val="heading 1"/>
    <w:basedOn w:val="Normal"/>
    <w:next w:val="Normal"/>
    <w:link w:val="Heading1Char"/>
    <w:qFormat/>
    <w:rsid w:val="00A27F27"/>
    <w:pPr>
      <w:keepNext/>
      <w:numPr>
        <w:numId w:val="4"/>
      </w:numPr>
      <w:outlineLvl w:val="0"/>
    </w:pPr>
    <w:rPr>
      <w:rFonts w:ascii="Arial" w:hAnsi="Arial"/>
      <w:b/>
      <w:bCs/>
      <w:caps/>
      <w:kern w:val="32"/>
    </w:rPr>
  </w:style>
  <w:style w:type="paragraph" w:styleId="Heading2">
    <w:name w:val="heading 2"/>
    <w:basedOn w:val="Normal"/>
    <w:next w:val="Normal"/>
    <w:link w:val="Heading2Char"/>
    <w:qFormat/>
    <w:rsid w:val="00A27F27"/>
    <w:pPr>
      <w:keepNext/>
      <w:numPr>
        <w:ilvl w:val="1"/>
        <w:numId w:val="4"/>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4"/>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4"/>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rFonts w:ascii="Arial" w:hAnsi="Arial" w:cs="Arial"/>
      <w:b/>
      <w:bCs/>
      <w:caps/>
      <w:kern w:val="32"/>
      <w:sz w:val="24"/>
      <w:szCs w:val="24"/>
    </w:rPr>
  </w:style>
  <w:style w:type="character" w:customStyle="1" w:styleId="Heading2Char">
    <w:name w:val="Heading 2 Char"/>
    <w:basedOn w:val="DefaultParagraphFont"/>
    <w:link w:val="Heading2"/>
    <w:rsid w:val="00A27F27"/>
    <w:rPr>
      <w:rFonts w:ascii="Arial" w:hAnsi="Arial"/>
      <w:b/>
      <w:bCs/>
      <w:sz w:val="24"/>
      <w:szCs w:val="24"/>
      <w:lang w:eastAsia="en-US"/>
    </w:rPr>
  </w:style>
  <w:style w:type="character" w:customStyle="1" w:styleId="Heading3Char">
    <w:name w:val="Heading 3 Char"/>
    <w:basedOn w:val="DefaultParagraphFont"/>
    <w:link w:val="Heading3"/>
    <w:rsid w:val="00A27F27"/>
    <w:rPr>
      <w:rFonts w:ascii="Arial" w:hAnsi="Arial"/>
      <w:sz w:val="24"/>
      <w:u w:val="single"/>
      <w:lang w:val="en-US" w:eastAsia="en-US"/>
    </w:rPr>
  </w:style>
  <w:style w:type="character" w:customStyle="1" w:styleId="Heading4Char">
    <w:name w:val="Heading 4 Char"/>
    <w:basedOn w:val="DefaultParagraphFont"/>
    <w:link w:val="Heading4"/>
    <w:rsid w:val="00A27F27"/>
    <w:rPr>
      <w:rFonts w:ascii="Arial" w:hAnsi="Arial"/>
      <w:sz w:val="24"/>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5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5"/>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ascii="Arial" w:eastAsia="Calibri" w:hAnsi="Arial"/>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uiPriority w:val="99"/>
    <w:rsid w:val="00AC655E"/>
    <w:pPr>
      <w:tabs>
        <w:tab w:val="center" w:pos="4153"/>
        <w:tab w:val="right" w:pos="8306"/>
      </w:tabs>
    </w:pPr>
  </w:style>
  <w:style w:type="paragraph" w:styleId="Footer">
    <w:name w:val="footer"/>
    <w:basedOn w:val="Normal"/>
    <w:rsid w:val="00AC655E"/>
    <w:pPr>
      <w:tabs>
        <w:tab w:val="center" w:pos="4153"/>
        <w:tab w:val="right" w:pos="8306"/>
      </w:tabs>
    </w:pPr>
  </w:style>
  <w:style w:type="character" w:styleId="PlaceholderText">
    <w:name w:val="Placeholder Text"/>
    <w:basedOn w:val="DefaultParagraphFont"/>
    <w:uiPriority w:val="99"/>
    <w:semiHidden/>
    <w:rsid w:val="00FA6991"/>
    <w:rPr>
      <w:color w:val="808080"/>
    </w:rPr>
  </w:style>
  <w:style w:type="paragraph" w:styleId="BalloonText">
    <w:name w:val="Balloon Text"/>
    <w:basedOn w:val="Normal"/>
    <w:link w:val="BalloonTextChar"/>
    <w:rsid w:val="00FA6991"/>
    <w:rPr>
      <w:rFonts w:ascii="Tahoma" w:hAnsi="Tahoma" w:cs="Tahoma"/>
      <w:sz w:val="16"/>
      <w:szCs w:val="16"/>
    </w:rPr>
  </w:style>
  <w:style w:type="character" w:customStyle="1" w:styleId="BalloonTextChar">
    <w:name w:val="Balloon Text Char"/>
    <w:basedOn w:val="DefaultParagraphFont"/>
    <w:link w:val="BalloonText"/>
    <w:rsid w:val="00FA6991"/>
    <w:rPr>
      <w:rFonts w:ascii="Tahoma" w:hAnsi="Tahoma" w:cs="Tahoma"/>
      <w:spacing w:val="-3"/>
      <w:sz w:val="16"/>
      <w:szCs w:val="16"/>
      <w:lang w:eastAsia="en-US"/>
    </w:rPr>
  </w:style>
  <w:style w:type="character" w:customStyle="1" w:styleId="HeaderChar">
    <w:name w:val="Header Char"/>
    <w:basedOn w:val="DefaultParagraphFont"/>
    <w:link w:val="Header"/>
    <w:uiPriority w:val="99"/>
    <w:rsid w:val="008A279D"/>
    <w:rPr>
      <w:rFonts w:ascii="Arial Narrow" w:hAnsi="Arial Narrow"/>
      <w:spacing w:val="-3"/>
      <w:sz w:val="28"/>
      <w:lang w:eastAsia="en-US"/>
    </w:rPr>
  </w:style>
  <w:style w:type="paragraph" w:styleId="ListParagraph">
    <w:name w:val="List Paragraph"/>
    <w:basedOn w:val="Normal"/>
    <w:uiPriority w:val="34"/>
    <w:qFormat/>
    <w:rsid w:val="000B7122"/>
    <w:pPr>
      <w:ind w:left="720"/>
      <w:contextualSpacing/>
    </w:pPr>
  </w:style>
  <w:style w:type="character" w:styleId="FollowedHyperlink">
    <w:name w:val="FollowedHyperlink"/>
    <w:basedOn w:val="DefaultParagraphFont"/>
    <w:rsid w:val="003B0CE7"/>
    <w:rPr>
      <w:color w:val="800080" w:themeColor="followedHyperlink"/>
      <w:u w:val="single"/>
    </w:rPr>
  </w:style>
  <w:style w:type="character" w:customStyle="1" w:styleId="Style1">
    <w:name w:val="Style1"/>
    <w:basedOn w:val="DefaultParagraphFont"/>
    <w:uiPriority w:val="1"/>
    <w:rsid w:val="00277822"/>
    <w:rPr>
      <w:rFonts w:ascii="Arial" w:hAnsi="Arial"/>
      <w:sz w:val="24"/>
    </w:rPr>
  </w:style>
  <w:style w:type="character" w:customStyle="1" w:styleId="SBAR">
    <w:name w:val="SBAR"/>
    <w:basedOn w:val="DefaultParagraphFont"/>
    <w:uiPriority w:val="1"/>
    <w:qFormat/>
    <w:rsid w:val="00277822"/>
    <w:rPr>
      <w:rFonts w:ascii="Arial" w:hAnsi="Arial"/>
      <w:sz w:val="24"/>
    </w:rPr>
  </w:style>
  <w:style w:type="character" w:customStyle="1" w:styleId="SBARBlank">
    <w:name w:val="SBAR Blank"/>
    <w:basedOn w:val="DefaultParagraphFont"/>
    <w:uiPriority w:val="1"/>
    <w:rsid w:val="00277822"/>
    <w:rPr>
      <w:rFonts w:ascii="Arial" w:hAnsi="Arial"/>
      <w:color w:val="FFFFFF" w:themeColor="background1"/>
    </w:rPr>
  </w:style>
  <w:style w:type="character" w:customStyle="1" w:styleId="Style2">
    <w:name w:val="Style2"/>
    <w:basedOn w:val="DefaultParagraphFont"/>
    <w:uiPriority w:val="1"/>
    <w:rsid w:val="003F1726"/>
    <w:rPr>
      <w:rFonts w:ascii="Arial" w:hAnsi="Arial"/>
      <w:sz w:val="24"/>
    </w:rPr>
  </w:style>
  <w:style w:type="character" w:customStyle="1" w:styleId="Style3">
    <w:name w:val="Style3"/>
    <w:basedOn w:val="DefaultParagraphFont"/>
    <w:uiPriority w:val="1"/>
    <w:rsid w:val="00D32C75"/>
    <w:rPr>
      <w:color w:val="000000" w:themeColor="text1"/>
    </w:rPr>
  </w:style>
  <w:style w:type="character" w:customStyle="1" w:styleId="Style4">
    <w:name w:val="Style4"/>
    <w:basedOn w:val="DefaultParagraphFont"/>
    <w:uiPriority w:val="1"/>
    <w:rsid w:val="00D32C75"/>
  </w:style>
  <w:style w:type="character" w:customStyle="1" w:styleId="UnresolvedMention1">
    <w:name w:val="Unresolved Mention1"/>
    <w:basedOn w:val="DefaultParagraphFont"/>
    <w:uiPriority w:val="99"/>
    <w:semiHidden/>
    <w:unhideWhenUsed/>
    <w:rsid w:val="00A61D80"/>
    <w:rPr>
      <w:color w:val="605E5C"/>
      <w:shd w:val="clear" w:color="auto" w:fill="E1DFDD"/>
    </w:rPr>
  </w:style>
  <w:style w:type="character" w:styleId="CommentReference">
    <w:name w:val="annotation reference"/>
    <w:basedOn w:val="DefaultParagraphFont"/>
    <w:semiHidden/>
    <w:unhideWhenUsed/>
    <w:rsid w:val="00446E2B"/>
    <w:rPr>
      <w:sz w:val="16"/>
      <w:szCs w:val="16"/>
    </w:rPr>
  </w:style>
  <w:style w:type="paragraph" w:styleId="CommentText">
    <w:name w:val="annotation text"/>
    <w:basedOn w:val="Normal"/>
    <w:link w:val="CommentTextChar"/>
    <w:semiHidden/>
    <w:unhideWhenUsed/>
    <w:rsid w:val="00446E2B"/>
    <w:rPr>
      <w:sz w:val="20"/>
      <w:szCs w:val="20"/>
    </w:rPr>
  </w:style>
  <w:style w:type="character" w:customStyle="1" w:styleId="CommentTextChar">
    <w:name w:val="Comment Text Char"/>
    <w:basedOn w:val="DefaultParagraphFont"/>
    <w:link w:val="CommentText"/>
    <w:semiHidden/>
    <w:rsid w:val="00446E2B"/>
    <w:rPr>
      <w:rFonts w:ascii="Arial Narrow" w:hAnsi="Arial Narrow"/>
      <w:sz w:val="20"/>
      <w:szCs w:val="20"/>
      <w:lang w:eastAsia="en-US"/>
    </w:rPr>
  </w:style>
  <w:style w:type="paragraph" w:styleId="CommentSubject">
    <w:name w:val="annotation subject"/>
    <w:basedOn w:val="CommentText"/>
    <w:next w:val="CommentText"/>
    <w:link w:val="CommentSubjectChar"/>
    <w:semiHidden/>
    <w:unhideWhenUsed/>
    <w:rsid w:val="00446E2B"/>
    <w:rPr>
      <w:b/>
      <w:bCs/>
    </w:rPr>
  </w:style>
  <w:style w:type="character" w:customStyle="1" w:styleId="CommentSubjectChar">
    <w:name w:val="Comment Subject Char"/>
    <w:basedOn w:val="CommentTextChar"/>
    <w:link w:val="CommentSubject"/>
    <w:semiHidden/>
    <w:rsid w:val="00446E2B"/>
    <w:rPr>
      <w:rFonts w:ascii="Arial Narrow" w:hAnsi="Arial Narrow"/>
      <w:b/>
      <w:bCs/>
      <w:sz w:val="20"/>
      <w:szCs w:val="20"/>
      <w:lang w:eastAsia="en-US"/>
    </w:rPr>
  </w:style>
  <w:style w:type="paragraph" w:styleId="NormalWeb">
    <w:name w:val="Normal (Web)"/>
    <w:basedOn w:val="Normal"/>
    <w:uiPriority w:val="99"/>
    <w:unhideWhenUsed/>
    <w:rsid w:val="00D449A0"/>
    <w:pPr>
      <w:spacing w:before="100" w:beforeAutospacing="1" w:after="100" w:afterAutospacing="1"/>
    </w:pPr>
    <w:rPr>
      <w:rFonts w:ascii="Times New Roman" w:hAnsi="Times New Roman" w:cs="Times New Roman"/>
      <w:color w:val="auto"/>
      <w:spacing w:val="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5919">
      <w:bodyDiv w:val="1"/>
      <w:marLeft w:val="0"/>
      <w:marRight w:val="0"/>
      <w:marTop w:val="0"/>
      <w:marBottom w:val="0"/>
      <w:divBdr>
        <w:top w:val="none" w:sz="0" w:space="0" w:color="auto"/>
        <w:left w:val="none" w:sz="0" w:space="0" w:color="auto"/>
        <w:bottom w:val="none" w:sz="0" w:space="0" w:color="auto"/>
        <w:right w:val="none" w:sz="0" w:space="0" w:color="auto"/>
      </w:divBdr>
    </w:div>
    <w:div w:id="343365801">
      <w:bodyDiv w:val="1"/>
      <w:marLeft w:val="0"/>
      <w:marRight w:val="0"/>
      <w:marTop w:val="0"/>
      <w:marBottom w:val="0"/>
      <w:divBdr>
        <w:top w:val="none" w:sz="0" w:space="0" w:color="auto"/>
        <w:left w:val="none" w:sz="0" w:space="0" w:color="auto"/>
        <w:bottom w:val="none" w:sz="0" w:space="0" w:color="auto"/>
        <w:right w:val="none" w:sz="0" w:space="0" w:color="auto"/>
      </w:divBdr>
    </w:div>
    <w:div w:id="717627840">
      <w:bodyDiv w:val="1"/>
      <w:marLeft w:val="0"/>
      <w:marRight w:val="0"/>
      <w:marTop w:val="0"/>
      <w:marBottom w:val="0"/>
      <w:divBdr>
        <w:top w:val="none" w:sz="0" w:space="0" w:color="auto"/>
        <w:left w:val="none" w:sz="0" w:space="0" w:color="auto"/>
        <w:bottom w:val="none" w:sz="0" w:space="0" w:color="auto"/>
        <w:right w:val="none" w:sz="0" w:space="0" w:color="auto"/>
      </w:divBdr>
      <w:divsChild>
        <w:div w:id="205874321">
          <w:marLeft w:val="0"/>
          <w:marRight w:val="0"/>
          <w:marTop w:val="0"/>
          <w:marBottom w:val="0"/>
          <w:divBdr>
            <w:top w:val="none" w:sz="0" w:space="0" w:color="auto"/>
            <w:left w:val="none" w:sz="0" w:space="0" w:color="auto"/>
            <w:bottom w:val="none" w:sz="0" w:space="0" w:color="auto"/>
            <w:right w:val="none" w:sz="0" w:space="0" w:color="auto"/>
          </w:divBdr>
        </w:div>
      </w:divsChild>
    </w:div>
    <w:div w:id="920025509">
      <w:bodyDiv w:val="1"/>
      <w:marLeft w:val="0"/>
      <w:marRight w:val="0"/>
      <w:marTop w:val="0"/>
      <w:marBottom w:val="0"/>
      <w:divBdr>
        <w:top w:val="none" w:sz="0" w:space="0" w:color="auto"/>
        <w:left w:val="none" w:sz="0" w:space="0" w:color="auto"/>
        <w:bottom w:val="none" w:sz="0" w:space="0" w:color="auto"/>
        <w:right w:val="none" w:sz="0" w:space="0" w:color="auto"/>
      </w:divBdr>
    </w:div>
    <w:div w:id="1292906818">
      <w:bodyDiv w:val="1"/>
      <w:marLeft w:val="0"/>
      <w:marRight w:val="0"/>
      <w:marTop w:val="0"/>
      <w:marBottom w:val="0"/>
      <w:divBdr>
        <w:top w:val="none" w:sz="0" w:space="0" w:color="auto"/>
        <w:left w:val="none" w:sz="0" w:space="0" w:color="auto"/>
        <w:bottom w:val="none" w:sz="0" w:space="0" w:color="auto"/>
        <w:right w:val="none" w:sz="0" w:space="0" w:color="auto"/>
      </w:divBdr>
      <w:divsChild>
        <w:div w:id="61830004">
          <w:marLeft w:val="0"/>
          <w:marRight w:val="0"/>
          <w:marTop w:val="0"/>
          <w:marBottom w:val="0"/>
          <w:divBdr>
            <w:top w:val="none" w:sz="0" w:space="0" w:color="auto"/>
            <w:left w:val="none" w:sz="0" w:space="0" w:color="auto"/>
            <w:bottom w:val="none" w:sz="0" w:space="0" w:color="auto"/>
            <w:right w:val="none" w:sz="0" w:space="0" w:color="auto"/>
          </w:divBdr>
        </w:div>
      </w:divsChild>
    </w:div>
    <w:div w:id="1618246797">
      <w:bodyDiv w:val="1"/>
      <w:marLeft w:val="0"/>
      <w:marRight w:val="0"/>
      <w:marTop w:val="0"/>
      <w:marBottom w:val="0"/>
      <w:divBdr>
        <w:top w:val="none" w:sz="0" w:space="0" w:color="auto"/>
        <w:left w:val="none" w:sz="0" w:space="0" w:color="auto"/>
        <w:bottom w:val="none" w:sz="0" w:space="0" w:color="auto"/>
        <w:right w:val="none" w:sz="0" w:space="0" w:color="auto"/>
      </w:divBdr>
      <w:divsChild>
        <w:div w:id="1865551840">
          <w:marLeft w:val="360"/>
          <w:marRight w:val="0"/>
          <w:marTop w:val="200"/>
          <w:marBottom w:val="0"/>
          <w:divBdr>
            <w:top w:val="none" w:sz="0" w:space="0" w:color="auto"/>
            <w:left w:val="none" w:sz="0" w:space="0" w:color="auto"/>
            <w:bottom w:val="none" w:sz="0" w:space="0" w:color="auto"/>
            <w:right w:val="none" w:sz="0" w:space="0" w:color="auto"/>
          </w:divBdr>
        </w:div>
        <w:div w:id="9576642">
          <w:marLeft w:val="360"/>
          <w:marRight w:val="0"/>
          <w:marTop w:val="200"/>
          <w:marBottom w:val="0"/>
          <w:divBdr>
            <w:top w:val="none" w:sz="0" w:space="0" w:color="auto"/>
            <w:left w:val="none" w:sz="0" w:space="0" w:color="auto"/>
            <w:bottom w:val="none" w:sz="0" w:space="0" w:color="auto"/>
            <w:right w:val="none" w:sz="0" w:space="0" w:color="auto"/>
          </w:divBdr>
        </w:div>
        <w:div w:id="640157462">
          <w:marLeft w:val="360"/>
          <w:marRight w:val="0"/>
          <w:marTop w:val="200"/>
          <w:marBottom w:val="0"/>
          <w:divBdr>
            <w:top w:val="none" w:sz="0" w:space="0" w:color="auto"/>
            <w:left w:val="none" w:sz="0" w:space="0" w:color="auto"/>
            <w:bottom w:val="none" w:sz="0" w:space="0" w:color="auto"/>
            <w:right w:val="none" w:sz="0" w:space="0" w:color="auto"/>
          </w:divBdr>
        </w:div>
        <w:div w:id="1695686329">
          <w:marLeft w:val="360"/>
          <w:marRight w:val="0"/>
          <w:marTop w:val="200"/>
          <w:marBottom w:val="0"/>
          <w:divBdr>
            <w:top w:val="none" w:sz="0" w:space="0" w:color="auto"/>
            <w:left w:val="none" w:sz="0" w:space="0" w:color="auto"/>
            <w:bottom w:val="none" w:sz="0" w:space="0" w:color="auto"/>
            <w:right w:val="none" w:sz="0" w:space="0" w:color="auto"/>
          </w:divBdr>
        </w:div>
        <w:div w:id="181283285">
          <w:marLeft w:val="360"/>
          <w:marRight w:val="0"/>
          <w:marTop w:val="200"/>
          <w:marBottom w:val="0"/>
          <w:divBdr>
            <w:top w:val="none" w:sz="0" w:space="0" w:color="auto"/>
            <w:left w:val="none" w:sz="0" w:space="0" w:color="auto"/>
            <w:bottom w:val="none" w:sz="0" w:space="0" w:color="auto"/>
            <w:right w:val="none" w:sz="0" w:space="0" w:color="auto"/>
          </w:divBdr>
        </w:div>
        <w:div w:id="66653585">
          <w:marLeft w:val="360"/>
          <w:marRight w:val="0"/>
          <w:marTop w:val="200"/>
          <w:marBottom w:val="0"/>
          <w:divBdr>
            <w:top w:val="none" w:sz="0" w:space="0" w:color="auto"/>
            <w:left w:val="none" w:sz="0" w:space="0" w:color="auto"/>
            <w:bottom w:val="none" w:sz="0" w:space="0" w:color="auto"/>
            <w:right w:val="none" w:sz="0" w:space="0" w:color="auto"/>
          </w:divBdr>
        </w:div>
        <w:div w:id="1213692627">
          <w:marLeft w:val="360"/>
          <w:marRight w:val="0"/>
          <w:marTop w:val="200"/>
          <w:marBottom w:val="0"/>
          <w:divBdr>
            <w:top w:val="none" w:sz="0" w:space="0" w:color="auto"/>
            <w:left w:val="none" w:sz="0" w:space="0" w:color="auto"/>
            <w:bottom w:val="none" w:sz="0" w:space="0" w:color="auto"/>
            <w:right w:val="none" w:sz="0" w:space="0" w:color="auto"/>
          </w:divBdr>
        </w:div>
        <w:div w:id="2029941530">
          <w:marLeft w:val="360"/>
          <w:marRight w:val="0"/>
          <w:marTop w:val="200"/>
          <w:marBottom w:val="0"/>
          <w:divBdr>
            <w:top w:val="none" w:sz="0" w:space="0" w:color="auto"/>
            <w:left w:val="none" w:sz="0" w:space="0" w:color="auto"/>
            <w:bottom w:val="none" w:sz="0" w:space="0" w:color="auto"/>
            <w:right w:val="none" w:sz="0" w:space="0" w:color="auto"/>
          </w:divBdr>
        </w:div>
        <w:div w:id="886725728">
          <w:marLeft w:val="360"/>
          <w:marRight w:val="0"/>
          <w:marTop w:val="200"/>
          <w:marBottom w:val="0"/>
          <w:divBdr>
            <w:top w:val="none" w:sz="0" w:space="0" w:color="auto"/>
            <w:left w:val="none" w:sz="0" w:space="0" w:color="auto"/>
            <w:bottom w:val="none" w:sz="0" w:space="0" w:color="auto"/>
            <w:right w:val="none" w:sz="0" w:space="0" w:color="auto"/>
          </w:divBdr>
        </w:div>
        <w:div w:id="995301490">
          <w:marLeft w:val="360"/>
          <w:marRight w:val="0"/>
          <w:marTop w:val="200"/>
          <w:marBottom w:val="0"/>
          <w:divBdr>
            <w:top w:val="none" w:sz="0" w:space="0" w:color="auto"/>
            <w:left w:val="none" w:sz="0" w:space="0" w:color="auto"/>
            <w:bottom w:val="none" w:sz="0" w:space="0" w:color="auto"/>
            <w:right w:val="none" w:sz="0" w:space="0" w:color="auto"/>
          </w:divBdr>
        </w:div>
      </w:divsChild>
    </w:div>
    <w:div w:id="1669484877">
      <w:bodyDiv w:val="1"/>
      <w:marLeft w:val="0"/>
      <w:marRight w:val="0"/>
      <w:marTop w:val="0"/>
      <w:marBottom w:val="0"/>
      <w:divBdr>
        <w:top w:val="none" w:sz="0" w:space="0" w:color="auto"/>
        <w:left w:val="none" w:sz="0" w:space="0" w:color="auto"/>
        <w:bottom w:val="none" w:sz="0" w:space="0" w:color="auto"/>
        <w:right w:val="none" w:sz="0" w:space="0" w:color="auto"/>
      </w:divBdr>
      <w:divsChild>
        <w:div w:id="1738092907">
          <w:marLeft w:val="0"/>
          <w:marRight w:val="0"/>
          <w:marTop w:val="0"/>
          <w:marBottom w:val="0"/>
          <w:divBdr>
            <w:top w:val="none" w:sz="0" w:space="0" w:color="auto"/>
            <w:left w:val="none" w:sz="0" w:space="0" w:color="auto"/>
            <w:bottom w:val="none" w:sz="0" w:space="0" w:color="auto"/>
            <w:right w:val="none" w:sz="0" w:space="0" w:color="auto"/>
          </w:divBdr>
        </w:div>
      </w:divsChild>
    </w:div>
    <w:div w:id="2088382542">
      <w:bodyDiv w:val="1"/>
      <w:marLeft w:val="0"/>
      <w:marRight w:val="0"/>
      <w:marTop w:val="0"/>
      <w:marBottom w:val="0"/>
      <w:divBdr>
        <w:top w:val="none" w:sz="0" w:space="0" w:color="auto"/>
        <w:left w:val="none" w:sz="0" w:space="0" w:color="auto"/>
        <w:bottom w:val="none" w:sz="0" w:space="0" w:color="auto"/>
        <w:right w:val="none" w:sz="0" w:space="0" w:color="auto"/>
      </w:divBdr>
      <w:divsChild>
        <w:div w:id="1850749662">
          <w:marLeft w:val="0"/>
          <w:marRight w:val="0"/>
          <w:marTop w:val="0"/>
          <w:marBottom w:val="0"/>
          <w:divBdr>
            <w:top w:val="none" w:sz="0" w:space="0" w:color="auto"/>
            <w:left w:val="none" w:sz="0" w:space="0" w:color="auto"/>
            <w:bottom w:val="none" w:sz="0" w:space="0" w:color="auto"/>
            <w:right w:val="none" w:sz="0" w:space="0" w:color="auto"/>
          </w:divBdr>
        </w:div>
      </w:divsChild>
    </w:div>
    <w:div w:id="2131892640">
      <w:bodyDiv w:val="1"/>
      <w:marLeft w:val="0"/>
      <w:marRight w:val="0"/>
      <w:marTop w:val="0"/>
      <w:marBottom w:val="0"/>
      <w:divBdr>
        <w:top w:val="none" w:sz="0" w:space="0" w:color="auto"/>
        <w:left w:val="none" w:sz="0" w:space="0" w:color="auto"/>
        <w:bottom w:val="none" w:sz="0" w:space="0" w:color="auto"/>
        <w:right w:val="none" w:sz="0" w:space="0" w:color="auto"/>
      </w:divBdr>
      <w:divsChild>
        <w:div w:id="854077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HDD_Nursing-assurance-and-safety/SitePages/Quality-and-Engagement-Act.aspx" TargetMode="External"/><Relationship Id="rId18"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3" Type="http://schemas.openxmlformats.org/officeDocument/2006/relationships/customXml" Target="../customXml/item3.xml"/><Relationship Id="rId21"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7" Type="http://schemas.openxmlformats.org/officeDocument/2006/relationships/settings" Target="settings.xml"/><Relationship Id="rId12" Type="http://schemas.openxmlformats.org/officeDocument/2006/relationships/hyperlink" Target="https://nhswales365.sharepoint.com/sites/HDD_Nursing-assurance-and-safety/SitePages/Quality-and-Engagement-Act.aspx" TargetMode="External"/><Relationship Id="rId17"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20"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hswales365.sharepoint.com/:w:/r/sites/HDD_Corporate_Governance/_layouts/15/Doc.aspx?sourcedoc=%7BB504A54D-43BA-4638-A498-A17969D9ED5B%7D&amp;file=Integrated%20Impact%20Assessment%20Template%202023.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duhb.nhs.wales/about-us/governance-arrangements/the-well-being-of-future-generations-wales-act/well-being-of-future-generations-act-links-and-documents/wfga-annual-report-2021-22/"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923F50046441809A3BFF306573401E"/>
        <w:category>
          <w:name w:val="General"/>
          <w:gallery w:val="placeholder"/>
        </w:category>
        <w:types>
          <w:type w:val="bbPlcHdr"/>
        </w:types>
        <w:behaviors>
          <w:behavior w:val="content"/>
        </w:behaviors>
        <w:guid w:val="{AF4D13AA-23EC-48E1-B66B-B359EED0B59F}"/>
      </w:docPartPr>
      <w:docPartBody>
        <w:p w:rsidR="008B3A47" w:rsidRDefault="00AF2826" w:rsidP="00AF2826">
          <w:pPr>
            <w:pStyle w:val="CC923F50046441809A3BFF306573401E1"/>
          </w:pPr>
          <w:r w:rsidRPr="007578F8">
            <w:rPr>
              <w:rStyle w:val="PlaceholderText"/>
            </w:rPr>
            <w:t>Click here to enter a date.</w:t>
          </w:r>
        </w:p>
      </w:docPartBody>
    </w:docPart>
    <w:docPart>
      <w:docPartPr>
        <w:name w:val="026DC0C9563148129604BCF93E6040DE"/>
        <w:category>
          <w:name w:val="General"/>
          <w:gallery w:val="placeholder"/>
        </w:category>
        <w:types>
          <w:type w:val="bbPlcHdr"/>
        </w:types>
        <w:behaviors>
          <w:behavior w:val="content"/>
        </w:behaviors>
        <w:guid w:val="{E03FACFD-D584-43D4-A5BA-E04326DB5DBA}"/>
      </w:docPartPr>
      <w:docPartBody>
        <w:p w:rsidR="00374119" w:rsidRDefault="00AF2826" w:rsidP="00AF2826">
          <w:pPr>
            <w:pStyle w:val="026DC0C9563148129604BCF93E6040DE1"/>
          </w:pPr>
          <w:r w:rsidRPr="001C3DA7">
            <w:rPr>
              <w:rStyle w:val="PlaceholderText"/>
            </w:rPr>
            <w:t>Choose an item.</w:t>
          </w:r>
        </w:p>
      </w:docPartBody>
    </w:docPart>
    <w:docPart>
      <w:docPartPr>
        <w:name w:val="75ECE69990DC47869C9ACBC11F54CD68"/>
        <w:category>
          <w:name w:val="General"/>
          <w:gallery w:val="placeholder"/>
        </w:category>
        <w:types>
          <w:type w:val="bbPlcHdr"/>
        </w:types>
        <w:behaviors>
          <w:behavior w:val="content"/>
        </w:behaviors>
        <w:guid w:val="{3CE2FB8F-5EF7-4C01-92F5-21971D470698}"/>
      </w:docPartPr>
      <w:docPartBody>
        <w:p w:rsidR="00EA17A8" w:rsidRDefault="00AF2826" w:rsidP="00AF2826">
          <w:pPr>
            <w:pStyle w:val="75ECE69990DC47869C9ACBC11F54CD681"/>
          </w:pPr>
          <w:r w:rsidRPr="00E37DE9">
            <w:rPr>
              <w:rStyle w:val="PlaceholderText"/>
            </w:rPr>
            <w:t>Choose an item.</w:t>
          </w:r>
        </w:p>
      </w:docPartBody>
    </w:docPart>
    <w:docPart>
      <w:docPartPr>
        <w:name w:val="4E7A748239914B11B9826CD68352E88C"/>
        <w:category>
          <w:name w:val="General"/>
          <w:gallery w:val="placeholder"/>
        </w:category>
        <w:types>
          <w:type w:val="bbPlcHdr"/>
        </w:types>
        <w:behaviors>
          <w:behavior w:val="content"/>
        </w:behaviors>
        <w:guid w:val="{51804860-7AEF-4381-8F89-746E7AC99CCC}"/>
      </w:docPartPr>
      <w:docPartBody>
        <w:p w:rsidR="00EA17A8" w:rsidRDefault="00AF2826" w:rsidP="00AF2826">
          <w:pPr>
            <w:pStyle w:val="4E7A748239914B11B9826CD68352E88C1"/>
          </w:pPr>
          <w:r w:rsidRPr="00E37DE9">
            <w:rPr>
              <w:rStyle w:val="PlaceholderText"/>
            </w:rPr>
            <w:t>Choose an item.</w:t>
          </w:r>
        </w:p>
      </w:docPartBody>
    </w:docPart>
    <w:docPart>
      <w:docPartPr>
        <w:name w:val="A9C71B6554A943989DEFF93300F3B0DE"/>
        <w:category>
          <w:name w:val="General"/>
          <w:gallery w:val="placeholder"/>
        </w:category>
        <w:types>
          <w:type w:val="bbPlcHdr"/>
        </w:types>
        <w:behaviors>
          <w:behavior w:val="content"/>
        </w:behaviors>
        <w:guid w:val="{3B681403-840F-4301-90B1-6BF141ED7880}"/>
      </w:docPartPr>
      <w:docPartBody>
        <w:p w:rsidR="00EA17A8" w:rsidRDefault="00AF2826" w:rsidP="00AF2826">
          <w:pPr>
            <w:pStyle w:val="A9C71B6554A943989DEFF93300F3B0DE1"/>
          </w:pPr>
          <w:r w:rsidRPr="00E37DE9">
            <w:rPr>
              <w:rStyle w:val="PlaceholderText"/>
            </w:rPr>
            <w:t>Choose an item.</w:t>
          </w:r>
        </w:p>
      </w:docPartBody>
    </w:docPart>
    <w:docPart>
      <w:docPartPr>
        <w:name w:val="AA83715D3A094AD1AE1A24D2A695D630"/>
        <w:category>
          <w:name w:val="General"/>
          <w:gallery w:val="placeholder"/>
        </w:category>
        <w:types>
          <w:type w:val="bbPlcHdr"/>
        </w:types>
        <w:behaviors>
          <w:behavior w:val="content"/>
        </w:behaviors>
        <w:guid w:val="{E4288BA8-62D4-4AD7-A5E0-0147314F5A73}"/>
      </w:docPartPr>
      <w:docPartBody>
        <w:p w:rsidR="00EA17A8" w:rsidRDefault="00AF2826" w:rsidP="00AF2826">
          <w:pPr>
            <w:pStyle w:val="AA83715D3A094AD1AE1A24D2A695D6301"/>
          </w:pPr>
          <w:r w:rsidRPr="00E37DE9">
            <w:rPr>
              <w:rStyle w:val="PlaceholderText"/>
            </w:rPr>
            <w:t>Choose an item.</w:t>
          </w:r>
        </w:p>
      </w:docPartBody>
    </w:docPart>
    <w:docPart>
      <w:docPartPr>
        <w:name w:val="13C3D865D38E43A9859533ABD2D26F0A"/>
        <w:category>
          <w:name w:val="General"/>
          <w:gallery w:val="placeholder"/>
        </w:category>
        <w:types>
          <w:type w:val="bbPlcHdr"/>
        </w:types>
        <w:behaviors>
          <w:behavior w:val="content"/>
        </w:behaviors>
        <w:guid w:val="{1C14C60E-9377-4049-B3C4-EE02BF7F4741}"/>
      </w:docPartPr>
      <w:docPartBody>
        <w:p w:rsidR="00EA17A8" w:rsidRDefault="00AF2826" w:rsidP="00AF2826">
          <w:pPr>
            <w:pStyle w:val="13C3D865D38E43A9859533ABD2D26F0A1"/>
          </w:pPr>
          <w:r w:rsidRPr="000B2EF9">
            <w:rPr>
              <w:rStyle w:val="PlaceholderText"/>
              <w:color w:val="808080" w:themeColor="background1" w:themeShade="80"/>
            </w:rPr>
            <w:t>Choose an item.</w:t>
          </w:r>
        </w:p>
      </w:docPartBody>
    </w:docPart>
    <w:docPart>
      <w:docPartPr>
        <w:name w:val="79ADE9D047B1467887E96D762660D27A"/>
        <w:category>
          <w:name w:val="General"/>
          <w:gallery w:val="placeholder"/>
        </w:category>
        <w:types>
          <w:type w:val="bbPlcHdr"/>
        </w:types>
        <w:behaviors>
          <w:behavior w:val="content"/>
        </w:behaviors>
        <w:guid w:val="{155A65D6-54DC-43E8-A9BB-78C595309E1B}"/>
      </w:docPartPr>
      <w:docPartBody>
        <w:p w:rsidR="00EA17A8" w:rsidRDefault="00AF2826" w:rsidP="00AF2826">
          <w:pPr>
            <w:pStyle w:val="79ADE9D047B1467887E96D762660D27A1"/>
          </w:pPr>
          <w:r w:rsidRPr="000B2EF9">
            <w:rPr>
              <w:rStyle w:val="PlaceholderText"/>
              <w:color w:val="808080" w:themeColor="background1" w:themeShade="80"/>
            </w:rPr>
            <w:t>Choose an item.</w:t>
          </w:r>
        </w:p>
      </w:docPartBody>
    </w:docPart>
    <w:docPart>
      <w:docPartPr>
        <w:name w:val="FE7D78CB70434791BB5BF21BF73959F7"/>
        <w:category>
          <w:name w:val="General"/>
          <w:gallery w:val="placeholder"/>
        </w:category>
        <w:types>
          <w:type w:val="bbPlcHdr"/>
        </w:types>
        <w:behaviors>
          <w:behavior w:val="content"/>
        </w:behaviors>
        <w:guid w:val="{0BAB5A7E-E23B-414F-B4F2-EDE7DBB445ED}"/>
      </w:docPartPr>
      <w:docPartBody>
        <w:p w:rsidR="00EA17A8" w:rsidRDefault="00AF2826" w:rsidP="00AF2826">
          <w:pPr>
            <w:pStyle w:val="FE7D78CB70434791BB5BF21BF73959F71"/>
          </w:pPr>
          <w:r w:rsidRPr="000B2EF9">
            <w:rPr>
              <w:rStyle w:val="PlaceholderText"/>
              <w:color w:val="808080" w:themeColor="background1" w:themeShade="80"/>
            </w:rPr>
            <w:t>Choose an item.</w:t>
          </w:r>
        </w:p>
      </w:docPartBody>
    </w:docPart>
    <w:docPart>
      <w:docPartPr>
        <w:name w:val="99A94DFAD7E14B43A2C6E6A11AC3890A"/>
        <w:category>
          <w:name w:val="General"/>
          <w:gallery w:val="placeholder"/>
        </w:category>
        <w:types>
          <w:type w:val="bbPlcHdr"/>
        </w:types>
        <w:behaviors>
          <w:behavior w:val="content"/>
        </w:behaviors>
        <w:guid w:val="{079C24B0-123F-4EA7-A3B4-903003033EBD}"/>
      </w:docPartPr>
      <w:docPartBody>
        <w:p w:rsidR="00EA17A8" w:rsidRDefault="00AF2826" w:rsidP="00AF2826">
          <w:pPr>
            <w:pStyle w:val="99A94DFAD7E14B43A2C6E6A11AC3890A1"/>
          </w:pPr>
          <w:r w:rsidRPr="000B2EF9">
            <w:rPr>
              <w:rStyle w:val="PlaceholderText"/>
              <w:color w:val="808080" w:themeColor="background1" w:themeShade="80"/>
            </w:rPr>
            <w:t>Choose an item.</w:t>
          </w:r>
        </w:p>
      </w:docPartBody>
    </w:docPart>
    <w:docPart>
      <w:docPartPr>
        <w:name w:val="3928CDE08F684E45A4F3EC168FD76F42"/>
        <w:category>
          <w:name w:val="General"/>
          <w:gallery w:val="placeholder"/>
        </w:category>
        <w:types>
          <w:type w:val="bbPlcHdr"/>
        </w:types>
        <w:behaviors>
          <w:behavior w:val="content"/>
        </w:behaviors>
        <w:guid w:val="{D2E93D63-44A5-40A8-9E46-FC5D7EA18DA3}"/>
      </w:docPartPr>
      <w:docPartBody>
        <w:p w:rsidR="00EA17A8" w:rsidRDefault="00AF2826" w:rsidP="00AF2826">
          <w:pPr>
            <w:pStyle w:val="3928CDE08F684E45A4F3EC168FD76F42"/>
          </w:pPr>
          <w:r w:rsidRPr="00E37DE9">
            <w:rPr>
              <w:rStyle w:val="PlaceholderText"/>
            </w:rPr>
            <w:t>Choose an item.</w:t>
          </w:r>
        </w:p>
      </w:docPartBody>
    </w:docPart>
    <w:docPart>
      <w:docPartPr>
        <w:name w:val="1D8E25FEF9A147598C10823205D0F442"/>
        <w:category>
          <w:name w:val="General"/>
          <w:gallery w:val="placeholder"/>
        </w:category>
        <w:types>
          <w:type w:val="bbPlcHdr"/>
        </w:types>
        <w:behaviors>
          <w:behavior w:val="content"/>
        </w:behaviors>
        <w:guid w:val="{A7E31F61-7D12-455C-B2F7-AD7B360E4100}"/>
      </w:docPartPr>
      <w:docPartBody>
        <w:p w:rsidR="00EA17A8" w:rsidRDefault="00AF2826" w:rsidP="00AF2826">
          <w:pPr>
            <w:pStyle w:val="1D8E25FEF9A147598C10823205D0F442"/>
          </w:pPr>
          <w:r w:rsidRPr="00E37DE9">
            <w:rPr>
              <w:rStyle w:val="PlaceholderText"/>
            </w:rPr>
            <w:t>Choose an item.</w:t>
          </w:r>
        </w:p>
      </w:docPartBody>
    </w:docPart>
    <w:docPart>
      <w:docPartPr>
        <w:name w:val="2CAC0FD4D9C0469AA502831A1E8DAA08"/>
        <w:category>
          <w:name w:val="General"/>
          <w:gallery w:val="placeholder"/>
        </w:category>
        <w:types>
          <w:type w:val="bbPlcHdr"/>
        </w:types>
        <w:behaviors>
          <w:behavior w:val="content"/>
        </w:behaviors>
        <w:guid w:val="{47DD2F76-3B60-4A33-9C2D-948CBE2C02D3}"/>
      </w:docPartPr>
      <w:docPartBody>
        <w:p w:rsidR="00EA17A8" w:rsidRDefault="00AF2826" w:rsidP="00AF2826">
          <w:pPr>
            <w:pStyle w:val="2CAC0FD4D9C0469AA502831A1E8DAA08"/>
          </w:pPr>
          <w:r w:rsidRPr="00E37DE9">
            <w:rPr>
              <w:rStyle w:val="PlaceholderText"/>
            </w:rPr>
            <w:t>Choose an item.</w:t>
          </w:r>
        </w:p>
      </w:docPartBody>
    </w:docPart>
    <w:docPart>
      <w:docPartPr>
        <w:name w:val="1E92297BBC534C79888F207864FB9130"/>
        <w:category>
          <w:name w:val="General"/>
          <w:gallery w:val="placeholder"/>
        </w:category>
        <w:types>
          <w:type w:val="bbPlcHdr"/>
        </w:types>
        <w:behaviors>
          <w:behavior w:val="content"/>
        </w:behaviors>
        <w:guid w:val="{81525E22-8215-4B37-B22A-88BCFF5058B6}"/>
      </w:docPartPr>
      <w:docPartBody>
        <w:p w:rsidR="00EA17A8" w:rsidRDefault="00AF2826" w:rsidP="00AF2826">
          <w:pPr>
            <w:pStyle w:val="1E92297BBC534C79888F207864FB9130"/>
          </w:pPr>
          <w:r w:rsidRPr="00E37DE9">
            <w:rPr>
              <w:rStyle w:val="PlaceholderText"/>
            </w:rPr>
            <w:t>Choose an item.</w:t>
          </w:r>
        </w:p>
      </w:docPartBody>
    </w:docPart>
    <w:docPart>
      <w:docPartPr>
        <w:name w:val="AA5E9570FF4B4D00BDAC9787B553D995"/>
        <w:category>
          <w:name w:val="General"/>
          <w:gallery w:val="placeholder"/>
        </w:category>
        <w:types>
          <w:type w:val="bbPlcHdr"/>
        </w:types>
        <w:behaviors>
          <w:behavior w:val="content"/>
        </w:behaviors>
        <w:guid w:val="{FE072B4B-E575-4787-97CD-BBC3CD00E42A}"/>
      </w:docPartPr>
      <w:docPartBody>
        <w:p w:rsidR="00EA17A8" w:rsidRDefault="00AF2826" w:rsidP="00AF2826">
          <w:pPr>
            <w:pStyle w:val="AA5E9570FF4B4D00BDAC9787B553D995"/>
          </w:pPr>
          <w:r w:rsidRPr="00E37DE9">
            <w:rPr>
              <w:rStyle w:val="PlaceholderText"/>
            </w:rPr>
            <w:t>Choose an item.</w:t>
          </w:r>
        </w:p>
      </w:docPartBody>
    </w:docPart>
    <w:docPart>
      <w:docPartPr>
        <w:name w:val="7CCF4181D74946D2A5845A1FB8A48298"/>
        <w:category>
          <w:name w:val="General"/>
          <w:gallery w:val="placeholder"/>
        </w:category>
        <w:types>
          <w:type w:val="bbPlcHdr"/>
        </w:types>
        <w:behaviors>
          <w:behavior w:val="content"/>
        </w:behaviors>
        <w:guid w:val="{25EA60A6-4D5F-45A8-84B2-9BF84ACC6293}"/>
      </w:docPartPr>
      <w:docPartBody>
        <w:p w:rsidR="00EA17A8" w:rsidRDefault="00AF2826" w:rsidP="00AF2826">
          <w:pPr>
            <w:pStyle w:val="7CCF4181D74946D2A5845A1FB8A48298"/>
          </w:pPr>
          <w:r w:rsidRPr="00E37DE9">
            <w:rPr>
              <w:rStyle w:val="PlaceholderText"/>
            </w:rPr>
            <w:t>Choose an item.</w:t>
          </w:r>
        </w:p>
      </w:docPartBody>
    </w:docPart>
    <w:docPart>
      <w:docPartPr>
        <w:name w:val="501B9D5B3FAA430980BC79CDCA69A446"/>
        <w:category>
          <w:name w:val="General"/>
          <w:gallery w:val="placeholder"/>
        </w:category>
        <w:types>
          <w:type w:val="bbPlcHdr"/>
        </w:types>
        <w:behaviors>
          <w:behavior w:val="content"/>
        </w:behaviors>
        <w:guid w:val="{D495E998-BE11-4A4A-9BAB-F9373DA22A3E}"/>
      </w:docPartPr>
      <w:docPartBody>
        <w:p w:rsidR="00EA17A8" w:rsidRDefault="00AF2826" w:rsidP="00AF2826">
          <w:pPr>
            <w:pStyle w:val="501B9D5B3FAA430980BC79CDCA69A446"/>
          </w:pPr>
          <w:r w:rsidRPr="00E37DE9">
            <w:rPr>
              <w:rStyle w:val="PlaceholderText"/>
            </w:rPr>
            <w:t>Choose an item.</w:t>
          </w:r>
        </w:p>
      </w:docPartBody>
    </w:docPart>
    <w:docPart>
      <w:docPartPr>
        <w:name w:val="D12004A0BC8D4C49A1D4BF11E5A7C76F"/>
        <w:category>
          <w:name w:val="General"/>
          <w:gallery w:val="placeholder"/>
        </w:category>
        <w:types>
          <w:type w:val="bbPlcHdr"/>
        </w:types>
        <w:behaviors>
          <w:behavior w:val="content"/>
        </w:behaviors>
        <w:guid w:val="{590AB530-317B-4DC7-8A64-D0509B41E54F}"/>
      </w:docPartPr>
      <w:docPartBody>
        <w:p w:rsidR="00EA17A8" w:rsidRDefault="00AF2826" w:rsidP="00AF2826">
          <w:pPr>
            <w:pStyle w:val="D12004A0BC8D4C49A1D4BF11E5A7C76F"/>
          </w:pPr>
          <w:r w:rsidRPr="00E37DE9">
            <w:rPr>
              <w:rStyle w:val="PlaceholderText"/>
            </w:rPr>
            <w:t>Choose an item.</w:t>
          </w:r>
        </w:p>
      </w:docPartBody>
    </w:docPart>
    <w:docPart>
      <w:docPartPr>
        <w:name w:val="1348038AEE9E47B4B2869234F4E185AC"/>
        <w:category>
          <w:name w:val="General"/>
          <w:gallery w:val="placeholder"/>
        </w:category>
        <w:types>
          <w:type w:val="bbPlcHdr"/>
        </w:types>
        <w:behaviors>
          <w:behavior w:val="content"/>
        </w:behaviors>
        <w:guid w:val="{2BD07CB8-B626-4E81-AB8B-D94B7FD62EB7}"/>
      </w:docPartPr>
      <w:docPartBody>
        <w:p w:rsidR="007D7D97" w:rsidRDefault="007D7D97" w:rsidP="007D7D97">
          <w:pPr>
            <w:pStyle w:val="1348038AEE9E47B4B2869234F4E185AC"/>
          </w:pPr>
          <w:r w:rsidRPr="00EE7C37">
            <w:rPr>
              <w:rStyle w:val="PlaceholderText"/>
            </w:rPr>
            <w:t>Enter any content that you want to repeat, including other content controls. You can also insert this control around table rows in order to repeat parts of a table.</w:t>
          </w:r>
        </w:p>
      </w:docPartBody>
    </w:docPart>
    <w:docPart>
      <w:docPartPr>
        <w:name w:val="B5875F3EB3A643649C37AD103809111A"/>
        <w:category>
          <w:name w:val="General"/>
          <w:gallery w:val="placeholder"/>
        </w:category>
        <w:types>
          <w:type w:val="bbPlcHdr"/>
        </w:types>
        <w:behaviors>
          <w:behavior w:val="content"/>
        </w:behaviors>
        <w:guid w:val="{FBEE63E0-EE7E-45B5-84F3-7FF8513E5917}"/>
      </w:docPartPr>
      <w:docPartBody>
        <w:p w:rsidR="007D7D97" w:rsidRDefault="007D7D97" w:rsidP="007D7D97">
          <w:pPr>
            <w:pStyle w:val="B5875F3EB3A643649C37AD103809111A"/>
          </w:pPr>
          <w:r w:rsidRPr="00861EA8">
            <w:rPr>
              <w:rStyle w:val="PlaceholderText"/>
              <w:rFonts w:ascii="Arial" w:hAnsi="Arial"/>
              <w:sz w:val="24"/>
            </w:rPr>
            <w:t>Choose an item.</w:t>
          </w:r>
        </w:p>
      </w:docPartBody>
    </w:docPart>
    <w:docPart>
      <w:docPartPr>
        <w:name w:val="9670DC20098946349638EDB4413FB2EA"/>
        <w:category>
          <w:name w:val="General"/>
          <w:gallery w:val="placeholder"/>
        </w:category>
        <w:types>
          <w:type w:val="bbPlcHdr"/>
        </w:types>
        <w:behaviors>
          <w:behavior w:val="content"/>
        </w:behaviors>
        <w:guid w:val="{21A3C4FB-E50D-4D58-97D5-311BADB4FA69}"/>
      </w:docPartPr>
      <w:docPartBody>
        <w:p w:rsidR="007D7D97" w:rsidRDefault="007D7D97" w:rsidP="007D7D97">
          <w:pPr>
            <w:pStyle w:val="9670DC20098946349638EDB4413FB2EA"/>
          </w:pPr>
          <w:r w:rsidRPr="00861EA8">
            <w:rPr>
              <w:rStyle w:val="PlaceholderText"/>
              <w:rFonts w:ascii="Arial" w:hAnsi="Arial"/>
            </w:rPr>
            <w:t>Choose an item.</w:t>
          </w:r>
        </w:p>
      </w:docPartBody>
    </w:docPart>
    <w:docPart>
      <w:docPartPr>
        <w:name w:val="79F45D52340B4BFBA24373AEB358F9DE"/>
        <w:category>
          <w:name w:val="General"/>
          <w:gallery w:val="placeholder"/>
        </w:category>
        <w:types>
          <w:type w:val="bbPlcHdr"/>
        </w:types>
        <w:behaviors>
          <w:behavior w:val="content"/>
        </w:behaviors>
        <w:guid w:val="{93072971-9507-4DD3-AFD8-B00A9B3593A3}"/>
      </w:docPartPr>
      <w:docPartBody>
        <w:p w:rsidR="007D7D97" w:rsidRDefault="007D7D97" w:rsidP="007D7D97">
          <w:pPr>
            <w:pStyle w:val="79F45D52340B4BFBA24373AEB358F9DE"/>
          </w:pPr>
          <w:r w:rsidRPr="00861EA8">
            <w:rPr>
              <w:rStyle w:val="PlaceholderText"/>
              <w:rFonts w:ascii="Arial" w:hAnsi="Arial"/>
            </w:rPr>
            <w:t>Choose an item.</w:t>
          </w:r>
        </w:p>
      </w:docPartBody>
    </w:docPart>
    <w:docPart>
      <w:docPartPr>
        <w:name w:val="0405F02172FC4231B6A7B3D70F73AC0D"/>
        <w:category>
          <w:name w:val="General"/>
          <w:gallery w:val="placeholder"/>
        </w:category>
        <w:types>
          <w:type w:val="bbPlcHdr"/>
        </w:types>
        <w:behaviors>
          <w:behavior w:val="content"/>
        </w:behaviors>
        <w:guid w:val="{11A13B24-CBF3-4A61-BD6A-4BA965AE4B92}"/>
      </w:docPartPr>
      <w:docPartBody>
        <w:p w:rsidR="007D7D97" w:rsidRDefault="007D7D97" w:rsidP="007D7D97">
          <w:pPr>
            <w:pStyle w:val="0405F02172FC4231B6A7B3D70F73AC0D"/>
          </w:pPr>
          <w:r w:rsidRPr="00861EA8">
            <w:rPr>
              <w:rStyle w:val="PlaceholderText"/>
              <w:rFonts w:ascii="Arial" w:hAnsi="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14D2"/>
    <w:rsid w:val="00031A0E"/>
    <w:rsid w:val="000E44A9"/>
    <w:rsid w:val="00127D1B"/>
    <w:rsid w:val="001E1B56"/>
    <w:rsid w:val="002C15F6"/>
    <w:rsid w:val="00346A2F"/>
    <w:rsid w:val="00364079"/>
    <w:rsid w:val="00374119"/>
    <w:rsid w:val="00384F63"/>
    <w:rsid w:val="003864C1"/>
    <w:rsid w:val="003C35FF"/>
    <w:rsid w:val="003D5EC7"/>
    <w:rsid w:val="003F5F1F"/>
    <w:rsid w:val="003F64F0"/>
    <w:rsid w:val="0047213F"/>
    <w:rsid w:val="004B05E1"/>
    <w:rsid w:val="004D585D"/>
    <w:rsid w:val="004E14D2"/>
    <w:rsid w:val="00512B66"/>
    <w:rsid w:val="00520256"/>
    <w:rsid w:val="0054486E"/>
    <w:rsid w:val="005C58EA"/>
    <w:rsid w:val="00650243"/>
    <w:rsid w:val="006C08E9"/>
    <w:rsid w:val="0070779E"/>
    <w:rsid w:val="007257A0"/>
    <w:rsid w:val="007D7D97"/>
    <w:rsid w:val="00802B62"/>
    <w:rsid w:val="00822C2F"/>
    <w:rsid w:val="00860955"/>
    <w:rsid w:val="008B3A47"/>
    <w:rsid w:val="00922DC3"/>
    <w:rsid w:val="009532FD"/>
    <w:rsid w:val="0098738D"/>
    <w:rsid w:val="009E5829"/>
    <w:rsid w:val="00A07726"/>
    <w:rsid w:val="00A27D1B"/>
    <w:rsid w:val="00AE6214"/>
    <w:rsid w:val="00AF2826"/>
    <w:rsid w:val="00B23B13"/>
    <w:rsid w:val="00BA09DB"/>
    <w:rsid w:val="00BB624F"/>
    <w:rsid w:val="00C11250"/>
    <w:rsid w:val="00C37CF2"/>
    <w:rsid w:val="00C413AC"/>
    <w:rsid w:val="00C576A5"/>
    <w:rsid w:val="00C673E3"/>
    <w:rsid w:val="00CD35E2"/>
    <w:rsid w:val="00D138F5"/>
    <w:rsid w:val="00D4276F"/>
    <w:rsid w:val="00D61ACA"/>
    <w:rsid w:val="00DC7348"/>
    <w:rsid w:val="00DE5CEB"/>
    <w:rsid w:val="00E00B3C"/>
    <w:rsid w:val="00E14127"/>
    <w:rsid w:val="00E447DC"/>
    <w:rsid w:val="00EA17A8"/>
    <w:rsid w:val="00EB0C8E"/>
    <w:rsid w:val="00EC4D31"/>
    <w:rsid w:val="00ED6BF3"/>
    <w:rsid w:val="00F20B57"/>
    <w:rsid w:val="00F357F5"/>
    <w:rsid w:val="00FE2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D97"/>
    <w:rPr>
      <w:color w:val="808080"/>
    </w:rPr>
  </w:style>
  <w:style w:type="paragraph" w:customStyle="1" w:styleId="CC923F50046441809A3BFF306573401E1">
    <w:name w:val="CC923F50046441809A3BFF306573401E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026DC0C9563148129604BCF93E6040DE1">
    <w:name w:val="026DC0C9563148129604BCF93E6040DE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5ECE69990DC47869C9ACBC11F54CD681">
    <w:name w:val="75ECE69990DC47869C9ACBC11F54CD68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4E7A748239914B11B9826CD68352E88C1">
    <w:name w:val="4E7A748239914B11B9826CD68352E88C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A9C71B6554A943989DEFF93300F3B0DE1">
    <w:name w:val="A9C71B6554A943989DEFF93300F3B0DE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AA83715D3A094AD1AE1A24D2A695D6301">
    <w:name w:val="AA83715D3A094AD1AE1A24D2A695D630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3C3D865D38E43A9859533ABD2D26F0A1">
    <w:name w:val="13C3D865D38E43A9859533ABD2D26F0A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9ADE9D047B1467887E96D762660D27A1">
    <w:name w:val="79ADE9D047B1467887E96D762660D27A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FE7D78CB70434791BB5BF21BF73959F71">
    <w:name w:val="FE7D78CB70434791BB5BF21BF73959F7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99A94DFAD7E14B43A2C6E6A11AC3890A1">
    <w:name w:val="99A94DFAD7E14B43A2C6E6A11AC3890A1"/>
    <w:rsid w:val="00AF2826"/>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3928CDE08F684E45A4F3EC168FD76F42">
    <w:name w:val="3928CDE08F684E45A4F3EC168FD76F42"/>
    <w:rsid w:val="00AF2826"/>
    <w:pPr>
      <w:spacing w:after="160" w:line="259" w:lineRule="auto"/>
    </w:pPr>
  </w:style>
  <w:style w:type="paragraph" w:customStyle="1" w:styleId="1D8E25FEF9A147598C10823205D0F442">
    <w:name w:val="1D8E25FEF9A147598C10823205D0F442"/>
    <w:rsid w:val="00AF2826"/>
    <w:pPr>
      <w:spacing w:after="160" w:line="259" w:lineRule="auto"/>
    </w:pPr>
  </w:style>
  <w:style w:type="paragraph" w:customStyle="1" w:styleId="2CAC0FD4D9C0469AA502831A1E8DAA08">
    <w:name w:val="2CAC0FD4D9C0469AA502831A1E8DAA08"/>
    <w:rsid w:val="00AF2826"/>
    <w:pPr>
      <w:spacing w:after="160" w:line="259" w:lineRule="auto"/>
    </w:pPr>
  </w:style>
  <w:style w:type="paragraph" w:customStyle="1" w:styleId="1E92297BBC534C79888F207864FB9130">
    <w:name w:val="1E92297BBC534C79888F207864FB9130"/>
    <w:rsid w:val="00AF2826"/>
    <w:pPr>
      <w:spacing w:after="160" w:line="259" w:lineRule="auto"/>
    </w:pPr>
  </w:style>
  <w:style w:type="paragraph" w:customStyle="1" w:styleId="AA5E9570FF4B4D00BDAC9787B553D995">
    <w:name w:val="AA5E9570FF4B4D00BDAC9787B553D995"/>
    <w:rsid w:val="00AF2826"/>
    <w:pPr>
      <w:spacing w:after="160" w:line="259" w:lineRule="auto"/>
    </w:pPr>
  </w:style>
  <w:style w:type="paragraph" w:customStyle="1" w:styleId="7CCF4181D74946D2A5845A1FB8A48298">
    <w:name w:val="7CCF4181D74946D2A5845A1FB8A48298"/>
    <w:rsid w:val="00AF2826"/>
    <w:pPr>
      <w:spacing w:after="160" w:line="259" w:lineRule="auto"/>
    </w:pPr>
  </w:style>
  <w:style w:type="paragraph" w:customStyle="1" w:styleId="501B9D5B3FAA430980BC79CDCA69A446">
    <w:name w:val="501B9D5B3FAA430980BC79CDCA69A446"/>
    <w:rsid w:val="00AF2826"/>
    <w:pPr>
      <w:spacing w:after="160" w:line="259" w:lineRule="auto"/>
    </w:pPr>
  </w:style>
  <w:style w:type="paragraph" w:customStyle="1" w:styleId="D12004A0BC8D4C49A1D4BF11E5A7C76F">
    <w:name w:val="D12004A0BC8D4C49A1D4BF11E5A7C76F"/>
    <w:rsid w:val="00AF2826"/>
    <w:pPr>
      <w:spacing w:after="160" w:line="259" w:lineRule="auto"/>
    </w:pPr>
  </w:style>
  <w:style w:type="paragraph" w:customStyle="1" w:styleId="1348038AEE9E47B4B2869234F4E185AC">
    <w:name w:val="1348038AEE9E47B4B2869234F4E185AC"/>
    <w:rsid w:val="007D7D97"/>
    <w:pPr>
      <w:spacing w:after="160" w:line="259" w:lineRule="auto"/>
    </w:pPr>
    <w:rPr>
      <w:kern w:val="2"/>
      <w14:ligatures w14:val="standardContextual"/>
    </w:rPr>
  </w:style>
  <w:style w:type="paragraph" w:customStyle="1" w:styleId="B5875F3EB3A643649C37AD103809111A">
    <w:name w:val="B5875F3EB3A643649C37AD103809111A"/>
    <w:rsid w:val="007D7D97"/>
    <w:pPr>
      <w:spacing w:after="160" w:line="259" w:lineRule="auto"/>
    </w:pPr>
    <w:rPr>
      <w:kern w:val="2"/>
      <w14:ligatures w14:val="standardContextual"/>
    </w:rPr>
  </w:style>
  <w:style w:type="paragraph" w:customStyle="1" w:styleId="9670DC20098946349638EDB4413FB2EA">
    <w:name w:val="9670DC20098946349638EDB4413FB2EA"/>
    <w:rsid w:val="007D7D97"/>
    <w:pPr>
      <w:spacing w:after="160" w:line="259" w:lineRule="auto"/>
    </w:pPr>
    <w:rPr>
      <w:kern w:val="2"/>
      <w14:ligatures w14:val="standardContextual"/>
    </w:rPr>
  </w:style>
  <w:style w:type="paragraph" w:customStyle="1" w:styleId="79F45D52340B4BFBA24373AEB358F9DE">
    <w:name w:val="79F45D52340B4BFBA24373AEB358F9DE"/>
    <w:rsid w:val="007D7D97"/>
    <w:pPr>
      <w:spacing w:after="160" w:line="259" w:lineRule="auto"/>
    </w:pPr>
    <w:rPr>
      <w:kern w:val="2"/>
      <w14:ligatures w14:val="standardContextual"/>
    </w:rPr>
  </w:style>
  <w:style w:type="paragraph" w:customStyle="1" w:styleId="0405F02172FC4231B6A7B3D70F73AC0D">
    <w:name w:val="0405F02172FC4231B6A7B3D70F73AC0D"/>
    <w:rsid w:val="007D7D97"/>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F0775-F85B-4F89-8A33-D6D71D21A306}">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5EC9145B-F68B-4EE7-ABE2-8B43167BE88E}">
  <ds:schemaRefs>
    <ds:schemaRef ds:uri="http://schemas.microsoft.com/sharepoint/v3/contenttype/forms"/>
  </ds:schemaRefs>
</ds:datastoreItem>
</file>

<file path=customXml/itemProps3.xml><?xml version="1.0" encoding="utf-8"?>
<ds:datastoreItem xmlns:ds="http://schemas.openxmlformats.org/officeDocument/2006/customXml" ds:itemID="{6D1BB6C5-4A7C-4E50-8D1F-1B71D6A3C57D}"/>
</file>

<file path=customXml/itemProps4.xml><?xml version="1.0" encoding="utf-8"?>
<ds:datastoreItem xmlns:ds="http://schemas.openxmlformats.org/officeDocument/2006/customXml" ds:itemID="{27975D72-CE5F-49B2-BB4A-5B932F234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10600</CharactersWithSpaces>
  <SharedDoc>false</SharedDoc>
  <HLinks>
    <vt:vector size="18" baseType="variant">
      <vt:variant>
        <vt:i4>524300</vt:i4>
      </vt:variant>
      <vt:variant>
        <vt:i4>27</vt:i4>
      </vt:variant>
      <vt:variant>
        <vt:i4>0</vt:i4>
      </vt:variant>
      <vt:variant>
        <vt:i4>5</vt:i4>
      </vt:variant>
      <vt:variant>
        <vt:lpwstr>http://www.wales.nhs.uk/sitesplus/862/page/61233</vt:lpwstr>
      </vt:variant>
      <vt:variant>
        <vt:lpwstr/>
      </vt:variant>
      <vt:variant>
        <vt:i4>327695</vt:i4>
      </vt:variant>
      <vt:variant>
        <vt:i4>24</vt:i4>
      </vt:variant>
      <vt:variant>
        <vt:i4>0</vt:i4>
      </vt:variant>
      <vt:variant>
        <vt:i4>5</vt:i4>
      </vt:variant>
      <vt:variant>
        <vt:lpwstr>http://www.wales.nhs.uk/sitesplus/862/page/61509</vt:lpwstr>
      </vt:variant>
      <vt:variant>
        <vt:lpwstr/>
      </vt:variant>
      <vt:variant>
        <vt:i4>655374</vt:i4>
      </vt:variant>
      <vt:variant>
        <vt:i4>21</vt:i4>
      </vt:variant>
      <vt:variant>
        <vt:i4>0</vt:i4>
      </vt:variant>
      <vt:variant>
        <vt:i4>5</vt:i4>
      </vt:variant>
      <vt:variant>
        <vt:lpwstr>http://www.wales.nhs.uk/sitesplus/862/page/61516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Beynon</dc:creator>
  <cp:lastModifiedBy>Yasmin Brown (Swansea Bay UHB - Mortuary)</cp:lastModifiedBy>
  <cp:revision>2</cp:revision>
  <cp:lastPrinted>2017-09-21T14:29:00Z</cp:lastPrinted>
  <dcterms:created xsi:type="dcterms:W3CDTF">2026-07-14T14:04:00Z</dcterms:created>
  <dcterms:modified xsi:type="dcterms:W3CDTF">2026-07-14T14:04:00Z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