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863B90" w14:textId="0123D31E" w:rsidR="00676FBA" w:rsidRPr="0022098B" w:rsidRDefault="00676FBA" w:rsidP="00676FBA">
      <w:pPr>
        <w:pStyle w:val="Heading1"/>
        <w:rPr>
          <w:rFonts w:ascii="Trebuchet MS" w:hAnsi="Trebuchet MS"/>
          <w:b/>
          <w:bCs/>
          <w:color w:val="DC6529"/>
          <w:sz w:val="48"/>
          <w:szCs w:val="48"/>
        </w:rPr>
      </w:pPr>
      <w:bookmarkStart w:id="0" w:name="_Toc479329317"/>
      <w:bookmarkStart w:id="1" w:name="_Toc115257114"/>
      <w:bookmarkStart w:id="2" w:name="AppendixC"/>
      <w:r w:rsidRPr="0022098B">
        <w:rPr>
          <w:rFonts w:ascii="Trebuchet MS" w:hAnsi="Trebuchet MS"/>
          <w:b/>
          <w:bCs/>
          <w:color w:val="DC6529"/>
          <w:sz w:val="48"/>
          <w:szCs w:val="48"/>
        </w:rPr>
        <w:t>Appendix C – Improvement plan</w:t>
      </w:r>
      <w:bookmarkEnd w:id="0"/>
      <w:bookmarkEnd w:id="1"/>
      <w:r w:rsidRPr="0022098B">
        <w:rPr>
          <w:rFonts w:ascii="Trebuchet MS" w:hAnsi="Trebuchet MS"/>
          <w:b/>
          <w:bCs/>
          <w:color w:val="DC6529"/>
          <w:sz w:val="48"/>
          <w:szCs w:val="48"/>
        </w:rPr>
        <w:t xml:space="preserve"> </w:t>
      </w:r>
      <w:r w:rsidR="00140C69">
        <w:rPr>
          <w:rFonts w:ascii="Trebuchet MS" w:hAnsi="Trebuchet MS"/>
          <w:b/>
          <w:bCs/>
          <w:color w:val="DC6529"/>
          <w:sz w:val="48"/>
          <w:szCs w:val="48"/>
        </w:rPr>
        <w:t>–</w:t>
      </w:r>
      <w:r w:rsidR="00643E63">
        <w:rPr>
          <w:rFonts w:ascii="Trebuchet MS" w:hAnsi="Trebuchet MS"/>
          <w:b/>
          <w:bCs/>
          <w:color w:val="DC6529"/>
          <w:sz w:val="48"/>
          <w:szCs w:val="48"/>
        </w:rPr>
        <w:t xml:space="preserve"> </w:t>
      </w:r>
      <w:r w:rsidR="23FB64F2" w:rsidRPr="78DB7183">
        <w:rPr>
          <w:rFonts w:ascii="Trebuchet MS" w:hAnsi="Trebuchet MS"/>
          <w:b/>
          <w:bCs/>
          <w:color w:val="DC6529"/>
          <w:sz w:val="48"/>
          <w:szCs w:val="48"/>
        </w:rPr>
        <w:t>September</w:t>
      </w:r>
      <w:r w:rsidR="008E5D64" w:rsidRPr="78DB7183">
        <w:rPr>
          <w:rFonts w:ascii="Trebuchet MS" w:hAnsi="Trebuchet MS"/>
          <w:b/>
          <w:bCs/>
          <w:color w:val="DC6529"/>
          <w:sz w:val="48"/>
          <w:szCs w:val="48"/>
        </w:rPr>
        <w:t>2024</w:t>
      </w:r>
      <w:r w:rsidR="008E5D64">
        <w:rPr>
          <w:rFonts w:ascii="Trebuchet MS" w:hAnsi="Trebuchet MS"/>
          <w:b/>
          <w:bCs/>
          <w:color w:val="DC6529"/>
          <w:sz w:val="48"/>
          <w:szCs w:val="48"/>
        </w:rPr>
        <w:t xml:space="preserve"> Update</w:t>
      </w:r>
    </w:p>
    <w:bookmarkEnd w:id="2"/>
    <w:p w14:paraId="3EA7D67C" w14:textId="77777777" w:rsidR="00676FBA" w:rsidRPr="001B1F86" w:rsidRDefault="00676FBA" w:rsidP="00676FBA">
      <w:pPr>
        <w:pStyle w:val="HIWImprovementPlan"/>
        <w:rPr>
          <w:rFonts w:ascii="Trebuchet MS" w:hAnsi="Trebuchet MS"/>
          <w:color w:val="6D5E74"/>
          <w:sz w:val="24"/>
          <w:szCs w:val="24"/>
        </w:rPr>
      </w:pPr>
      <w:r w:rsidRPr="001B1F86">
        <w:rPr>
          <w:rFonts w:ascii="Trebuchet MS" w:hAnsi="Trebuchet MS"/>
          <w:color w:val="6D5E74"/>
          <w:sz w:val="24"/>
          <w:szCs w:val="24"/>
        </w:rPr>
        <w:t>Service:</w:t>
      </w:r>
      <w:r w:rsidRPr="001B1F86">
        <w:rPr>
          <w:rFonts w:ascii="Trebuchet MS" w:hAnsi="Trebuchet MS"/>
          <w:color w:val="6D5E74"/>
          <w:sz w:val="24"/>
          <w:szCs w:val="24"/>
        </w:rPr>
        <w:tab/>
      </w:r>
      <w:r w:rsidRPr="001B1F86">
        <w:rPr>
          <w:rFonts w:ascii="Trebuchet MS" w:hAnsi="Trebuchet MS"/>
          <w:color w:val="6D5E74"/>
          <w:sz w:val="24"/>
          <w:szCs w:val="24"/>
        </w:rPr>
        <w:tab/>
      </w:r>
      <w:r w:rsidRPr="001B1F86">
        <w:rPr>
          <w:rFonts w:ascii="Trebuchet MS" w:hAnsi="Trebuchet MS"/>
          <w:color w:val="6D5E74"/>
          <w:sz w:val="24"/>
          <w:szCs w:val="24"/>
        </w:rPr>
        <w:tab/>
      </w:r>
      <w:r w:rsidRPr="00676FBA">
        <w:rPr>
          <w:rFonts w:ascii="Trebuchet MS" w:hAnsi="Trebuchet MS"/>
          <w:color w:val="6D5E74"/>
          <w:sz w:val="24"/>
          <w:szCs w:val="24"/>
        </w:rPr>
        <w:t>CLDT Rhondda Cynon Taff (South) Team, Cwm Taff Morgannwg University Health Board</w:t>
      </w:r>
    </w:p>
    <w:p w14:paraId="47DC1E5A" w14:textId="77777777" w:rsidR="00676FBA" w:rsidRPr="001B1F86" w:rsidRDefault="00676FBA" w:rsidP="00676FBA">
      <w:pPr>
        <w:pStyle w:val="HIWImprovementPlan"/>
        <w:rPr>
          <w:rFonts w:ascii="Trebuchet MS" w:hAnsi="Trebuchet MS"/>
          <w:color w:val="6D5E74"/>
          <w:sz w:val="24"/>
          <w:szCs w:val="24"/>
        </w:rPr>
      </w:pPr>
      <w:r w:rsidRPr="001B1F86">
        <w:rPr>
          <w:rFonts w:ascii="Trebuchet MS" w:hAnsi="Trebuchet MS"/>
          <w:color w:val="6D5E74"/>
          <w:sz w:val="24"/>
          <w:szCs w:val="24"/>
        </w:rPr>
        <w:t xml:space="preserve">Date of inspection: </w:t>
      </w:r>
      <w:r w:rsidRPr="001B1F86">
        <w:rPr>
          <w:rFonts w:ascii="Trebuchet MS" w:hAnsi="Trebuchet MS"/>
          <w:color w:val="6D5E74"/>
          <w:sz w:val="24"/>
          <w:szCs w:val="24"/>
        </w:rPr>
        <w:tab/>
      </w:r>
      <w:r>
        <w:rPr>
          <w:rFonts w:ascii="Trebuchet MS" w:hAnsi="Trebuchet MS"/>
          <w:color w:val="6D5E74"/>
          <w:sz w:val="24"/>
          <w:szCs w:val="24"/>
        </w:rPr>
        <w:t>13 – 15 February 2024</w:t>
      </w:r>
    </w:p>
    <w:p w14:paraId="62852B39" w14:textId="77777777" w:rsidR="00676FBA" w:rsidRPr="001B1F86" w:rsidRDefault="00676FBA" w:rsidP="00676FBA">
      <w:pPr>
        <w:rPr>
          <w:rFonts w:ascii="Trebuchet MS" w:hAnsi="Trebuchet MS"/>
          <w:color w:val="6D5E74"/>
          <w:sz w:val="24"/>
          <w:szCs w:val="24"/>
        </w:rPr>
      </w:pPr>
      <w:r w:rsidRPr="001B1F86">
        <w:rPr>
          <w:rFonts w:ascii="Trebuchet MS" w:hAnsi="Trebuchet MS"/>
          <w:color w:val="6D5E74"/>
          <w:sz w:val="24"/>
          <w:szCs w:val="24"/>
        </w:rPr>
        <w:t>The table below includes any other improvements identified during the inspection where we require the service to complete an improvement plan telling us about the actions they are taking to address these areas.</w:t>
      </w:r>
    </w:p>
    <w:p w14:paraId="29D82351" w14:textId="77777777" w:rsidR="00676FBA" w:rsidRDefault="00676FBA" w:rsidP="00676FBA">
      <w:pPr>
        <w:pStyle w:val="HIWNOTE"/>
        <w:jc w:val="left"/>
        <w:rPr>
          <w:rFonts w:ascii="Trebuchet MS" w:hAnsi="Trebuchet MS"/>
          <w:b w:val="0"/>
        </w:rPr>
      </w:pPr>
    </w:p>
    <w:tbl>
      <w:tblPr>
        <w:tblStyle w:val="ListTable3-Accent1"/>
        <w:tblW w:w="21552" w:type="dxa"/>
        <w:tblInd w:w="-714" w:type="dxa"/>
        <w:tblBorders>
          <w:top w:val="none" w:sz="0" w:space="0" w:color="auto"/>
          <w:left w:val="none" w:sz="0" w:space="0" w:color="auto"/>
          <w:bottom w:val="none" w:sz="0" w:space="0" w:color="auto"/>
          <w:right w:val="none" w:sz="0" w:space="0" w:color="auto"/>
          <w:insideH w:val="single" w:sz="8" w:space="0" w:color="DC6D29"/>
          <w:insideV w:val="single" w:sz="8" w:space="0" w:color="DC6D29"/>
        </w:tblBorders>
        <w:tblLook w:val="04A0" w:firstRow="1" w:lastRow="0" w:firstColumn="1" w:lastColumn="0" w:noHBand="0" w:noVBand="1"/>
      </w:tblPr>
      <w:tblGrid>
        <w:gridCol w:w="3691"/>
        <w:gridCol w:w="4253"/>
        <w:gridCol w:w="3543"/>
        <w:gridCol w:w="2268"/>
        <w:gridCol w:w="1809"/>
        <w:gridCol w:w="5988"/>
      </w:tblGrid>
      <w:tr w:rsidR="00140C69" w:rsidRPr="009C757B" w14:paraId="75B71348" w14:textId="77777777" w:rsidTr="669E7E7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91" w:type="dxa"/>
            <w:shd w:val="clear" w:color="auto" w:fill="DC6529"/>
          </w:tcPr>
          <w:p w14:paraId="63CFACB2" w14:textId="77777777" w:rsidR="00140C69" w:rsidRPr="009C757B" w:rsidRDefault="00140C69" w:rsidP="009D2073">
            <w:pPr>
              <w:pStyle w:val="HIWNOTE"/>
              <w:jc w:val="left"/>
              <w:rPr>
                <w:rFonts w:ascii="Trebuchet MS" w:hAnsi="Trebuchet MS"/>
                <w:b/>
                <w:color w:val="FFFFFF" w:themeColor="background1"/>
                <w:u w:val="none"/>
              </w:rPr>
            </w:pPr>
            <w:bookmarkStart w:id="3" w:name="_Hlk175836152"/>
            <w:r>
              <w:rPr>
                <w:rFonts w:ascii="Trebuchet MS" w:hAnsi="Trebuchet MS"/>
                <w:b/>
                <w:color w:val="FFFFFF" w:themeColor="background1"/>
                <w:u w:val="none"/>
              </w:rPr>
              <w:t>Risk/finding/issue</w:t>
            </w:r>
          </w:p>
        </w:tc>
        <w:tc>
          <w:tcPr>
            <w:tcW w:w="4253" w:type="dxa"/>
            <w:shd w:val="clear" w:color="auto" w:fill="DC6529"/>
          </w:tcPr>
          <w:p w14:paraId="31211370"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Pr>
                <w:rFonts w:ascii="Trebuchet MS" w:hAnsi="Trebuchet MS"/>
                <w:b/>
                <w:color w:val="FFFFFF" w:themeColor="background1"/>
                <w:u w:val="none"/>
              </w:rPr>
              <w:t>Improvement needed</w:t>
            </w:r>
          </w:p>
        </w:tc>
        <w:tc>
          <w:tcPr>
            <w:tcW w:w="3543" w:type="dxa"/>
            <w:shd w:val="clear" w:color="auto" w:fill="DC6529"/>
          </w:tcPr>
          <w:p w14:paraId="5CF3834E"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Service action</w:t>
            </w:r>
          </w:p>
        </w:tc>
        <w:tc>
          <w:tcPr>
            <w:tcW w:w="2268" w:type="dxa"/>
            <w:shd w:val="clear" w:color="auto" w:fill="DC6529"/>
          </w:tcPr>
          <w:p w14:paraId="05013C74"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Responsible officer</w:t>
            </w:r>
          </w:p>
        </w:tc>
        <w:tc>
          <w:tcPr>
            <w:tcW w:w="1809" w:type="dxa"/>
            <w:shd w:val="clear" w:color="auto" w:fill="DC6529"/>
          </w:tcPr>
          <w:p w14:paraId="1B78DDF3"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Timescale</w:t>
            </w:r>
          </w:p>
        </w:tc>
        <w:tc>
          <w:tcPr>
            <w:tcW w:w="5988" w:type="dxa"/>
            <w:shd w:val="clear" w:color="auto" w:fill="DC6529"/>
          </w:tcPr>
          <w:p w14:paraId="06E76269" w14:textId="77777777" w:rsidR="00140C69" w:rsidRPr="009C757B" w:rsidRDefault="00140C69" w:rsidP="009D2073">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color w:val="FFFFFF" w:themeColor="background1"/>
                <w:u w:val="none"/>
              </w:rPr>
            </w:pPr>
            <w:r>
              <w:rPr>
                <w:rFonts w:ascii="Trebuchet MS" w:hAnsi="Trebuchet MS"/>
                <w:color w:val="FFFFFF" w:themeColor="background1"/>
                <w:u w:val="none"/>
              </w:rPr>
              <w:t>Progress Update</w:t>
            </w:r>
          </w:p>
        </w:tc>
      </w:tr>
      <w:bookmarkEnd w:id="3"/>
      <w:tr w:rsidR="00140C69" w:rsidRPr="009C757B" w14:paraId="2DC8EDBC"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64" w:type="dxa"/>
            <w:gridSpan w:val="5"/>
            <w:shd w:val="clear" w:color="auto" w:fill="auto"/>
          </w:tcPr>
          <w:p w14:paraId="0B6BB9C1" w14:textId="77777777" w:rsidR="00140C69" w:rsidRPr="00D32CEA" w:rsidRDefault="00140C69" w:rsidP="009D2073">
            <w:pPr>
              <w:pStyle w:val="HIWNOTE"/>
              <w:spacing w:before="0" w:after="0"/>
              <w:jc w:val="left"/>
              <w:rPr>
                <w:rFonts w:ascii="Trebuchet MS" w:hAnsi="Trebuchet MS"/>
                <w:b/>
                <w:bCs w:val="0"/>
                <w:color w:val="6D5E74"/>
                <w:u w:val="none"/>
              </w:rPr>
            </w:pPr>
            <w:r w:rsidRPr="00676FBA">
              <w:rPr>
                <w:rFonts w:ascii="Trebuchet MS" w:hAnsi="Trebuchet MS"/>
                <w:b/>
                <w:bCs w:val="0"/>
                <w:color w:val="6D5E74"/>
                <w:u w:val="none"/>
              </w:rPr>
              <w:t>Quality of Patient Experience</w:t>
            </w:r>
          </w:p>
        </w:tc>
        <w:tc>
          <w:tcPr>
            <w:tcW w:w="5988" w:type="dxa"/>
          </w:tcPr>
          <w:p w14:paraId="3EC1D9AF" w14:textId="77777777" w:rsidR="00140C69" w:rsidRPr="00676FBA" w:rsidRDefault="00140C69" w:rsidP="009D2073">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color w:val="6D5E74"/>
                <w:u w:val="none"/>
              </w:rPr>
            </w:pPr>
          </w:p>
        </w:tc>
      </w:tr>
      <w:tr w:rsidR="003945D4" w:rsidRPr="009C757B" w14:paraId="7CD4EBBF" w14:textId="77777777" w:rsidTr="669E7E7A">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10551300"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1. Lack of appropriate, safe and risk assessed clinic rooms for consultations and assessments</w:t>
            </w:r>
          </w:p>
        </w:tc>
        <w:tc>
          <w:tcPr>
            <w:tcW w:w="4253" w:type="dxa"/>
            <w:shd w:val="clear" w:color="auto" w:fill="auto"/>
          </w:tcPr>
          <w:p w14:paraId="2AC6A857"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review and increase the provision of appropriate clinic rooms / space to allow for consultations and assessments to take place safely and effectively</w:t>
            </w:r>
          </w:p>
        </w:tc>
        <w:tc>
          <w:tcPr>
            <w:tcW w:w="3543" w:type="dxa"/>
            <w:shd w:val="clear" w:color="auto" w:fill="auto"/>
          </w:tcPr>
          <w:p w14:paraId="2234D412"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is a provision for clinical space within the building which has recently been developed and can be utilised by professions, however </w:t>
            </w:r>
            <w:proofErr w:type="gramStart"/>
            <w:r>
              <w:rPr>
                <w:rFonts w:ascii="Trebuchet MS" w:hAnsi="Trebuchet MS"/>
                <w:b w:val="0"/>
                <w:bCs/>
                <w:color w:val="6D5E74"/>
                <w:u w:val="none"/>
              </w:rPr>
              <w:t>the majority of</w:t>
            </w:r>
            <w:proofErr w:type="gramEnd"/>
            <w:r>
              <w:rPr>
                <w:rFonts w:ascii="Trebuchet MS" w:hAnsi="Trebuchet MS"/>
                <w:b w:val="0"/>
                <w:bCs/>
                <w:color w:val="6D5E74"/>
                <w:u w:val="none"/>
              </w:rPr>
              <w:t xml:space="preserve"> clinical work does and should take place in the community. </w:t>
            </w:r>
          </w:p>
          <w:p w14:paraId="5FB86E6F"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will be a review of the environmental risk assessment and at a team level there needs to be review of clinical risk assessments for </w:t>
            </w:r>
            <w:r w:rsidR="002763E7">
              <w:rPr>
                <w:rFonts w:ascii="Trebuchet MS" w:hAnsi="Trebuchet MS"/>
                <w:b w:val="0"/>
                <w:bCs/>
                <w:color w:val="6D5E74"/>
                <w:u w:val="none"/>
              </w:rPr>
              <w:t>patient’s</w:t>
            </w:r>
            <w:r>
              <w:rPr>
                <w:rFonts w:ascii="Trebuchet MS" w:hAnsi="Trebuchet MS"/>
                <w:b w:val="0"/>
                <w:bCs/>
                <w:color w:val="6D5E74"/>
                <w:u w:val="none"/>
              </w:rPr>
              <w:t xml:space="preserve"> access.</w:t>
            </w:r>
          </w:p>
        </w:tc>
        <w:tc>
          <w:tcPr>
            <w:tcW w:w="2268" w:type="dxa"/>
            <w:shd w:val="clear" w:color="auto" w:fill="auto"/>
          </w:tcPr>
          <w:p w14:paraId="4171857F"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 xml:space="preserve">urse </w:t>
            </w:r>
          </w:p>
        </w:tc>
        <w:tc>
          <w:tcPr>
            <w:tcW w:w="1809" w:type="dxa"/>
            <w:shd w:val="clear" w:color="auto" w:fill="auto"/>
          </w:tcPr>
          <w:p w14:paraId="3B1B2590"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June 2024</w:t>
            </w:r>
          </w:p>
        </w:tc>
        <w:tc>
          <w:tcPr>
            <w:tcW w:w="5988" w:type="dxa"/>
          </w:tcPr>
          <w:p w14:paraId="1B7CE9A5" w14:textId="6C07E742" w:rsidR="006F550A" w:rsidRDefault="00E75AA0"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79B14998">
              <w:rPr>
                <w:rFonts w:ascii="Trebuchet MS" w:hAnsi="Trebuchet MS"/>
                <w:b w:val="0"/>
                <w:color w:val="6D5E74"/>
                <w:u w:val="none"/>
              </w:rPr>
              <w:t>Not complete. Revised timescale</w:t>
            </w:r>
            <w:r w:rsidR="006F550A" w:rsidRPr="79B14998">
              <w:rPr>
                <w:rFonts w:ascii="Trebuchet MS" w:hAnsi="Trebuchet MS"/>
                <w:b w:val="0"/>
                <w:color w:val="6D5E74"/>
                <w:u w:val="none"/>
              </w:rPr>
              <w:t xml:space="preserve"> </w:t>
            </w:r>
            <w:r w:rsidR="04E66A2C" w:rsidRPr="78DB7183">
              <w:rPr>
                <w:rFonts w:ascii="Trebuchet MS" w:hAnsi="Trebuchet MS"/>
                <w:b w:val="0"/>
                <w:color w:val="6D5E74"/>
                <w:u w:val="none"/>
              </w:rPr>
              <w:t>September</w:t>
            </w:r>
            <w:r w:rsidR="00F36EC6" w:rsidRPr="78DB7183">
              <w:rPr>
                <w:rFonts w:ascii="Trebuchet MS" w:hAnsi="Trebuchet MS"/>
                <w:b w:val="0"/>
                <w:color w:val="6D5E74"/>
                <w:u w:val="none"/>
              </w:rPr>
              <w:t>2024</w:t>
            </w:r>
            <w:r w:rsidR="006F550A" w:rsidRPr="79B14998">
              <w:rPr>
                <w:rFonts w:ascii="Trebuchet MS" w:hAnsi="Trebuchet MS"/>
                <w:b w:val="0"/>
                <w:color w:val="6D5E74"/>
                <w:u w:val="none"/>
              </w:rPr>
              <w:t>.</w:t>
            </w:r>
          </w:p>
          <w:p w14:paraId="221C1ABD" w14:textId="77777777" w:rsidR="006F550A" w:rsidRDefault="006F550A"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7452EA6A"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Environmental risk assessment has been developed and circulated for comments. Clinical space options have been identified and to be discussed in a team meeting</w:t>
            </w:r>
            <w:r w:rsidR="00BF0838">
              <w:rPr>
                <w:rFonts w:ascii="Trebuchet MS" w:hAnsi="Trebuchet MS"/>
                <w:b w:val="0"/>
                <w:bCs/>
                <w:color w:val="6D5E74"/>
                <w:u w:val="none"/>
              </w:rPr>
              <w:t xml:space="preserve"> to </w:t>
            </w:r>
            <w:r w:rsidR="00EA1A35">
              <w:rPr>
                <w:rFonts w:ascii="Trebuchet MS" w:hAnsi="Trebuchet MS"/>
                <w:b w:val="0"/>
                <w:bCs/>
                <w:color w:val="6D5E74"/>
                <w:u w:val="none"/>
              </w:rPr>
              <w:t>manage the risks associated with patients within the premises</w:t>
            </w:r>
            <w:r>
              <w:rPr>
                <w:rFonts w:ascii="Trebuchet MS" w:hAnsi="Trebuchet MS"/>
                <w:b w:val="0"/>
                <w:bCs/>
                <w:color w:val="6D5E74"/>
                <w:u w:val="none"/>
              </w:rPr>
              <w:t xml:space="preserve">. </w:t>
            </w:r>
          </w:p>
          <w:p w14:paraId="6097E5A8" w14:textId="77777777" w:rsidR="00556F7B" w:rsidRDefault="00556F7B"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3194D7D" w14:textId="248A3A51" w:rsidR="004229DE" w:rsidRPr="00CA066A" w:rsidRDefault="3CCFFF8C"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Cs/>
                <w:u w:val="none"/>
              </w:rPr>
            </w:pPr>
            <w:r w:rsidRPr="00CA066A">
              <w:rPr>
                <w:rFonts w:ascii="Trebuchet MS" w:hAnsi="Trebuchet MS"/>
                <w:bCs/>
                <w:u w:val="none"/>
              </w:rPr>
              <w:t>September</w:t>
            </w:r>
            <w:r w:rsidR="004229DE" w:rsidRPr="00CA066A">
              <w:rPr>
                <w:rFonts w:ascii="Trebuchet MS" w:hAnsi="Trebuchet MS"/>
                <w:bCs/>
                <w:u w:val="none"/>
              </w:rPr>
              <w:t xml:space="preserve"> 2024</w:t>
            </w:r>
          </w:p>
          <w:p w14:paraId="4163C2D9" w14:textId="77777777" w:rsidR="00131086" w:rsidRDefault="00D63DFF"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Cs/>
                <w:u w:val="none"/>
              </w:rPr>
              <w:t>Complete</w:t>
            </w:r>
            <w:r w:rsidR="00657B32" w:rsidRPr="79B14998">
              <w:rPr>
                <w:rFonts w:ascii="Trebuchet MS" w:hAnsi="Trebuchet MS"/>
                <w:bCs/>
                <w:u w:val="none"/>
              </w:rPr>
              <w:t>.</w:t>
            </w:r>
            <w:r w:rsidR="00657B32" w:rsidRPr="79B14998">
              <w:rPr>
                <w:rFonts w:ascii="Trebuchet MS" w:hAnsi="Trebuchet MS"/>
                <w:b w:val="0"/>
                <w:u w:val="none"/>
              </w:rPr>
              <w:t xml:space="preserve"> </w:t>
            </w:r>
          </w:p>
          <w:p w14:paraId="2C2C1776" w14:textId="649A1E9E" w:rsidR="00556F7B" w:rsidRDefault="00556F7B"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rPr>
            </w:pPr>
            <w:r w:rsidRPr="00556F7B">
              <w:rPr>
                <w:rFonts w:ascii="Trebuchet MS" w:hAnsi="Trebuchet MS"/>
                <w:b w:val="0"/>
                <w:bCs/>
                <w:u w:val="none"/>
              </w:rPr>
              <w:t>Environmental risk assessment for clinical review of service users completed for all three CLDT sites managed by the Directorate.  They will be reviewed on an annual basis.</w:t>
            </w:r>
          </w:p>
          <w:p w14:paraId="2B3A7630" w14:textId="2D2C435C" w:rsidR="00657B32" w:rsidRDefault="00A82480"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u w:val="none"/>
              </w:rPr>
              <w:t xml:space="preserve">Sufficient space </w:t>
            </w:r>
            <w:r w:rsidR="00613658">
              <w:rPr>
                <w:rFonts w:ascii="Trebuchet MS" w:hAnsi="Trebuchet MS"/>
                <w:b w:val="0"/>
                <w:bCs/>
                <w:u w:val="none"/>
              </w:rPr>
              <w:t>is accessible for the team, either on site using office space or clinic space (downstairs)</w:t>
            </w:r>
            <w:r w:rsidR="004229DE">
              <w:rPr>
                <w:rFonts w:ascii="Trebuchet MS" w:hAnsi="Trebuchet MS"/>
                <w:b w:val="0"/>
                <w:bCs/>
                <w:u w:val="none"/>
              </w:rPr>
              <w:t>; booking space available in Ysbyty Cwm Rhondda.</w:t>
            </w:r>
          </w:p>
        </w:tc>
      </w:tr>
      <w:tr w:rsidR="003945D4" w:rsidRPr="009C757B" w14:paraId="40A76898"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0F64F633"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2. Staff members told us of time and capacity challenges related to the allocation of the Care Coordination role</w:t>
            </w:r>
          </w:p>
        </w:tc>
        <w:tc>
          <w:tcPr>
            <w:tcW w:w="4253" w:type="dxa"/>
            <w:shd w:val="clear" w:color="auto" w:fill="auto"/>
          </w:tcPr>
          <w:p w14:paraId="2F45C717"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review the Care Coordination role, expectations and consider training for staff members that are care coordinators (under the mental health act</w:t>
            </w:r>
            <w:r>
              <w:rPr>
                <w:rFonts w:ascii="Trebuchet MS" w:hAnsi="Trebuchet MS"/>
                <w:b w:val="0"/>
                <w:bCs/>
                <w:color w:val="6D5E74"/>
                <w:u w:val="none"/>
              </w:rPr>
              <w:t>)</w:t>
            </w:r>
          </w:p>
        </w:tc>
        <w:tc>
          <w:tcPr>
            <w:tcW w:w="3543" w:type="dxa"/>
            <w:shd w:val="clear" w:color="auto" w:fill="auto"/>
          </w:tcPr>
          <w:p w14:paraId="22F3788D" w14:textId="77777777" w:rsidR="003945D4" w:rsidRPr="00140C69"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There has been a review of tasks associated w</w:t>
            </w:r>
            <w:r w:rsidR="002763E7">
              <w:rPr>
                <w:rFonts w:ascii="Trebuchet MS" w:hAnsi="Trebuchet MS"/>
                <w:b w:val="0"/>
                <w:bCs/>
                <w:color w:val="6D5E74"/>
                <w:u w:val="none"/>
              </w:rPr>
              <w:t>ith care co-ordination and the Health B</w:t>
            </w:r>
            <w:r>
              <w:rPr>
                <w:rFonts w:ascii="Trebuchet MS" w:hAnsi="Trebuchet MS"/>
                <w:b w:val="0"/>
                <w:bCs/>
                <w:color w:val="6D5E74"/>
                <w:u w:val="none"/>
              </w:rPr>
              <w:t>oard</w:t>
            </w:r>
            <w:r w:rsidR="002763E7">
              <w:rPr>
                <w:rFonts w:ascii="Trebuchet MS" w:hAnsi="Trebuchet MS"/>
                <w:b w:val="0"/>
                <w:bCs/>
                <w:color w:val="6D5E74"/>
                <w:u w:val="none"/>
              </w:rPr>
              <w:t xml:space="preserve"> is looking to pilot a role of Care N</w:t>
            </w:r>
            <w:r>
              <w:rPr>
                <w:rFonts w:ascii="Trebuchet MS" w:hAnsi="Trebuchet MS"/>
                <w:b w:val="0"/>
                <w:bCs/>
                <w:color w:val="6D5E74"/>
                <w:u w:val="none"/>
              </w:rPr>
              <w:t xml:space="preserve">avigator elsewhere in the service, findings of this will be shared within the division and if successful funding avenues will be sought to address. </w:t>
            </w:r>
            <w:r w:rsidR="002763E7">
              <w:rPr>
                <w:rFonts w:ascii="Trebuchet MS" w:hAnsi="Trebuchet MS"/>
                <w:b w:val="0"/>
                <w:bCs/>
                <w:color w:val="6D5E74"/>
                <w:u w:val="none"/>
              </w:rPr>
              <w:t>Expectations of Care C</w:t>
            </w:r>
            <w:r w:rsidRPr="00140C69">
              <w:rPr>
                <w:rFonts w:ascii="Trebuchet MS" w:hAnsi="Trebuchet MS"/>
                <w:b w:val="0"/>
                <w:bCs/>
                <w:color w:val="6D5E74"/>
                <w:u w:val="none"/>
              </w:rPr>
              <w:t xml:space="preserve">oordinator roles have been established and shared </w:t>
            </w:r>
            <w:r w:rsidRPr="00140C69">
              <w:rPr>
                <w:rFonts w:ascii="Trebuchet MS" w:hAnsi="Trebuchet MS"/>
                <w:b w:val="0"/>
                <w:bCs/>
                <w:color w:val="6D5E74"/>
                <w:u w:val="none"/>
              </w:rPr>
              <w:lastRenderedPageBreak/>
              <w:t xml:space="preserve">as part of CLDT operational policy. Job description has been formulated and submitted for job evaluation panel review. Peer supervision group has been established to offer support and identify </w:t>
            </w:r>
            <w:r w:rsidR="002763E7">
              <w:rPr>
                <w:rFonts w:ascii="Trebuchet MS" w:hAnsi="Trebuchet MS"/>
                <w:b w:val="0"/>
                <w:bCs/>
                <w:color w:val="6D5E74"/>
                <w:u w:val="none"/>
              </w:rPr>
              <w:t>learning for staff undertaking Care C</w:t>
            </w:r>
            <w:r w:rsidRPr="00140C69">
              <w:rPr>
                <w:rFonts w:ascii="Trebuchet MS" w:hAnsi="Trebuchet MS"/>
                <w:b w:val="0"/>
                <w:bCs/>
                <w:color w:val="6D5E74"/>
                <w:u w:val="none"/>
              </w:rPr>
              <w:t xml:space="preserve">oordination roles under CHC. </w:t>
            </w:r>
          </w:p>
          <w:p w14:paraId="71647FBA"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 xml:space="preserve">Training needs analysis expected to be completed soon and training programme development will follow. </w:t>
            </w:r>
          </w:p>
        </w:tc>
        <w:tc>
          <w:tcPr>
            <w:tcW w:w="2268" w:type="dxa"/>
            <w:shd w:val="clear" w:color="auto" w:fill="auto"/>
          </w:tcPr>
          <w:p w14:paraId="3784FFDA"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 xml:space="preserve">Divisional Manager and Head of Nursing </w:t>
            </w:r>
          </w:p>
        </w:tc>
        <w:tc>
          <w:tcPr>
            <w:tcW w:w="1809" w:type="dxa"/>
            <w:shd w:val="clear" w:color="auto" w:fill="auto"/>
          </w:tcPr>
          <w:p w14:paraId="04581CA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July 2024</w:t>
            </w:r>
            <w:r w:rsidRPr="00F62B3C">
              <w:rPr>
                <w:rFonts w:ascii="Trebuchet MS" w:hAnsi="Trebuchet MS"/>
                <w:b w:val="0"/>
                <w:bCs/>
                <w:u w:val="none"/>
              </w:rPr>
              <w:t xml:space="preserve"> </w:t>
            </w:r>
          </w:p>
        </w:tc>
        <w:tc>
          <w:tcPr>
            <w:tcW w:w="5988" w:type="dxa"/>
          </w:tcPr>
          <w:p w14:paraId="434FC699" w14:textId="736A55EB" w:rsidR="00F824E0" w:rsidRDefault="00F824E0"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79B14998">
              <w:rPr>
                <w:rFonts w:ascii="Trebuchet MS" w:hAnsi="Trebuchet MS"/>
                <w:b w:val="0"/>
                <w:color w:val="6D5E74"/>
                <w:u w:val="none"/>
              </w:rPr>
              <w:t>Ongoing</w:t>
            </w:r>
            <w:r w:rsidR="00F36EC6" w:rsidRPr="79B14998">
              <w:rPr>
                <w:rFonts w:ascii="Trebuchet MS" w:hAnsi="Trebuchet MS"/>
                <w:b w:val="0"/>
                <w:color w:val="6D5E74"/>
                <w:u w:val="none"/>
              </w:rPr>
              <w:t xml:space="preserve"> -Revised Timescale</w:t>
            </w:r>
            <w:r w:rsidR="00F36EC6" w:rsidRPr="79B14998">
              <w:rPr>
                <w:rFonts w:ascii="Trebuchet MS" w:hAnsi="Trebuchet MS"/>
                <w:b w:val="0"/>
                <w:color w:val="767171" w:themeColor="background2" w:themeShade="80"/>
                <w:u w:val="none"/>
              </w:rPr>
              <w:t xml:space="preserve"> </w:t>
            </w:r>
            <w:r w:rsidR="00F74CA4" w:rsidRPr="79B14998">
              <w:rPr>
                <w:rFonts w:ascii="Trebuchet MS" w:hAnsi="Trebuchet MS"/>
                <w:b w:val="0"/>
                <w:color w:val="767171" w:themeColor="background2" w:themeShade="80"/>
                <w:u w:val="none"/>
              </w:rPr>
              <w:t xml:space="preserve">end of </w:t>
            </w:r>
            <w:r w:rsidR="00F36EC6" w:rsidRPr="79B14998">
              <w:rPr>
                <w:rFonts w:ascii="Trebuchet MS" w:hAnsi="Trebuchet MS"/>
                <w:b w:val="0"/>
                <w:color w:val="6D5E74"/>
                <w:u w:val="none"/>
              </w:rPr>
              <w:t>September 2024</w:t>
            </w:r>
          </w:p>
          <w:p w14:paraId="6682C18F"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Care co-ordination for packages of care funded through eligibility for continuing health care is a necessary function performed on behalf of the Health Board but has a high level of administrative tasks alongside assessments of need and clinical decision making.</w:t>
            </w:r>
          </w:p>
          <w:p w14:paraId="41486CF5"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1288BCF6" w14:textId="4DA7C6C9"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 Health Board has set out a proposal for new </w:t>
            </w:r>
            <w:r w:rsidR="00B36C52">
              <w:rPr>
                <w:rFonts w:ascii="Trebuchet MS" w:hAnsi="Trebuchet MS"/>
                <w:b w:val="0"/>
                <w:bCs/>
                <w:color w:val="6D5E74"/>
                <w:u w:val="none"/>
              </w:rPr>
              <w:t>nonregistered</w:t>
            </w:r>
            <w:r>
              <w:rPr>
                <w:rFonts w:ascii="Trebuchet MS" w:hAnsi="Trebuchet MS"/>
                <w:b w:val="0"/>
                <w:bCs/>
                <w:color w:val="6D5E74"/>
                <w:u w:val="none"/>
              </w:rPr>
              <w:t xml:space="preserve"> roles to support the administrative element of care co-ordination for all professions to reduce this burden.</w:t>
            </w:r>
          </w:p>
          <w:p w14:paraId="22C5E78F"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 xml:space="preserve">Funding has been agreed for a </w:t>
            </w:r>
            <w:proofErr w:type="gramStart"/>
            <w:r>
              <w:rPr>
                <w:rFonts w:ascii="Trebuchet MS" w:hAnsi="Trebuchet MS"/>
                <w:b w:val="0"/>
                <w:bCs/>
                <w:color w:val="6D5E74"/>
                <w:u w:val="none"/>
              </w:rPr>
              <w:t>proof of concept</w:t>
            </w:r>
            <w:proofErr w:type="gramEnd"/>
            <w:r>
              <w:rPr>
                <w:rFonts w:ascii="Trebuchet MS" w:hAnsi="Trebuchet MS"/>
                <w:b w:val="0"/>
                <w:bCs/>
                <w:color w:val="6D5E74"/>
                <w:u w:val="none"/>
              </w:rPr>
              <w:t xml:space="preserve"> pilot.</w:t>
            </w:r>
          </w:p>
          <w:p w14:paraId="1D5129A6" w14:textId="7D8AB5B9"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Recruitment has been delayed as there were no national profiles for job evaluation immediately </w:t>
            </w:r>
            <w:r w:rsidR="00B36C52">
              <w:rPr>
                <w:rFonts w:ascii="Trebuchet MS" w:hAnsi="Trebuchet MS"/>
                <w:b w:val="0"/>
                <w:bCs/>
                <w:color w:val="6D5E74"/>
                <w:u w:val="none"/>
              </w:rPr>
              <w:t>applicable,</w:t>
            </w:r>
            <w:r>
              <w:rPr>
                <w:rFonts w:ascii="Trebuchet MS" w:hAnsi="Trebuchet MS"/>
                <w:b w:val="0"/>
                <w:bCs/>
                <w:color w:val="6D5E74"/>
                <w:u w:val="none"/>
              </w:rPr>
              <w:t xml:space="preserve"> but recruitment is due to commence in July.</w:t>
            </w:r>
          </w:p>
          <w:p w14:paraId="4DB790D5"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 </w:t>
            </w:r>
          </w:p>
          <w:p w14:paraId="163C18D1" w14:textId="77777777" w:rsidR="003945D4" w:rsidRDefault="00EB725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Peer</w:t>
            </w:r>
            <w:r w:rsidR="004500A4">
              <w:rPr>
                <w:rFonts w:ascii="Trebuchet MS" w:hAnsi="Trebuchet MS"/>
                <w:b w:val="0"/>
                <w:bCs/>
                <w:color w:val="6D5E74"/>
                <w:u w:val="none"/>
              </w:rPr>
              <w:t xml:space="preserve"> </w:t>
            </w:r>
            <w:r w:rsidR="007F0331">
              <w:rPr>
                <w:rFonts w:ascii="Trebuchet MS" w:hAnsi="Trebuchet MS"/>
                <w:b w:val="0"/>
                <w:bCs/>
                <w:color w:val="6D5E74"/>
                <w:u w:val="none"/>
              </w:rPr>
              <w:t xml:space="preserve">supervision sessions </w:t>
            </w:r>
            <w:r>
              <w:rPr>
                <w:rFonts w:ascii="Trebuchet MS" w:hAnsi="Trebuchet MS"/>
                <w:b w:val="0"/>
                <w:bCs/>
                <w:color w:val="6D5E74"/>
                <w:u w:val="none"/>
              </w:rPr>
              <w:t xml:space="preserve">are now </w:t>
            </w:r>
            <w:r w:rsidR="007F0331">
              <w:rPr>
                <w:rFonts w:ascii="Trebuchet MS" w:hAnsi="Trebuchet MS"/>
                <w:b w:val="0"/>
                <w:bCs/>
                <w:color w:val="6D5E74"/>
                <w:u w:val="none"/>
              </w:rPr>
              <w:t>taking place for case co-ordination</w:t>
            </w:r>
            <w:r w:rsidR="00B840FF">
              <w:rPr>
                <w:rFonts w:ascii="Trebuchet MS" w:hAnsi="Trebuchet MS"/>
                <w:b w:val="0"/>
                <w:bCs/>
                <w:color w:val="6D5E74"/>
                <w:u w:val="none"/>
              </w:rPr>
              <w:t xml:space="preserve"> to support staff undertaking the role</w:t>
            </w:r>
            <w:r>
              <w:rPr>
                <w:rFonts w:ascii="Trebuchet MS" w:hAnsi="Trebuchet MS"/>
                <w:b w:val="0"/>
                <w:bCs/>
                <w:color w:val="6D5E74"/>
                <w:u w:val="none"/>
              </w:rPr>
              <w:t>.</w:t>
            </w:r>
          </w:p>
          <w:p w14:paraId="3F8DB2A1" w14:textId="77777777" w:rsidR="007F0331" w:rsidRDefault="007F033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643A4E2D" w14:textId="72F19A7A" w:rsidR="007D698A" w:rsidRDefault="2BD01DBE"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color w:val="6D5E74"/>
                <w:u w:val="none"/>
              </w:rPr>
            </w:pPr>
            <w:r w:rsidRPr="78DB7183">
              <w:rPr>
                <w:rFonts w:ascii="Trebuchet MS" w:hAnsi="Trebuchet MS"/>
                <w:bCs/>
                <w:u w:val="none"/>
              </w:rPr>
              <w:t>September</w:t>
            </w:r>
            <w:r w:rsidR="007D698A" w:rsidRPr="78DB7183">
              <w:rPr>
                <w:rFonts w:ascii="Trebuchet MS" w:hAnsi="Trebuchet MS"/>
                <w:u w:val="none"/>
              </w:rPr>
              <w:t xml:space="preserve"> 2024</w:t>
            </w:r>
          </w:p>
          <w:p w14:paraId="16E393F0" w14:textId="530AC558" w:rsidR="00F12522" w:rsidRPr="00F12522" w:rsidRDefault="00F12522"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Cs/>
                <w:u w:val="none"/>
              </w:rPr>
            </w:pPr>
            <w:r w:rsidRPr="00F12522">
              <w:rPr>
                <w:rFonts w:ascii="Trebuchet MS" w:hAnsi="Trebuchet MS"/>
                <w:bCs/>
                <w:u w:val="none"/>
              </w:rPr>
              <w:t>Complete</w:t>
            </w:r>
          </w:p>
          <w:p w14:paraId="27F7B6B5" w14:textId="7035BDB2" w:rsidR="0C9A55A8" w:rsidRDefault="0C9A55A8"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Health Board have </w:t>
            </w:r>
            <w:r w:rsidR="17D64A47" w:rsidRPr="79B14998">
              <w:rPr>
                <w:rFonts w:ascii="Trebuchet MS" w:hAnsi="Trebuchet MS"/>
                <w:b w:val="0"/>
                <w:u w:val="none"/>
              </w:rPr>
              <w:t xml:space="preserve">completed </w:t>
            </w:r>
            <w:r w:rsidRPr="79B14998">
              <w:rPr>
                <w:rFonts w:ascii="Trebuchet MS" w:hAnsi="Trebuchet MS"/>
                <w:b w:val="0"/>
                <w:u w:val="none"/>
              </w:rPr>
              <w:t>review</w:t>
            </w:r>
            <w:r w:rsidR="670D7E4C" w:rsidRPr="79B14998">
              <w:rPr>
                <w:rFonts w:ascii="Trebuchet MS" w:hAnsi="Trebuchet MS"/>
                <w:b w:val="0"/>
                <w:u w:val="none"/>
              </w:rPr>
              <w:t xml:space="preserve"> of</w:t>
            </w:r>
            <w:r w:rsidRPr="79B14998">
              <w:rPr>
                <w:rFonts w:ascii="Trebuchet MS" w:hAnsi="Trebuchet MS"/>
                <w:b w:val="0"/>
                <w:u w:val="none"/>
              </w:rPr>
              <w:t xml:space="preserve"> the care coordination duties</w:t>
            </w:r>
            <w:r w:rsidR="00F12522">
              <w:rPr>
                <w:rFonts w:ascii="Trebuchet MS" w:hAnsi="Trebuchet MS"/>
                <w:b w:val="0"/>
                <w:u w:val="none"/>
              </w:rPr>
              <w:t xml:space="preserve"> and provided training</w:t>
            </w:r>
            <w:r w:rsidRPr="79B14998">
              <w:rPr>
                <w:rFonts w:ascii="Trebuchet MS" w:hAnsi="Trebuchet MS"/>
                <w:b w:val="0"/>
                <w:u w:val="none"/>
              </w:rPr>
              <w:t>.</w:t>
            </w:r>
          </w:p>
          <w:p w14:paraId="22649F3B" w14:textId="77777777" w:rsidR="00F12522" w:rsidRDefault="00F12522"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p w14:paraId="031CA69C" w14:textId="02A4A487" w:rsidR="00F12522" w:rsidRPr="00F12522" w:rsidRDefault="00F12522" w:rsidP="00F12522">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00F12522">
              <w:rPr>
                <w:rFonts w:ascii="Trebuchet MS" w:hAnsi="Trebuchet MS"/>
                <w:b w:val="0"/>
                <w:u w:val="none"/>
              </w:rPr>
              <w:t>Training Actions complete</w:t>
            </w:r>
            <w:r w:rsidR="00290ACD">
              <w:rPr>
                <w:rFonts w:ascii="Trebuchet MS" w:hAnsi="Trebuchet MS"/>
                <w:b w:val="0"/>
                <w:u w:val="none"/>
              </w:rPr>
              <w:t xml:space="preserve"> as follows</w:t>
            </w:r>
          </w:p>
          <w:p w14:paraId="7D305362" w14:textId="77777777" w:rsidR="00F12522" w:rsidRDefault="00F12522" w:rsidP="00F12522">
            <w:pPr>
              <w:pStyle w:val="HIWNOTE"/>
              <w:numPr>
                <w:ilvl w:val="0"/>
                <w:numId w:val="1"/>
              </w:numPr>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Court of protection training has been provided across CLDTs. </w:t>
            </w:r>
          </w:p>
          <w:p w14:paraId="41FBD6F5" w14:textId="77777777" w:rsidR="00F12522" w:rsidRPr="00556F7B" w:rsidRDefault="00F12522" w:rsidP="00F12522">
            <w:pPr>
              <w:pStyle w:val="HIWNOTE"/>
              <w:numPr>
                <w:ilvl w:val="0"/>
                <w:numId w:val="1"/>
              </w:numPr>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Mental Health Act training delivered to staff – </w:t>
            </w:r>
          </w:p>
          <w:p w14:paraId="75724540" w14:textId="77777777" w:rsidR="00F12522" w:rsidRPr="00556F7B" w:rsidRDefault="00F12522" w:rsidP="00F12522">
            <w:pPr>
              <w:pStyle w:val="HIWNOTE"/>
              <w:numPr>
                <w:ilvl w:val="0"/>
                <w:numId w:val="1"/>
              </w:numPr>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Team have accessed CHC training provided by CTMUHB. </w:t>
            </w:r>
          </w:p>
          <w:p w14:paraId="115B4461" w14:textId="77777777" w:rsidR="00F12522" w:rsidRDefault="00F12522"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p w14:paraId="652AED58" w14:textId="190CA18C" w:rsidR="0C9A55A8" w:rsidRDefault="00F12522"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Pr>
                <w:rFonts w:ascii="Trebuchet MS" w:hAnsi="Trebuchet MS"/>
                <w:b w:val="0"/>
                <w:u w:val="none"/>
              </w:rPr>
              <w:t>While actions are complete the Health Board recognises that t</w:t>
            </w:r>
            <w:r w:rsidR="0C9A55A8" w:rsidRPr="79B14998">
              <w:rPr>
                <w:rFonts w:ascii="Trebuchet MS" w:hAnsi="Trebuchet MS"/>
                <w:b w:val="0"/>
                <w:u w:val="none"/>
              </w:rPr>
              <w:t>he challenges associated with the monitoring of packages of care under the CHC framework are longstanding.  The</w:t>
            </w:r>
            <w:r>
              <w:rPr>
                <w:rFonts w:ascii="Trebuchet MS" w:hAnsi="Trebuchet MS"/>
                <w:b w:val="0"/>
                <w:u w:val="none"/>
              </w:rPr>
              <w:t>re will therefore be further improvement activity through</w:t>
            </w:r>
            <w:r w:rsidR="0C9A55A8" w:rsidRPr="79B14998">
              <w:rPr>
                <w:rFonts w:ascii="Trebuchet MS" w:hAnsi="Trebuchet MS"/>
                <w:b w:val="0"/>
                <w:u w:val="none"/>
              </w:rPr>
              <w:t xml:space="preserve"> planned pilot </w:t>
            </w:r>
            <w:r>
              <w:rPr>
                <w:rFonts w:ascii="Trebuchet MS" w:hAnsi="Trebuchet MS"/>
                <w:b w:val="0"/>
                <w:u w:val="none"/>
              </w:rPr>
              <w:t>a</w:t>
            </w:r>
            <w:r w:rsidR="0C9A55A8" w:rsidRPr="79B14998">
              <w:rPr>
                <w:rFonts w:ascii="Trebuchet MS" w:hAnsi="Trebuchet MS"/>
                <w:b w:val="0"/>
                <w:u w:val="none"/>
              </w:rPr>
              <w:t xml:space="preserve">s an innovative approach </w:t>
            </w:r>
            <w:r w:rsidR="63CE7479" w:rsidRPr="79B14998">
              <w:rPr>
                <w:rFonts w:ascii="Trebuchet MS" w:hAnsi="Trebuchet MS"/>
                <w:b w:val="0"/>
                <w:u w:val="none"/>
              </w:rPr>
              <w:t xml:space="preserve">based on our findings </w:t>
            </w:r>
            <w:r w:rsidR="0C9A55A8" w:rsidRPr="79B14998">
              <w:rPr>
                <w:rFonts w:ascii="Trebuchet MS" w:hAnsi="Trebuchet MS"/>
                <w:b w:val="0"/>
                <w:u w:val="none"/>
              </w:rPr>
              <w:t>to reducing the burden felt by registered staff and is intended to provide evidence for “proof of concept” that will have longer term benefits for all CLDTs</w:t>
            </w:r>
            <w:r w:rsidR="1A50E156" w:rsidRPr="79B14998">
              <w:rPr>
                <w:rFonts w:ascii="Trebuchet MS" w:hAnsi="Trebuchet MS"/>
                <w:b w:val="0"/>
                <w:u w:val="none"/>
              </w:rPr>
              <w:t xml:space="preserve"> and </w:t>
            </w:r>
            <w:r w:rsidR="00AC4923" w:rsidRPr="79B14998">
              <w:rPr>
                <w:rFonts w:ascii="Trebuchet MS" w:hAnsi="Trebuchet MS"/>
                <w:b w:val="0"/>
                <w:u w:val="none"/>
              </w:rPr>
              <w:t>practitioners</w:t>
            </w:r>
            <w:r w:rsidR="0C9A55A8" w:rsidRPr="79B14998">
              <w:rPr>
                <w:rFonts w:ascii="Trebuchet MS" w:hAnsi="Trebuchet MS"/>
                <w:b w:val="0"/>
                <w:u w:val="none"/>
              </w:rPr>
              <w:t>.</w:t>
            </w:r>
          </w:p>
          <w:p w14:paraId="602CA283" w14:textId="445FDE84" w:rsidR="79B14998" w:rsidRDefault="79B14998"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p w14:paraId="586C0030" w14:textId="3B13615D" w:rsidR="0C9A55A8" w:rsidRDefault="0C9A55A8"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Interviews took place 29.8.2024 and appointments made.  Pilot project will run for up to 18 months with formal evaluation built into </w:t>
            </w:r>
            <w:r w:rsidR="1F74743D" w:rsidRPr="79B14998">
              <w:rPr>
                <w:rFonts w:ascii="Trebuchet MS" w:hAnsi="Trebuchet MS"/>
                <w:b w:val="0"/>
                <w:u w:val="none"/>
              </w:rPr>
              <w:t xml:space="preserve">project at </w:t>
            </w:r>
            <w:r w:rsidR="00B36C52" w:rsidRPr="79B14998">
              <w:rPr>
                <w:rFonts w:ascii="Trebuchet MS" w:hAnsi="Trebuchet MS"/>
                <w:b w:val="0"/>
                <w:u w:val="none"/>
              </w:rPr>
              <w:t>3,</w:t>
            </w:r>
            <w:r w:rsidR="1F74743D" w:rsidRPr="79B14998">
              <w:rPr>
                <w:rFonts w:ascii="Trebuchet MS" w:hAnsi="Trebuchet MS"/>
                <w:b w:val="0"/>
                <w:u w:val="none"/>
              </w:rPr>
              <w:t xml:space="preserve"> 6 and 12 months</w:t>
            </w:r>
            <w:r w:rsidR="00290ACD">
              <w:rPr>
                <w:rFonts w:ascii="Trebuchet MS" w:hAnsi="Trebuchet MS"/>
                <w:b w:val="0"/>
                <w:u w:val="none"/>
              </w:rPr>
              <w:t xml:space="preserve"> as part of the Learning Disability Modernisation plan reported within the Service Group.</w:t>
            </w:r>
          </w:p>
          <w:p w14:paraId="1A90D0D0" w14:textId="6AB83A2D" w:rsidR="00131086" w:rsidRPr="00556F7B" w:rsidRDefault="00131086"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tc>
      </w:tr>
      <w:tr w:rsidR="003945D4" w:rsidRPr="009C757B" w14:paraId="6AB62425" w14:textId="77777777" w:rsidTr="669E7E7A">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71646F6D"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lastRenderedPageBreak/>
              <w:t>3. Limited formal systems in place for effective sharing of information related to the delivery of people’s health care</w:t>
            </w:r>
          </w:p>
        </w:tc>
        <w:tc>
          <w:tcPr>
            <w:tcW w:w="4253" w:type="dxa"/>
            <w:shd w:val="clear" w:color="auto" w:fill="auto"/>
          </w:tcPr>
          <w:p w14:paraId="35138B21"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review the systems, processes and structures in place to enable appropriate and safe sharing information with multidisciplinary teams and ensure that improvements are made</w:t>
            </w:r>
          </w:p>
        </w:tc>
        <w:tc>
          <w:tcPr>
            <w:tcW w:w="3543" w:type="dxa"/>
            <w:shd w:val="clear" w:color="auto" w:fill="auto"/>
          </w:tcPr>
          <w:p w14:paraId="49CD456F"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There are regular MDT’s a</w:t>
            </w:r>
            <w:r w:rsidR="002763E7">
              <w:rPr>
                <w:rFonts w:ascii="Trebuchet MS" w:hAnsi="Trebuchet MS"/>
                <w:b w:val="0"/>
                <w:bCs/>
                <w:color w:val="6D5E74"/>
                <w:u w:val="none"/>
              </w:rPr>
              <w:t>nd joint working in place. The D</w:t>
            </w:r>
            <w:r>
              <w:rPr>
                <w:rFonts w:ascii="Trebuchet MS" w:hAnsi="Trebuchet MS"/>
                <w:b w:val="0"/>
                <w:bCs/>
                <w:color w:val="6D5E74"/>
                <w:u w:val="none"/>
              </w:rPr>
              <w:t>irectorate</w:t>
            </w:r>
            <w:r w:rsidRPr="00676FBA">
              <w:rPr>
                <w:rFonts w:ascii="Trebuchet MS" w:hAnsi="Trebuchet MS"/>
                <w:b w:val="0"/>
                <w:bCs/>
                <w:color w:val="6D5E74"/>
                <w:u w:val="none"/>
              </w:rPr>
              <w:t xml:space="preserve"> </w:t>
            </w:r>
            <w:r>
              <w:rPr>
                <w:rFonts w:ascii="Trebuchet MS" w:hAnsi="Trebuchet MS"/>
                <w:b w:val="0"/>
                <w:bCs/>
                <w:color w:val="6D5E74"/>
                <w:u w:val="none"/>
              </w:rPr>
              <w:t xml:space="preserve">will meet with the senior leads and </w:t>
            </w:r>
            <w:r w:rsidRPr="00676FBA">
              <w:rPr>
                <w:rFonts w:ascii="Trebuchet MS" w:hAnsi="Trebuchet MS"/>
                <w:b w:val="0"/>
                <w:bCs/>
                <w:color w:val="6D5E74"/>
                <w:u w:val="none"/>
              </w:rPr>
              <w:t>review the systems, processes and structures in place</w:t>
            </w:r>
            <w:r>
              <w:rPr>
                <w:rFonts w:ascii="Trebuchet MS" w:hAnsi="Trebuchet MS"/>
                <w:b w:val="0"/>
                <w:bCs/>
                <w:color w:val="6D5E74"/>
                <w:u w:val="none"/>
              </w:rPr>
              <w:t>.</w:t>
            </w:r>
            <w:r w:rsidRPr="00676FBA">
              <w:rPr>
                <w:rFonts w:ascii="Trebuchet MS" w:hAnsi="Trebuchet MS"/>
                <w:b w:val="0"/>
                <w:bCs/>
                <w:color w:val="6D5E74"/>
                <w:u w:val="none"/>
              </w:rPr>
              <w:t xml:space="preserve"> </w:t>
            </w:r>
            <w:r w:rsidR="002763E7">
              <w:rPr>
                <w:rFonts w:ascii="Trebuchet MS" w:hAnsi="Trebuchet MS"/>
                <w:b w:val="0"/>
                <w:bCs/>
                <w:color w:val="6D5E74"/>
                <w:u w:val="none"/>
              </w:rPr>
              <w:t>There is a Health Team M</w:t>
            </w:r>
            <w:r>
              <w:rPr>
                <w:rFonts w:ascii="Trebuchet MS" w:hAnsi="Trebuchet MS"/>
                <w:b w:val="0"/>
                <w:bCs/>
                <w:color w:val="6D5E74"/>
                <w:u w:val="none"/>
              </w:rPr>
              <w:t>anager role in development which will assist in coordination of systems and processes.</w:t>
            </w:r>
          </w:p>
        </w:tc>
        <w:tc>
          <w:tcPr>
            <w:tcW w:w="2268" w:type="dxa"/>
            <w:shd w:val="clear" w:color="auto" w:fill="auto"/>
          </w:tcPr>
          <w:p w14:paraId="62ED81FF"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 xml:space="preserve">urse </w:t>
            </w:r>
          </w:p>
        </w:tc>
        <w:tc>
          <w:tcPr>
            <w:tcW w:w="1809" w:type="dxa"/>
            <w:shd w:val="clear" w:color="auto" w:fill="auto"/>
          </w:tcPr>
          <w:p w14:paraId="4CA10933"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June 2024</w:t>
            </w:r>
          </w:p>
        </w:tc>
        <w:tc>
          <w:tcPr>
            <w:tcW w:w="5988" w:type="dxa"/>
          </w:tcPr>
          <w:p w14:paraId="58EAC324" w14:textId="77777777" w:rsidR="00F824E0" w:rsidRDefault="00F824E0"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Not completed. Revised Date September 2024</w:t>
            </w:r>
          </w:p>
          <w:p w14:paraId="414D1F35" w14:textId="77777777" w:rsidR="00F824E0" w:rsidRDefault="00F824E0"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6B31A02"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Community Team Manager recruitment has been undertaken following review of role.  Appointment made and individual commences in post </w:t>
            </w:r>
            <w:r w:rsidR="00654AE0">
              <w:rPr>
                <w:rFonts w:ascii="Trebuchet MS" w:hAnsi="Trebuchet MS"/>
                <w:b w:val="0"/>
                <w:bCs/>
                <w:color w:val="6D5E74"/>
                <w:u w:val="none"/>
              </w:rPr>
              <w:t xml:space="preserve">August </w:t>
            </w:r>
            <w:r>
              <w:rPr>
                <w:rFonts w:ascii="Trebuchet MS" w:hAnsi="Trebuchet MS"/>
                <w:b w:val="0"/>
                <w:bCs/>
                <w:color w:val="6D5E74"/>
                <w:u w:val="none"/>
              </w:rPr>
              <w:t>2024.</w:t>
            </w:r>
          </w:p>
          <w:p w14:paraId="5FF98BD3"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03761A56"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Operational policy and referrals process in place for team to use. </w:t>
            </w:r>
          </w:p>
          <w:p w14:paraId="64DD124F"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10143BF7"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Meeting will be scheduled with clinical leads to review systems and processes that support referral process with new Community Team Manager.</w:t>
            </w:r>
          </w:p>
          <w:p w14:paraId="734D2F58" w14:textId="77777777" w:rsidR="00F10462" w:rsidRDefault="00F10462"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2BF348E" w14:textId="3F2B58C2" w:rsidR="00F10462" w:rsidRDefault="00F10462"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79B14998">
              <w:rPr>
                <w:rFonts w:ascii="Trebuchet MS" w:hAnsi="Trebuchet MS"/>
                <w:b w:val="0"/>
                <w:color w:val="6D5E74"/>
                <w:u w:val="none"/>
              </w:rPr>
              <w:t xml:space="preserve">This will be completed by </w:t>
            </w:r>
            <w:r w:rsidR="002D6C16" w:rsidRPr="79B14998">
              <w:rPr>
                <w:rFonts w:ascii="Trebuchet MS" w:hAnsi="Trebuchet MS"/>
                <w:b w:val="0"/>
                <w:color w:val="6D5E74"/>
                <w:u w:val="none"/>
              </w:rPr>
              <w:t>September 2024</w:t>
            </w:r>
            <w:r w:rsidR="00556F7B" w:rsidRPr="79B14998">
              <w:rPr>
                <w:rFonts w:ascii="Trebuchet MS" w:hAnsi="Trebuchet MS"/>
                <w:b w:val="0"/>
                <w:color w:val="6D5E74"/>
                <w:u w:val="none"/>
              </w:rPr>
              <w:t>.</w:t>
            </w:r>
          </w:p>
          <w:p w14:paraId="623DF72D" w14:textId="77777777" w:rsidR="00556F7B" w:rsidRDefault="00556F7B"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8EC0D3B" w14:textId="7D031399" w:rsidR="00A95503" w:rsidRDefault="60FF5585" w:rsidP="00A95503">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u w:val="none"/>
              </w:rPr>
            </w:pPr>
            <w:r w:rsidRPr="78DB7183">
              <w:rPr>
                <w:rFonts w:ascii="Trebuchet MS" w:hAnsi="Trebuchet MS"/>
                <w:bCs/>
                <w:u w:val="none"/>
              </w:rPr>
              <w:t>September</w:t>
            </w:r>
            <w:r w:rsidR="00A95503" w:rsidRPr="78DB7183">
              <w:rPr>
                <w:rFonts w:ascii="Trebuchet MS" w:hAnsi="Trebuchet MS"/>
                <w:bCs/>
                <w:u w:val="none"/>
              </w:rPr>
              <w:t>2024</w:t>
            </w:r>
          </w:p>
          <w:p w14:paraId="6558BEAD" w14:textId="64B0317B" w:rsidR="00131086" w:rsidRDefault="00131086"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Cs/>
                <w:u w:val="none"/>
              </w:rPr>
            </w:pPr>
            <w:r w:rsidRPr="78DB7183">
              <w:rPr>
                <w:rFonts w:ascii="Trebuchet MS" w:hAnsi="Trebuchet MS"/>
                <w:bCs/>
                <w:u w:val="none"/>
              </w:rPr>
              <w:t>Complete</w:t>
            </w:r>
            <w:r w:rsidR="1EFE070F" w:rsidRPr="78DB7183">
              <w:rPr>
                <w:rFonts w:ascii="Trebuchet MS" w:hAnsi="Trebuchet MS"/>
                <w:bCs/>
                <w:u w:val="none"/>
              </w:rPr>
              <w:t>d</w:t>
            </w:r>
            <w:r w:rsidRPr="78DB7183">
              <w:rPr>
                <w:rFonts w:ascii="Trebuchet MS" w:hAnsi="Trebuchet MS"/>
                <w:bCs/>
                <w:u w:val="none"/>
              </w:rPr>
              <w:t>.</w:t>
            </w:r>
          </w:p>
          <w:p w14:paraId="7D607693" w14:textId="3CD7A798" w:rsidR="4A638D83" w:rsidRDefault="4A638D83"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Operational policy in place for CLDT</w:t>
            </w:r>
            <w:r w:rsidR="0CB98C16" w:rsidRPr="79B14998">
              <w:rPr>
                <w:rFonts w:ascii="Trebuchet MS" w:hAnsi="Trebuchet MS"/>
                <w:b w:val="0"/>
                <w:u w:val="none"/>
              </w:rPr>
              <w:t xml:space="preserve"> </w:t>
            </w:r>
          </w:p>
          <w:p w14:paraId="59970652" w14:textId="53364B4C" w:rsidR="00556F7B" w:rsidRDefault="00556F7B"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Community team manager </w:t>
            </w:r>
            <w:r w:rsidR="120080C8" w:rsidRPr="79B14998">
              <w:rPr>
                <w:rFonts w:ascii="Trebuchet MS" w:hAnsi="Trebuchet MS"/>
                <w:b w:val="0"/>
                <w:u w:val="none"/>
              </w:rPr>
              <w:t xml:space="preserve">now recruited and in </w:t>
            </w:r>
            <w:r w:rsidRPr="79B14998">
              <w:rPr>
                <w:rFonts w:ascii="Trebuchet MS" w:hAnsi="Trebuchet MS"/>
                <w:b w:val="0"/>
                <w:u w:val="none"/>
              </w:rPr>
              <w:t xml:space="preserve">post </w:t>
            </w:r>
            <w:r w:rsidR="0E3A91C0" w:rsidRPr="79B14998">
              <w:rPr>
                <w:rFonts w:ascii="Trebuchet MS" w:hAnsi="Trebuchet MS"/>
                <w:b w:val="0"/>
                <w:u w:val="none"/>
              </w:rPr>
              <w:t>since</w:t>
            </w:r>
            <w:r w:rsidRPr="79B14998">
              <w:rPr>
                <w:rFonts w:ascii="Trebuchet MS" w:hAnsi="Trebuchet MS"/>
                <w:b w:val="0"/>
                <w:u w:val="none"/>
              </w:rPr>
              <w:t xml:space="preserve"> 5.8.2024. </w:t>
            </w:r>
          </w:p>
          <w:p w14:paraId="5E2CD77D" w14:textId="07A92687" w:rsidR="00556F7B" w:rsidRDefault="00556F7B"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Th</w:t>
            </w:r>
            <w:r w:rsidR="1F3C4652" w:rsidRPr="79B14998">
              <w:rPr>
                <w:rFonts w:ascii="Trebuchet MS" w:hAnsi="Trebuchet MS"/>
                <w:b w:val="0"/>
                <w:u w:val="none"/>
              </w:rPr>
              <w:t>is role is crucial for team cohesiveness and joint working with local authority social work teams.</w:t>
            </w:r>
          </w:p>
          <w:p w14:paraId="2A339C00" w14:textId="6A06E4A3" w:rsidR="00556F7B" w:rsidRDefault="715CDC27"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The</w:t>
            </w:r>
            <w:r w:rsidR="00556F7B" w:rsidRPr="79B14998">
              <w:rPr>
                <w:rFonts w:ascii="Trebuchet MS" w:hAnsi="Trebuchet MS"/>
                <w:b w:val="0"/>
                <w:u w:val="none"/>
              </w:rPr>
              <w:t xml:space="preserve">y will </w:t>
            </w:r>
            <w:r w:rsidR="21063866" w:rsidRPr="79B14998">
              <w:rPr>
                <w:rFonts w:ascii="Trebuchet MS" w:hAnsi="Trebuchet MS"/>
                <w:b w:val="0"/>
                <w:u w:val="none"/>
              </w:rPr>
              <w:t>r</w:t>
            </w:r>
            <w:r w:rsidR="00131086" w:rsidRPr="79B14998">
              <w:rPr>
                <w:rFonts w:ascii="Trebuchet MS" w:hAnsi="Trebuchet MS"/>
                <w:b w:val="0"/>
                <w:u w:val="none"/>
              </w:rPr>
              <w:t>e</w:t>
            </w:r>
            <w:r w:rsidR="31151FCD" w:rsidRPr="79B14998">
              <w:rPr>
                <w:rFonts w:ascii="Trebuchet MS" w:hAnsi="Trebuchet MS"/>
                <w:b w:val="0"/>
                <w:u w:val="none"/>
              </w:rPr>
              <w:t>i</w:t>
            </w:r>
            <w:r w:rsidR="00131086" w:rsidRPr="79B14998">
              <w:rPr>
                <w:rFonts w:ascii="Trebuchet MS" w:hAnsi="Trebuchet MS"/>
                <w:b w:val="0"/>
                <w:u w:val="none"/>
              </w:rPr>
              <w:t>nforce</w:t>
            </w:r>
            <w:r w:rsidR="00556F7B" w:rsidRPr="79B14998">
              <w:rPr>
                <w:rFonts w:ascii="Trebuchet MS" w:hAnsi="Trebuchet MS"/>
                <w:b w:val="0"/>
                <w:u w:val="none"/>
              </w:rPr>
              <w:t xml:space="preserve"> systems and processes </w:t>
            </w:r>
            <w:r w:rsidR="243BCD8A" w:rsidRPr="79B14998">
              <w:rPr>
                <w:rFonts w:ascii="Trebuchet MS" w:hAnsi="Trebuchet MS"/>
                <w:b w:val="0"/>
                <w:u w:val="none"/>
              </w:rPr>
              <w:t>for working together including the sharing of information</w:t>
            </w:r>
            <w:r w:rsidR="00131086" w:rsidRPr="79B14998">
              <w:rPr>
                <w:rFonts w:ascii="Trebuchet MS" w:hAnsi="Trebuchet MS"/>
                <w:b w:val="0"/>
                <w:u w:val="none"/>
              </w:rPr>
              <w:t>.</w:t>
            </w:r>
          </w:p>
          <w:p w14:paraId="5120B176" w14:textId="4FF811A9" w:rsidR="00131086" w:rsidRDefault="00131086"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Local Authority representation </w:t>
            </w:r>
            <w:r w:rsidR="3100642D" w:rsidRPr="79B14998">
              <w:rPr>
                <w:rFonts w:ascii="Trebuchet MS" w:hAnsi="Trebuchet MS"/>
                <w:b w:val="0"/>
                <w:u w:val="none"/>
              </w:rPr>
              <w:t xml:space="preserve">now in place for </w:t>
            </w:r>
            <w:r w:rsidRPr="79B14998">
              <w:rPr>
                <w:rFonts w:ascii="Trebuchet MS" w:hAnsi="Trebuchet MS"/>
                <w:b w:val="0"/>
                <w:u w:val="none"/>
              </w:rPr>
              <w:t>attend</w:t>
            </w:r>
            <w:r w:rsidR="61C20AFF" w:rsidRPr="79B14998">
              <w:rPr>
                <w:rFonts w:ascii="Trebuchet MS" w:hAnsi="Trebuchet MS"/>
                <w:b w:val="0"/>
                <w:u w:val="none"/>
              </w:rPr>
              <w:t xml:space="preserve">ing </w:t>
            </w:r>
            <w:r w:rsidRPr="79B14998">
              <w:rPr>
                <w:rFonts w:ascii="Trebuchet MS" w:hAnsi="Trebuchet MS"/>
                <w:b w:val="0"/>
                <w:u w:val="none"/>
              </w:rPr>
              <w:t>team meetings.</w:t>
            </w:r>
          </w:p>
          <w:p w14:paraId="731E4125" w14:textId="019DDA30" w:rsidR="00131086" w:rsidRPr="00131086" w:rsidRDefault="00131086"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 xml:space="preserve"> </w:t>
            </w:r>
          </w:p>
        </w:tc>
      </w:tr>
      <w:tr w:rsidR="003945D4" w:rsidRPr="009C757B" w14:paraId="2DDBA343"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68959B72"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 xml:space="preserve">4. Some people told us of a lack of clarity over the role and function of the LDIST </w:t>
            </w:r>
          </w:p>
        </w:tc>
        <w:tc>
          <w:tcPr>
            <w:tcW w:w="4253" w:type="dxa"/>
            <w:shd w:val="clear" w:color="auto" w:fill="auto"/>
          </w:tcPr>
          <w:p w14:paraId="4E7955DB"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ensure that relevant partners understand the role and function of LDIST and how their roles link in.</w:t>
            </w:r>
          </w:p>
        </w:tc>
        <w:tc>
          <w:tcPr>
            <w:tcW w:w="3543" w:type="dxa"/>
            <w:shd w:val="clear" w:color="auto" w:fill="auto"/>
          </w:tcPr>
          <w:p w14:paraId="1FDF8C8D"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LDIST have an operational policy which will be shared widely, with information on how to access the service and examples of the work LDIST do will be brought into commissioning quality and safety reports. </w:t>
            </w:r>
          </w:p>
        </w:tc>
        <w:tc>
          <w:tcPr>
            <w:tcW w:w="2268" w:type="dxa"/>
            <w:shd w:val="clear" w:color="auto" w:fill="auto"/>
          </w:tcPr>
          <w:p w14:paraId="5E1FB677"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 xml:space="preserve">urse </w:t>
            </w:r>
          </w:p>
        </w:tc>
        <w:tc>
          <w:tcPr>
            <w:tcW w:w="1809" w:type="dxa"/>
            <w:shd w:val="clear" w:color="auto" w:fill="auto"/>
          </w:tcPr>
          <w:p w14:paraId="01A7EABF"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June 2024 </w:t>
            </w:r>
          </w:p>
        </w:tc>
        <w:tc>
          <w:tcPr>
            <w:tcW w:w="5988" w:type="dxa"/>
          </w:tcPr>
          <w:p w14:paraId="21E54A00" w14:textId="468A1A3C" w:rsidR="00F824E0" w:rsidRDefault="00D61E56" w:rsidP="669E7E7A">
            <w:pPr>
              <w:pStyle w:val="HIWNOTE"/>
              <w:spacing w:after="0"/>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669E7E7A">
              <w:rPr>
                <w:rFonts w:ascii="Trebuchet MS" w:hAnsi="Trebuchet MS"/>
                <w:b w:val="0"/>
                <w:color w:val="6D5E74"/>
                <w:u w:val="none"/>
              </w:rPr>
              <w:t>Not Completed</w:t>
            </w:r>
            <w:r w:rsidR="00175047" w:rsidRPr="669E7E7A">
              <w:rPr>
                <w:rFonts w:ascii="Trebuchet MS" w:hAnsi="Trebuchet MS"/>
                <w:b w:val="0"/>
                <w:color w:val="6D5E74"/>
                <w:u w:val="none"/>
              </w:rPr>
              <w:t>. Revised timescale</w:t>
            </w:r>
            <w:r w:rsidR="006A6E05" w:rsidRPr="669E7E7A">
              <w:rPr>
                <w:rFonts w:ascii="Trebuchet MS" w:hAnsi="Trebuchet MS"/>
                <w:b w:val="0"/>
                <w:u w:val="none"/>
              </w:rPr>
              <w:t xml:space="preserve"> </w:t>
            </w:r>
            <w:r w:rsidR="00175047" w:rsidRPr="669E7E7A">
              <w:rPr>
                <w:rFonts w:ascii="Trebuchet MS" w:hAnsi="Trebuchet MS"/>
                <w:b w:val="0"/>
                <w:color w:val="6D5E74"/>
                <w:u w:val="none"/>
              </w:rPr>
              <w:t>September 2024</w:t>
            </w:r>
          </w:p>
          <w:p w14:paraId="7454A6B5" w14:textId="77777777" w:rsidR="00AB5EF8" w:rsidRPr="00AB5EF8" w:rsidRDefault="00AB5EF8" w:rsidP="00AB5EF8">
            <w:pPr>
              <w:pStyle w:val="HIWNOTE"/>
              <w:spacing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M</w:t>
            </w:r>
            <w:r w:rsidR="000D7CE9">
              <w:rPr>
                <w:rFonts w:ascii="Trebuchet MS" w:hAnsi="Trebuchet MS"/>
                <w:b w:val="0"/>
                <w:bCs/>
                <w:color w:val="6D5E74"/>
                <w:u w:val="none"/>
              </w:rPr>
              <w:t>e</w:t>
            </w:r>
            <w:r w:rsidRPr="00AB5EF8">
              <w:rPr>
                <w:rFonts w:ascii="Trebuchet MS" w:hAnsi="Trebuchet MS"/>
                <w:b w:val="0"/>
                <w:bCs/>
                <w:color w:val="6D5E74"/>
                <w:u w:val="none"/>
              </w:rPr>
              <w:t>et</w:t>
            </w:r>
            <w:r w:rsidR="000D7CE9">
              <w:rPr>
                <w:rFonts w:ascii="Trebuchet MS" w:hAnsi="Trebuchet MS"/>
                <w:b w:val="0"/>
                <w:bCs/>
                <w:color w:val="6D5E74"/>
                <w:u w:val="none"/>
              </w:rPr>
              <w:t xml:space="preserve">ing between </w:t>
            </w:r>
            <w:r w:rsidRPr="00AB5EF8">
              <w:rPr>
                <w:rFonts w:ascii="Trebuchet MS" w:hAnsi="Trebuchet MS"/>
                <w:b w:val="0"/>
                <w:bCs/>
                <w:color w:val="6D5E74"/>
                <w:u w:val="none"/>
              </w:rPr>
              <w:t>Swansea</w:t>
            </w:r>
            <w:r w:rsidR="005C060F">
              <w:rPr>
                <w:rFonts w:ascii="Trebuchet MS" w:hAnsi="Trebuchet MS"/>
                <w:b w:val="0"/>
                <w:bCs/>
                <w:color w:val="6D5E74"/>
                <w:u w:val="none"/>
              </w:rPr>
              <w:t xml:space="preserve"> Bay and Cwm Taf Morgannwg </w:t>
            </w:r>
            <w:r w:rsidRPr="00AB5EF8">
              <w:rPr>
                <w:rFonts w:ascii="Trebuchet MS" w:hAnsi="Trebuchet MS"/>
                <w:b w:val="0"/>
                <w:bCs/>
                <w:color w:val="6D5E74"/>
                <w:u w:val="none"/>
              </w:rPr>
              <w:t>Directorate team</w:t>
            </w:r>
            <w:r w:rsidR="005C060F">
              <w:rPr>
                <w:rFonts w:ascii="Trebuchet MS" w:hAnsi="Trebuchet MS"/>
                <w:b w:val="0"/>
                <w:bCs/>
                <w:color w:val="6D5E74"/>
                <w:u w:val="none"/>
              </w:rPr>
              <w:t>s</w:t>
            </w:r>
            <w:r w:rsidRPr="00AB5EF8">
              <w:rPr>
                <w:rFonts w:ascii="Trebuchet MS" w:hAnsi="Trebuchet MS"/>
                <w:b w:val="0"/>
                <w:bCs/>
                <w:color w:val="6D5E74"/>
                <w:u w:val="none"/>
              </w:rPr>
              <w:t xml:space="preserve"> 28.6.2024 to discuss</w:t>
            </w:r>
            <w:r w:rsidR="005C060F">
              <w:rPr>
                <w:rFonts w:ascii="Trebuchet MS" w:hAnsi="Trebuchet MS"/>
                <w:b w:val="0"/>
                <w:bCs/>
                <w:color w:val="6D5E74"/>
                <w:u w:val="none"/>
              </w:rPr>
              <w:t xml:space="preserve"> ways to improve </w:t>
            </w:r>
            <w:r w:rsidR="006009CF">
              <w:rPr>
                <w:rFonts w:ascii="Trebuchet MS" w:hAnsi="Trebuchet MS"/>
                <w:b w:val="0"/>
                <w:bCs/>
                <w:color w:val="6D5E74"/>
                <w:u w:val="none"/>
              </w:rPr>
              <w:t xml:space="preserve">awareness of LDIST role and </w:t>
            </w:r>
            <w:r w:rsidR="00902AA8">
              <w:rPr>
                <w:rFonts w:ascii="Trebuchet MS" w:hAnsi="Trebuchet MS"/>
                <w:b w:val="0"/>
                <w:bCs/>
                <w:color w:val="6D5E74"/>
                <w:u w:val="none"/>
              </w:rPr>
              <w:t>how the service functions.</w:t>
            </w:r>
            <w:r w:rsidRPr="00AB5EF8">
              <w:rPr>
                <w:rFonts w:ascii="Trebuchet MS" w:hAnsi="Trebuchet MS"/>
                <w:b w:val="0"/>
                <w:bCs/>
                <w:color w:val="6D5E74"/>
                <w:u w:val="none"/>
              </w:rPr>
              <w:t xml:space="preserve"> 3 actions identified</w:t>
            </w:r>
            <w:r w:rsidR="00902AA8">
              <w:rPr>
                <w:rFonts w:ascii="Trebuchet MS" w:hAnsi="Trebuchet MS"/>
                <w:b w:val="0"/>
                <w:bCs/>
                <w:color w:val="6D5E74"/>
                <w:u w:val="none"/>
              </w:rPr>
              <w:t xml:space="preserve"> in addition to sharing of </w:t>
            </w:r>
            <w:r w:rsidR="00AA65BE">
              <w:rPr>
                <w:rFonts w:ascii="Trebuchet MS" w:hAnsi="Trebuchet MS"/>
                <w:b w:val="0"/>
                <w:bCs/>
                <w:color w:val="6D5E74"/>
                <w:u w:val="none"/>
              </w:rPr>
              <w:t>standard operating policy</w:t>
            </w:r>
            <w:r w:rsidRPr="00AB5EF8">
              <w:rPr>
                <w:rFonts w:ascii="Trebuchet MS" w:hAnsi="Trebuchet MS"/>
                <w:b w:val="0"/>
                <w:bCs/>
                <w:color w:val="6D5E74"/>
                <w:u w:val="none"/>
              </w:rPr>
              <w:t>:</w:t>
            </w:r>
          </w:p>
          <w:p w14:paraId="6E8C68BF" w14:textId="77777777" w:rsidR="002763E7" w:rsidRPr="00AB5EF8" w:rsidRDefault="00AB5EF8" w:rsidP="00AB5EF8">
            <w:pPr>
              <w:pStyle w:val="HIWNOTE"/>
              <w:spacing w:before="0"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1.</w:t>
            </w:r>
            <w:r w:rsidR="00164DA0">
              <w:rPr>
                <w:rFonts w:ascii="Trebuchet MS" w:hAnsi="Trebuchet MS"/>
                <w:b w:val="0"/>
                <w:bCs/>
                <w:color w:val="6D5E74"/>
                <w:u w:val="none"/>
              </w:rPr>
              <w:t>T</w:t>
            </w:r>
            <w:r w:rsidRPr="00AB5EF8">
              <w:rPr>
                <w:rFonts w:ascii="Trebuchet MS" w:hAnsi="Trebuchet MS"/>
                <w:b w:val="0"/>
                <w:bCs/>
                <w:color w:val="6D5E74"/>
                <w:u w:val="none"/>
              </w:rPr>
              <w:t xml:space="preserve">eam </w:t>
            </w:r>
            <w:r w:rsidR="00164DA0">
              <w:rPr>
                <w:rFonts w:ascii="Trebuchet MS" w:hAnsi="Trebuchet MS"/>
                <w:b w:val="0"/>
                <w:bCs/>
                <w:color w:val="6D5E74"/>
                <w:u w:val="none"/>
              </w:rPr>
              <w:t xml:space="preserve">building session </w:t>
            </w:r>
            <w:r w:rsidR="00925FCB">
              <w:rPr>
                <w:rFonts w:ascii="Trebuchet MS" w:hAnsi="Trebuchet MS"/>
                <w:b w:val="0"/>
                <w:bCs/>
                <w:color w:val="6D5E74"/>
                <w:u w:val="none"/>
              </w:rPr>
              <w:t xml:space="preserve">for </w:t>
            </w:r>
            <w:r w:rsidR="00164DA0">
              <w:rPr>
                <w:rFonts w:ascii="Trebuchet MS" w:hAnsi="Trebuchet MS"/>
                <w:b w:val="0"/>
                <w:bCs/>
                <w:color w:val="6D5E74"/>
                <w:u w:val="none"/>
              </w:rPr>
              <w:t>LDIST</w:t>
            </w:r>
            <w:r w:rsidR="00A40FAB">
              <w:rPr>
                <w:rFonts w:ascii="Trebuchet MS" w:hAnsi="Trebuchet MS"/>
                <w:b w:val="0"/>
                <w:bCs/>
                <w:color w:val="6D5E74"/>
                <w:u w:val="none"/>
              </w:rPr>
              <w:t xml:space="preserve"> </w:t>
            </w:r>
          </w:p>
          <w:p w14:paraId="1B9B5AB4" w14:textId="1998BC25" w:rsidR="00AB5EF8" w:rsidRPr="00AB5EF8" w:rsidRDefault="00AB5EF8" w:rsidP="00AB5EF8">
            <w:pPr>
              <w:pStyle w:val="HIWNOTE"/>
              <w:spacing w:before="0"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2.</w:t>
            </w:r>
            <w:r w:rsidR="007B08C1">
              <w:rPr>
                <w:rFonts w:ascii="Trebuchet MS" w:hAnsi="Trebuchet MS"/>
                <w:b w:val="0"/>
                <w:bCs/>
                <w:color w:val="6D5E74"/>
                <w:u w:val="none"/>
              </w:rPr>
              <w:t xml:space="preserve"> </w:t>
            </w:r>
            <w:r w:rsidRPr="00AB5EF8">
              <w:rPr>
                <w:rFonts w:ascii="Trebuchet MS" w:hAnsi="Trebuchet MS"/>
                <w:b w:val="0"/>
                <w:bCs/>
                <w:color w:val="6D5E74"/>
                <w:u w:val="none"/>
              </w:rPr>
              <w:t xml:space="preserve">Networking sessions </w:t>
            </w:r>
            <w:r w:rsidR="008167D5">
              <w:rPr>
                <w:rFonts w:ascii="Trebuchet MS" w:hAnsi="Trebuchet MS"/>
                <w:b w:val="0"/>
                <w:bCs/>
                <w:color w:val="6D5E74"/>
                <w:u w:val="none"/>
              </w:rPr>
              <w:t>-</w:t>
            </w:r>
            <w:r w:rsidR="00254680">
              <w:rPr>
                <w:rFonts w:ascii="Trebuchet MS" w:hAnsi="Trebuchet MS"/>
                <w:b w:val="0"/>
                <w:bCs/>
                <w:color w:val="6D5E74"/>
                <w:u w:val="none"/>
              </w:rPr>
              <w:t xml:space="preserve"> Team</w:t>
            </w:r>
            <w:r w:rsidR="002763E7">
              <w:rPr>
                <w:rFonts w:ascii="Trebuchet MS" w:hAnsi="Trebuchet MS"/>
                <w:b w:val="0"/>
                <w:bCs/>
                <w:color w:val="6D5E74"/>
                <w:u w:val="none"/>
              </w:rPr>
              <w:t xml:space="preserve"> M</w:t>
            </w:r>
            <w:r w:rsidR="00B9419F">
              <w:rPr>
                <w:rFonts w:ascii="Trebuchet MS" w:hAnsi="Trebuchet MS"/>
                <w:b w:val="0"/>
                <w:bCs/>
                <w:color w:val="6D5E74"/>
                <w:u w:val="none"/>
              </w:rPr>
              <w:t xml:space="preserve">anager will </w:t>
            </w:r>
            <w:r w:rsidR="00B9419F" w:rsidRPr="00B9419F">
              <w:rPr>
                <w:rFonts w:ascii="Trebuchet MS" w:hAnsi="Trebuchet MS"/>
                <w:b w:val="0"/>
                <w:bCs/>
                <w:color w:val="6D5E74"/>
                <w:u w:val="none"/>
              </w:rPr>
              <w:t>coordinate pr</w:t>
            </w:r>
            <w:r w:rsidR="002763E7">
              <w:rPr>
                <w:rFonts w:ascii="Trebuchet MS" w:hAnsi="Trebuchet MS"/>
                <w:b w:val="0"/>
                <w:bCs/>
                <w:color w:val="6D5E74"/>
                <w:u w:val="none"/>
              </w:rPr>
              <w:t>esentations to roll out to the Health and Local A</w:t>
            </w:r>
            <w:r w:rsidR="00B9419F" w:rsidRPr="00B9419F">
              <w:rPr>
                <w:rFonts w:ascii="Trebuchet MS" w:hAnsi="Trebuchet MS"/>
                <w:b w:val="0"/>
                <w:bCs/>
                <w:color w:val="6D5E74"/>
                <w:u w:val="none"/>
              </w:rPr>
              <w:t>uthority teams to improve understanding of role and function of the service.</w:t>
            </w:r>
          </w:p>
          <w:p w14:paraId="31F373D9" w14:textId="77777777" w:rsidR="00AA4126" w:rsidRDefault="00AB5EF8"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AB5EF8">
              <w:rPr>
                <w:rFonts w:ascii="Trebuchet MS" w:hAnsi="Trebuchet MS"/>
                <w:b w:val="0"/>
                <w:bCs/>
                <w:color w:val="6D5E74"/>
                <w:u w:val="none"/>
              </w:rPr>
              <w:t xml:space="preserve">3. Ongoing liaison to review </w:t>
            </w:r>
            <w:r w:rsidR="0051632F">
              <w:rPr>
                <w:rFonts w:ascii="Trebuchet MS" w:hAnsi="Trebuchet MS"/>
                <w:b w:val="0"/>
                <w:bCs/>
                <w:color w:val="6D5E74"/>
                <w:u w:val="none"/>
              </w:rPr>
              <w:t>use of available wo</w:t>
            </w:r>
            <w:r w:rsidRPr="00AB5EF8">
              <w:rPr>
                <w:rFonts w:ascii="Trebuchet MS" w:hAnsi="Trebuchet MS"/>
                <w:b w:val="0"/>
                <w:bCs/>
                <w:color w:val="6D5E74"/>
                <w:u w:val="none"/>
              </w:rPr>
              <w:t>rkspace</w:t>
            </w:r>
            <w:r w:rsidR="0051632F">
              <w:rPr>
                <w:rFonts w:ascii="Trebuchet MS" w:hAnsi="Trebuchet MS"/>
                <w:b w:val="0"/>
                <w:bCs/>
                <w:color w:val="6D5E74"/>
                <w:u w:val="none"/>
              </w:rPr>
              <w:t xml:space="preserve"> alongside CLDT</w:t>
            </w:r>
            <w:r w:rsidRPr="00AB5EF8">
              <w:rPr>
                <w:rFonts w:ascii="Trebuchet MS" w:hAnsi="Trebuchet MS"/>
                <w:b w:val="0"/>
                <w:bCs/>
                <w:color w:val="6D5E74"/>
                <w:u w:val="none"/>
              </w:rPr>
              <w:t>.</w:t>
            </w:r>
          </w:p>
          <w:p w14:paraId="63B0181B" w14:textId="77777777" w:rsidR="00024D7A" w:rsidRDefault="00024D7A"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7599C090" w14:textId="7E79B336" w:rsidR="00024D7A" w:rsidRDefault="00024D7A"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Case examples </w:t>
            </w:r>
            <w:r w:rsidR="00D61E56">
              <w:rPr>
                <w:rFonts w:ascii="Trebuchet MS" w:hAnsi="Trebuchet MS"/>
                <w:b w:val="0"/>
                <w:bCs/>
                <w:color w:val="6D5E74"/>
                <w:u w:val="none"/>
              </w:rPr>
              <w:t xml:space="preserve">of LDIST work </w:t>
            </w:r>
            <w:r>
              <w:rPr>
                <w:rFonts w:ascii="Trebuchet MS" w:hAnsi="Trebuchet MS"/>
                <w:b w:val="0"/>
                <w:bCs/>
                <w:color w:val="6D5E74"/>
                <w:u w:val="none"/>
              </w:rPr>
              <w:t xml:space="preserve">have been provided to commissioners as part of performance </w:t>
            </w:r>
            <w:r w:rsidR="00D61E56">
              <w:rPr>
                <w:rFonts w:ascii="Trebuchet MS" w:hAnsi="Trebuchet MS"/>
                <w:b w:val="0"/>
                <w:bCs/>
                <w:color w:val="6D5E74"/>
                <w:u w:val="none"/>
              </w:rPr>
              <w:t>monitoring.</w:t>
            </w:r>
          </w:p>
          <w:p w14:paraId="316B5674" w14:textId="77777777" w:rsidR="000B36BA" w:rsidRDefault="000B36BA" w:rsidP="000B36BA">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p>
          <w:p w14:paraId="4E97DBDD" w14:textId="01A2320B" w:rsidR="000B36BA" w:rsidRDefault="616369D6" w:rsidP="669E7E7A">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color w:val="6D5E74"/>
                <w:u w:val="none"/>
              </w:rPr>
            </w:pPr>
            <w:r w:rsidRPr="78DB7183">
              <w:rPr>
                <w:rFonts w:ascii="Trebuchet MS" w:hAnsi="Trebuchet MS"/>
                <w:bCs/>
                <w:u w:val="none"/>
              </w:rPr>
              <w:t>September</w:t>
            </w:r>
            <w:r w:rsidR="000B36BA" w:rsidRPr="78DB7183">
              <w:rPr>
                <w:rFonts w:ascii="Trebuchet MS" w:hAnsi="Trebuchet MS"/>
                <w:u w:val="none"/>
              </w:rPr>
              <w:t xml:space="preserve"> 2024</w:t>
            </w:r>
          </w:p>
          <w:p w14:paraId="410507D9" w14:textId="30F36A15" w:rsidR="423C1632" w:rsidRDefault="423C1632" w:rsidP="669E7E7A">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Cs/>
                <w:u w:val="none"/>
              </w:rPr>
            </w:pPr>
            <w:r w:rsidRPr="669E7E7A">
              <w:rPr>
                <w:rFonts w:ascii="Trebuchet MS" w:hAnsi="Trebuchet MS"/>
                <w:bCs/>
                <w:u w:val="none"/>
              </w:rPr>
              <w:t>Completed</w:t>
            </w:r>
          </w:p>
          <w:p w14:paraId="51812118" w14:textId="5421FC88" w:rsidR="00F74CA4" w:rsidRDefault="00F74CA4" w:rsidP="669E7E7A">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669E7E7A">
              <w:rPr>
                <w:rFonts w:ascii="Trebuchet MS" w:hAnsi="Trebuchet MS"/>
                <w:b w:val="0"/>
                <w:u w:val="none"/>
              </w:rPr>
              <w:t xml:space="preserve">Operational policy </w:t>
            </w:r>
            <w:r w:rsidR="3F5B37B0" w:rsidRPr="669E7E7A">
              <w:rPr>
                <w:rFonts w:ascii="Trebuchet MS" w:hAnsi="Trebuchet MS"/>
                <w:b w:val="0"/>
                <w:u w:val="none"/>
              </w:rPr>
              <w:t xml:space="preserve">has been </w:t>
            </w:r>
            <w:r w:rsidRPr="669E7E7A">
              <w:rPr>
                <w:rFonts w:ascii="Trebuchet MS" w:hAnsi="Trebuchet MS"/>
                <w:b w:val="0"/>
                <w:u w:val="none"/>
              </w:rPr>
              <w:t xml:space="preserve">shared with </w:t>
            </w:r>
            <w:r w:rsidR="031ED974" w:rsidRPr="669E7E7A">
              <w:rPr>
                <w:rFonts w:ascii="Trebuchet MS" w:hAnsi="Trebuchet MS"/>
                <w:b w:val="0"/>
                <w:u w:val="none"/>
              </w:rPr>
              <w:t>l</w:t>
            </w:r>
            <w:r w:rsidRPr="669E7E7A">
              <w:rPr>
                <w:rFonts w:ascii="Trebuchet MS" w:hAnsi="Trebuchet MS"/>
                <w:b w:val="0"/>
                <w:u w:val="none"/>
              </w:rPr>
              <w:t xml:space="preserve">ocal </w:t>
            </w:r>
            <w:r w:rsidR="6849ED4E" w:rsidRPr="669E7E7A">
              <w:rPr>
                <w:rFonts w:ascii="Trebuchet MS" w:hAnsi="Trebuchet MS"/>
                <w:b w:val="0"/>
                <w:u w:val="none"/>
              </w:rPr>
              <w:t>a</w:t>
            </w:r>
            <w:r w:rsidRPr="669E7E7A">
              <w:rPr>
                <w:rFonts w:ascii="Trebuchet MS" w:hAnsi="Trebuchet MS"/>
                <w:b w:val="0"/>
                <w:u w:val="none"/>
              </w:rPr>
              <w:t>uthorit</w:t>
            </w:r>
            <w:r w:rsidR="26C727FF" w:rsidRPr="669E7E7A">
              <w:rPr>
                <w:rFonts w:ascii="Trebuchet MS" w:hAnsi="Trebuchet MS"/>
                <w:b w:val="0"/>
                <w:u w:val="none"/>
              </w:rPr>
              <w:t xml:space="preserve">y partners </w:t>
            </w:r>
            <w:r w:rsidRPr="669E7E7A">
              <w:rPr>
                <w:rFonts w:ascii="Trebuchet MS" w:hAnsi="Trebuchet MS"/>
                <w:b w:val="0"/>
                <w:u w:val="none"/>
              </w:rPr>
              <w:t>in CTMUHB region</w:t>
            </w:r>
            <w:r w:rsidR="11EE2AD7" w:rsidRPr="669E7E7A">
              <w:rPr>
                <w:rFonts w:ascii="Trebuchet MS" w:hAnsi="Trebuchet MS"/>
                <w:b w:val="0"/>
                <w:u w:val="none"/>
              </w:rPr>
              <w:t xml:space="preserve"> which sets out how the intensive support service operates and for whom</w:t>
            </w:r>
            <w:r w:rsidR="758C01EA" w:rsidRPr="669E7E7A">
              <w:rPr>
                <w:rFonts w:ascii="Trebuchet MS" w:hAnsi="Trebuchet MS"/>
                <w:b w:val="0"/>
                <w:u w:val="none"/>
              </w:rPr>
              <w:t>.</w:t>
            </w:r>
          </w:p>
          <w:p w14:paraId="1D271383" w14:textId="4DBC7E9A" w:rsidR="7409EDFA" w:rsidRDefault="00AC4923" w:rsidP="669E7E7A">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669E7E7A">
              <w:rPr>
                <w:rFonts w:ascii="Trebuchet MS" w:hAnsi="Trebuchet MS"/>
                <w:b w:val="0"/>
                <w:u w:val="none"/>
              </w:rPr>
              <w:t>The</w:t>
            </w:r>
            <w:r w:rsidR="7409EDFA" w:rsidRPr="669E7E7A">
              <w:rPr>
                <w:rFonts w:ascii="Trebuchet MS" w:hAnsi="Trebuchet MS"/>
                <w:b w:val="0"/>
                <w:u w:val="none"/>
              </w:rPr>
              <w:t xml:space="preserve"> Intensive Support Team manager has </w:t>
            </w:r>
            <w:r w:rsidR="7334FAC2" w:rsidRPr="669E7E7A">
              <w:rPr>
                <w:rFonts w:ascii="Trebuchet MS" w:hAnsi="Trebuchet MS"/>
                <w:b w:val="0"/>
                <w:u w:val="none"/>
              </w:rPr>
              <w:t xml:space="preserve">met with staff to reinforce culture and collaborative working </w:t>
            </w:r>
            <w:proofErr w:type="gramStart"/>
            <w:r w:rsidR="6EE1C6BD" w:rsidRPr="669E7E7A">
              <w:rPr>
                <w:rFonts w:ascii="Trebuchet MS" w:hAnsi="Trebuchet MS"/>
                <w:b w:val="0"/>
                <w:u w:val="none"/>
              </w:rPr>
              <w:t xml:space="preserve">and </w:t>
            </w:r>
            <w:r w:rsidR="7334FAC2" w:rsidRPr="669E7E7A">
              <w:rPr>
                <w:rFonts w:ascii="Trebuchet MS" w:hAnsi="Trebuchet MS"/>
                <w:b w:val="0"/>
                <w:u w:val="none"/>
              </w:rPr>
              <w:t>also</w:t>
            </w:r>
            <w:proofErr w:type="gramEnd"/>
            <w:r w:rsidR="7334FAC2" w:rsidRPr="669E7E7A">
              <w:rPr>
                <w:rFonts w:ascii="Trebuchet MS" w:hAnsi="Trebuchet MS"/>
                <w:b w:val="0"/>
                <w:u w:val="none"/>
              </w:rPr>
              <w:t xml:space="preserve"> attend</w:t>
            </w:r>
            <w:r w:rsidR="5A67A5AA" w:rsidRPr="669E7E7A">
              <w:rPr>
                <w:rFonts w:ascii="Trebuchet MS" w:hAnsi="Trebuchet MS"/>
                <w:b w:val="0"/>
                <w:u w:val="none"/>
              </w:rPr>
              <w:t>s</w:t>
            </w:r>
            <w:r w:rsidR="7334FAC2" w:rsidRPr="669E7E7A">
              <w:rPr>
                <w:rFonts w:ascii="Trebuchet MS" w:hAnsi="Trebuchet MS"/>
                <w:b w:val="0"/>
                <w:u w:val="none"/>
              </w:rPr>
              <w:t xml:space="preserve"> the weekly review meeting</w:t>
            </w:r>
            <w:r w:rsidR="488416AC" w:rsidRPr="669E7E7A">
              <w:rPr>
                <w:rFonts w:ascii="Trebuchet MS" w:hAnsi="Trebuchet MS"/>
                <w:b w:val="0"/>
                <w:u w:val="none"/>
              </w:rPr>
              <w:t>s</w:t>
            </w:r>
            <w:r w:rsidR="7334FAC2" w:rsidRPr="669E7E7A">
              <w:rPr>
                <w:rFonts w:ascii="Trebuchet MS" w:hAnsi="Trebuchet MS"/>
                <w:b w:val="0"/>
                <w:u w:val="none"/>
              </w:rPr>
              <w:t xml:space="preserve"> across the bases.</w:t>
            </w:r>
          </w:p>
          <w:p w14:paraId="267D3EB6" w14:textId="292152FE" w:rsidR="00AF20E1" w:rsidRDefault="00AF20E1" w:rsidP="00AB5EF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tc>
      </w:tr>
      <w:tr w:rsidR="003945D4" w:rsidRPr="009C757B" w14:paraId="23529A16" w14:textId="77777777" w:rsidTr="669E7E7A">
        <w:tc>
          <w:tcPr>
            <w:cnfStyle w:val="001000000000" w:firstRow="0" w:lastRow="0" w:firstColumn="1" w:lastColumn="0" w:oddVBand="0" w:evenVBand="0" w:oddHBand="0" w:evenHBand="0" w:firstRowFirstColumn="0" w:firstRowLastColumn="0" w:lastRowFirstColumn="0" w:lastRowLastColumn="0"/>
            <w:tcW w:w="15564" w:type="dxa"/>
            <w:gridSpan w:val="5"/>
            <w:shd w:val="clear" w:color="auto" w:fill="auto"/>
          </w:tcPr>
          <w:p w14:paraId="5E12FE54" w14:textId="77777777" w:rsidR="003945D4" w:rsidRPr="00D32CEA" w:rsidRDefault="003945D4" w:rsidP="003945D4">
            <w:pPr>
              <w:pStyle w:val="HIWNOTE"/>
              <w:spacing w:before="0" w:after="0"/>
              <w:jc w:val="left"/>
              <w:rPr>
                <w:rFonts w:ascii="Trebuchet MS" w:hAnsi="Trebuchet MS"/>
                <w:b/>
                <w:bCs w:val="0"/>
                <w:color w:val="6D5E74"/>
                <w:u w:val="none"/>
              </w:rPr>
            </w:pPr>
            <w:r w:rsidRPr="00F9315C">
              <w:rPr>
                <w:rFonts w:ascii="Trebuchet MS" w:hAnsi="Trebuchet MS"/>
                <w:b/>
                <w:bCs w:val="0"/>
                <w:color w:val="6D5E74"/>
                <w:u w:val="none"/>
              </w:rPr>
              <w:lastRenderedPageBreak/>
              <w:t>Safe and Effective Care</w:t>
            </w:r>
          </w:p>
        </w:tc>
        <w:tc>
          <w:tcPr>
            <w:tcW w:w="5988" w:type="dxa"/>
          </w:tcPr>
          <w:p w14:paraId="19B3D72D" w14:textId="77777777" w:rsidR="003945D4" w:rsidRPr="00F9315C"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color w:val="6D5E74"/>
                <w:u w:val="none"/>
              </w:rPr>
            </w:pPr>
          </w:p>
        </w:tc>
      </w:tr>
      <w:tr w:rsidR="003945D4" w:rsidRPr="009C757B" w14:paraId="2282EA88"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32EE156F" w14:textId="5048F621" w:rsidR="003945D4" w:rsidRPr="00D32CEA" w:rsidRDefault="003945D4" w:rsidP="003945D4">
            <w:pPr>
              <w:pStyle w:val="HIWNOTE"/>
              <w:spacing w:before="0" w:after="0"/>
              <w:jc w:val="left"/>
              <w:rPr>
                <w:rFonts w:ascii="Trebuchet MS" w:hAnsi="Trebuchet MS"/>
                <w:color w:val="6D5E74"/>
                <w:u w:val="none"/>
              </w:rPr>
            </w:pPr>
            <w:bookmarkStart w:id="4" w:name="_Hlk170465545"/>
            <w:r>
              <w:rPr>
                <w:rFonts w:ascii="Trebuchet MS" w:hAnsi="Trebuchet MS"/>
                <w:color w:val="6D5E74"/>
                <w:u w:val="none"/>
              </w:rPr>
              <w:t xml:space="preserve">5. Paper and </w:t>
            </w:r>
            <w:proofErr w:type="gramStart"/>
            <w:r>
              <w:rPr>
                <w:rFonts w:ascii="Trebuchet MS" w:hAnsi="Trebuchet MS"/>
                <w:color w:val="6D5E74"/>
                <w:u w:val="none"/>
              </w:rPr>
              <w:t>computer based</w:t>
            </w:r>
            <w:proofErr w:type="gramEnd"/>
            <w:r>
              <w:rPr>
                <w:rFonts w:ascii="Trebuchet MS" w:hAnsi="Trebuchet MS"/>
                <w:color w:val="6D5E74"/>
                <w:u w:val="none"/>
              </w:rPr>
              <w:t xml:space="preserve"> records systems were in place that sometimes made recording, navigating and sharing people’s </w:t>
            </w:r>
            <w:r w:rsidR="002A2139">
              <w:rPr>
                <w:rFonts w:ascii="Trebuchet MS" w:hAnsi="Trebuchet MS"/>
                <w:color w:val="6D5E74"/>
                <w:u w:val="none"/>
              </w:rPr>
              <w:t>healthcare information</w:t>
            </w:r>
            <w:r>
              <w:rPr>
                <w:rFonts w:ascii="Trebuchet MS" w:hAnsi="Trebuchet MS"/>
                <w:color w:val="6D5E74"/>
                <w:u w:val="none"/>
              </w:rPr>
              <w:t xml:space="preserve"> difficult</w:t>
            </w:r>
          </w:p>
        </w:tc>
        <w:tc>
          <w:tcPr>
            <w:tcW w:w="4253" w:type="dxa"/>
            <w:shd w:val="clear" w:color="auto" w:fill="auto"/>
          </w:tcPr>
          <w:p w14:paraId="72B91C30"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should move forward with plans to develop an improved records management system</w:t>
            </w:r>
          </w:p>
        </w:tc>
        <w:tc>
          <w:tcPr>
            <w:tcW w:w="3543" w:type="dxa"/>
            <w:shd w:val="clear" w:color="auto" w:fill="auto"/>
          </w:tcPr>
          <w:p w14:paraId="427B479C" w14:textId="77777777" w:rsidR="003945D4"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This has been added to the Service G</w:t>
            </w:r>
            <w:r w:rsidR="003945D4" w:rsidRPr="00F035E4">
              <w:rPr>
                <w:rFonts w:ascii="Trebuchet MS" w:hAnsi="Trebuchet MS"/>
                <w:b w:val="0"/>
                <w:bCs/>
                <w:color w:val="6D5E74"/>
                <w:u w:val="none"/>
              </w:rPr>
              <w:t>roup risk register and escalated within digital services forums. The funding and development of a shared electronic</w:t>
            </w:r>
            <w:r>
              <w:rPr>
                <w:rFonts w:ascii="Trebuchet MS" w:hAnsi="Trebuchet MS"/>
                <w:b w:val="0"/>
                <w:bCs/>
                <w:color w:val="6D5E74"/>
                <w:u w:val="none"/>
              </w:rPr>
              <w:t xml:space="preserve"> system is being explored at a Health B</w:t>
            </w:r>
            <w:r w:rsidR="003945D4" w:rsidRPr="00F035E4">
              <w:rPr>
                <w:rFonts w:ascii="Trebuchet MS" w:hAnsi="Trebuchet MS"/>
                <w:b w:val="0"/>
                <w:bCs/>
                <w:color w:val="6D5E74"/>
                <w:u w:val="none"/>
              </w:rPr>
              <w:t>oard/national level.</w:t>
            </w:r>
          </w:p>
          <w:p w14:paraId="0E77145A"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Locally, we will review the clinical records systems available to the service and implement as necessary to meet record management requirements (i.e. WPAS and clinical portal).</w:t>
            </w:r>
          </w:p>
        </w:tc>
        <w:tc>
          <w:tcPr>
            <w:tcW w:w="2268" w:type="dxa"/>
            <w:shd w:val="clear" w:color="auto" w:fill="auto"/>
          </w:tcPr>
          <w:p w14:paraId="09546AA9"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Health B</w:t>
            </w:r>
            <w:r w:rsidR="003945D4">
              <w:rPr>
                <w:rFonts w:ascii="Trebuchet MS" w:hAnsi="Trebuchet MS"/>
                <w:b w:val="0"/>
                <w:bCs/>
                <w:color w:val="6D5E74"/>
                <w:u w:val="none"/>
              </w:rPr>
              <w:t xml:space="preserve">oard </w:t>
            </w:r>
          </w:p>
        </w:tc>
        <w:tc>
          <w:tcPr>
            <w:tcW w:w="1809" w:type="dxa"/>
            <w:shd w:val="clear" w:color="auto" w:fill="auto"/>
          </w:tcPr>
          <w:p w14:paraId="068C7E1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September 2024</w:t>
            </w:r>
          </w:p>
        </w:tc>
        <w:tc>
          <w:tcPr>
            <w:tcW w:w="5988" w:type="dxa"/>
          </w:tcPr>
          <w:p w14:paraId="56CDB74E" w14:textId="77777777" w:rsidR="00F4677C" w:rsidRDefault="00F4677C"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Ongoing</w:t>
            </w:r>
          </w:p>
          <w:p w14:paraId="2CFE16B6" w14:textId="77777777" w:rsidR="003945D4" w:rsidRDefault="00F7367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The MHLD </w:t>
            </w:r>
            <w:r w:rsidR="003945D4">
              <w:rPr>
                <w:rFonts w:ascii="Trebuchet MS" w:hAnsi="Trebuchet MS"/>
                <w:b w:val="0"/>
                <w:bCs/>
                <w:color w:val="595959" w:themeColor="text1" w:themeTint="A6"/>
                <w:u w:val="none"/>
              </w:rPr>
              <w:t>Service Group has a specific Digital Service</w:t>
            </w:r>
            <w:r w:rsidR="009B7934">
              <w:rPr>
                <w:rFonts w:ascii="Trebuchet MS" w:hAnsi="Trebuchet MS"/>
                <w:b w:val="0"/>
                <w:bCs/>
                <w:color w:val="595959" w:themeColor="text1" w:themeTint="A6"/>
                <w:u w:val="none"/>
              </w:rPr>
              <w:t>s</w:t>
            </w:r>
            <w:r w:rsidR="003945D4">
              <w:rPr>
                <w:rFonts w:ascii="Trebuchet MS" w:hAnsi="Trebuchet MS"/>
                <w:b w:val="0"/>
                <w:bCs/>
                <w:color w:val="595959" w:themeColor="text1" w:themeTint="A6"/>
                <w:u w:val="none"/>
              </w:rPr>
              <w:t xml:space="preserve"> </w:t>
            </w:r>
            <w:r>
              <w:rPr>
                <w:rFonts w:ascii="Trebuchet MS" w:hAnsi="Trebuchet MS"/>
                <w:b w:val="0"/>
                <w:bCs/>
                <w:color w:val="595959" w:themeColor="text1" w:themeTint="A6"/>
                <w:u w:val="none"/>
              </w:rPr>
              <w:t>meeting</w:t>
            </w:r>
            <w:r w:rsidR="003945D4">
              <w:rPr>
                <w:rFonts w:ascii="Trebuchet MS" w:hAnsi="Trebuchet MS"/>
                <w:b w:val="0"/>
                <w:bCs/>
                <w:color w:val="595959" w:themeColor="text1" w:themeTint="A6"/>
                <w:u w:val="none"/>
              </w:rPr>
              <w:t xml:space="preserve"> to progress work on </w:t>
            </w:r>
            <w:r w:rsidR="00F10462">
              <w:rPr>
                <w:rFonts w:ascii="Trebuchet MS" w:hAnsi="Trebuchet MS"/>
                <w:b w:val="0"/>
                <w:bCs/>
                <w:color w:val="595959" w:themeColor="text1" w:themeTint="A6"/>
                <w:u w:val="none"/>
              </w:rPr>
              <w:t xml:space="preserve">improving the use of technology and digital systems within Mental Health </w:t>
            </w:r>
            <w:r w:rsidR="009B7934">
              <w:rPr>
                <w:rFonts w:ascii="Trebuchet MS" w:hAnsi="Trebuchet MS"/>
                <w:b w:val="0"/>
                <w:bCs/>
                <w:color w:val="595959" w:themeColor="text1" w:themeTint="A6"/>
                <w:u w:val="none"/>
              </w:rPr>
              <w:t>a</w:t>
            </w:r>
            <w:r w:rsidR="00F10462">
              <w:rPr>
                <w:rFonts w:ascii="Trebuchet MS" w:hAnsi="Trebuchet MS"/>
                <w:b w:val="0"/>
                <w:bCs/>
                <w:color w:val="595959" w:themeColor="text1" w:themeTint="A6"/>
                <w:u w:val="none"/>
              </w:rPr>
              <w:t>nd Learning Disability Services</w:t>
            </w:r>
            <w:r w:rsidR="009B7934">
              <w:rPr>
                <w:rFonts w:ascii="Trebuchet MS" w:hAnsi="Trebuchet MS"/>
                <w:b w:val="0"/>
                <w:bCs/>
                <w:color w:val="595959" w:themeColor="text1" w:themeTint="A6"/>
                <w:u w:val="none"/>
              </w:rPr>
              <w:t>.</w:t>
            </w:r>
          </w:p>
          <w:p w14:paraId="2ABA02C2"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3D08A09F"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Through this forum </w:t>
            </w:r>
            <w:r w:rsidR="00F10462">
              <w:rPr>
                <w:rFonts w:ascii="Trebuchet MS" w:hAnsi="Trebuchet MS"/>
                <w:b w:val="0"/>
                <w:bCs/>
                <w:color w:val="595959" w:themeColor="text1" w:themeTint="A6"/>
                <w:u w:val="none"/>
              </w:rPr>
              <w:t xml:space="preserve">the </w:t>
            </w:r>
            <w:r w:rsidRPr="003945D4">
              <w:rPr>
                <w:rFonts w:ascii="Trebuchet MS" w:hAnsi="Trebuchet MS"/>
                <w:b w:val="0"/>
                <w:bCs/>
                <w:color w:val="595959" w:themeColor="text1" w:themeTint="A6"/>
                <w:u w:val="none"/>
              </w:rPr>
              <w:t>LD Division has highlight</w:t>
            </w:r>
            <w:r>
              <w:rPr>
                <w:rFonts w:ascii="Trebuchet MS" w:hAnsi="Trebuchet MS"/>
                <w:b w:val="0"/>
                <w:bCs/>
                <w:color w:val="595959" w:themeColor="text1" w:themeTint="A6"/>
                <w:u w:val="none"/>
              </w:rPr>
              <w:t>ed</w:t>
            </w:r>
            <w:r w:rsidRPr="003945D4">
              <w:rPr>
                <w:rFonts w:ascii="Trebuchet MS" w:hAnsi="Trebuchet MS"/>
                <w:b w:val="0"/>
                <w:bCs/>
                <w:color w:val="595959" w:themeColor="text1" w:themeTint="A6"/>
                <w:u w:val="none"/>
              </w:rPr>
              <w:t xml:space="preserve"> need for single records management system and requested support for use of </w:t>
            </w:r>
            <w:r>
              <w:rPr>
                <w:rFonts w:ascii="Trebuchet MS" w:hAnsi="Trebuchet MS"/>
                <w:b w:val="0"/>
                <w:bCs/>
                <w:color w:val="595959" w:themeColor="text1" w:themeTint="A6"/>
                <w:u w:val="none"/>
              </w:rPr>
              <w:t xml:space="preserve">existing </w:t>
            </w:r>
            <w:r w:rsidRPr="003945D4">
              <w:rPr>
                <w:rFonts w:ascii="Trebuchet MS" w:hAnsi="Trebuchet MS"/>
                <w:b w:val="0"/>
                <w:bCs/>
                <w:color w:val="595959" w:themeColor="text1" w:themeTint="A6"/>
                <w:u w:val="none"/>
              </w:rPr>
              <w:t>available systems</w:t>
            </w:r>
            <w:r w:rsidR="002763E7">
              <w:rPr>
                <w:rFonts w:ascii="Trebuchet MS" w:hAnsi="Trebuchet MS"/>
                <w:b w:val="0"/>
                <w:bCs/>
                <w:color w:val="595959" w:themeColor="text1" w:themeTint="A6"/>
                <w:u w:val="none"/>
              </w:rPr>
              <w:t xml:space="preserve"> whilst awaiting a n</w:t>
            </w:r>
            <w:r w:rsidR="00F10462">
              <w:rPr>
                <w:rFonts w:ascii="Trebuchet MS" w:hAnsi="Trebuchet MS"/>
                <w:b w:val="0"/>
                <w:bCs/>
                <w:color w:val="595959" w:themeColor="text1" w:themeTint="A6"/>
                <w:u w:val="none"/>
              </w:rPr>
              <w:t>ational or regional solution</w:t>
            </w:r>
            <w:r w:rsidRPr="003945D4">
              <w:rPr>
                <w:rFonts w:ascii="Trebuchet MS" w:hAnsi="Trebuchet MS"/>
                <w:b w:val="0"/>
                <w:bCs/>
                <w:color w:val="595959" w:themeColor="text1" w:themeTint="A6"/>
                <w:u w:val="none"/>
              </w:rPr>
              <w:t>.</w:t>
            </w:r>
          </w:p>
          <w:p w14:paraId="0F06CCEE"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12F07FC9"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This is part of the </w:t>
            </w:r>
            <w:r w:rsidR="00507128">
              <w:rPr>
                <w:rFonts w:ascii="Trebuchet MS" w:hAnsi="Trebuchet MS"/>
                <w:b w:val="0"/>
                <w:bCs/>
                <w:color w:val="595959" w:themeColor="text1" w:themeTint="A6"/>
                <w:u w:val="none"/>
              </w:rPr>
              <w:t xml:space="preserve">Health Board’s </w:t>
            </w:r>
            <w:r w:rsidR="002763E7">
              <w:rPr>
                <w:rFonts w:ascii="Trebuchet MS" w:hAnsi="Trebuchet MS"/>
                <w:b w:val="0"/>
                <w:bCs/>
                <w:color w:val="595959" w:themeColor="text1" w:themeTint="A6"/>
                <w:u w:val="none"/>
              </w:rPr>
              <w:t>work programme for the Service G</w:t>
            </w:r>
            <w:r>
              <w:rPr>
                <w:rFonts w:ascii="Trebuchet MS" w:hAnsi="Trebuchet MS"/>
                <w:b w:val="0"/>
                <w:bCs/>
                <w:color w:val="595959" w:themeColor="text1" w:themeTint="A6"/>
                <w:u w:val="none"/>
              </w:rPr>
              <w:t xml:space="preserve">roup but </w:t>
            </w:r>
            <w:r w:rsidR="00507128">
              <w:rPr>
                <w:rFonts w:ascii="Trebuchet MS" w:hAnsi="Trebuchet MS"/>
                <w:b w:val="0"/>
                <w:bCs/>
                <w:color w:val="595959" w:themeColor="text1" w:themeTint="A6"/>
                <w:u w:val="none"/>
              </w:rPr>
              <w:t>there are limited resources available in both</w:t>
            </w:r>
            <w:r w:rsidR="002763E7">
              <w:rPr>
                <w:rFonts w:ascii="Trebuchet MS" w:hAnsi="Trebuchet MS"/>
                <w:b w:val="0"/>
                <w:bCs/>
                <w:color w:val="595959" w:themeColor="text1" w:themeTint="A6"/>
                <w:u w:val="none"/>
              </w:rPr>
              <w:t xml:space="preserve"> Digital Services and the MHLD Service G</w:t>
            </w:r>
            <w:r w:rsidR="00507128">
              <w:rPr>
                <w:rFonts w:ascii="Trebuchet MS" w:hAnsi="Trebuchet MS"/>
                <w:b w:val="0"/>
                <w:bCs/>
                <w:color w:val="595959" w:themeColor="text1" w:themeTint="A6"/>
                <w:u w:val="none"/>
              </w:rPr>
              <w:t xml:space="preserve">roup for implementation in all areas. By September there will be an updated position on the prioritisation for what can be achieved and where the Learning Disability Division sits in this timeline. </w:t>
            </w:r>
          </w:p>
          <w:p w14:paraId="2F62F3C6" w14:textId="77777777" w:rsidR="00F10462" w:rsidRDefault="00F10462"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p>
          <w:p w14:paraId="022EBDCA" w14:textId="77777777" w:rsidR="00F10462" w:rsidRDefault="00F10462"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595959" w:themeColor="text1" w:themeTint="A6"/>
                <w:u w:val="none"/>
              </w:rPr>
            </w:pPr>
            <w:r>
              <w:rPr>
                <w:rFonts w:ascii="Trebuchet MS" w:hAnsi="Trebuchet MS"/>
                <w:b w:val="0"/>
                <w:bCs/>
                <w:color w:val="595959" w:themeColor="text1" w:themeTint="A6"/>
                <w:u w:val="none"/>
              </w:rPr>
              <w:t xml:space="preserve">The National work on developing replacement option for WCCIS is continuing and the Health Board has representation and involvement in design and procurement. </w:t>
            </w:r>
          </w:p>
          <w:p w14:paraId="2E61ED53" w14:textId="77777777" w:rsidR="00F74CA4" w:rsidRDefault="00F74CA4" w:rsidP="00DE1F6C">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p>
          <w:p w14:paraId="13B80B11" w14:textId="24680027" w:rsidR="00DE1F6C" w:rsidRDefault="28871003" w:rsidP="00DE1F6C">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color w:val="6D5E74"/>
                <w:u w:val="none"/>
              </w:rPr>
            </w:pPr>
            <w:r w:rsidRPr="78DB7183">
              <w:rPr>
                <w:rFonts w:ascii="Trebuchet MS" w:hAnsi="Trebuchet MS"/>
                <w:bCs/>
                <w:u w:val="none"/>
              </w:rPr>
              <w:t>September</w:t>
            </w:r>
            <w:r w:rsidR="00DE1F6C" w:rsidRPr="78DB7183">
              <w:rPr>
                <w:rFonts w:ascii="Trebuchet MS" w:hAnsi="Trebuchet MS"/>
                <w:bCs/>
                <w:u w:val="none"/>
              </w:rPr>
              <w:t>2024</w:t>
            </w:r>
          </w:p>
          <w:p w14:paraId="41D67088" w14:textId="79821AAE" w:rsidR="7C885C9A" w:rsidRDefault="7C885C9A" w:rsidP="78DB7183">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78DB7183">
              <w:rPr>
                <w:rFonts w:ascii="Trebuchet MS" w:hAnsi="Trebuchet MS"/>
                <w:b w:val="0"/>
                <w:u w:val="none"/>
              </w:rPr>
              <w:lastRenderedPageBreak/>
              <w:t>Whilst awaiting developments for procurement and implementation of electronic record system</w:t>
            </w:r>
            <w:r w:rsidR="5CB6182A" w:rsidRPr="78DB7183">
              <w:rPr>
                <w:rFonts w:ascii="Trebuchet MS" w:hAnsi="Trebuchet MS"/>
                <w:b w:val="0"/>
                <w:u w:val="none"/>
              </w:rPr>
              <w:t xml:space="preserve"> </w:t>
            </w:r>
            <w:r w:rsidR="00290ACD">
              <w:rPr>
                <w:rFonts w:ascii="Trebuchet MS" w:hAnsi="Trebuchet MS"/>
                <w:b w:val="0"/>
                <w:u w:val="none"/>
              </w:rPr>
              <w:t xml:space="preserve">Nationally, </w:t>
            </w:r>
            <w:r w:rsidR="5CB6182A" w:rsidRPr="78DB7183">
              <w:rPr>
                <w:rFonts w:ascii="Trebuchet MS" w:hAnsi="Trebuchet MS"/>
                <w:b w:val="0"/>
                <w:u w:val="none"/>
              </w:rPr>
              <w:t>mitigation actions are being planned to limit the number of records in place wh</w:t>
            </w:r>
            <w:r w:rsidR="6A27C48D" w:rsidRPr="78DB7183">
              <w:rPr>
                <w:rFonts w:ascii="Trebuchet MS" w:hAnsi="Trebuchet MS"/>
                <w:b w:val="0"/>
                <w:u w:val="none"/>
              </w:rPr>
              <w:t>i</w:t>
            </w:r>
            <w:r w:rsidR="5CB6182A" w:rsidRPr="78DB7183">
              <w:rPr>
                <w:rFonts w:ascii="Trebuchet MS" w:hAnsi="Trebuchet MS"/>
                <w:b w:val="0"/>
                <w:u w:val="none"/>
              </w:rPr>
              <w:t xml:space="preserve">lst </w:t>
            </w:r>
            <w:r w:rsidR="440F5144" w:rsidRPr="78DB7183">
              <w:rPr>
                <w:rFonts w:ascii="Trebuchet MS" w:hAnsi="Trebuchet MS"/>
                <w:b w:val="0"/>
                <w:u w:val="none"/>
              </w:rPr>
              <w:t>still maintaining the ability to access information electronically between team members.</w:t>
            </w:r>
          </w:p>
          <w:p w14:paraId="5FD191E5" w14:textId="77777777" w:rsidR="003945D4" w:rsidRPr="00290ACD"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p>
          <w:p w14:paraId="2FD5DCDC" w14:textId="6BC09EA5" w:rsidR="003C183A" w:rsidRPr="00290ACD" w:rsidRDefault="003C183A"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r w:rsidRPr="00290ACD">
              <w:rPr>
                <w:rFonts w:ascii="Trebuchet MS" w:hAnsi="Trebuchet MS"/>
                <w:b w:val="0"/>
                <w:bCs/>
                <w:u w:val="none"/>
              </w:rPr>
              <w:t>MH&amp;LD Digital Group overseeing support for maximising use of available systems (WPAS and clinical portal) as mitigation but dependent on development time and prioritisation by Digital Services</w:t>
            </w:r>
            <w:r w:rsidRPr="00290ACD">
              <w:rPr>
                <w:rFonts w:ascii="Trebuchet MS" w:hAnsi="Trebuchet MS"/>
                <w:b w:val="0"/>
                <w:bCs/>
                <w:u w:val="none"/>
              </w:rPr>
              <w:t>.  Actions are being taken to risk assess and implement nursing records held electronically</w:t>
            </w:r>
            <w:r w:rsidRPr="00290ACD">
              <w:rPr>
                <w:rFonts w:ascii="Trebuchet MS" w:hAnsi="Trebuchet MS"/>
                <w:b w:val="0"/>
                <w:bCs/>
                <w:u w:val="none"/>
              </w:rPr>
              <w:t>.</w:t>
            </w:r>
          </w:p>
          <w:p w14:paraId="5AEED8C2" w14:textId="77777777" w:rsidR="003C183A" w:rsidRPr="00290ACD" w:rsidRDefault="003C183A"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p>
          <w:p w14:paraId="7641C13A" w14:textId="5DDF3C9D" w:rsidR="003C183A" w:rsidRPr="00290ACD" w:rsidRDefault="003C183A"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r w:rsidRPr="00290ACD">
              <w:rPr>
                <w:rFonts w:ascii="Trebuchet MS" w:hAnsi="Trebuchet MS"/>
                <w:u w:val="none"/>
              </w:rPr>
              <w:t>Target date for this is End of November 2024</w:t>
            </w:r>
          </w:p>
          <w:p w14:paraId="775FEDAC" w14:textId="3183E7F3" w:rsidR="003C183A" w:rsidRPr="003945D4" w:rsidRDefault="003C183A"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p>
          <w:p w14:paraId="05D6F508" w14:textId="77777777" w:rsidR="003945D4" w:rsidRP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808080" w:themeColor="background1" w:themeShade="80"/>
                <w:u w:val="none"/>
              </w:rPr>
            </w:pPr>
          </w:p>
        </w:tc>
      </w:tr>
      <w:bookmarkEnd w:id="4"/>
      <w:tr w:rsidR="003945D4" w:rsidRPr="009C757B" w14:paraId="27DF227F" w14:textId="77777777" w:rsidTr="669E7E7A">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136C26D8"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lastRenderedPageBreak/>
              <w:t>6. We did not receive evidence of audit of people’s health records</w:t>
            </w:r>
          </w:p>
        </w:tc>
        <w:tc>
          <w:tcPr>
            <w:tcW w:w="4253" w:type="dxa"/>
            <w:shd w:val="clear" w:color="auto" w:fill="auto"/>
          </w:tcPr>
          <w:p w14:paraId="371AF23A" w14:textId="77777777" w:rsidR="003945D4" w:rsidRPr="00676FB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 xml:space="preserve">The health board must set up an auditing and review process for care and support records to ensure accuracy and consistency.  </w:t>
            </w:r>
          </w:p>
        </w:tc>
        <w:tc>
          <w:tcPr>
            <w:tcW w:w="3543" w:type="dxa"/>
            <w:shd w:val="clear" w:color="auto" w:fill="auto"/>
          </w:tcPr>
          <w:p w14:paraId="1FCB7908"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Health record audit process will be reinforced with the quality assurance framework and quality and safety meetings. </w:t>
            </w:r>
          </w:p>
        </w:tc>
        <w:tc>
          <w:tcPr>
            <w:tcW w:w="2268" w:type="dxa"/>
            <w:shd w:val="clear" w:color="auto" w:fill="auto"/>
          </w:tcPr>
          <w:p w14:paraId="5BEEF934"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Lead N</w:t>
            </w:r>
            <w:r w:rsidR="003945D4">
              <w:rPr>
                <w:rFonts w:ascii="Trebuchet MS" w:hAnsi="Trebuchet MS"/>
                <w:b w:val="0"/>
                <w:bCs/>
                <w:color w:val="6D5E74"/>
                <w:u w:val="none"/>
              </w:rPr>
              <w:t xml:space="preserve">urse </w:t>
            </w:r>
          </w:p>
        </w:tc>
        <w:tc>
          <w:tcPr>
            <w:tcW w:w="1809" w:type="dxa"/>
            <w:shd w:val="clear" w:color="auto" w:fill="auto"/>
          </w:tcPr>
          <w:p w14:paraId="79DB1CCC"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May 24</w:t>
            </w:r>
          </w:p>
        </w:tc>
        <w:tc>
          <w:tcPr>
            <w:tcW w:w="5988" w:type="dxa"/>
          </w:tcPr>
          <w:p w14:paraId="65ECC74D" w14:textId="43ABD0EA" w:rsidR="009D5B99" w:rsidRDefault="00B47443"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79B14998">
              <w:rPr>
                <w:rFonts w:ascii="Trebuchet MS" w:hAnsi="Trebuchet MS"/>
                <w:b w:val="0"/>
                <w:color w:val="6D5E74"/>
                <w:u w:val="none"/>
              </w:rPr>
              <w:t xml:space="preserve">Partially </w:t>
            </w:r>
            <w:r w:rsidR="009D5B99" w:rsidRPr="79B14998">
              <w:rPr>
                <w:rFonts w:ascii="Trebuchet MS" w:hAnsi="Trebuchet MS"/>
                <w:b w:val="0"/>
                <w:color w:val="6D5E74"/>
                <w:u w:val="none"/>
              </w:rPr>
              <w:t>Completed</w:t>
            </w:r>
            <w:r w:rsidR="00F36EC6" w:rsidRPr="79B14998">
              <w:rPr>
                <w:rFonts w:ascii="Trebuchet MS" w:hAnsi="Trebuchet MS"/>
                <w:b w:val="0"/>
                <w:color w:val="6D5E74"/>
                <w:u w:val="none"/>
              </w:rPr>
              <w:t xml:space="preserve"> - Revised Timescale</w:t>
            </w:r>
            <w:r w:rsidR="004B70A8" w:rsidRPr="79B14998">
              <w:rPr>
                <w:rFonts w:ascii="Trebuchet MS" w:hAnsi="Trebuchet MS"/>
                <w:b w:val="0"/>
                <w:u w:val="none"/>
              </w:rPr>
              <w:t xml:space="preserve"> </w:t>
            </w:r>
            <w:r w:rsidR="00F36EC6" w:rsidRPr="79B14998">
              <w:rPr>
                <w:rFonts w:ascii="Trebuchet MS" w:hAnsi="Trebuchet MS"/>
                <w:b w:val="0"/>
                <w:color w:val="6D5E74"/>
                <w:u w:val="none"/>
              </w:rPr>
              <w:t>September 2024</w:t>
            </w:r>
          </w:p>
          <w:p w14:paraId="47A6C54A" w14:textId="77777777" w:rsidR="003945D4" w:rsidRDefault="004500A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Communication shared </w:t>
            </w:r>
            <w:r w:rsidR="00E11F98">
              <w:rPr>
                <w:rFonts w:ascii="Trebuchet MS" w:hAnsi="Trebuchet MS"/>
                <w:b w:val="0"/>
                <w:bCs/>
                <w:color w:val="6D5E74"/>
                <w:u w:val="none"/>
              </w:rPr>
              <w:t xml:space="preserve">on requirement for </w:t>
            </w:r>
            <w:r>
              <w:rPr>
                <w:rFonts w:ascii="Trebuchet MS" w:hAnsi="Trebuchet MS"/>
                <w:b w:val="0"/>
                <w:bCs/>
                <w:color w:val="6D5E74"/>
                <w:u w:val="none"/>
              </w:rPr>
              <w:t xml:space="preserve">routine auditing </w:t>
            </w:r>
            <w:r w:rsidR="00E11F98">
              <w:rPr>
                <w:rFonts w:ascii="Trebuchet MS" w:hAnsi="Trebuchet MS"/>
                <w:b w:val="0"/>
                <w:bCs/>
                <w:color w:val="6D5E74"/>
                <w:u w:val="none"/>
              </w:rPr>
              <w:t xml:space="preserve">of </w:t>
            </w:r>
            <w:r w:rsidR="007039D1">
              <w:rPr>
                <w:rFonts w:ascii="Trebuchet MS" w:hAnsi="Trebuchet MS"/>
                <w:b w:val="0"/>
                <w:bCs/>
                <w:color w:val="6D5E74"/>
                <w:u w:val="none"/>
              </w:rPr>
              <w:t xml:space="preserve">records </w:t>
            </w:r>
            <w:r>
              <w:rPr>
                <w:rFonts w:ascii="Trebuchet MS" w:hAnsi="Trebuchet MS"/>
                <w:b w:val="0"/>
                <w:bCs/>
                <w:color w:val="6D5E74"/>
                <w:u w:val="none"/>
              </w:rPr>
              <w:t>as part of supervision</w:t>
            </w:r>
            <w:r w:rsidR="007039D1">
              <w:rPr>
                <w:rFonts w:ascii="Trebuchet MS" w:hAnsi="Trebuchet MS"/>
                <w:b w:val="0"/>
                <w:bCs/>
                <w:color w:val="6D5E74"/>
                <w:u w:val="none"/>
              </w:rPr>
              <w:t xml:space="preserve"> process</w:t>
            </w:r>
            <w:r>
              <w:rPr>
                <w:rFonts w:ascii="Trebuchet MS" w:hAnsi="Trebuchet MS"/>
                <w:b w:val="0"/>
                <w:bCs/>
                <w:color w:val="6D5E74"/>
                <w:u w:val="none"/>
              </w:rPr>
              <w:t>.</w:t>
            </w:r>
          </w:p>
          <w:p w14:paraId="63EB8C6F" w14:textId="77777777" w:rsidR="00F9066D" w:rsidRDefault="00F9066D"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6E2667F4" w14:textId="77777777" w:rsidR="00F9066D" w:rsidRDefault="00F9066D"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Evidence of auditing to be provided with </w:t>
            </w:r>
            <w:r w:rsidR="00853E63">
              <w:rPr>
                <w:rFonts w:ascii="Trebuchet MS" w:hAnsi="Trebuchet MS"/>
                <w:b w:val="0"/>
                <w:bCs/>
                <w:color w:val="6D5E74"/>
                <w:u w:val="none"/>
              </w:rPr>
              <w:t>feedback to Quality and safety meetings as part of Quality Assurance Framework reporting.</w:t>
            </w:r>
          </w:p>
          <w:p w14:paraId="022E73C8" w14:textId="77777777" w:rsidR="00AF20E1" w:rsidRDefault="00AF20E1"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570ECFF0" w14:textId="3BDA9954" w:rsidR="00694CB6" w:rsidRDefault="000E430F" w:rsidP="00694CB6">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color w:val="6D5E74"/>
                <w:u w:val="none"/>
              </w:rPr>
            </w:pPr>
            <w:r w:rsidRPr="78DB7183">
              <w:rPr>
                <w:rFonts w:ascii="Trebuchet MS" w:hAnsi="Trebuchet MS"/>
                <w:bCs/>
                <w:u w:val="none"/>
              </w:rPr>
              <w:t>September</w:t>
            </w:r>
            <w:r w:rsidR="00694CB6" w:rsidRPr="78DB7183">
              <w:rPr>
                <w:rFonts w:ascii="Trebuchet MS" w:hAnsi="Trebuchet MS"/>
                <w:u w:val="none"/>
              </w:rPr>
              <w:t xml:space="preserve"> 2024</w:t>
            </w:r>
          </w:p>
          <w:p w14:paraId="612C9A6D" w14:textId="574B2D98" w:rsidR="00BB6CF3" w:rsidRDefault="52C5E6CD"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Cs/>
                <w:u w:val="none"/>
              </w:rPr>
            </w:pPr>
            <w:r w:rsidRPr="78DB7183">
              <w:rPr>
                <w:rFonts w:ascii="Trebuchet MS" w:hAnsi="Trebuchet MS"/>
                <w:bCs/>
                <w:u w:val="none"/>
              </w:rPr>
              <w:t>Complete</w:t>
            </w:r>
            <w:r w:rsidR="384500A3" w:rsidRPr="78DB7183">
              <w:rPr>
                <w:rFonts w:ascii="Trebuchet MS" w:hAnsi="Trebuchet MS"/>
                <w:bCs/>
                <w:u w:val="none"/>
              </w:rPr>
              <w:t>d</w:t>
            </w:r>
          </w:p>
          <w:p w14:paraId="4F703D17" w14:textId="77777777" w:rsidR="00BB6CF3" w:rsidRDefault="00BB6CF3"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rPr>
            </w:pPr>
            <w:r>
              <w:rPr>
                <w:rFonts w:ascii="Trebuchet MS" w:hAnsi="Trebuchet MS"/>
                <w:b w:val="0"/>
                <w:bCs/>
                <w:u w:val="none"/>
              </w:rPr>
              <w:t>Nurses undertake audit of clinical records. Messaging around clinical audit of records is being maintained within quality and safety meetings and within quality assurance framework reviews at Directorate level</w:t>
            </w:r>
            <w:r w:rsidRPr="00BB6CF3">
              <w:rPr>
                <w:rFonts w:ascii="Trebuchet MS" w:hAnsi="Trebuchet MS"/>
                <w:b w:val="0"/>
                <w:bCs/>
                <w:u w:val="none"/>
              </w:rPr>
              <w:t>.</w:t>
            </w:r>
          </w:p>
          <w:p w14:paraId="1B0C09DB" w14:textId="77777777" w:rsidR="00977B8C" w:rsidRDefault="00977B8C"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rPr>
            </w:pPr>
          </w:p>
          <w:p w14:paraId="5E777562" w14:textId="12945651" w:rsidR="00977B8C" w:rsidRDefault="007A19B5"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7A19B5">
              <w:rPr>
                <w:rFonts w:ascii="Trebuchet MS" w:hAnsi="Trebuchet MS"/>
                <w:b w:val="0"/>
                <w:bCs/>
                <w:u w:val="none"/>
              </w:rPr>
              <w:t>The need for auditing of records is highlighted as part of Directorate Quality and Safety (Q&amp;S) meetings which has representation from nursing, psychology and AHPs. Professions have confirmed auditing takes place during Q&amp;S meetings.</w:t>
            </w:r>
          </w:p>
        </w:tc>
      </w:tr>
      <w:tr w:rsidR="003945D4" w:rsidRPr="009C757B" w14:paraId="0EE4D299"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363B1936"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7. People’s health records did not have an index in place to show the MHA / DOLs status</w:t>
            </w:r>
          </w:p>
        </w:tc>
        <w:tc>
          <w:tcPr>
            <w:tcW w:w="4253" w:type="dxa"/>
            <w:shd w:val="clear" w:color="auto" w:fill="auto"/>
          </w:tcPr>
          <w:p w14:paraId="1442F381"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It was recommended that this index is added at the front of the records to make it easier to identify legal status for those delivering care.</w:t>
            </w:r>
          </w:p>
        </w:tc>
        <w:tc>
          <w:tcPr>
            <w:tcW w:w="3543" w:type="dxa"/>
            <w:shd w:val="clear" w:color="auto" w:fill="auto"/>
          </w:tcPr>
          <w:p w14:paraId="678448E5"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An </w:t>
            </w:r>
            <w:r w:rsidRPr="00676FBA">
              <w:rPr>
                <w:rFonts w:ascii="Trebuchet MS" w:hAnsi="Trebuchet MS"/>
                <w:b w:val="0"/>
                <w:bCs/>
                <w:color w:val="6D5E74"/>
                <w:u w:val="none"/>
              </w:rPr>
              <w:t xml:space="preserve">index </w:t>
            </w:r>
            <w:r>
              <w:rPr>
                <w:rFonts w:ascii="Trebuchet MS" w:hAnsi="Trebuchet MS"/>
                <w:b w:val="0"/>
                <w:bCs/>
                <w:color w:val="6D5E74"/>
                <w:u w:val="none"/>
              </w:rPr>
              <w:t>will be</w:t>
            </w:r>
            <w:r w:rsidRPr="00676FBA">
              <w:rPr>
                <w:rFonts w:ascii="Trebuchet MS" w:hAnsi="Trebuchet MS"/>
                <w:b w:val="0"/>
                <w:bCs/>
                <w:color w:val="6D5E74"/>
                <w:u w:val="none"/>
              </w:rPr>
              <w:t xml:space="preserve"> added at the front of the records to make it easier to identify legal status for those delivering care.</w:t>
            </w:r>
          </w:p>
        </w:tc>
        <w:tc>
          <w:tcPr>
            <w:tcW w:w="2268" w:type="dxa"/>
            <w:shd w:val="clear" w:color="auto" w:fill="auto"/>
          </w:tcPr>
          <w:p w14:paraId="58ED5966"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Lead N</w:t>
            </w:r>
            <w:r w:rsidR="003945D4">
              <w:rPr>
                <w:rFonts w:ascii="Trebuchet MS" w:hAnsi="Trebuchet MS"/>
                <w:b w:val="0"/>
                <w:bCs/>
                <w:color w:val="6D5E74"/>
                <w:u w:val="none"/>
              </w:rPr>
              <w:t xml:space="preserve">urse </w:t>
            </w:r>
          </w:p>
        </w:tc>
        <w:tc>
          <w:tcPr>
            <w:tcW w:w="1809" w:type="dxa"/>
            <w:shd w:val="clear" w:color="auto" w:fill="auto"/>
          </w:tcPr>
          <w:p w14:paraId="248B809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June 24 </w:t>
            </w:r>
          </w:p>
        </w:tc>
        <w:tc>
          <w:tcPr>
            <w:tcW w:w="5988" w:type="dxa"/>
          </w:tcPr>
          <w:p w14:paraId="16D0CEDD" w14:textId="77777777" w:rsidR="00F810FB" w:rsidRDefault="00F810F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Completed</w:t>
            </w:r>
          </w:p>
          <w:p w14:paraId="639CBBFD" w14:textId="77777777" w:rsidR="003945D4" w:rsidRDefault="004500A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Communication </w:t>
            </w:r>
            <w:r w:rsidR="00500C33">
              <w:rPr>
                <w:rFonts w:ascii="Trebuchet MS" w:hAnsi="Trebuchet MS"/>
                <w:b w:val="0"/>
                <w:bCs/>
                <w:color w:val="6D5E74"/>
                <w:u w:val="none"/>
              </w:rPr>
              <w:t>s</w:t>
            </w:r>
            <w:r>
              <w:rPr>
                <w:rFonts w:ascii="Trebuchet MS" w:hAnsi="Trebuchet MS"/>
                <w:b w:val="0"/>
                <w:bCs/>
                <w:color w:val="6D5E74"/>
                <w:u w:val="none"/>
              </w:rPr>
              <w:t xml:space="preserve">hared to request legal status to be reflected in the demographic section of </w:t>
            </w:r>
            <w:r w:rsidR="00F4677C">
              <w:rPr>
                <w:rFonts w:ascii="Trebuchet MS" w:hAnsi="Trebuchet MS"/>
                <w:b w:val="0"/>
                <w:bCs/>
                <w:color w:val="6D5E74"/>
                <w:u w:val="none"/>
              </w:rPr>
              <w:t xml:space="preserve">all </w:t>
            </w:r>
            <w:r>
              <w:rPr>
                <w:rFonts w:ascii="Trebuchet MS" w:hAnsi="Trebuchet MS"/>
                <w:b w:val="0"/>
                <w:bCs/>
                <w:color w:val="6D5E74"/>
                <w:u w:val="none"/>
              </w:rPr>
              <w:t>files.</w:t>
            </w:r>
          </w:p>
        </w:tc>
      </w:tr>
      <w:tr w:rsidR="003945D4" w:rsidRPr="009C757B" w14:paraId="1A3BDFAE" w14:textId="77777777" w:rsidTr="669E7E7A">
        <w:tc>
          <w:tcPr>
            <w:cnfStyle w:val="001000000000" w:firstRow="0" w:lastRow="0" w:firstColumn="1" w:lastColumn="0" w:oddVBand="0" w:evenVBand="0" w:oddHBand="0" w:evenHBand="0" w:firstRowFirstColumn="0" w:firstRowLastColumn="0" w:lastRowFirstColumn="0" w:lastRowLastColumn="0"/>
            <w:tcW w:w="15564" w:type="dxa"/>
            <w:gridSpan w:val="5"/>
            <w:shd w:val="clear" w:color="auto" w:fill="auto"/>
          </w:tcPr>
          <w:p w14:paraId="7B6FEA74" w14:textId="77777777" w:rsidR="003945D4" w:rsidRPr="00D32CEA" w:rsidRDefault="003945D4" w:rsidP="003945D4">
            <w:pPr>
              <w:pStyle w:val="HIWNOTE"/>
              <w:spacing w:before="0" w:after="0"/>
              <w:jc w:val="left"/>
              <w:rPr>
                <w:rFonts w:ascii="Trebuchet MS" w:hAnsi="Trebuchet MS"/>
                <w:b/>
                <w:bCs w:val="0"/>
                <w:color w:val="6D5E74"/>
                <w:u w:val="none"/>
              </w:rPr>
            </w:pPr>
            <w:r w:rsidRPr="00F9315C">
              <w:rPr>
                <w:rFonts w:ascii="Trebuchet MS" w:hAnsi="Trebuchet MS"/>
                <w:b/>
                <w:bCs w:val="0"/>
                <w:color w:val="6D5E74"/>
                <w:u w:val="none"/>
              </w:rPr>
              <w:t>Leadership and Management</w:t>
            </w:r>
          </w:p>
        </w:tc>
        <w:tc>
          <w:tcPr>
            <w:tcW w:w="5988" w:type="dxa"/>
          </w:tcPr>
          <w:p w14:paraId="0F827129" w14:textId="77777777" w:rsidR="003945D4" w:rsidRPr="00F9315C"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color w:val="6D5E74"/>
                <w:u w:val="none"/>
              </w:rPr>
            </w:pPr>
          </w:p>
        </w:tc>
      </w:tr>
      <w:tr w:rsidR="003945D4" w:rsidRPr="009C757B" w14:paraId="52E678DB"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0600C904"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lastRenderedPageBreak/>
              <w:t>8. Health and social care staff are not integrated or co-located sometimes making communication difficult</w:t>
            </w:r>
          </w:p>
        </w:tc>
        <w:tc>
          <w:tcPr>
            <w:tcW w:w="4253" w:type="dxa"/>
            <w:shd w:val="clear" w:color="auto" w:fill="auto"/>
          </w:tcPr>
          <w:p w14:paraId="672C57C5" w14:textId="77777777" w:rsidR="003945D4" w:rsidRPr="00676FB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develop formal strategies to improve joint working with the local authority at all levels within the service</w:t>
            </w:r>
          </w:p>
        </w:tc>
        <w:tc>
          <w:tcPr>
            <w:tcW w:w="3543" w:type="dxa"/>
            <w:shd w:val="clear" w:color="auto" w:fill="auto"/>
          </w:tcPr>
          <w:p w14:paraId="2B301F0C"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Co</w:t>
            </w:r>
            <w:r w:rsidR="002763E7">
              <w:rPr>
                <w:rFonts w:ascii="Trebuchet MS" w:hAnsi="Trebuchet MS"/>
                <w:b w:val="0"/>
                <w:bCs/>
                <w:color w:val="6D5E74"/>
                <w:u w:val="none"/>
              </w:rPr>
              <w:t>-</w:t>
            </w:r>
            <w:r>
              <w:rPr>
                <w:rFonts w:ascii="Trebuchet MS" w:hAnsi="Trebuchet MS"/>
                <w:b w:val="0"/>
                <w:bCs/>
                <w:color w:val="6D5E74"/>
                <w:u w:val="none"/>
              </w:rPr>
              <w:t>location is not currently bein</w:t>
            </w:r>
            <w:r w:rsidR="002763E7">
              <w:rPr>
                <w:rFonts w:ascii="Trebuchet MS" w:hAnsi="Trebuchet MS"/>
                <w:b w:val="0"/>
                <w:bCs/>
                <w:color w:val="6D5E74"/>
                <w:u w:val="none"/>
              </w:rPr>
              <w:t>g explored.  There is a Health Team M</w:t>
            </w:r>
            <w:r>
              <w:rPr>
                <w:rFonts w:ascii="Trebuchet MS" w:hAnsi="Trebuchet MS"/>
                <w:b w:val="0"/>
                <w:bCs/>
                <w:color w:val="6D5E74"/>
                <w:u w:val="none"/>
              </w:rPr>
              <w:t xml:space="preserve">anager role in development which will assist in coordination of systems and processes to improve communication. </w:t>
            </w:r>
          </w:p>
          <w:p w14:paraId="7023DA3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will be discussion in the joint commissioning </w:t>
            </w:r>
            <w:r w:rsidRPr="00140C69">
              <w:rPr>
                <w:rFonts w:ascii="Trebuchet MS" w:hAnsi="Trebuchet MS"/>
                <w:b w:val="0"/>
                <w:bCs/>
                <w:color w:val="6D5E74"/>
                <w:u w:val="none"/>
              </w:rPr>
              <w:t xml:space="preserve">forum </w:t>
            </w:r>
            <w:r>
              <w:rPr>
                <w:rFonts w:ascii="Trebuchet MS" w:hAnsi="Trebuchet MS"/>
                <w:b w:val="0"/>
                <w:bCs/>
                <w:color w:val="6D5E74"/>
                <w:u w:val="none"/>
              </w:rPr>
              <w:t>regarding improvement of communication strategies.</w:t>
            </w:r>
          </w:p>
        </w:tc>
        <w:tc>
          <w:tcPr>
            <w:tcW w:w="2268" w:type="dxa"/>
            <w:shd w:val="clear" w:color="auto" w:fill="auto"/>
          </w:tcPr>
          <w:p w14:paraId="2A773511"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 and Lead N</w:t>
            </w:r>
            <w:r w:rsidR="003945D4">
              <w:rPr>
                <w:rFonts w:ascii="Trebuchet MS" w:hAnsi="Trebuchet MS"/>
                <w:b w:val="0"/>
                <w:bCs/>
                <w:color w:val="6D5E74"/>
                <w:u w:val="none"/>
              </w:rPr>
              <w:t>urse</w:t>
            </w:r>
          </w:p>
        </w:tc>
        <w:tc>
          <w:tcPr>
            <w:tcW w:w="1809" w:type="dxa"/>
            <w:shd w:val="clear" w:color="auto" w:fill="auto"/>
          </w:tcPr>
          <w:p w14:paraId="3A3B92EF"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July 2024</w:t>
            </w:r>
          </w:p>
        </w:tc>
        <w:tc>
          <w:tcPr>
            <w:tcW w:w="5988" w:type="dxa"/>
          </w:tcPr>
          <w:p w14:paraId="1A80B8C9" w14:textId="77777777" w:rsidR="00F4677C" w:rsidRDefault="00F4677C"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Ongoing</w:t>
            </w:r>
            <w:r w:rsidR="00751C89">
              <w:rPr>
                <w:rFonts w:ascii="Trebuchet MS" w:hAnsi="Trebuchet MS"/>
                <w:b w:val="0"/>
                <w:bCs/>
                <w:color w:val="6D5E74"/>
                <w:u w:val="none"/>
              </w:rPr>
              <w:t>.</w:t>
            </w:r>
            <w:r w:rsidR="00F36EC6">
              <w:rPr>
                <w:rFonts w:ascii="Trebuchet MS" w:hAnsi="Trebuchet MS"/>
                <w:b w:val="0"/>
                <w:bCs/>
                <w:color w:val="6D5E74"/>
                <w:u w:val="none"/>
              </w:rPr>
              <w:t xml:space="preserve"> Revised timescale 2024</w:t>
            </w:r>
          </w:p>
          <w:p w14:paraId="573DC851" w14:textId="77777777" w:rsidR="004500A4" w:rsidRDefault="00EE75FB"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Community Team Manager </w:t>
            </w:r>
            <w:r w:rsidR="00965169">
              <w:rPr>
                <w:rFonts w:ascii="Trebuchet MS" w:hAnsi="Trebuchet MS"/>
                <w:b w:val="0"/>
                <w:bCs/>
                <w:color w:val="6D5E74"/>
                <w:u w:val="none"/>
              </w:rPr>
              <w:t>role has now been appointed to which will support the referral process. Commences in post in August 2024</w:t>
            </w:r>
            <w:r w:rsidR="004500A4">
              <w:rPr>
                <w:rFonts w:ascii="Trebuchet MS" w:hAnsi="Trebuchet MS"/>
                <w:b w:val="0"/>
                <w:bCs/>
                <w:color w:val="6D5E74"/>
                <w:u w:val="none"/>
              </w:rPr>
              <w:t>.</w:t>
            </w:r>
          </w:p>
          <w:p w14:paraId="783AA855" w14:textId="77777777" w:rsidR="004500A4" w:rsidRDefault="004500A4"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01F4A8C0" w14:textId="77777777" w:rsidR="005734B2" w:rsidRDefault="000D7CE9"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Initial me</w:t>
            </w:r>
            <w:r w:rsidR="005734B2" w:rsidRPr="005734B2">
              <w:rPr>
                <w:rFonts w:ascii="Trebuchet MS" w:hAnsi="Trebuchet MS"/>
                <w:b w:val="0"/>
                <w:bCs/>
                <w:color w:val="6D5E74"/>
                <w:u w:val="none"/>
              </w:rPr>
              <w:t>et</w:t>
            </w:r>
            <w:r>
              <w:rPr>
                <w:rFonts w:ascii="Trebuchet MS" w:hAnsi="Trebuchet MS"/>
                <w:b w:val="0"/>
                <w:bCs/>
                <w:color w:val="6D5E74"/>
                <w:u w:val="none"/>
              </w:rPr>
              <w:t>ing</w:t>
            </w:r>
            <w:r w:rsidR="005734B2" w:rsidRPr="005734B2">
              <w:rPr>
                <w:rFonts w:ascii="Trebuchet MS" w:hAnsi="Trebuchet MS"/>
                <w:b w:val="0"/>
                <w:bCs/>
                <w:color w:val="6D5E74"/>
                <w:u w:val="none"/>
              </w:rPr>
              <w:t xml:space="preserve"> </w:t>
            </w:r>
            <w:r w:rsidR="00E07303">
              <w:rPr>
                <w:rFonts w:ascii="Trebuchet MS" w:hAnsi="Trebuchet MS"/>
                <w:b w:val="0"/>
                <w:bCs/>
                <w:color w:val="6D5E74"/>
                <w:u w:val="none"/>
              </w:rPr>
              <w:t xml:space="preserve">between Directorate Management and </w:t>
            </w:r>
            <w:r w:rsidR="002763E7">
              <w:rPr>
                <w:rFonts w:ascii="Trebuchet MS" w:hAnsi="Trebuchet MS"/>
                <w:b w:val="0"/>
                <w:bCs/>
                <w:color w:val="6D5E74"/>
                <w:u w:val="none"/>
              </w:rPr>
              <w:t>Local A</w:t>
            </w:r>
            <w:r w:rsidR="005734B2" w:rsidRPr="005734B2">
              <w:rPr>
                <w:rFonts w:ascii="Trebuchet MS" w:hAnsi="Trebuchet MS"/>
                <w:b w:val="0"/>
                <w:bCs/>
                <w:color w:val="6D5E74"/>
                <w:u w:val="none"/>
              </w:rPr>
              <w:t>uthority colleagues on 19</w:t>
            </w:r>
            <w:r w:rsidR="005734B2" w:rsidRPr="002763E7">
              <w:rPr>
                <w:rFonts w:ascii="Trebuchet MS" w:hAnsi="Trebuchet MS"/>
                <w:b w:val="0"/>
                <w:bCs/>
                <w:color w:val="6D5E74"/>
                <w:u w:val="none"/>
                <w:vertAlign w:val="superscript"/>
              </w:rPr>
              <w:t>th</w:t>
            </w:r>
            <w:r w:rsidR="005734B2" w:rsidRPr="005734B2">
              <w:rPr>
                <w:rFonts w:ascii="Trebuchet MS" w:hAnsi="Trebuchet MS"/>
                <w:b w:val="0"/>
                <w:bCs/>
                <w:color w:val="6D5E74"/>
                <w:u w:val="none"/>
              </w:rPr>
              <w:t xml:space="preserve"> June 2024 to discuss action plans and better working together options. Further meetings scheduled</w:t>
            </w:r>
            <w:r w:rsidR="009A5DE7">
              <w:rPr>
                <w:rFonts w:ascii="Trebuchet MS" w:hAnsi="Trebuchet MS"/>
                <w:b w:val="0"/>
                <w:bCs/>
                <w:color w:val="6D5E74"/>
                <w:u w:val="none"/>
              </w:rPr>
              <w:t xml:space="preserve"> quarterly</w:t>
            </w:r>
            <w:r w:rsidR="005734B2" w:rsidRPr="005734B2">
              <w:rPr>
                <w:rFonts w:ascii="Trebuchet MS" w:hAnsi="Trebuchet MS"/>
                <w:b w:val="0"/>
                <w:bCs/>
                <w:color w:val="6D5E74"/>
                <w:u w:val="none"/>
              </w:rPr>
              <w:t>.</w:t>
            </w:r>
          </w:p>
          <w:p w14:paraId="1933279D" w14:textId="77777777" w:rsidR="007405DC" w:rsidRDefault="007405DC"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243C08BA" w14:textId="1043E077" w:rsidR="00BB6CF3" w:rsidRDefault="5021FB0D"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r w:rsidRPr="78DB7183">
              <w:rPr>
                <w:rFonts w:ascii="Trebuchet MS" w:hAnsi="Trebuchet MS"/>
                <w:bCs/>
                <w:u w:val="none"/>
              </w:rPr>
              <w:t>September</w:t>
            </w:r>
            <w:r w:rsidR="007405DC" w:rsidRPr="78DB7183">
              <w:rPr>
                <w:rFonts w:ascii="Trebuchet MS" w:hAnsi="Trebuchet MS"/>
                <w:u w:val="none"/>
              </w:rPr>
              <w:t xml:space="preserve"> 2024</w:t>
            </w:r>
          </w:p>
          <w:p w14:paraId="7EEE17D8" w14:textId="7EA1F2AA" w:rsidR="007405DC" w:rsidRDefault="007405DC" w:rsidP="669E7E7A">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Cs/>
                <w:color w:val="6D5E74"/>
                <w:u w:val="none"/>
              </w:rPr>
            </w:pPr>
            <w:r w:rsidRPr="669E7E7A">
              <w:rPr>
                <w:rFonts w:ascii="Trebuchet MS" w:hAnsi="Trebuchet MS"/>
                <w:bCs/>
                <w:u w:val="none"/>
              </w:rPr>
              <w:t>Complete</w:t>
            </w:r>
            <w:r w:rsidR="3E696581" w:rsidRPr="669E7E7A">
              <w:rPr>
                <w:rFonts w:ascii="Trebuchet MS" w:hAnsi="Trebuchet MS"/>
                <w:bCs/>
                <w:u w:val="none"/>
              </w:rPr>
              <w:t>d</w:t>
            </w:r>
            <w:r w:rsidRPr="669E7E7A">
              <w:rPr>
                <w:rFonts w:ascii="Trebuchet MS" w:hAnsi="Trebuchet MS"/>
                <w:bCs/>
                <w:u w:val="none"/>
              </w:rPr>
              <w:t>.</w:t>
            </w:r>
          </w:p>
          <w:p w14:paraId="7D58CE12" w14:textId="0D1E00C4" w:rsidR="00BB6CF3" w:rsidRPr="00140C69" w:rsidRDefault="00BB6CF3" w:rsidP="004500A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BB6CF3">
              <w:rPr>
                <w:rFonts w:ascii="Trebuchet MS" w:hAnsi="Trebuchet MS"/>
                <w:b w:val="0"/>
                <w:bCs/>
                <w:u w:val="none"/>
              </w:rPr>
              <w:t>Quarterly meetings are scheduled for one year with local authority. Next meeting will take place September 2024</w:t>
            </w:r>
            <w:r>
              <w:rPr>
                <w:rFonts w:ascii="Trebuchet MS" w:hAnsi="Trebuchet MS"/>
                <w:b w:val="0"/>
                <w:bCs/>
                <w:u w:val="none"/>
              </w:rPr>
              <w:t>.</w:t>
            </w:r>
            <w:r w:rsidRPr="00BB6CF3">
              <w:rPr>
                <w:rFonts w:ascii="Trebuchet MS" w:hAnsi="Trebuchet MS"/>
                <w:b w:val="0"/>
                <w:bCs/>
                <w:u w:val="none"/>
              </w:rPr>
              <w:t xml:space="preserve"> </w:t>
            </w:r>
            <w:r>
              <w:rPr>
                <w:rFonts w:ascii="Trebuchet MS" w:hAnsi="Trebuchet MS"/>
                <w:b w:val="0"/>
                <w:bCs/>
                <w:u w:val="none"/>
              </w:rPr>
              <w:t>Focus of meeting will be to introduce new managers and set out aims for the next year to include more integrated working</w:t>
            </w:r>
            <w:r w:rsidRPr="00BB6CF3">
              <w:rPr>
                <w:rFonts w:ascii="Trebuchet MS" w:hAnsi="Trebuchet MS"/>
                <w:b w:val="0"/>
                <w:bCs/>
                <w:u w:val="none"/>
              </w:rPr>
              <w:t>.</w:t>
            </w:r>
            <w:r>
              <w:rPr>
                <w:rFonts w:ascii="Trebuchet MS" w:hAnsi="Trebuchet MS"/>
                <w:b w:val="0"/>
                <w:bCs/>
                <w:u w:val="none"/>
              </w:rPr>
              <w:t xml:space="preserve"> </w:t>
            </w:r>
          </w:p>
        </w:tc>
      </w:tr>
      <w:tr w:rsidR="003945D4" w:rsidRPr="009C757B" w14:paraId="230AFAEC" w14:textId="77777777" w:rsidTr="669E7E7A">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6EB74E2F"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9. Some staff told us that increasingly complex cases and challenging behaviour increased workloads</w:t>
            </w:r>
          </w:p>
        </w:tc>
        <w:tc>
          <w:tcPr>
            <w:tcW w:w="4253" w:type="dxa"/>
            <w:shd w:val="clear" w:color="auto" w:fill="auto"/>
          </w:tcPr>
          <w:p w14:paraId="093F5F1B" w14:textId="77777777" w:rsidR="003945D4" w:rsidRPr="00676FB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continue to monitor and assess staffing resources against workloads and take appropriate action when necessary to meet current and future demand.</w:t>
            </w:r>
          </w:p>
        </w:tc>
        <w:tc>
          <w:tcPr>
            <w:tcW w:w="3543" w:type="dxa"/>
            <w:shd w:val="clear" w:color="auto" w:fill="auto"/>
          </w:tcPr>
          <w:p w14:paraId="5F30565D"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are supervision and wellbeing structures in place. Staff are encouraged to use personal reflection and development alongside managerial and clinical supervision.  </w:t>
            </w:r>
          </w:p>
        </w:tc>
        <w:tc>
          <w:tcPr>
            <w:tcW w:w="2268" w:type="dxa"/>
            <w:shd w:val="clear" w:color="auto" w:fill="auto"/>
          </w:tcPr>
          <w:p w14:paraId="5C6E1988"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Lead Nurse </w:t>
            </w:r>
          </w:p>
        </w:tc>
        <w:tc>
          <w:tcPr>
            <w:tcW w:w="1809" w:type="dxa"/>
            <w:shd w:val="clear" w:color="auto" w:fill="auto"/>
          </w:tcPr>
          <w:p w14:paraId="06D657E4" w14:textId="77777777" w:rsidR="003945D4" w:rsidRPr="00F12522"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color w:val="6D5E74"/>
                <w:u w:val="none"/>
              </w:rPr>
            </w:pPr>
            <w:r w:rsidRPr="00F12522">
              <w:rPr>
                <w:rFonts w:ascii="Trebuchet MS" w:hAnsi="Trebuchet MS"/>
                <w:color w:val="6D5E74"/>
                <w:u w:val="none"/>
              </w:rPr>
              <w:t xml:space="preserve">Completed </w:t>
            </w:r>
          </w:p>
        </w:tc>
        <w:tc>
          <w:tcPr>
            <w:tcW w:w="5988" w:type="dxa"/>
          </w:tcPr>
          <w:p w14:paraId="67F6855D" w14:textId="77777777" w:rsidR="003945D4" w:rsidRDefault="004500A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Supervision structures continue to be used for monitoring team and individual workloads.</w:t>
            </w:r>
          </w:p>
          <w:p w14:paraId="7767422F" w14:textId="77777777" w:rsidR="00814F19" w:rsidRDefault="00814F19"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1B7C3547" w14:textId="2E17D52D" w:rsidR="00AF6CEE" w:rsidRDefault="71256AE3" w:rsidP="669E7E7A">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Cs/>
                <w:u w:val="none"/>
              </w:rPr>
            </w:pPr>
            <w:r w:rsidRPr="78DB7183">
              <w:rPr>
                <w:rFonts w:ascii="Trebuchet MS" w:hAnsi="Trebuchet MS"/>
                <w:bCs/>
                <w:u w:val="none"/>
              </w:rPr>
              <w:t>September</w:t>
            </w:r>
            <w:r w:rsidR="00AF6CEE" w:rsidRPr="669E7E7A">
              <w:rPr>
                <w:rFonts w:ascii="Trebuchet MS" w:hAnsi="Trebuchet MS"/>
                <w:bCs/>
                <w:u w:val="none"/>
              </w:rPr>
              <w:t xml:space="preserve"> 2024</w:t>
            </w:r>
          </w:p>
          <w:p w14:paraId="24D7D9ED" w14:textId="24511F84" w:rsidR="00AF6CEE" w:rsidRDefault="00E95EEB" w:rsidP="669E7E7A">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Cs/>
                <w:color w:val="6D5E74"/>
                <w:u w:val="none"/>
              </w:rPr>
            </w:pPr>
            <w:r w:rsidRPr="669E7E7A">
              <w:rPr>
                <w:rFonts w:ascii="Trebuchet MS" w:hAnsi="Trebuchet MS"/>
                <w:bCs/>
                <w:u w:val="none"/>
              </w:rPr>
              <w:t>Additional information:</w:t>
            </w:r>
          </w:p>
          <w:p w14:paraId="04F3EF9F" w14:textId="77777777" w:rsidR="00814F19" w:rsidRPr="00BB6CF3" w:rsidRDefault="0022716F" w:rsidP="0022716F">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rPr>
            </w:pPr>
            <w:r w:rsidRPr="00BB6CF3">
              <w:rPr>
                <w:rFonts w:ascii="Trebuchet MS" w:hAnsi="Trebuchet MS"/>
                <w:b w:val="0"/>
                <w:bCs/>
                <w:u w:val="none"/>
              </w:rPr>
              <w:t xml:space="preserve">Community Nurse Risk Assessment completed June 2024 for </w:t>
            </w:r>
            <w:r w:rsidR="00CF39B7" w:rsidRPr="00BB6CF3">
              <w:rPr>
                <w:rFonts w:ascii="Trebuchet MS" w:hAnsi="Trebuchet MS"/>
                <w:b w:val="0"/>
                <w:bCs/>
                <w:u w:val="none"/>
              </w:rPr>
              <w:t>risk register consideration within the Service Group</w:t>
            </w:r>
            <w:r w:rsidRPr="00BB6CF3">
              <w:rPr>
                <w:rFonts w:ascii="Trebuchet MS" w:hAnsi="Trebuchet MS"/>
                <w:b w:val="0"/>
                <w:bCs/>
                <w:u w:val="none"/>
              </w:rPr>
              <w:t>.</w:t>
            </w:r>
          </w:p>
          <w:p w14:paraId="3254AEFA" w14:textId="77777777" w:rsidR="00BB6CF3" w:rsidRPr="00BB6CF3" w:rsidRDefault="00BB6CF3" w:rsidP="0022716F">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u w:val="none"/>
              </w:rPr>
            </w:pPr>
            <w:r w:rsidRPr="00BB6CF3">
              <w:rPr>
                <w:rFonts w:ascii="Trebuchet MS" w:hAnsi="Trebuchet MS"/>
                <w:b w:val="0"/>
                <w:bCs/>
                <w:u w:val="none"/>
              </w:rPr>
              <w:t xml:space="preserve">Community risk assessment risk score is being quantified per CLDT within the Directorate. </w:t>
            </w:r>
          </w:p>
          <w:p w14:paraId="4F62F983" w14:textId="77AD225D" w:rsidR="00BB6CF3" w:rsidRDefault="00BB6CF3" w:rsidP="0022716F">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BB6CF3">
              <w:rPr>
                <w:rFonts w:ascii="Trebuchet MS" w:hAnsi="Trebuchet MS"/>
                <w:b w:val="0"/>
                <w:bCs/>
                <w:u w:val="none"/>
              </w:rPr>
              <w:t>New community team manager will have oversight of demand vs capacity.</w:t>
            </w:r>
          </w:p>
        </w:tc>
      </w:tr>
      <w:tr w:rsidR="003945D4" w:rsidRPr="009C757B" w14:paraId="05B99D1B"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7748EB86"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10. Staff members did not routinely receive Mental Health Act training, although regularly deliver care to people subject to the act</w:t>
            </w:r>
          </w:p>
        </w:tc>
        <w:tc>
          <w:tcPr>
            <w:tcW w:w="4253" w:type="dxa"/>
            <w:shd w:val="clear" w:color="auto" w:fill="auto"/>
          </w:tcPr>
          <w:p w14:paraId="438071EF" w14:textId="094CF1EB"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 health board must </w:t>
            </w:r>
            <w:r w:rsidRPr="00676FBA">
              <w:rPr>
                <w:rFonts w:ascii="Trebuchet MS" w:hAnsi="Trebuchet MS"/>
                <w:b w:val="0"/>
                <w:bCs/>
                <w:color w:val="6D5E74"/>
                <w:u w:val="none"/>
              </w:rPr>
              <w:t>review</w:t>
            </w:r>
            <w:r>
              <w:rPr>
                <w:rFonts w:ascii="Trebuchet MS" w:hAnsi="Trebuchet MS"/>
                <w:b w:val="0"/>
                <w:bCs/>
                <w:color w:val="6D5E74"/>
                <w:u w:val="none"/>
              </w:rPr>
              <w:t xml:space="preserve"> their training programme</w:t>
            </w:r>
            <w:r w:rsidRPr="00676FBA">
              <w:rPr>
                <w:rFonts w:ascii="Trebuchet MS" w:hAnsi="Trebuchet MS"/>
                <w:b w:val="0"/>
                <w:bCs/>
                <w:color w:val="6D5E74"/>
                <w:u w:val="none"/>
              </w:rPr>
              <w:t xml:space="preserve"> to ensure that those staff delivering care to people subject to the Mental Health </w:t>
            </w:r>
            <w:r w:rsidR="002A2139" w:rsidRPr="00676FBA">
              <w:rPr>
                <w:rFonts w:ascii="Trebuchet MS" w:hAnsi="Trebuchet MS"/>
                <w:b w:val="0"/>
                <w:bCs/>
                <w:color w:val="6D5E74"/>
                <w:u w:val="none"/>
              </w:rPr>
              <w:t>Act receive</w:t>
            </w:r>
            <w:r w:rsidRPr="00676FBA">
              <w:rPr>
                <w:rFonts w:ascii="Trebuchet MS" w:hAnsi="Trebuchet MS"/>
                <w:b w:val="0"/>
                <w:bCs/>
                <w:color w:val="6D5E74"/>
                <w:u w:val="none"/>
              </w:rPr>
              <w:t xml:space="preserve"> up to date knowledge of the act and its implications for the people supported</w:t>
            </w:r>
            <w:r>
              <w:rPr>
                <w:rFonts w:ascii="Trebuchet MS" w:hAnsi="Trebuchet MS"/>
                <w:b w:val="0"/>
                <w:bCs/>
                <w:color w:val="6D5E74"/>
                <w:u w:val="none"/>
              </w:rPr>
              <w:t>.</w:t>
            </w:r>
          </w:p>
        </w:tc>
        <w:tc>
          <w:tcPr>
            <w:tcW w:w="3543" w:type="dxa"/>
            <w:shd w:val="clear" w:color="auto" w:fill="auto"/>
          </w:tcPr>
          <w:p w14:paraId="319FBA36"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MH Act training is planned from the HB MH Act office and dates shared with the team</w:t>
            </w:r>
            <w:r w:rsidR="002763E7">
              <w:rPr>
                <w:rFonts w:ascii="Trebuchet MS" w:hAnsi="Trebuchet MS"/>
                <w:b w:val="0"/>
                <w:bCs/>
                <w:color w:val="6D5E74"/>
                <w:u w:val="none"/>
              </w:rPr>
              <w:t>.</w:t>
            </w:r>
            <w:r>
              <w:rPr>
                <w:rFonts w:ascii="Trebuchet MS" w:hAnsi="Trebuchet MS"/>
                <w:b w:val="0"/>
                <w:bCs/>
                <w:color w:val="6D5E74"/>
                <w:u w:val="none"/>
              </w:rPr>
              <w:t xml:space="preserve"> </w:t>
            </w:r>
          </w:p>
        </w:tc>
        <w:tc>
          <w:tcPr>
            <w:tcW w:w="2268" w:type="dxa"/>
            <w:shd w:val="clear" w:color="auto" w:fill="auto"/>
          </w:tcPr>
          <w:p w14:paraId="57B78208"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Lead Nurse </w:t>
            </w:r>
          </w:p>
        </w:tc>
        <w:tc>
          <w:tcPr>
            <w:tcW w:w="1809" w:type="dxa"/>
            <w:shd w:val="clear" w:color="auto" w:fill="auto"/>
          </w:tcPr>
          <w:p w14:paraId="360453A2"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June 24</w:t>
            </w:r>
          </w:p>
        </w:tc>
        <w:tc>
          <w:tcPr>
            <w:tcW w:w="5988" w:type="dxa"/>
          </w:tcPr>
          <w:p w14:paraId="5F0948D0" w14:textId="77777777" w:rsidR="00F7367B" w:rsidRDefault="00F7367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Completed</w:t>
            </w:r>
          </w:p>
          <w:p w14:paraId="023B4109" w14:textId="77777777" w:rsidR="00F7367B" w:rsidRDefault="00F7367B"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363AB835" w14:textId="77777777" w:rsidR="003945D4" w:rsidRDefault="004500A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MH Act training delivered on 7</w:t>
            </w:r>
            <w:r w:rsidRPr="000167A6">
              <w:rPr>
                <w:rFonts w:ascii="Trebuchet MS" w:hAnsi="Trebuchet MS"/>
                <w:b w:val="0"/>
                <w:bCs/>
                <w:color w:val="6D5E74"/>
                <w:u w:val="none"/>
                <w:vertAlign w:val="superscript"/>
              </w:rPr>
              <w:t>th</w:t>
            </w:r>
            <w:r>
              <w:rPr>
                <w:rFonts w:ascii="Trebuchet MS" w:hAnsi="Trebuchet MS"/>
                <w:b w:val="0"/>
                <w:bCs/>
                <w:color w:val="6D5E74"/>
                <w:u w:val="none"/>
              </w:rPr>
              <w:t xml:space="preserve"> May 2024 to all CLDT staff in Swansea Bay, complete. RCT based community staff invited to joint MH Act training with RCT Local Authority 7</w:t>
            </w:r>
            <w:r w:rsidRPr="007505D9">
              <w:rPr>
                <w:rFonts w:ascii="Trebuchet MS" w:hAnsi="Trebuchet MS"/>
                <w:b w:val="0"/>
                <w:bCs/>
                <w:color w:val="6D5E74"/>
                <w:u w:val="none"/>
                <w:vertAlign w:val="superscript"/>
              </w:rPr>
              <w:t>th</w:t>
            </w:r>
            <w:r>
              <w:rPr>
                <w:rFonts w:ascii="Trebuchet MS" w:hAnsi="Trebuchet MS"/>
                <w:b w:val="0"/>
                <w:bCs/>
                <w:color w:val="6D5E74"/>
                <w:u w:val="none"/>
              </w:rPr>
              <w:t xml:space="preserve"> September 2024.</w:t>
            </w:r>
          </w:p>
        </w:tc>
      </w:tr>
      <w:tr w:rsidR="003945D4" w:rsidRPr="009C757B" w14:paraId="30229F6D" w14:textId="77777777" w:rsidTr="669E7E7A">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3CCCC2BD" w14:textId="77777777" w:rsidR="003945D4" w:rsidRPr="00D32CEA" w:rsidRDefault="003945D4" w:rsidP="003945D4">
            <w:pPr>
              <w:pStyle w:val="HIWNOTE"/>
              <w:spacing w:before="0" w:after="0"/>
              <w:jc w:val="left"/>
              <w:rPr>
                <w:rFonts w:ascii="Trebuchet MS" w:hAnsi="Trebuchet MS"/>
                <w:color w:val="6D5E74"/>
                <w:u w:val="none"/>
              </w:rPr>
            </w:pPr>
            <w:r>
              <w:rPr>
                <w:rFonts w:ascii="Trebuchet MS" w:hAnsi="Trebuchet MS"/>
                <w:color w:val="6D5E74"/>
                <w:u w:val="none"/>
              </w:rPr>
              <w:t>11. The office space did not have sufficient, available meeting space for multidisciplinary team meetings</w:t>
            </w:r>
          </w:p>
        </w:tc>
        <w:tc>
          <w:tcPr>
            <w:tcW w:w="4253" w:type="dxa"/>
            <w:shd w:val="clear" w:color="auto" w:fill="auto"/>
          </w:tcPr>
          <w:p w14:paraId="1657B3C4" w14:textId="77777777" w:rsidR="003945D4"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review and improve the physical working environment and the provision of appropriate meeting space for multidisciplinary team meetings</w:t>
            </w:r>
          </w:p>
        </w:tc>
        <w:tc>
          <w:tcPr>
            <w:tcW w:w="3543" w:type="dxa"/>
            <w:shd w:val="clear" w:color="auto" w:fill="auto"/>
          </w:tcPr>
          <w:p w14:paraId="3D981748"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There will be a review of the use of the building and additional meeting space on site will be scoped. </w:t>
            </w:r>
          </w:p>
        </w:tc>
        <w:tc>
          <w:tcPr>
            <w:tcW w:w="2268" w:type="dxa"/>
            <w:shd w:val="clear" w:color="auto" w:fill="auto"/>
          </w:tcPr>
          <w:p w14:paraId="0EC1FE06" w14:textId="77777777" w:rsidR="003945D4" w:rsidRPr="00D32CEA"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w:t>
            </w:r>
            <w:r w:rsidR="003945D4">
              <w:rPr>
                <w:rFonts w:ascii="Trebuchet MS" w:hAnsi="Trebuchet MS"/>
                <w:b w:val="0"/>
                <w:bCs/>
                <w:color w:val="6D5E74"/>
                <w:u w:val="none"/>
              </w:rPr>
              <w:t xml:space="preserve">anager </w:t>
            </w:r>
          </w:p>
        </w:tc>
        <w:tc>
          <w:tcPr>
            <w:tcW w:w="1809" w:type="dxa"/>
            <w:shd w:val="clear" w:color="auto" w:fill="auto"/>
          </w:tcPr>
          <w:p w14:paraId="433AEFFD" w14:textId="77777777" w:rsidR="003945D4" w:rsidRPr="00D32CEA" w:rsidRDefault="003945D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June 24 </w:t>
            </w:r>
          </w:p>
        </w:tc>
        <w:tc>
          <w:tcPr>
            <w:tcW w:w="5988" w:type="dxa"/>
          </w:tcPr>
          <w:p w14:paraId="4715A583" w14:textId="4E7421D6" w:rsidR="00F055E8" w:rsidRDefault="00F055E8"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Not complete. Revised date August 2024</w:t>
            </w:r>
          </w:p>
          <w:p w14:paraId="247B5BF2" w14:textId="77777777" w:rsidR="00F055E8" w:rsidRDefault="00F055E8"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2B832616" w14:textId="77777777" w:rsidR="00F810FB" w:rsidRDefault="001A5FA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The workable space rented </w:t>
            </w:r>
            <w:r w:rsidR="00FA42F8">
              <w:rPr>
                <w:rFonts w:ascii="Trebuchet MS" w:hAnsi="Trebuchet MS"/>
                <w:b w:val="0"/>
                <w:bCs/>
                <w:color w:val="6D5E74"/>
                <w:u w:val="none"/>
              </w:rPr>
              <w:t>for use by the CLDT is limited.</w:t>
            </w:r>
          </w:p>
          <w:p w14:paraId="6158E54B" w14:textId="77777777" w:rsidR="000A73F3" w:rsidRDefault="002763E7"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w:t>
            </w:r>
            <w:r w:rsidR="00912A6D">
              <w:rPr>
                <w:rFonts w:ascii="Trebuchet MS" w:hAnsi="Trebuchet MS"/>
                <w:b w:val="0"/>
                <w:bCs/>
                <w:color w:val="6D5E74"/>
                <w:u w:val="none"/>
              </w:rPr>
              <w:t xml:space="preserve">anager has </w:t>
            </w:r>
            <w:r w:rsidR="00E72888">
              <w:rPr>
                <w:rFonts w:ascii="Trebuchet MS" w:hAnsi="Trebuchet MS"/>
                <w:b w:val="0"/>
                <w:bCs/>
                <w:color w:val="6D5E74"/>
                <w:u w:val="none"/>
              </w:rPr>
              <w:t>scoped</w:t>
            </w:r>
            <w:r w:rsidR="004500A4">
              <w:rPr>
                <w:rFonts w:ascii="Trebuchet MS" w:hAnsi="Trebuchet MS"/>
                <w:b w:val="0"/>
                <w:bCs/>
                <w:color w:val="6D5E74"/>
                <w:u w:val="none"/>
              </w:rPr>
              <w:t xml:space="preserve"> out requirements and options</w:t>
            </w:r>
            <w:r w:rsidR="00E72888">
              <w:rPr>
                <w:rFonts w:ascii="Trebuchet MS" w:hAnsi="Trebuchet MS"/>
                <w:b w:val="0"/>
                <w:bCs/>
                <w:color w:val="6D5E74"/>
                <w:u w:val="none"/>
              </w:rPr>
              <w:t xml:space="preserve"> for additional </w:t>
            </w:r>
            <w:r w:rsidR="00B9580A">
              <w:rPr>
                <w:rFonts w:ascii="Trebuchet MS" w:hAnsi="Trebuchet MS"/>
                <w:b w:val="0"/>
                <w:bCs/>
                <w:color w:val="6D5E74"/>
                <w:u w:val="none"/>
              </w:rPr>
              <w:t>rooms to be rented.</w:t>
            </w:r>
          </w:p>
          <w:p w14:paraId="2A615D24" w14:textId="77777777" w:rsidR="00F055E8" w:rsidRDefault="000A73F3"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Under consideration.</w:t>
            </w:r>
          </w:p>
          <w:p w14:paraId="5C926C85" w14:textId="77777777" w:rsidR="003945D4" w:rsidRDefault="004500A4" w:rsidP="003945D4">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 xml:space="preserve"> </w:t>
            </w:r>
          </w:p>
          <w:p w14:paraId="27A883AF" w14:textId="4213BB3F" w:rsidR="00AB3F9E" w:rsidRPr="00AB3F9E" w:rsidRDefault="7BA1C8EB"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8DB7183">
              <w:rPr>
                <w:rFonts w:ascii="Trebuchet MS" w:hAnsi="Trebuchet MS"/>
                <w:bCs/>
                <w:u w:val="none"/>
              </w:rPr>
              <w:t>September</w:t>
            </w:r>
            <w:r w:rsidR="00AB3F9E" w:rsidRPr="78DB7183">
              <w:rPr>
                <w:rFonts w:ascii="Trebuchet MS" w:hAnsi="Trebuchet MS"/>
                <w:u w:val="none"/>
              </w:rPr>
              <w:t xml:space="preserve"> 2024</w:t>
            </w:r>
            <w:r w:rsidR="3E4E99B8" w:rsidRPr="79B14998">
              <w:rPr>
                <w:rFonts w:ascii="Trebuchet MS" w:hAnsi="Trebuchet MS"/>
                <w:b w:val="0"/>
                <w:u w:val="none"/>
              </w:rPr>
              <w:t xml:space="preserve"> </w:t>
            </w:r>
          </w:p>
          <w:p w14:paraId="449291F7" w14:textId="7F99366F" w:rsidR="00AB3F9E" w:rsidRPr="00AB3F9E" w:rsidRDefault="3E4E99B8"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Cs/>
                <w:u w:val="none"/>
              </w:rPr>
            </w:pPr>
            <w:r w:rsidRPr="79B14998">
              <w:rPr>
                <w:rFonts w:ascii="Trebuchet MS" w:hAnsi="Trebuchet MS"/>
                <w:bCs/>
                <w:u w:val="none"/>
              </w:rPr>
              <w:t>Complete</w:t>
            </w:r>
          </w:p>
          <w:p w14:paraId="65FF7F54" w14:textId="42DE7BDE" w:rsidR="5F466776" w:rsidRDefault="5F466776"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79B14998">
              <w:rPr>
                <w:rFonts w:ascii="Trebuchet MS" w:hAnsi="Trebuchet MS"/>
                <w:b w:val="0"/>
                <w:u w:val="none"/>
              </w:rPr>
              <w:t>Quotes for ad hoc rental of meeting room within building received and Divisional Manager has approved for w</w:t>
            </w:r>
            <w:r w:rsidR="54E3D482" w:rsidRPr="79B14998">
              <w:rPr>
                <w:rFonts w:ascii="Trebuchet MS" w:hAnsi="Trebuchet MS"/>
                <w:b w:val="0"/>
                <w:u w:val="none"/>
              </w:rPr>
              <w:t>eekly referrals meetings</w:t>
            </w:r>
            <w:r w:rsidRPr="79B14998">
              <w:rPr>
                <w:rFonts w:ascii="Trebuchet MS" w:hAnsi="Trebuchet MS"/>
                <w:b w:val="0"/>
                <w:u w:val="none"/>
              </w:rPr>
              <w:t xml:space="preserve">. </w:t>
            </w:r>
          </w:p>
          <w:p w14:paraId="743F0152" w14:textId="3ED03A59" w:rsidR="00BB6CF3" w:rsidRDefault="5F466776" w:rsidP="79B14998">
            <w:pPr>
              <w:pStyle w:val="HIWNOTE"/>
              <w:spacing w:before="0" w:after="0"/>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79B14998">
              <w:rPr>
                <w:rFonts w:ascii="Trebuchet MS" w:hAnsi="Trebuchet MS"/>
                <w:b w:val="0"/>
                <w:color w:val="6D5E74"/>
                <w:u w:val="none"/>
              </w:rPr>
              <w:t xml:space="preserve"> </w:t>
            </w:r>
          </w:p>
        </w:tc>
      </w:tr>
      <w:tr w:rsidR="003945D4" w:rsidRPr="009C757B" w14:paraId="0F4335B8" w14:textId="77777777" w:rsidTr="669E7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1" w:type="dxa"/>
            <w:shd w:val="clear" w:color="auto" w:fill="auto"/>
          </w:tcPr>
          <w:p w14:paraId="3B4ADD28" w14:textId="77777777" w:rsidR="003945D4" w:rsidRPr="00D32CEA" w:rsidRDefault="003945D4" w:rsidP="003945D4">
            <w:pPr>
              <w:pStyle w:val="HIWNOTE"/>
              <w:spacing w:before="0" w:after="0"/>
              <w:jc w:val="left"/>
              <w:rPr>
                <w:rFonts w:ascii="Trebuchet MS" w:hAnsi="Trebuchet MS"/>
                <w:color w:val="6D5E74"/>
                <w:u w:val="none"/>
              </w:rPr>
            </w:pPr>
            <w:bookmarkStart w:id="5" w:name="_Hlk170466511"/>
            <w:r>
              <w:rPr>
                <w:rFonts w:ascii="Trebuchet MS" w:hAnsi="Trebuchet MS"/>
                <w:color w:val="6D5E74"/>
                <w:u w:val="none"/>
              </w:rPr>
              <w:lastRenderedPageBreak/>
              <w:t xml:space="preserve">12. Staff told us of patients experiencing repeated lengthy delays and challenges around the timely access to medical equipment </w:t>
            </w:r>
          </w:p>
        </w:tc>
        <w:tc>
          <w:tcPr>
            <w:tcW w:w="4253" w:type="dxa"/>
            <w:shd w:val="clear" w:color="auto" w:fill="auto"/>
          </w:tcPr>
          <w:p w14:paraId="42132917" w14:textId="77777777" w:rsidR="003945D4"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676FBA">
              <w:rPr>
                <w:rFonts w:ascii="Trebuchet MS" w:hAnsi="Trebuchet MS"/>
                <w:b w:val="0"/>
                <w:bCs/>
                <w:color w:val="6D5E74"/>
                <w:u w:val="none"/>
              </w:rPr>
              <w:t>The health board must establish and communicate timely and effective processes to ensure that people in RCT South, who are supported by the CLDT, do not experience lengthy delays and bureaucracy in accessing medical equipment.</w:t>
            </w:r>
          </w:p>
        </w:tc>
        <w:tc>
          <w:tcPr>
            <w:tcW w:w="3543" w:type="dxa"/>
            <w:shd w:val="clear" w:color="auto" w:fill="auto"/>
          </w:tcPr>
          <w:p w14:paraId="741C1DDC"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 xml:space="preserve">Efforts to establish a process to address this are ongoing and will be monitored through the joint commissioning forum. </w:t>
            </w:r>
          </w:p>
        </w:tc>
        <w:tc>
          <w:tcPr>
            <w:tcW w:w="2268" w:type="dxa"/>
            <w:shd w:val="clear" w:color="auto" w:fill="auto"/>
          </w:tcPr>
          <w:p w14:paraId="75B27E33" w14:textId="77777777" w:rsidR="003945D4" w:rsidRPr="00D32CEA" w:rsidRDefault="002763E7"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Divisional Manager and C</w:t>
            </w:r>
            <w:r w:rsidR="003945D4">
              <w:rPr>
                <w:rFonts w:ascii="Trebuchet MS" w:hAnsi="Trebuchet MS"/>
                <w:b w:val="0"/>
                <w:bCs/>
                <w:color w:val="6D5E74"/>
                <w:u w:val="none"/>
              </w:rPr>
              <w:t xml:space="preserve">ommissioners </w:t>
            </w:r>
          </w:p>
        </w:tc>
        <w:tc>
          <w:tcPr>
            <w:tcW w:w="1809" w:type="dxa"/>
            <w:shd w:val="clear" w:color="auto" w:fill="auto"/>
          </w:tcPr>
          <w:p w14:paraId="5BA05F57" w14:textId="77777777" w:rsidR="003945D4" w:rsidRPr="00D32CEA" w:rsidRDefault="003945D4"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00140C69">
              <w:rPr>
                <w:rFonts w:ascii="Trebuchet MS" w:hAnsi="Trebuchet MS"/>
                <w:b w:val="0"/>
                <w:bCs/>
                <w:color w:val="6D5E74"/>
                <w:u w:val="none"/>
              </w:rPr>
              <w:t xml:space="preserve">June 2024 </w:t>
            </w:r>
          </w:p>
        </w:tc>
        <w:tc>
          <w:tcPr>
            <w:tcW w:w="5988" w:type="dxa"/>
          </w:tcPr>
          <w:p w14:paraId="32766D57" w14:textId="4C9C4D39" w:rsidR="00F36EC6" w:rsidRDefault="00F36EC6" w:rsidP="79B14998">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79B14998">
              <w:rPr>
                <w:rFonts w:ascii="Trebuchet MS" w:hAnsi="Trebuchet MS"/>
                <w:b w:val="0"/>
                <w:color w:val="6D5E74"/>
                <w:u w:val="none"/>
              </w:rPr>
              <w:t>Revised Timescale September.</w:t>
            </w:r>
          </w:p>
          <w:p w14:paraId="044D6931" w14:textId="77777777" w:rsidR="003945D4" w:rsidRDefault="00344149"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Delays in the provision of equipment to support people with physical health difficulties have been discussed with CTMUHB. Specific examples have been shared and this is being followed up within CTMUHB.</w:t>
            </w:r>
          </w:p>
          <w:p w14:paraId="28C93453" w14:textId="77777777" w:rsidR="00344149" w:rsidRDefault="00344149"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7661F001" w14:textId="77777777" w:rsidR="00344149" w:rsidRDefault="00344149"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Where delays are experienced a DATIX incident is raised and now redirected to CTMUHB so that review of incident and appropriate action can be considered and taken.</w:t>
            </w:r>
          </w:p>
          <w:p w14:paraId="33B409A6" w14:textId="77777777" w:rsidR="00E451E8" w:rsidRDefault="00E451E8"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6AB58F6F" w14:textId="019C8C1C" w:rsidR="002020A3" w:rsidRDefault="6AC890CE"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sidRPr="78DB7183">
              <w:rPr>
                <w:rFonts w:ascii="Trebuchet MS" w:hAnsi="Trebuchet MS"/>
                <w:bCs/>
                <w:u w:val="none"/>
              </w:rPr>
              <w:t>September</w:t>
            </w:r>
            <w:r w:rsidR="002020A3" w:rsidRPr="78DB7183">
              <w:rPr>
                <w:rFonts w:ascii="Trebuchet MS" w:hAnsi="Trebuchet MS"/>
                <w:u w:val="none"/>
              </w:rPr>
              <w:t xml:space="preserve"> 2024.</w:t>
            </w:r>
            <w:r w:rsidR="002020A3">
              <w:rPr>
                <w:rFonts w:ascii="Trebuchet MS" w:hAnsi="Trebuchet MS"/>
                <w:b w:val="0"/>
                <w:bCs/>
                <w:u w:val="none"/>
              </w:rPr>
              <w:t xml:space="preserve"> </w:t>
            </w:r>
            <w:r w:rsidR="002020A3" w:rsidRPr="00E451E8">
              <w:rPr>
                <w:rFonts w:ascii="Trebuchet MS" w:hAnsi="Trebuchet MS"/>
                <w:b w:val="0"/>
                <w:bCs/>
                <w:u w:val="none"/>
              </w:rPr>
              <w:t xml:space="preserve"> </w:t>
            </w:r>
          </w:p>
          <w:p w14:paraId="5AECC949" w14:textId="4BA8158C" w:rsidR="00290ACD" w:rsidRDefault="00290ACD"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r>
              <w:rPr>
                <w:rFonts w:ascii="Trebuchet MS" w:hAnsi="Trebuchet MS"/>
                <w:u w:val="none"/>
              </w:rPr>
              <w:t>Partially Complete Overall</w:t>
            </w:r>
          </w:p>
          <w:p w14:paraId="26297CC7" w14:textId="77777777" w:rsidR="00290ACD" w:rsidRDefault="00290ACD"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p>
          <w:p w14:paraId="0127C681" w14:textId="2101BE43" w:rsidR="00F12522" w:rsidRPr="00F12522" w:rsidRDefault="00F12522"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r w:rsidRPr="00F12522">
              <w:rPr>
                <w:rFonts w:ascii="Trebuchet MS" w:hAnsi="Trebuchet MS"/>
                <w:u w:val="none"/>
              </w:rPr>
              <w:t>Actions for SBUHB complete</w:t>
            </w:r>
          </w:p>
          <w:p w14:paraId="40466BC2" w14:textId="497314A1" w:rsidR="00A63A86" w:rsidRDefault="00A63A86"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r>
              <w:rPr>
                <w:rFonts w:ascii="Trebuchet MS" w:hAnsi="Trebuchet MS"/>
                <w:b w:val="0"/>
                <w:bCs/>
                <w:u w:val="none"/>
              </w:rPr>
              <w:t>Assessments of need are being undertaken and referrals for equipment provision made.</w:t>
            </w:r>
          </w:p>
          <w:p w14:paraId="05E3D47D" w14:textId="63C96577" w:rsidR="00E451E8" w:rsidRDefault="00E451E8"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r w:rsidRPr="00E451E8">
              <w:rPr>
                <w:rFonts w:ascii="Trebuchet MS" w:hAnsi="Trebuchet MS"/>
                <w:b w:val="0"/>
                <w:bCs/>
                <w:u w:val="none"/>
              </w:rPr>
              <w:t xml:space="preserve">Cases of service users </w:t>
            </w:r>
            <w:r w:rsidR="00A63A86">
              <w:rPr>
                <w:rFonts w:ascii="Trebuchet MS" w:hAnsi="Trebuchet MS"/>
                <w:b w:val="0"/>
                <w:bCs/>
                <w:u w:val="none"/>
              </w:rPr>
              <w:t>with long delays</w:t>
            </w:r>
            <w:r w:rsidRPr="00E451E8">
              <w:rPr>
                <w:rFonts w:ascii="Trebuchet MS" w:hAnsi="Trebuchet MS"/>
                <w:b w:val="0"/>
                <w:bCs/>
                <w:u w:val="none"/>
              </w:rPr>
              <w:t xml:space="preserve"> </w:t>
            </w:r>
            <w:r w:rsidR="00770A92">
              <w:rPr>
                <w:rFonts w:ascii="Trebuchet MS" w:hAnsi="Trebuchet MS"/>
                <w:b w:val="0"/>
                <w:bCs/>
                <w:u w:val="none"/>
              </w:rPr>
              <w:t xml:space="preserve">are </w:t>
            </w:r>
            <w:r w:rsidRPr="00E451E8">
              <w:rPr>
                <w:rFonts w:ascii="Trebuchet MS" w:hAnsi="Trebuchet MS"/>
                <w:b w:val="0"/>
                <w:bCs/>
                <w:u w:val="none"/>
              </w:rPr>
              <w:t>be</w:t>
            </w:r>
            <w:r w:rsidR="00770A92">
              <w:rPr>
                <w:rFonts w:ascii="Trebuchet MS" w:hAnsi="Trebuchet MS"/>
                <w:b w:val="0"/>
                <w:bCs/>
                <w:u w:val="none"/>
              </w:rPr>
              <w:t>ing</w:t>
            </w:r>
            <w:r w:rsidRPr="00E451E8">
              <w:rPr>
                <w:rFonts w:ascii="Trebuchet MS" w:hAnsi="Trebuchet MS"/>
                <w:b w:val="0"/>
                <w:bCs/>
                <w:u w:val="none"/>
              </w:rPr>
              <w:t xml:space="preserve"> reported via Datix and shared with CTMUHB to investigate.</w:t>
            </w:r>
          </w:p>
          <w:p w14:paraId="600EFCA8" w14:textId="77777777" w:rsidR="00770A92" w:rsidRPr="00E451E8" w:rsidRDefault="00770A92"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p>
          <w:p w14:paraId="483B597F" w14:textId="0B2B7301" w:rsidR="00DE7784" w:rsidRDefault="00E451E8" w:rsidP="00564589">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00E451E8">
              <w:rPr>
                <w:rFonts w:ascii="Trebuchet MS" w:hAnsi="Trebuchet MS"/>
                <w:b w:val="0"/>
                <w:bCs/>
                <w:u w:val="none"/>
              </w:rPr>
              <w:t>Issue has been escalated within operational and strategic group forums</w:t>
            </w:r>
            <w:r w:rsidR="00701AE1">
              <w:rPr>
                <w:rFonts w:ascii="Trebuchet MS" w:hAnsi="Trebuchet MS"/>
                <w:b w:val="0"/>
                <w:bCs/>
                <w:u w:val="none"/>
              </w:rPr>
              <w:t xml:space="preserve"> between the Health Boards</w:t>
            </w:r>
            <w:r w:rsidR="002020A3">
              <w:rPr>
                <w:rFonts w:ascii="Trebuchet MS" w:hAnsi="Trebuchet MS"/>
                <w:b w:val="0"/>
                <w:bCs/>
                <w:u w:val="none"/>
              </w:rPr>
              <w:t>.</w:t>
            </w:r>
            <w:r w:rsidR="00564589" w:rsidRPr="00564589">
              <w:rPr>
                <w:rFonts w:ascii="Trebuchet MS" w:hAnsi="Trebuchet MS"/>
                <w:b w:val="0"/>
                <w:u w:val="none"/>
              </w:rPr>
              <w:t xml:space="preserve"> </w:t>
            </w:r>
          </w:p>
          <w:p w14:paraId="1F66C766" w14:textId="77777777" w:rsidR="00DE7784" w:rsidRDefault="00DE7784" w:rsidP="00564589">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p>
          <w:p w14:paraId="4447988F" w14:textId="2CBE4A82" w:rsidR="00F12522" w:rsidRPr="00F12522" w:rsidRDefault="00F12522" w:rsidP="00564589">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r w:rsidRPr="00F12522">
              <w:rPr>
                <w:rFonts w:ascii="Trebuchet MS" w:hAnsi="Trebuchet MS"/>
                <w:u w:val="none"/>
              </w:rPr>
              <w:t>Information from CTMUHB</w:t>
            </w:r>
          </w:p>
          <w:p w14:paraId="2C4C8DCD" w14:textId="6F53FEAC" w:rsidR="00221824" w:rsidRDefault="00221824" w:rsidP="0022182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00564589">
              <w:rPr>
                <w:rFonts w:ascii="Trebuchet MS" w:hAnsi="Trebuchet MS"/>
                <w:b w:val="0"/>
                <w:u w:val="none"/>
              </w:rPr>
              <w:t xml:space="preserve">A Draft Standard Operating Procedure has been co-produced between CTM &amp; SB UHB and this will be utilised for all new funding requests. Copy attached as evidence. </w:t>
            </w:r>
          </w:p>
          <w:p w14:paraId="2772A9C0" w14:textId="77777777" w:rsidR="00221824" w:rsidRDefault="00221824" w:rsidP="0022182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bookmarkStart w:id="6" w:name="_MON_1787144235"/>
          <w:bookmarkEnd w:id="6"/>
          <w:p w14:paraId="1B059CA7" w14:textId="36CE503F" w:rsidR="00221824" w:rsidRDefault="00347D6B" w:rsidP="0022182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Pr>
                <w:rFonts w:ascii="Trebuchet MS" w:hAnsi="Trebuchet MS"/>
                <w:b w:val="0"/>
                <w:u w:val="none"/>
              </w:rPr>
              <w:object w:dxaOrig="1508" w:dyaOrig="983" w14:anchorId="23E94A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05pt;height:49.55pt" o:ole="">
                  <v:imagedata r:id="rId9" o:title=""/>
                </v:shape>
                <o:OLEObject Type="Embed" ProgID="Word.Document.12" ShapeID="_x0000_i1025" DrawAspect="Icon" ObjectID="_1787144875" r:id="rId10">
                  <o:FieldCodes>\s</o:FieldCodes>
                </o:OLEObject>
              </w:object>
            </w:r>
          </w:p>
          <w:p w14:paraId="5DC7851A" w14:textId="77777777" w:rsidR="00221824" w:rsidRPr="00564589" w:rsidRDefault="00221824" w:rsidP="0022182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p>
          <w:p w14:paraId="1A9D460C" w14:textId="2CAA39CE" w:rsidR="00564589" w:rsidRPr="00F12522" w:rsidRDefault="00564589" w:rsidP="00564589">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u w:val="none"/>
              </w:rPr>
            </w:pPr>
            <w:r w:rsidRPr="00564589">
              <w:rPr>
                <w:rFonts w:ascii="Trebuchet MS" w:hAnsi="Trebuchet MS"/>
                <w:b w:val="0"/>
                <w:bCs/>
                <w:u w:val="none"/>
              </w:rPr>
              <w:lastRenderedPageBreak/>
              <w:t xml:space="preserve">A review of the outstanding funding applications has been completed. There are 4 outstanding applications, final decision on funding to be communicated </w:t>
            </w:r>
            <w:r w:rsidR="00DE7784">
              <w:rPr>
                <w:rFonts w:ascii="Trebuchet MS" w:hAnsi="Trebuchet MS"/>
                <w:b w:val="0"/>
                <w:bCs/>
                <w:u w:val="none"/>
              </w:rPr>
              <w:t xml:space="preserve">by CTMUHB </w:t>
            </w:r>
            <w:r w:rsidRPr="00564589">
              <w:rPr>
                <w:rFonts w:ascii="Trebuchet MS" w:hAnsi="Trebuchet MS"/>
                <w:b w:val="0"/>
                <w:bCs/>
                <w:u w:val="none"/>
              </w:rPr>
              <w:t xml:space="preserve">with SBUHB on case-by-case basis </w:t>
            </w:r>
            <w:r w:rsidRPr="00F12522">
              <w:rPr>
                <w:rFonts w:ascii="Trebuchet MS" w:hAnsi="Trebuchet MS"/>
                <w:u w:val="none"/>
              </w:rPr>
              <w:t>by 1</w:t>
            </w:r>
            <w:r w:rsidRPr="00F12522">
              <w:rPr>
                <w:rFonts w:ascii="Trebuchet MS" w:hAnsi="Trebuchet MS"/>
                <w:u w:val="none"/>
                <w:vertAlign w:val="superscript"/>
              </w:rPr>
              <w:t>st</w:t>
            </w:r>
            <w:r w:rsidRPr="00F12522">
              <w:rPr>
                <w:rFonts w:ascii="Trebuchet MS" w:hAnsi="Trebuchet MS"/>
                <w:u w:val="none"/>
              </w:rPr>
              <w:t xml:space="preserve"> October 2024.</w:t>
            </w:r>
            <w:r w:rsidR="0034086F" w:rsidRPr="00F12522">
              <w:rPr>
                <w:rFonts w:ascii="Trebuchet MS" w:hAnsi="Trebuchet MS"/>
                <w:u w:val="none"/>
              </w:rPr>
              <w:t xml:space="preserve"> </w:t>
            </w:r>
          </w:p>
          <w:p w14:paraId="33477EDE" w14:textId="77777777" w:rsidR="00701AE1" w:rsidRDefault="00701AE1" w:rsidP="003945D4">
            <w:pPr>
              <w:pStyle w:val="HIWNOTE"/>
              <w:spacing w:before="0" w:after="0"/>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p>
          <w:p w14:paraId="49E91E7B" w14:textId="17B1C9F4" w:rsidR="00E451E8" w:rsidRPr="00E451E8" w:rsidRDefault="00E451E8" w:rsidP="00564589">
            <w:pPr>
              <w:pStyle w:val="HIWNOTE"/>
              <w:spacing w:after="0"/>
              <w:cnfStyle w:val="000000100000" w:firstRow="0" w:lastRow="0" w:firstColumn="0" w:lastColumn="0" w:oddVBand="0" w:evenVBand="0" w:oddHBand="1" w:evenHBand="0" w:firstRowFirstColumn="0" w:firstRowLastColumn="0" w:lastRowFirstColumn="0" w:lastRowLastColumn="0"/>
              <w:rPr>
                <w:rFonts w:ascii="Trebuchet MS" w:hAnsi="Trebuchet MS"/>
                <w:b w:val="0"/>
                <w:bCs/>
                <w:u w:val="none"/>
              </w:rPr>
            </w:pPr>
          </w:p>
        </w:tc>
      </w:tr>
      <w:bookmarkEnd w:id="5"/>
    </w:tbl>
    <w:p w14:paraId="20708FF0" w14:textId="77777777" w:rsidR="00676FBA" w:rsidRPr="009C757B" w:rsidRDefault="00676FBA" w:rsidP="00676FBA">
      <w:pPr>
        <w:spacing w:after="0" w:line="240" w:lineRule="auto"/>
        <w:rPr>
          <w:rFonts w:ascii="Trebuchet MS" w:hAnsi="Trebuchet MS"/>
          <w:bCs/>
          <w:color w:val="00A7CF"/>
          <w:szCs w:val="28"/>
        </w:rPr>
      </w:pPr>
    </w:p>
    <w:p w14:paraId="194EB797" w14:textId="77777777" w:rsidR="00676FBA" w:rsidRPr="001B1F86" w:rsidRDefault="00676FBA" w:rsidP="00676FBA">
      <w:pPr>
        <w:pStyle w:val="HIW-servicestatement"/>
        <w:jc w:val="left"/>
        <w:rPr>
          <w:rFonts w:ascii="Trebuchet MS" w:hAnsi="Trebuchet MS"/>
          <w:color w:val="6D5E74"/>
        </w:rPr>
      </w:pPr>
      <w:r w:rsidRPr="001B1F86">
        <w:rPr>
          <w:rFonts w:ascii="Trebuchet MS" w:hAnsi="Trebuchet MS"/>
          <w:color w:val="6D5E74"/>
        </w:rPr>
        <w:t xml:space="preserve">The following section must be completed by a representative of the service who has overall responsibility and accountability for ensuring the improvement plan is actioned. </w:t>
      </w:r>
    </w:p>
    <w:p w14:paraId="7BE5E7AE" w14:textId="77777777" w:rsidR="00676FBA" w:rsidRPr="001B1F86" w:rsidRDefault="00676FBA" w:rsidP="00676FBA">
      <w:pPr>
        <w:pStyle w:val="HIWImprovementPlan"/>
        <w:rPr>
          <w:rFonts w:ascii="Trebuchet MS" w:hAnsi="Trebuchet MS"/>
          <w:color w:val="6D5E74"/>
        </w:rPr>
      </w:pPr>
      <w:r w:rsidRPr="001B1F86">
        <w:rPr>
          <w:rFonts w:ascii="Trebuchet MS" w:hAnsi="Trebuchet MS"/>
          <w:color w:val="6D5E74"/>
        </w:rPr>
        <w:t xml:space="preserve">Service representative </w:t>
      </w:r>
    </w:p>
    <w:p w14:paraId="3DF5F785" w14:textId="77777777" w:rsidR="00676FBA" w:rsidRPr="001B1F86" w:rsidRDefault="00676FBA" w:rsidP="00676FBA">
      <w:pPr>
        <w:pStyle w:val="HIWImprovementPlan"/>
        <w:rPr>
          <w:rFonts w:ascii="Trebuchet MS" w:hAnsi="Trebuchet MS"/>
          <w:color w:val="6D5E74"/>
        </w:rPr>
      </w:pPr>
      <w:r w:rsidRPr="001B1F86">
        <w:rPr>
          <w:rFonts w:ascii="Trebuchet MS" w:hAnsi="Trebuchet MS"/>
          <w:color w:val="6D5E74"/>
        </w:rPr>
        <w:t xml:space="preserve">Name (print): </w:t>
      </w:r>
      <w:r w:rsidRPr="001B1F86">
        <w:rPr>
          <w:rFonts w:ascii="Trebuchet MS" w:hAnsi="Trebuchet MS"/>
          <w:color w:val="6D5E74"/>
        </w:rPr>
        <w:tab/>
      </w:r>
      <w:r w:rsidR="005A0113">
        <w:rPr>
          <w:rFonts w:ascii="Trebuchet MS" w:hAnsi="Trebuchet MS"/>
          <w:color w:val="6D5E74"/>
        </w:rPr>
        <w:t xml:space="preserve">Stephen Jones </w:t>
      </w:r>
      <w:r w:rsidRPr="001B1F86">
        <w:rPr>
          <w:rFonts w:ascii="Trebuchet MS" w:hAnsi="Trebuchet MS"/>
          <w:color w:val="6D5E74"/>
        </w:rPr>
        <w:tab/>
      </w:r>
    </w:p>
    <w:p w14:paraId="20258628" w14:textId="77777777" w:rsidR="00676FBA" w:rsidRPr="001B1F86" w:rsidRDefault="005A0113" w:rsidP="00676FBA">
      <w:pPr>
        <w:pStyle w:val="HIWImprovementPlan"/>
        <w:rPr>
          <w:rFonts w:ascii="Trebuchet MS" w:hAnsi="Trebuchet MS"/>
          <w:color w:val="6D5E74"/>
        </w:rPr>
      </w:pPr>
      <w:r>
        <w:rPr>
          <w:rFonts w:ascii="Trebuchet MS" w:hAnsi="Trebuchet MS"/>
          <w:color w:val="6D5E74"/>
        </w:rPr>
        <w:t xml:space="preserve">Job role: MHLD Service Group Nurse Director </w:t>
      </w:r>
    </w:p>
    <w:p w14:paraId="5A986207" w14:textId="1B4BEF20" w:rsidR="00676FBA" w:rsidRDefault="0001679A" w:rsidP="00676FBA">
      <w:pPr>
        <w:pStyle w:val="HIWImprovementPlan"/>
        <w:rPr>
          <w:color w:val="655E74"/>
        </w:rPr>
      </w:pPr>
      <w:r>
        <w:rPr>
          <w:rFonts w:ascii="Trebuchet MS" w:hAnsi="Trebuchet MS"/>
          <w:color w:val="6D5E74"/>
        </w:rPr>
        <w:t xml:space="preserve">Date: </w:t>
      </w:r>
      <w:r w:rsidR="008E5D64">
        <w:rPr>
          <w:rFonts w:ascii="Trebuchet MS" w:hAnsi="Trebuchet MS"/>
          <w:color w:val="655E74"/>
        </w:rPr>
        <w:t>(Progress Update)</w:t>
      </w:r>
    </w:p>
    <w:p w14:paraId="22F59AE9" w14:textId="77777777" w:rsidR="00676FBA" w:rsidRPr="00EE723D" w:rsidRDefault="00676FBA" w:rsidP="00676FBA">
      <w:pPr>
        <w:pStyle w:val="HIWImprovementPlan"/>
        <w:rPr>
          <w:color w:val="655E74"/>
        </w:rPr>
      </w:pPr>
    </w:p>
    <w:p w14:paraId="4344937E" w14:textId="77777777" w:rsidR="00676FBA" w:rsidRDefault="00676FBA"/>
    <w:sectPr w:rsidR="00676FBA" w:rsidSect="00CA066A">
      <w:pgSz w:w="23811" w:h="16838" w:orient="landscape"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4CA88A"/>
    <w:multiLevelType w:val="hybridMultilevel"/>
    <w:tmpl w:val="B1E08EE0"/>
    <w:lvl w:ilvl="0" w:tplc="8C729B8C">
      <w:start w:val="1"/>
      <w:numFmt w:val="bullet"/>
      <w:lvlText w:val=""/>
      <w:lvlJc w:val="left"/>
      <w:pPr>
        <w:ind w:left="360" w:hanging="360"/>
      </w:pPr>
      <w:rPr>
        <w:rFonts w:ascii="Symbol" w:hAnsi="Symbol" w:hint="default"/>
      </w:rPr>
    </w:lvl>
    <w:lvl w:ilvl="1" w:tplc="F84E6206">
      <w:start w:val="1"/>
      <w:numFmt w:val="bullet"/>
      <w:lvlText w:val="o"/>
      <w:lvlJc w:val="left"/>
      <w:pPr>
        <w:ind w:left="1080" w:hanging="360"/>
      </w:pPr>
      <w:rPr>
        <w:rFonts w:ascii="Courier New" w:hAnsi="Courier New" w:hint="default"/>
      </w:rPr>
    </w:lvl>
    <w:lvl w:ilvl="2" w:tplc="0DCA81C6">
      <w:start w:val="1"/>
      <w:numFmt w:val="bullet"/>
      <w:lvlText w:val=""/>
      <w:lvlJc w:val="left"/>
      <w:pPr>
        <w:ind w:left="1800" w:hanging="360"/>
      </w:pPr>
      <w:rPr>
        <w:rFonts w:ascii="Wingdings" w:hAnsi="Wingdings" w:hint="default"/>
      </w:rPr>
    </w:lvl>
    <w:lvl w:ilvl="3" w:tplc="32265526">
      <w:start w:val="1"/>
      <w:numFmt w:val="bullet"/>
      <w:lvlText w:val=""/>
      <w:lvlJc w:val="left"/>
      <w:pPr>
        <w:ind w:left="2520" w:hanging="360"/>
      </w:pPr>
      <w:rPr>
        <w:rFonts w:ascii="Symbol" w:hAnsi="Symbol" w:hint="default"/>
      </w:rPr>
    </w:lvl>
    <w:lvl w:ilvl="4" w:tplc="06FC4A24">
      <w:start w:val="1"/>
      <w:numFmt w:val="bullet"/>
      <w:lvlText w:val="o"/>
      <w:lvlJc w:val="left"/>
      <w:pPr>
        <w:ind w:left="3240" w:hanging="360"/>
      </w:pPr>
      <w:rPr>
        <w:rFonts w:ascii="Courier New" w:hAnsi="Courier New" w:hint="default"/>
      </w:rPr>
    </w:lvl>
    <w:lvl w:ilvl="5" w:tplc="CFE29C34">
      <w:start w:val="1"/>
      <w:numFmt w:val="bullet"/>
      <w:lvlText w:val=""/>
      <w:lvlJc w:val="left"/>
      <w:pPr>
        <w:ind w:left="3960" w:hanging="360"/>
      </w:pPr>
      <w:rPr>
        <w:rFonts w:ascii="Wingdings" w:hAnsi="Wingdings" w:hint="default"/>
      </w:rPr>
    </w:lvl>
    <w:lvl w:ilvl="6" w:tplc="FEA22864">
      <w:start w:val="1"/>
      <w:numFmt w:val="bullet"/>
      <w:lvlText w:val=""/>
      <w:lvlJc w:val="left"/>
      <w:pPr>
        <w:ind w:left="4680" w:hanging="360"/>
      </w:pPr>
      <w:rPr>
        <w:rFonts w:ascii="Symbol" w:hAnsi="Symbol" w:hint="default"/>
      </w:rPr>
    </w:lvl>
    <w:lvl w:ilvl="7" w:tplc="C83AE3EC">
      <w:start w:val="1"/>
      <w:numFmt w:val="bullet"/>
      <w:lvlText w:val="o"/>
      <w:lvlJc w:val="left"/>
      <w:pPr>
        <w:ind w:left="5400" w:hanging="360"/>
      </w:pPr>
      <w:rPr>
        <w:rFonts w:ascii="Courier New" w:hAnsi="Courier New" w:hint="default"/>
      </w:rPr>
    </w:lvl>
    <w:lvl w:ilvl="8" w:tplc="8578C65A">
      <w:start w:val="1"/>
      <w:numFmt w:val="bullet"/>
      <w:lvlText w:val=""/>
      <w:lvlJc w:val="left"/>
      <w:pPr>
        <w:ind w:left="6120" w:hanging="360"/>
      </w:pPr>
      <w:rPr>
        <w:rFonts w:ascii="Wingdings" w:hAnsi="Wingdings" w:hint="default"/>
      </w:rPr>
    </w:lvl>
  </w:abstractNum>
  <w:num w:numId="1" w16cid:durableId="20401578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FBA"/>
    <w:rsid w:val="0000722E"/>
    <w:rsid w:val="0001679A"/>
    <w:rsid w:val="00024D7A"/>
    <w:rsid w:val="000428B2"/>
    <w:rsid w:val="00064DC3"/>
    <w:rsid w:val="00065ED0"/>
    <w:rsid w:val="00071586"/>
    <w:rsid w:val="000A73F3"/>
    <w:rsid w:val="000B36BA"/>
    <w:rsid w:val="000D5103"/>
    <w:rsid w:val="000D7CE9"/>
    <w:rsid w:val="000E430F"/>
    <w:rsid w:val="0013056D"/>
    <w:rsid w:val="00131086"/>
    <w:rsid w:val="00140C69"/>
    <w:rsid w:val="00164DA0"/>
    <w:rsid w:val="00175047"/>
    <w:rsid w:val="00180261"/>
    <w:rsid w:val="001A5FA7"/>
    <w:rsid w:val="001C6410"/>
    <w:rsid w:val="001E0777"/>
    <w:rsid w:val="002020A3"/>
    <w:rsid w:val="0022138E"/>
    <w:rsid w:val="00221824"/>
    <w:rsid w:val="00223EF5"/>
    <w:rsid w:val="0022716F"/>
    <w:rsid w:val="00254680"/>
    <w:rsid w:val="00267493"/>
    <w:rsid w:val="002763E7"/>
    <w:rsid w:val="00290ACD"/>
    <w:rsid w:val="002A2139"/>
    <w:rsid w:val="002A2FC4"/>
    <w:rsid w:val="002C03BA"/>
    <w:rsid w:val="002C1058"/>
    <w:rsid w:val="002C3074"/>
    <w:rsid w:val="002D6C16"/>
    <w:rsid w:val="003228E3"/>
    <w:rsid w:val="00336756"/>
    <w:rsid w:val="0034086F"/>
    <w:rsid w:val="00342F51"/>
    <w:rsid w:val="0034311F"/>
    <w:rsid w:val="00344149"/>
    <w:rsid w:val="00347D6B"/>
    <w:rsid w:val="003712E7"/>
    <w:rsid w:val="003945D4"/>
    <w:rsid w:val="003B2421"/>
    <w:rsid w:val="003C183A"/>
    <w:rsid w:val="004229DE"/>
    <w:rsid w:val="004500A4"/>
    <w:rsid w:val="004B70A8"/>
    <w:rsid w:val="004F4367"/>
    <w:rsid w:val="00500C33"/>
    <w:rsid w:val="00507128"/>
    <w:rsid w:val="005134DD"/>
    <w:rsid w:val="0051632F"/>
    <w:rsid w:val="0053306D"/>
    <w:rsid w:val="005447C4"/>
    <w:rsid w:val="00556F7B"/>
    <w:rsid w:val="00564589"/>
    <w:rsid w:val="005734B2"/>
    <w:rsid w:val="005A0113"/>
    <w:rsid w:val="005C060F"/>
    <w:rsid w:val="005D1C0A"/>
    <w:rsid w:val="006009CF"/>
    <w:rsid w:val="00601179"/>
    <w:rsid w:val="00613658"/>
    <w:rsid w:val="0062167D"/>
    <w:rsid w:val="00643E63"/>
    <w:rsid w:val="00654AE0"/>
    <w:rsid w:val="00657B32"/>
    <w:rsid w:val="00661CE6"/>
    <w:rsid w:val="00676FBA"/>
    <w:rsid w:val="00694CB6"/>
    <w:rsid w:val="006A6E05"/>
    <w:rsid w:val="006D3B78"/>
    <w:rsid w:val="006F550A"/>
    <w:rsid w:val="00701AE1"/>
    <w:rsid w:val="007039D1"/>
    <w:rsid w:val="007405DC"/>
    <w:rsid w:val="00751C89"/>
    <w:rsid w:val="00757DA7"/>
    <w:rsid w:val="00770A92"/>
    <w:rsid w:val="00782BA8"/>
    <w:rsid w:val="007A19B5"/>
    <w:rsid w:val="007B08C1"/>
    <w:rsid w:val="007D698A"/>
    <w:rsid w:val="007F0331"/>
    <w:rsid w:val="00814F19"/>
    <w:rsid w:val="008167D5"/>
    <w:rsid w:val="00853E63"/>
    <w:rsid w:val="008555D0"/>
    <w:rsid w:val="00863920"/>
    <w:rsid w:val="00882F76"/>
    <w:rsid w:val="00883CA9"/>
    <w:rsid w:val="008A7FA0"/>
    <w:rsid w:val="008D3492"/>
    <w:rsid w:val="008E5D64"/>
    <w:rsid w:val="00902AA8"/>
    <w:rsid w:val="00912A6D"/>
    <w:rsid w:val="00925FCB"/>
    <w:rsid w:val="00965169"/>
    <w:rsid w:val="00977B8C"/>
    <w:rsid w:val="009A5DE7"/>
    <w:rsid w:val="009B7934"/>
    <w:rsid w:val="009D5B99"/>
    <w:rsid w:val="00A03C62"/>
    <w:rsid w:val="00A40FAB"/>
    <w:rsid w:val="00A52D17"/>
    <w:rsid w:val="00A63A86"/>
    <w:rsid w:val="00A82480"/>
    <w:rsid w:val="00A95503"/>
    <w:rsid w:val="00AA4126"/>
    <w:rsid w:val="00AA65BE"/>
    <w:rsid w:val="00AB3F9E"/>
    <w:rsid w:val="00AB5EF8"/>
    <w:rsid w:val="00AC4923"/>
    <w:rsid w:val="00AC70E7"/>
    <w:rsid w:val="00AF20E1"/>
    <w:rsid w:val="00AF6CEE"/>
    <w:rsid w:val="00B16C60"/>
    <w:rsid w:val="00B36C52"/>
    <w:rsid w:val="00B47443"/>
    <w:rsid w:val="00B840FF"/>
    <w:rsid w:val="00B9419F"/>
    <w:rsid w:val="00B9580A"/>
    <w:rsid w:val="00BB6CF3"/>
    <w:rsid w:val="00BC0E09"/>
    <w:rsid w:val="00BF0838"/>
    <w:rsid w:val="00C32BA2"/>
    <w:rsid w:val="00C53B85"/>
    <w:rsid w:val="00C54994"/>
    <w:rsid w:val="00C6318D"/>
    <w:rsid w:val="00CA066A"/>
    <w:rsid w:val="00CF39B7"/>
    <w:rsid w:val="00D61E56"/>
    <w:rsid w:val="00D63DFF"/>
    <w:rsid w:val="00D86A14"/>
    <w:rsid w:val="00DA08E7"/>
    <w:rsid w:val="00DA71FA"/>
    <w:rsid w:val="00DB5D1F"/>
    <w:rsid w:val="00DB6375"/>
    <w:rsid w:val="00DE1F6C"/>
    <w:rsid w:val="00DE7784"/>
    <w:rsid w:val="00E07303"/>
    <w:rsid w:val="00E11F98"/>
    <w:rsid w:val="00E128BA"/>
    <w:rsid w:val="00E451E8"/>
    <w:rsid w:val="00E62B2B"/>
    <w:rsid w:val="00E72888"/>
    <w:rsid w:val="00E75AA0"/>
    <w:rsid w:val="00E95EEB"/>
    <w:rsid w:val="00EA1A35"/>
    <w:rsid w:val="00EB7257"/>
    <w:rsid w:val="00EE75FB"/>
    <w:rsid w:val="00F035E4"/>
    <w:rsid w:val="00F055E8"/>
    <w:rsid w:val="00F10462"/>
    <w:rsid w:val="00F12522"/>
    <w:rsid w:val="00F36EC6"/>
    <w:rsid w:val="00F4677C"/>
    <w:rsid w:val="00F62B3C"/>
    <w:rsid w:val="00F7367B"/>
    <w:rsid w:val="00F74CA4"/>
    <w:rsid w:val="00F810FB"/>
    <w:rsid w:val="00F824E0"/>
    <w:rsid w:val="00F9066D"/>
    <w:rsid w:val="00F9315C"/>
    <w:rsid w:val="00F943BB"/>
    <w:rsid w:val="00FA0905"/>
    <w:rsid w:val="00FA42F8"/>
    <w:rsid w:val="00FC3255"/>
    <w:rsid w:val="01A643E1"/>
    <w:rsid w:val="031ED974"/>
    <w:rsid w:val="0402635C"/>
    <w:rsid w:val="04E66A2C"/>
    <w:rsid w:val="04F2E1C4"/>
    <w:rsid w:val="053803EF"/>
    <w:rsid w:val="083E6476"/>
    <w:rsid w:val="0C4C0979"/>
    <w:rsid w:val="0C9A55A8"/>
    <w:rsid w:val="0CB98C16"/>
    <w:rsid w:val="0E3A91C0"/>
    <w:rsid w:val="0ED42083"/>
    <w:rsid w:val="0ED7D96C"/>
    <w:rsid w:val="0F0605F5"/>
    <w:rsid w:val="117DA85D"/>
    <w:rsid w:val="11EE2AD7"/>
    <w:rsid w:val="120080C8"/>
    <w:rsid w:val="13B5919D"/>
    <w:rsid w:val="142308D8"/>
    <w:rsid w:val="179C4200"/>
    <w:rsid w:val="17D64A47"/>
    <w:rsid w:val="1A50E156"/>
    <w:rsid w:val="1AB4E4FC"/>
    <w:rsid w:val="1B925817"/>
    <w:rsid w:val="1BAF0D1D"/>
    <w:rsid w:val="1BCD9047"/>
    <w:rsid w:val="1CD541A1"/>
    <w:rsid w:val="1E89123E"/>
    <w:rsid w:val="1EFE070F"/>
    <w:rsid w:val="1F3C4652"/>
    <w:rsid w:val="1F74743D"/>
    <w:rsid w:val="21063866"/>
    <w:rsid w:val="22CDA9EA"/>
    <w:rsid w:val="22E49AD7"/>
    <w:rsid w:val="23FB64F2"/>
    <w:rsid w:val="243BCD8A"/>
    <w:rsid w:val="24E8614B"/>
    <w:rsid w:val="2529472A"/>
    <w:rsid w:val="2584FB98"/>
    <w:rsid w:val="26C727FF"/>
    <w:rsid w:val="284670FD"/>
    <w:rsid w:val="28871003"/>
    <w:rsid w:val="2BD01DBE"/>
    <w:rsid w:val="2D49E60C"/>
    <w:rsid w:val="2DE8FEC4"/>
    <w:rsid w:val="3100642D"/>
    <w:rsid w:val="31151FCD"/>
    <w:rsid w:val="34670C42"/>
    <w:rsid w:val="356C2075"/>
    <w:rsid w:val="37AE2285"/>
    <w:rsid w:val="384500A3"/>
    <w:rsid w:val="394A5AD8"/>
    <w:rsid w:val="3C467AED"/>
    <w:rsid w:val="3CCFFF8C"/>
    <w:rsid w:val="3E4E99B8"/>
    <w:rsid w:val="3E696581"/>
    <w:rsid w:val="3F5B37B0"/>
    <w:rsid w:val="3F5FDC6E"/>
    <w:rsid w:val="3FE90A65"/>
    <w:rsid w:val="417F8FB9"/>
    <w:rsid w:val="423C1632"/>
    <w:rsid w:val="440F5144"/>
    <w:rsid w:val="45BFC62A"/>
    <w:rsid w:val="46D1CC12"/>
    <w:rsid w:val="488416AC"/>
    <w:rsid w:val="4A638D83"/>
    <w:rsid w:val="4AA4F709"/>
    <w:rsid w:val="4C87C573"/>
    <w:rsid w:val="5021FB0D"/>
    <w:rsid w:val="5029C74E"/>
    <w:rsid w:val="50582713"/>
    <w:rsid w:val="5202B702"/>
    <w:rsid w:val="52C5E6CD"/>
    <w:rsid w:val="52FD2700"/>
    <w:rsid w:val="54E3D482"/>
    <w:rsid w:val="556674CD"/>
    <w:rsid w:val="55875468"/>
    <w:rsid w:val="5662CF39"/>
    <w:rsid w:val="5A67A5AA"/>
    <w:rsid w:val="5B2F0048"/>
    <w:rsid w:val="5B3C5B77"/>
    <w:rsid w:val="5BB6462E"/>
    <w:rsid w:val="5CB6182A"/>
    <w:rsid w:val="5D862311"/>
    <w:rsid w:val="5E6712B0"/>
    <w:rsid w:val="5F466776"/>
    <w:rsid w:val="6056EF70"/>
    <w:rsid w:val="60FF5585"/>
    <w:rsid w:val="616369D6"/>
    <w:rsid w:val="61C20AFF"/>
    <w:rsid w:val="636D0121"/>
    <w:rsid w:val="63CE7479"/>
    <w:rsid w:val="6594F84E"/>
    <w:rsid w:val="669E7E7A"/>
    <w:rsid w:val="670D7E4C"/>
    <w:rsid w:val="6766F694"/>
    <w:rsid w:val="6783DEAC"/>
    <w:rsid w:val="67D85354"/>
    <w:rsid w:val="6849ED4E"/>
    <w:rsid w:val="68C58E8A"/>
    <w:rsid w:val="6A27C48D"/>
    <w:rsid w:val="6AC890CE"/>
    <w:rsid w:val="6B903DCD"/>
    <w:rsid w:val="6C2F3CD1"/>
    <w:rsid w:val="6CF550D2"/>
    <w:rsid w:val="6D3A8264"/>
    <w:rsid w:val="6DB3DE0B"/>
    <w:rsid w:val="6EE1C6BD"/>
    <w:rsid w:val="6F54B68E"/>
    <w:rsid w:val="70535F8E"/>
    <w:rsid w:val="71256AE3"/>
    <w:rsid w:val="715CDC27"/>
    <w:rsid w:val="72074B24"/>
    <w:rsid w:val="7334FAC2"/>
    <w:rsid w:val="7409EDFA"/>
    <w:rsid w:val="744BAEB9"/>
    <w:rsid w:val="74C0EC02"/>
    <w:rsid w:val="758C01EA"/>
    <w:rsid w:val="76B8E08E"/>
    <w:rsid w:val="78DB7183"/>
    <w:rsid w:val="799275B2"/>
    <w:rsid w:val="79B14998"/>
    <w:rsid w:val="7AE11070"/>
    <w:rsid w:val="7B650B48"/>
    <w:rsid w:val="7BA1C8EB"/>
    <w:rsid w:val="7C885C9A"/>
    <w:rsid w:val="7D287A8A"/>
    <w:rsid w:val="7D70099F"/>
    <w:rsid w:val="7E50A5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992354B"/>
  <w15:chartTrackingRefBased/>
  <w15:docId w15:val="{7EF3662B-2B25-4C79-8165-D6B98C200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FBA"/>
    <w:rPr>
      <w:kern w:val="0"/>
      <w14:ligatures w14:val="none"/>
    </w:rPr>
  </w:style>
  <w:style w:type="paragraph" w:styleId="Heading1">
    <w:name w:val="heading 1"/>
    <w:basedOn w:val="Normal"/>
    <w:next w:val="Normal"/>
    <w:link w:val="Heading1Char"/>
    <w:uiPriority w:val="9"/>
    <w:qFormat/>
    <w:rsid w:val="00676F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6FBA"/>
    <w:rPr>
      <w:rFonts w:asciiTheme="majorHAnsi" w:eastAsiaTheme="majorEastAsia" w:hAnsiTheme="majorHAnsi" w:cstheme="majorBidi"/>
      <w:color w:val="2F5496" w:themeColor="accent1" w:themeShade="BF"/>
      <w:kern w:val="0"/>
      <w:sz w:val="32"/>
      <w:szCs w:val="32"/>
      <w14:ligatures w14:val="none"/>
    </w:rPr>
  </w:style>
  <w:style w:type="paragraph" w:customStyle="1" w:styleId="HIWImprovementPlan">
    <w:name w:val="HIW Improvement Plan"/>
    <w:basedOn w:val="Normal"/>
    <w:link w:val="HIWImprovementPlanChar"/>
    <w:qFormat/>
    <w:rsid w:val="00676FBA"/>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676FBA"/>
    <w:rPr>
      <w:rFonts w:ascii="Arial" w:eastAsia="Times New Roman" w:hAnsi="Arial" w:cs="Arial"/>
      <w:b/>
      <w:bCs/>
      <w:color w:val="00A7CF"/>
      <w:kern w:val="0"/>
      <w:sz w:val="32"/>
      <w:szCs w:val="28"/>
      <w:lang w:eastAsia="en-GB"/>
      <w14:ligatures w14:val="none"/>
    </w:rPr>
  </w:style>
  <w:style w:type="paragraph" w:customStyle="1" w:styleId="HIWNOTE">
    <w:name w:val="HIW NOTE"/>
    <w:basedOn w:val="Normal"/>
    <w:link w:val="HIWNOTEChar"/>
    <w:qFormat/>
    <w:rsid w:val="00676FBA"/>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676FBA"/>
    <w:rPr>
      <w:rFonts w:ascii="Arial" w:eastAsia="Times New Roman" w:hAnsi="Arial" w:cs="Arial"/>
      <w:b/>
      <w:color w:val="FF0000"/>
      <w:kern w:val="0"/>
      <w:sz w:val="24"/>
      <w:szCs w:val="24"/>
      <w:u w:val="single"/>
      <w:lang w:eastAsia="en-GB"/>
      <w14:ligatures w14:val="none"/>
    </w:rPr>
  </w:style>
  <w:style w:type="paragraph" w:customStyle="1" w:styleId="HIW-servicestatement">
    <w:name w:val="HIW - service statement"/>
    <w:basedOn w:val="HIWImprovementPlan"/>
    <w:link w:val="HIW-servicestatementChar"/>
    <w:rsid w:val="00676FBA"/>
    <w:rPr>
      <w:b w:val="0"/>
      <w:sz w:val="24"/>
    </w:rPr>
  </w:style>
  <w:style w:type="character" w:customStyle="1" w:styleId="HIW-servicestatementChar">
    <w:name w:val="HIW - service statement Char"/>
    <w:link w:val="HIW-servicestatement"/>
    <w:rsid w:val="00676FBA"/>
    <w:rPr>
      <w:rFonts w:ascii="Arial" w:eastAsia="Times New Roman" w:hAnsi="Arial" w:cs="Arial"/>
      <w:bCs/>
      <w:color w:val="00A7CF"/>
      <w:kern w:val="0"/>
      <w:sz w:val="24"/>
      <w:szCs w:val="28"/>
      <w:lang w:eastAsia="en-GB"/>
      <w14:ligatures w14:val="none"/>
    </w:rPr>
  </w:style>
  <w:style w:type="table" w:styleId="ListTable3-Accent1">
    <w:name w:val="List Table 3 Accent 1"/>
    <w:basedOn w:val="TableNormal"/>
    <w:uiPriority w:val="48"/>
    <w:rsid w:val="00676FBA"/>
    <w:pPr>
      <w:spacing w:after="0" w:line="240" w:lineRule="auto"/>
    </w:pPr>
    <w:rPr>
      <w:kern w:val="0"/>
      <w14:ligatures w14:val="none"/>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styleId="CommentReference">
    <w:name w:val="annotation reference"/>
    <w:basedOn w:val="DefaultParagraphFont"/>
    <w:uiPriority w:val="99"/>
    <w:semiHidden/>
    <w:unhideWhenUsed/>
    <w:rsid w:val="00F10462"/>
    <w:rPr>
      <w:sz w:val="16"/>
      <w:szCs w:val="16"/>
    </w:rPr>
  </w:style>
  <w:style w:type="paragraph" w:styleId="CommentText">
    <w:name w:val="annotation text"/>
    <w:basedOn w:val="Normal"/>
    <w:link w:val="CommentTextChar"/>
    <w:uiPriority w:val="99"/>
    <w:unhideWhenUsed/>
    <w:rsid w:val="00F10462"/>
    <w:pPr>
      <w:spacing w:line="240" w:lineRule="auto"/>
    </w:pPr>
    <w:rPr>
      <w:sz w:val="20"/>
      <w:szCs w:val="20"/>
    </w:rPr>
  </w:style>
  <w:style w:type="character" w:customStyle="1" w:styleId="CommentTextChar">
    <w:name w:val="Comment Text Char"/>
    <w:basedOn w:val="DefaultParagraphFont"/>
    <w:link w:val="CommentText"/>
    <w:uiPriority w:val="99"/>
    <w:rsid w:val="00F10462"/>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F10462"/>
    <w:rPr>
      <w:b/>
      <w:bCs/>
    </w:rPr>
  </w:style>
  <w:style w:type="character" w:customStyle="1" w:styleId="CommentSubjectChar">
    <w:name w:val="Comment Subject Char"/>
    <w:basedOn w:val="CommentTextChar"/>
    <w:link w:val="CommentSubject"/>
    <w:uiPriority w:val="99"/>
    <w:semiHidden/>
    <w:rsid w:val="00F10462"/>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5706633">
      <w:bodyDiv w:val="1"/>
      <w:marLeft w:val="0"/>
      <w:marRight w:val="0"/>
      <w:marTop w:val="0"/>
      <w:marBottom w:val="0"/>
      <w:divBdr>
        <w:top w:val="none" w:sz="0" w:space="0" w:color="auto"/>
        <w:left w:val="none" w:sz="0" w:space="0" w:color="auto"/>
        <w:bottom w:val="none" w:sz="0" w:space="0" w:color="auto"/>
        <w:right w:val="none" w:sz="0" w:space="0" w:color="auto"/>
      </w:divBdr>
    </w:div>
    <w:div w:id="1625889282">
      <w:bodyDiv w:val="1"/>
      <w:marLeft w:val="0"/>
      <w:marRight w:val="0"/>
      <w:marTop w:val="0"/>
      <w:marBottom w:val="0"/>
      <w:divBdr>
        <w:top w:val="none" w:sz="0" w:space="0" w:color="auto"/>
        <w:left w:val="none" w:sz="0" w:space="0" w:color="auto"/>
        <w:bottom w:val="none" w:sz="0" w:space="0" w:color="auto"/>
        <w:right w:val="none" w:sz="0" w:space="0" w:color="auto"/>
      </w:divBdr>
    </w:div>
    <w:div w:id="1917131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A51251923</value>
    </field>
    <field name="Objective-Title">
      <value order="0">03609 - Ysbyty Cwm Rhondda - RCT S CLDT Appendix a - c</value>
    </field>
    <field name="Objective-Description">
      <value order="0"/>
    </field>
    <field name="Objective-CreationStamp">
      <value order="0">2024-03-14T12:35:00Z</value>
    </field>
    <field name="Objective-IsApproved">
      <value order="0">false</value>
    </field>
    <field name="Objective-IsPublished">
      <value order="0">true</value>
    </field>
    <field name="Objective-DatePublished">
      <value order="0">2024-03-14T12:35:00Z</value>
    </field>
    <field name="Objective-ModificationStamp">
      <value order="0">2024-03-14T12:37:36Z</value>
    </field>
    <field name="Objective-Owner">
      <value order="0">Escott, Josette (COOG - Healthcare Inspectorate Wales)</value>
    </field>
    <field name="Objective-Path">
      <value order="0">Objective Global Folder:#Business File Plan:WG Organisational Groups:Covid-19 Inquiry - Excluded File Plan Areas:Chief Operating Officer (COO) - Healthcare Inspectorate Wales:1 - Save:HIWPwls:HIWPwls - Non-RSMH:Inspections:CAS-INSPE-03609 - Full Inspection - FI-Community Learning Disability Team - 13/02/2024:06. Objective Connect - Setting - Report</value>
    </field>
    <field name="Objective-Parent">
      <value order="0">06. Objective Connect - Setting - Report</value>
    </field>
    <field name="Objective-State">
      <value order="0">Published</value>
    </field>
    <field name="Objective-VersionId">
      <value order="0">vA94778798</value>
    </field>
    <field name="Objective-Version">
      <value order="0">1.0</value>
    </field>
    <field name="Objective-VersionNumber">
      <value order="0">1</value>
    </field>
    <field name="Objective-VersionComment">
      <value order="0">First version</value>
    </field>
    <field name="Objective-FileNumber">
      <value order="0">qA1915824</value>
    </field>
    <field name="Objective-Classification">
      <value order="0">Official</value>
    </field>
    <field name="Objective-Caveats">
      <value order="0">HIWPwls - Non-RSMH</value>
    </field>
  </systemFields>
  <catalogues>
    <catalogue name="Document Type Catalogue" type="type" ori="id:cA14">
      <field name="Objective-Date Acquired">
        <value order="0">2024-03-14T00:00:00Z</value>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TaxCatchAll xmlns="0e803c27-c713-4737-aa05-aaf49c557a64"/>
    <lcf76f155ced4ddcb4097134ff3c332f xmlns="21125f89-a358-4185-8983-f33fc2a32a23">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56C2D0CDDE49445924D5C9874A0CC5C" ma:contentTypeVersion="14" ma:contentTypeDescription="Create a new document." ma:contentTypeScope="" ma:versionID="de85a246126cd792ae084d7617d08539">
  <xsd:schema xmlns:xsd="http://www.w3.org/2001/XMLSchema" xmlns:xs="http://www.w3.org/2001/XMLSchema" xmlns:p="http://schemas.microsoft.com/office/2006/metadata/properties" xmlns:ns2="21125f89-a358-4185-8983-f33fc2a32a23" xmlns:ns3="0e803c27-c713-4737-aa05-aaf49c557a64" targetNamespace="http://schemas.microsoft.com/office/2006/metadata/properties" ma:root="true" ma:fieldsID="f87d80c7438ee1412c1f4d0c093a41b3" ns2:_="" ns3:_="">
    <xsd:import namespace="21125f89-a358-4185-8983-f33fc2a32a23"/>
    <xsd:import namespace="0e803c27-c713-4737-aa05-aaf49c557a6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125f89-a358-4185-8983-f33fc2a32a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803c27-c713-4737-aa05-aaf49c557a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d785379e-7b64-4acd-bf40-49039ddc13e0}" ma:internalName="TaxCatchAll" ma:showField="CatchAllData" ma:web="0e803c27-c713-4737-aa05-aaf49c557a6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9D59429E-643E-437D-9BA6-6059DB2888E1}">
  <ds:schemaRefs>
    <ds:schemaRef ds:uri="http://www.w3.org/XML/1998/namespace"/>
    <ds:schemaRef ds:uri="0e803c27-c713-4737-aa05-aaf49c557a64"/>
    <ds:schemaRef ds:uri="http://purl.org/dc/dcmitype/"/>
    <ds:schemaRef ds:uri="21125f89-a358-4185-8983-f33fc2a32a23"/>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32512866-AE29-43E3-915E-0E2382D35E8B}">
  <ds:schemaRefs>
    <ds:schemaRef ds:uri="http://schemas.microsoft.com/sharepoint/v3/contenttype/forms"/>
  </ds:schemaRefs>
</ds:datastoreItem>
</file>

<file path=customXml/itemProps4.xml><?xml version="1.0" encoding="utf-8"?>
<ds:datastoreItem xmlns:ds="http://schemas.openxmlformats.org/officeDocument/2006/customXml" ds:itemID="{2184EBDF-A34C-4812-B0F9-80B116DCDD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125f89-a358-4185-8983-f33fc2a32a23"/>
    <ds:schemaRef ds:uri="0e803c27-c713-4737-aa05-aaf49c557a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2547</Words>
  <Characters>14523</Characters>
  <Application>Microsoft Office Word</Application>
  <DocSecurity>4</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Foster, Claire (COOG - Healthcare Inspectorate Wales)</dc:creator>
  <cp:keywords/>
  <dc:description/>
  <cp:lastModifiedBy>Gareth Bartley (Swansea Bay UHB - MH &amp; LD Service Group)</cp:lastModifiedBy>
  <cp:revision>2</cp:revision>
  <cp:lastPrinted>2024-09-03T10:39:00Z</cp:lastPrinted>
  <dcterms:created xsi:type="dcterms:W3CDTF">2024-09-06T15:21:00Z</dcterms:created>
  <dcterms:modified xsi:type="dcterms:W3CDTF">2024-09-06T15:21:00Z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A51251923</vt:lpwstr>
  </property>
  <property fmtid="{D5CDD505-2E9C-101B-9397-08002B2CF9AE}" pid="4" name="Objective-Title">
    <vt:lpwstr>03609 - Ysbyty Cwm Rhondda - RCT S CLDT Appendix a - c</vt:lpwstr>
  </property>
  <property fmtid="{D5CDD505-2E9C-101B-9397-08002B2CF9AE}" pid="5" name="Objective-Description">
    <vt:lpwstr/>
  </property>
  <property fmtid="{D5CDD505-2E9C-101B-9397-08002B2CF9AE}" pid="6" name="Objective-CreationStamp">
    <vt:filetime>2024-03-14T12:35:00Z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2024-03-14T12:35:00Z</vt:filetime>
  </property>
  <property fmtid="{D5CDD505-2E9C-101B-9397-08002B2CF9AE}" pid="10" name="Objective-ModificationStamp">
    <vt:filetime>2024-03-14T12:37:36Z</vt:filetime>
  </property>
  <property fmtid="{D5CDD505-2E9C-101B-9397-08002B2CF9AE}" pid="11" name="Objective-Owner">
    <vt:lpwstr>Escott, Josette (COOG - Healthcare Inspectorate Wales)</vt:lpwstr>
  </property>
  <property fmtid="{D5CDD505-2E9C-101B-9397-08002B2CF9AE}" pid="12" name="Objective-Path">
    <vt:lpwstr>Objective Global Folder:#Business File Plan:WG Organisational Groups:Covid-19 Inquiry - Excluded File Plan Areas:Chief Operating Officer (COO) - Healthcare Inspectorate Wales:1 - Save:HIWPwls:HIWPwls - Non-RSMH:Inspections:CAS-INSPE-03609 - Full Inspectio</vt:lpwstr>
  </property>
  <property fmtid="{D5CDD505-2E9C-101B-9397-08002B2CF9AE}" pid="13" name="Objective-Parent">
    <vt:lpwstr>06. Objective Connect - Setting - Report</vt:lpwstr>
  </property>
  <property fmtid="{D5CDD505-2E9C-101B-9397-08002B2CF9AE}" pid="14" name="Objective-State">
    <vt:lpwstr>Published</vt:lpwstr>
  </property>
  <property fmtid="{D5CDD505-2E9C-101B-9397-08002B2CF9AE}" pid="15" name="Objective-VersionId">
    <vt:lpwstr>vA94778798</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qA1915824</vt:lpwstr>
  </property>
  <property fmtid="{D5CDD505-2E9C-101B-9397-08002B2CF9AE}" pid="20" name="Objective-Classification">
    <vt:lpwstr>Official</vt:lpwstr>
  </property>
  <property fmtid="{D5CDD505-2E9C-101B-9397-08002B2CF9AE}" pid="21" name="Objective-Caveats">
    <vt:lpwstr>HIWPwls - Non-RSMH</vt:lpwstr>
  </property>
  <property fmtid="{D5CDD505-2E9C-101B-9397-08002B2CF9AE}" pid="22" name="Objective-Date Acquired">
    <vt:filetime>2024-03-14T00:00:00Z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0x010100C56C2D0CDDE49445924D5C9874A0CC5C</vt:lpwstr>
  </property>
  <property fmtid="{D5CDD505-2E9C-101B-9397-08002B2CF9AE}" pid="27" name="MediaServiceImageTags">
    <vt:lpwstr/>
  </property>
</Properties>
</file>