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FE5DCD" w14:textId="77777777" w:rsidR="00A23403" w:rsidRPr="00F24CA1" w:rsidRDefault="004E393E" w:rsidP="003E5B49">
      <w:pPr>
        <w:jc w:val="center"/>
        <w:outlineLvl w:val="0"/>
        <w:rPr>
          <w:rFonts w:ascii="Arial Bold"/>
          <w:b/>
          <w:color w:val="FF0000"/>
          <w:sz w:val="24"/>
          <w:szCs w:val="24"/>
        </w:rPr>
      </w:pPr>
      <w:r>
        <w:rPr>
          <w:rFonts w:ascii="Arial Bold"/>
          <w:b/>
          <w:color w:val="FF0000"/>
          <w:sz w:val="24"/>
          <w:szCs w:val="24"/>
        </w:rPr>
        <w:t xml:space="preserve">          </w:t>
      </w:r>
      <w:r w:rsidR="00A23403" w:rsidRPr="00F24CA1">
        <w:rPr>
          <w:rFonts w:ascii="Arial Bold"/>
          <w:b/>
          <w:noProof/>
          <w:color w:val="FF0000"/>
          <w:sz w:val="24"/>
          <w:szCs w:val="24"/>
          <w:lang w:eastAsia="en-GB"/>
        </w:rPr>
        <w:drawing>
          <wp:inline distT="0" distB="0" distL="0" distR="0" wp14:anchorId="2DABCD9D" wp14:editId="32FBB8FB">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0B617BE9" w14:textId="77777777" w:rsidR="003E5B49" w:rsidRPr="005071A3" w:rsidRDefault="009038DA" w:rsidP="005709B8">
      <w:pPr>
        <w:spacing w:after="0" w:line="240" w:lineRule="auto"/>
        <w:jc w:val="center"/>
        <w:outlineLvl w:val="0"/>
        <w:rPr>
          <w:rFonts w:ascii="Arial Bold" w:eastAsia="Arial Bold" w:hAnsi="Arial Bold" w:cs="Arial Bold"/>
          <w:sz w:val="24"/>
          <w:szCs w:val="24"/>
        </w:rPr>
      </w:pPr>
      <w:r w:rsidRPr="005071A3">
        <w:rPr>
          <w:rFonts w:ascii="Arial Bold"/>
          <w:b/>
          <w:sz w:val="24"/>
          <w:szCs w:val="24"/>
        </w:rPr>
        <w:t>Swansea Bay University Health Board</w:t>
      </w:r>
    </w:p>
    <w:p w14:paraId="35DB45A1" w14:textId="77777777" w:rsidR="003E5B49" w:rsidRPr="00F24CA1" w:rsidRDefault="003E5B49" w:rsidP="005709B8">
      <w:pPr>
        <w:spacing w:after="0" w:line="240" w:lineRule="auto"/>
        <w:jc w:val="center"/>
        <w:rPr>
          <w:rFonts w:ascii="Arial Bold" w:eastAsia="Arial Bold" w:hAnsi="Arial Bold" w:cs="Arial Bold"/>
          <w:b/>
          <w:color w:val="FF0000"/>
          <w:sz w:val="24"/>
          <w:szCs w:val="24"/>
          <w:u w:color="FF0000"/>
        </w:rPr>
      </w:pPr>
      <w:r w:rsidRPr="00F24CA1">
        <w:rPr>
          <w:rFonts w:ascii="Arial Bold"/>
          <w:b/>
          <w:color w:val="FF0000"/>
          <w:sz w:val="24"/>
          <w:szCs w:val="24"/>
          <w:u w:color="FF0000"/>
        </w:rPr>
        <w:t xml:space="preserve">Unconfirmed </w:t>
      </w:r>
    </w:p>
    <w:p w14:paraId="380AFCDE" w14:textId="44C1E35F" w:rsidR="003E5B49" w:rsidRPr="005071A3" w:rsidRDefault="003E5B49" w:rsidP="005709B8">
      <w:pPr>
        <w:spacing w:after="0" w:line="240" w:lineRule="auto"/>
        <w:jc w:val="center"/>
        <w:rPr>
          <w:rFonts w:ascii="Arial Bold" w:eastAsia="Arial Bold" w:hAnsi="Arial Bold" w:cs="Arial Bold"/>
          <w:b/>
          <w:sz w:val="24"/>
          <w:szCs w:val="24"/>
        </w:rPr>
      </w:pPr>
      <w:r w:rsidRPr="005071A3">
        <w:rPr>
          <w:rFonts w:ascii="Arial Bold"/>
          <w:b/>
          <w:sz w:val="24"/>
          <w:szCs w:val="24"/>
        </w:rPr>
        <w:t xml:space="preserve">Minutes of the </w:t>
      </w:r>
      <w:r w:rsidR="00465488">
        <w:rPr>
          <w:rFonts w:ascii="Arial Bold"/>
          <w:b/>
          <w:sz w:val="24"/>
          <w:szCs w:val="24"/>
        </w:rPr>
        <w:t>Workforce</w:t>
      </w:r>
      <w:r w:rsidR="00A51584">
        <w:rPr>
          <w:rFonts w:ascii="Arial Bold"/>
          <w:b/>
          <w:sz w:val="24"/>
          <w:szCs w:val="24"/>
        </w:rPr>
        <w:t xml:space="preserve"> </w:t>
      </w:r>
      <w:r w:rsidR="00465488">
        <w:rPr>
          <w:rFonts w:ascii="Arial Bold"/>
          <w:b/>
          <w:sz w:val="24"/>
          <w:szCs w:val="24"/>
        </w:rPr>
        <w:t xml:space="preserve">and Digital </w:t>
      </w:r>
      <w:r w:rsidR="006E6CF9" w:rsidRPr="005071A3">
        <w:rPr>
          <w:rFonts w:ascii="Arial Bold"/>
          <w:b/>
          <w:sz w:val="24"/>
          <w:szCs w:val="24"/>
        </w:rPr>
        <w:t>Committee</w:t>
      </w:r>
    </w:p>
    <w:p w14:paraId="1893A026" w14:textId="77777777" w:rsidR="00813DDD" w:rsidRPr="00F24CA1" w:rsidRDefault="003E5B49" w:rsidP="005709B8">
      <w:pPr>
        <w:spacing w:after="0" w:line="240" w:lineRule="auto"/>
        <w:jc w:val="center"/>
        <w:rPr>
          <w:rFonts w:ascii="Arial Bold"/>
          <w:b/>
          <w:color w:val="FF0000"/>
          <w:sz w:val="24"/>
          <w:szCs w:val="24"/>
        </w:rPr>
      </w:pPr>
      <w:r w:rsidRPr="005071A3">
        <w:rPr>
          <w:rFonts w:ascii="Arial Bold"/>
          <w:b/>
          <w:sz w:val="24"/>
          <w:szCs w:val="24"/>
        </w:rPr>
        <w:t xml:space="preserve">held on </w:t>
      </w:r>
      <w:r w:rsidR="00EE2E0A">
        <w:rPr>
          <w:rFonts w:ascii="Arial Bold"/>
          <w:b/>
          <w:color w:val="000000" w:themeColor="text1"/>
          <w:sz w:val="24"/>
          <w:szCs w:val="24"/>
        </w:rPr>
        <w:t>14th June</w:t>
      </w:r>
      <w:r w:rsidR="00374E57" w:rsidRPr="00374E57">
        <w:rPr>
          <w:rFonts w:ascii="Arial Bold"/>
          <w:b/>
          <w:color w:val="000000" w:themeColor="text1"/>
          <w:sz w:val="24"/>
          <w:szCs w:val="24"/>
        </w:rPr>
        <w:t xml:space="preserve"> 2023</w:t>
      </w:r>
      <w:r w:rsidR="004E7027" w:rsidRPr="00374E57">
        <w:rPr>
          <w:rFonts w:ascii="Arial Bold"/>
          <w:b/>
          <w:color w:val="000000" w:themeColor="text1"/>
          <w:sz w:val="24"/>
          <w:szCs w:val="24"/>
        </w:rPr>
        <w:t xml:space="preserve"> </w:t>
      </w:r>
      <w:r w:rsidR="00133091" w:rsidRPr="00374E57">
        <w:rPr>
          <w:rFonts w:ascii="Arial Bold"/>
          <w:b/>
          <w:color w:val="000000" w:themeColor="text1"/>
          <w:sz w:val="24"/>
          <w:szCs w:val="24"/>
        </w:rPr>
        <w:t xml:space="preserve">at </w:t>
      </w:r>
      <w:r w:rsidR="00295076" w:rsidRPr="00374E57">
        <w:rPr>
          <w:rFonts w:ascii="Arial Bold"/>
          <w:b/>
          <w:color w:val="000000" w:themeColor="text1"/>
          <w:sz w:val="24"/>
          <w:szCs w:val="24"/>
        </w:rPr>
        <w:t>09</w:t>
      </w:r>
      <w:r w:rsidR="001946B5" w:rsidRPr="00374E57">
        <w:rPr>
          <w:rFonts w:ascii="Arial Bold"/>
          <w:b/>
          <w:color w:val="000000" w:themeColor="text1"/>
          <w:sz w:val="24"/>
          <w:szCs w:val="24"/>
        </w:rPr>
        <w:t>.</w:t>
      </w:r>
      <w:r w:rsidR="00672E76">
        <w:rPr>
          <w:rFonts w:ascii="Arial Bold"/>
          <w:b/>
          <w:color w:val="000000" w:themeColor="text1"/>
          <w:sz w:val="24"/>
          <w:szCs w:val="24"/>
        </w:rPr>
        <w:t>00</w:t>
      </w:r>
      <w:r w:rsidR="00E15C26" w:rsidRPr="00374E57">
        <w:rPr>
          <w:rFonts w:ascii="Arial Bold"/>
          <w:b/>
          <w:color w:val="000000" w:themeColor="text1"/>
          <w:sz w:val="24"/>
          <w:szCs w:val="24"/>
        </w:rPr>
        <w:t>am</w:t>
      </w:r>
    </w:p>
    <w:p w14:paraId="7273A0ED" w14:textId="77777777" w:rsidR="003E5B49" w:rsidRPr="005071A3" w:rsidRDefault="00E52861" w:rsidP="005709B8">
      <w:pPr>
        <w:spacing w:after="0" w:line="240" w:lineRule="auto"/>
        <w:jc w:val="center"/>
        <w:rPr>
          <w:rFonts w:ascii="Arial Bold"/>
          <w:b/>
          <w:sz w:val="24"/>
          <w:szCs w:val="24"/>
        </w:rPr>
      </w:pPr>
      <w:r w:rsidRPr="005071A3">
        <w:rPr>
          <w:rFonts w:ascii="Arial Bold"/>
          <w:b/>
          <w:sz w:val="24"/>
          <w:szCs w:val="24"/>
        </w:rPr>
        <w:t xml:space="preserve">Microsoft Teams </w:t>
      </w:r>
    </w:p>
    <w:p w14:paraId="58F19D1B" w14:textId="77777777" w:rsidR="00407293" w:rsidRPr="00F24CA1" w:rsidRDefault="00407293" w:rsidP="006E28FB">
      <w:pPr>
        <w:rPr>
          <w:rFonts w:ascii="Arial" w:hAnsi="Arial" w:cs="Arial"/>
          <w:color w:val="FF0000"/>
          <w:sz w:val="24"/>
          <w:szCs w:val="24"/>
        </w:rPr>
      </w:pPr>
    </w:p>
    <w:p w14:paraId="4824FC22" w14:textId="77777777" w:rsidR="00E15C26" w:rsidRPr="005071A3" w:rsidRDefault="00E15C26" w:rsidP="00F17431">
      <w:pPr>
        <w:spacing w:after="0" w:line="240" w:lineRule="auto"/>
        <w:rPr>
          <w:rFonts w:ascii="Arial" w:hAnsi="Arial" w:cs="Arial"/>
          <w:b/>
          <w:sz w:val="24"/>
          <w:szCs w:val="24"/>
        </w:rPr>
      </w:pPr>
      <w:r w:rsidRPr="005071A3">
        <w:rPr>
          <w:rFonts w:ascii="Arial" w:hAnsi="Arial" w:cs="Arial"/>
          <w:b/>
          <w:sz w:val="24"/>
          <w:szCs w:val="24"/>
        </w:rPr>
        <w:t>Present:</w:t>
      </w:r>
    </w:p>
    <w:p w14:paraId="4DE990B3" w14:textId="77777777" w:rsidR="00E15C26" w:rsidRPr="006978EE" w:rsidRDefault="00E15C26" w:rsidP="00F17431">
      <w:pPr>
        <w:spacing w:after="0" w:line="240" w:lineRule="auto"/>
        <w:rPr>
          <w:rFonts w:ascii="Arial" w:hAnsi="Arial" w:cs="Arial"/>
          <w:sz w:val="24"/>
          <w:szCs w:val="24"/>
        </w:rPr>
      </w:pPr>
      <w:r w:rsidRPr="006978EE">
        <w:rPr>
          <w:rFonts w:ascii="Arial" w:hAnsi="Arial" w:cs="Arial"/>
          <w:sz w:val="24"/>
          <w:szCs w:val="24"/>
        </w:rPr>
        <w:t>Tom Crick</w:t>
      </w:r>
      <w:r w:rsidRPr="006978EE">
        <w:rPr>
          <w:rFonts w:ascii="Arial" w:hAnsi="Arial" w:cs="Arial"/>
          <w:sz w:val="24"/>
          <w:szCs w:val="24"/>
        </w:rPr>
        <w:tab/>
      </w:r>
      <w:r w:rsidRPr="006978EE">
        <w:rPr>
          <w:rFonts w:ascii="Arial" w:hAnsi="Arial" w:cs="Arial"/>
          <w:sz w:val="24"/>
          <w:szCs w:val="24"/>
        </w:rPr>
        <w:tab/>
      </w:r>
      <w:r w:rsidR="00E306B7" w:rsidRPr="006978EE">
        <w:rPr>
          <w:rFonts w:ascii="Arial" w:hAnsi="Arial" w:cs="Arial"/>
          <w:sz w:val="24"/>
          <w:szCs w:val="24"/>
        </w:rPr>
        <w:tab/>
      </w:r>
      <w:r w:rsidRPr="006978EE">
        <w:rPr>
          <w:rFonts w:ascii="Arial" w:hAnsi="Arial" w:cs="Arial"/>
          <w:sz w:val="24"/>
          <w:szCs w:val="24"/>
        </w:rPr>
        <w:t>Independent Member (in the Chair)</w:t>
      </w:r>
    </w:p>
    <w:p w14:paraId="1460EF88" w14:textId="77777777" w:rsidR="002404F2" w:rsidRPr="006978EE" w:rsidRDefault="00771510" w:rsidP="00F17431">
      <w:pPr>
        <w:spacing w:after="0" w:line="240" w:lineRule="auto"/>
        <w:rPr>
          <w:rFonts w:ascii="Arial" w:hAnsi="Arial" w:cs="Arial"/>
          <w:sz w:val="24"/>
          <w:szCs w:val="24"/>
        </w:rPr>
      </w:pPr>
      <w:r w:rsidRPr="006978EE">
        <w:rPr>
          <w:rFonts w:ascii="Arial" w:hAnsi="Arial" w:cs="Arial"/>
          <w:sz w:val="24"/>
          <w:szCs w:val="24"/>
        </w:rPr>
        <w:t>Nuria Zolle</w:t>
      </w:r>
      <w:r w:rsidR="00672E76" w:rsidRPr="006978EE">
        <w:rPr>
          <w:rFonts w:ascii="Arial" w:hAnsi="Arial" w:cs="Arial"/>
          <w:sz w:val="24"/>
          <w:szCs w:val="24"/>
        </w:rPr>
        <w:tab/>
      </w:r>
      <w:r w:rsidR="00672E76" w:rsidRPr="006978EE">
        <w:rPr>
          <w:rFonts w:ascii="Arial" w:hAnsi="Arial" w:cs="Arial"/>
          <w:sz w:val="24"/>
          <w:szCs w:val="24"/>
        </w:rPr>
        <w:tab/>
      </w:r>
      <w:r w:rsidR="00E306B7" w:rsidRPr="006978EE">
        <w:rPr>
          <w:rFonts w:ascii="Arial" w:hAnsi="Arial" w:cs="Arial"/>
          <w:sz w:val="24"/>
          <w:szCs w:val="24"/>
        </w:rPr>
        <w:tab/>
      </w:r>
      <w:r w:rsidR="00672E76" w:rsidRPr="006978EE">
        <w:rPr>
          <w:rFonts w:ascii="Arial" w:hAnsi="Arial" w:cs="Arial"/>
          <w:sz w:val="24"/>
          <w:szCs w:val="24"/>
        </w:rPr>
        <w:t xml:space="preserve">Independent Member </w:t>
      </w:r>
      <w:r w:rsidR="002404F2" w:rsidRPr="006978EE">
        <w:rPr>
          <w:rFonts w:ascii="Arial" w:hAnsi="Arial" w:cs="Arial"/>
          <w:sz w:val="24"/>
          <w:szCs w:val="24"/>
        </w:rPr>
        <w:tab/>
      </w:r>
      <w:r w:rsidR="002404F2" w:rsidRPr="006978EE">
        <w:rPr>
          <w:rFonts w:ascii="Arial" w:hAnsi="Arial" w:cs="Arial"/>
          <w:sz w:val="24"/>
          <w:szCs w:val="24"/>
        </w:rPr>
        <w:tab/>
      </w:r>
      <w:r w:rsidR="00E306B7" w:rsidRPr="006978EE">
        <w:rPr>
          <w:rFonts w:ascii="Arial" w:hAnsi="Arial" w:cs="Arial"/>
          <w:sz w:val="24"/>
          <w:szCs w:val="24"/>
        </w:rPr>
        <w:tab/>
      </w:r>
      <w:r w:rsidR="002404F2" w:rsidRPr="006978EE">
        <w:rPr>
          <w:rFonts w:ascii="Arial" w:hAnsi="Arial" w:cs="Arial"/>
          <w:sz w:val="24"/>
          <w:szCs w:val="24"/>
        </w:rPr>
        <w:t xml:space="preserve"> </w:t>
      </w:r>
    </w:p>
    <w:p w14:paraId="65D1F957" w14:textId="77777777" w:rsidR="00E15C26" w:rsidRPr="006978EE" w:rsidRDefault="006978EE" w:rsidP="00F17431">
      <w:pPr>
        <w:spacing w:after="0" w:line="240" w:lineRule="auto"/>
        <w:rPr>
          <w:rFonts w:ascii="Arial" w:hAnsi="Arial" w:cs="Arial"/>
          <w:sz w:val="24"/>
          <w:szCs w:val="24"/>
        </w:rPr>
      </w:pPr>
      <w:r w:rsidRPr="006978EE">
        <w:rPr>
          <w:rFonts w:ascii="Arial" w:hAnsi="Arial" w:cs="Arial"/>
          <w:sz w:val="24"/>
          <w:szCs w:val="24"/>
        </w:rPr>
        <w:t>Jackie Davies                     Independent Member</w:t>
      </w:r>
    </w:p>
    <w:p w14:paraId="43575CA4" w14:textId="77777777" w:rsidR="006978EE" w:rsidRPr="00F24CA1" w:rsidRDefault="006978EE" w:rsidP="00F17431">
      <w:pPr>
        <w:spacing w:after="0" w:line="240" w:lineRule="auto"/>
        <w:rPr>
          <w:rFonts w:ascii="Arial" w:hAnsi="Arial" w:cs="Arial"/>
          <w:color w:val="FF0000"/>
          <w:sz w:val="24"/>
          <w:szCs w:val="24"/>
        </w:rPr>
      </w:pPr>
    </w:p>
    <w:p w14:paraId="0989D7D9" w14:textId="77777777" w:rsidR="003E6FD0" w:rsidRDefault="00E15C26" w:rsidP="00F17431">
      <w:pPr>
        <w:spacing w:after="0" w:line="240" w:lineRule="auto"/>
        <w:rPr>
          <w:rFonts w:ascii="Arial" w:hAnsi="Arial" w:cs="Arial"/>
          <w:sz w:val="24"/>
          <w:szCs w:val="24"/>
        </w:rPr>
      </w:pPr>
      <w:r w:rsidRPr="0034573B">
        <w:rPr>
          <w:rFonts w:ascii="Arial" w:hAnsi="Arial" w:cs="Arial"/>
          <w:b/>
          <w:sz w:val="24"/>
          <w:szCs w:val="24"/>
        </w:rPr>
        <w:t>In Attendance</w:t>
      </w:r>
      <w:r w:rsidR="006F1C06" w:rsidRPr="0034573B">
        <w:rPr>
          <w:rFonts w:ascii="Arial" w:hAnsi="Arial" w:cs="Arial"/>
          <w:sz w:val="24"/>
          <w:szCs w:val="24"/>
        </w:rPr>
        <w:tab/>
      </w:r>
    </w:p>
    <w:p w14:paraId="082A5243" w14:textId="77777777" w:rsidR="006F1C06" w:rsidRPr="00771510" w:rsidRDefault="003E6FD0" w:rsidP="00F17431">
      <w:pPr>
        <w:spacing w:after="0" w:line="240" w:lineRule="auto"/>
        <w:rPr>
          <w:rFonts w:ascii="Arial" w:hAnsi="Arial" w:cs="Arial"/>
          <w:b/>
          <w:sz w:val="24"/>
          <w:szCs w:val="24"/>
        </w:rPr>
      </w:pPr>
      <w:r>
        <w:rPr>
          <w:rFonts w:ascii="Arial" w:hAnsi="Arial" w:cs="Arial"/>
          <w:sz w:val="24"/>
          <w:szCs w:val="24"/>
        </w:rPr>
        <w:t>Richard Evans                    Medical Director</w:t>
      </w:r>
      <w:r w:rsidR="00E306B7" w:rsidRPr="0034573B">
        <w:rPr>
          <w:rFonts w:ascii="Arial" w:hAnsi="Arial" w:cs="Arial"/>
          <w:sz w:val="24"/>
          <w:szCs w:val="24"/>
        </w:rPr>
        <w:tab/>
      </w:r>
    </w:p>
    <w:p w14:paraId="5AA2912E" w14:textId="77777777" w:rsidR="00E15C26" w:rsidRPr="0034573B" w:rsidRDefault="00E15C26" w:rsidP="00F17431">
      <w:pPr>
        <w:spacing w:after="0" w:line="240" w:lineRule="auto"/>
        <w:rPr>
          <w:rFonts w:ascii="Arial" w:hAnsi="Arial" w:cs="Arial"/>
          <w:sz w:val="24"/>
          <w:szCs w:val="24"/>
        </w:rPr>
      </w:pPr>
      <w:r w:rsidRPr="0034573B">
        <w:rPr>
          <w:rFonts w:ascii="Arial" w:hAnsi="Arial" w:cs="Arial"/>
          <w:sz w:val="24"/>
          <w:szCs w:val="24"/>
        </w:rPr>
        <w:t>Debbie Eyitayo</w:t>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Director of Workforce and O</w:t>
      </w:r>
      <w:r w:rsidR="00DA6022" w:rsidRPr="0034573B">
        <w:rPr>
          <w:rFonts w:ascii="Arial" w:hAnsi="Arial" w:cs="Arial"/>
          <w:sz w:val="24"/>
          <w:szCs w:val="24"/>
        </w:rPr>
        <w:t xml:space="preserve">rganisational Development (OD) </w:t>
      </w:r>
    </w:p>
    <w:p w14:paraId="29A87E6F" w14:textId="77777777" w:rsidR="0006507C" w:rsidRPr="0034573B" w:rsidRDefault="00E306B7" w:rsidP="00F17431">
      <w:pPr>
        <w:spacing w:after="0" w:line="240" w:lineRule="auto"/>
        <w:rPr>
          <w:rFonts w:ascii="Arial" w:hAnsi="Arial" w:cs="Arial"/>
          <w:sz w:val="24"/>
          <w:szCs w:val="24"/>
        </w:rPr>
      </w:pPr>
      <w:r w:rsidRPr="0034573B">
        <w:rPr>
          <w:rFonts w:ascii="Arial" w:hAnsi="Arial" w:cs="Arial"/>
          <w:sz w:val="24"/>
          <w:szCs w:val="24"/>
        </w:rPr>
        <w:t>Gareth Howells</w:t>
      </w:r>
      <w:r w:rsidR="007A2036" w:rsidRPr="0034573B">
        <w:rPr>
          <w:rFonts w:ascii="Arial" w:hAnsi="Arial" w:cs="Arial"/>
          <w:sz w:val="24"/>
          <w:szCs w:val="24"/>
        </w:rPr>
        <w:tab/>
      </w:r>
      <w:r w:rsidRPr="0034573B">
        <w:rPr>
          <w:rFonts w:ascii="Arial" w:hAnsi="Arial" w:cs="Arial"/>
          <w:sz w:val="24"/>
          <w:szCs w:val="24"/>
        </w:rPr>
        <w:tab/>
      </w:r>
      <w:r w:rsidR="007A2036" w:rsidRPr="0034573B">
        <w:rPr>
          <w:rFonts w:ascii="Arial" w:hAnsi="Arial" w:cs="Arial"/>
          <w:sz w:val="24"/>
          <w:szCs w:val="24"/>
        </w:rPr>
        <w:t xml:space="preserve">Director of Nursing and Patient Experience </w:t>
      </w:r>
    </w:p>
    <w:p w14:paraId="4007314E" w14:textId="77777777"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Matt John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Director of Digital </w:t>
      </w:r>
    </w:p>
    <w:p w14:paraId="6EFB5407" w14:textId="77777777" w:rsidR="005E43F1" w:rsidRPr="0034573B" w:rsidRDefault="005E43F1" w:rsidP="00F17431">
      <w:pPr>
        <w:spacing w:after="0" w:line="240" w:lineRule="auto"/>
        <w:rPr>
          <w:rFonts w:ascii="Arial" w:hAnsi="Arial" w:cs="Arial"/>
          <w:sz w:val="24"/>
          <w:szCs w:val="24"/>
        </w:rPr>
      </w:pPr>
      <w:r w:rsidRPr="0034573B">
        <w:rPr>
          <w:rFonts w:ascii="Arial" w:hAnsi="Arial" w:cs="Arial"/>
          <w:sz w:val="24"/>
          <w:szCs w:val="24"/>
        </w:rPr>
        <w:t>Hazel Lloyd</w:t>
      </w:r>
      <w:r w:rsidRPr="0034573B">
        <w:rPr>
          <w:rFonts w:ascii="Arial" w:hAnsi="Arial" w:cs="Arial"/>
          <w:sz w:val="24"/>
          <w:szCs w:val="24"/>
        </w:rPr>
        <w:tab/>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Director of Corporate Governance</w:t>
      </w:r>
      <w:r w:rsidR="00271246" w:rsidRPr="0034573B">
        <w:rPr>
          <w:rFonts w:ascii="Arial" w:hAnsi="Arial" w:cs="Arial"/>
          <w:sz w:val="24"/>
          <w:szCs w:val="24"/>
        </w:rPr>
        <w:t xml:space="preserve"> </w:t>
      </w:r>
    </w:p>
    <w:p w14:paraId="3AD37074" w14:textId="77777777"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Kay Myatt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Head of Education, Learning and OD </w:t>
      </w:r>
    </w:p>
    <w:p w14:paraId="5C8DD8CC" w14:textId="77777777" w:rsidR="00E306B7" w:rsidRDefault="00E306B7" w:rsidP="00F17431">
      <w:pPr>
        <w:spacing w:after="0" w:line="240" w:lineRule="auto"/>
        <w:rPr>
          <w:rFonts w:ascii="Arial" w:hAnsi="Arial" w:cs="Arial"/>
          <w:b/>
          <w:sz w:val="24"/>
          <w:szCs w:val="24"/>
        </w:rPr>
      </w:pPr>
      <w:r w:rsidRPr="0034573B">
        <w:rPr>
          <w:rFonts w:ascii="Arial" w:hAnsi="Arial" w:cs="Arial"/>
          <w:sz w:val="24"/>
          <w:szCs w:val="24"/>
        </w:rPr>
        <w:t xml:space="preserve">Julie Lloyd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Big Conversation and </w:t>
      </w:r>
      <w:r w:rsidR="00A6364E" w:rsidRPr="0034573B">
        <w:rPr>
          <w:rFonts w:ascii="Arial" w:hAnsi="Arial" w:cs="Arial"/>
          <w:sz w:val="24"/>
          <w:szCs w:val="24"/>
        </w:rPr>
        <w:t xml:space="preserve">OD Culture Project Lead </w:t>
      </w:r>
      <w:r w:rsidR="00A6364E" w:rsidRPr="00771510">
        <w:rPr>
          <w:rFonts w:ascii="Arial" w:hAnsi="Arial" w:cs="Arial"/>
          <w:b/>
          <w:sz w:val="24"/>
          <w:szCs w:val="24"/>
        </w:rPr>
        <w:t>(Minute)</w:t>
      </w:r>
    </w:p>
    <w:p w14:paraId="48C2EEF6" w14:textId="77777777" w:rsidR="004511FF" w:rsidRDefault="004511FF" w:rsidP="00F17431">
      <w:pPr>
        <w:spacing w:after="0" w:line="240" w:lineRule="auto"/>
        <w:rPr>
          <w:rFonts w:ascii="Arial" w:hAnsi="Arial" w:cs="Arial"/>
          <w:b/>
          <w:sz w:val="24"/>
          <w:szCs w:val="24"/>
        </w:rPr>
      </w:pPr>
      <w:r w:rsidRPr="004511FF">
        <w:rPr>
          <w:rFonts w:ascii="Arial" w:hAnsi="Arial" w:cs="Arial"/>
          <w:sz w:val="24"/>
          <w:szCs w:val="24"/>
        </w:rPr>
        <w:t>Gareth Westlake</w:t>
      </w:r>
      <w:r>
        <w:rPr>
          <w:rFonts w:ascii="Arial" w:hAnsi="Arial" w:cs="Arial"/>
          <w:sz w:val="24"/>
          <w:szCs w:val="24"/>
        </w:rPr>
        <w:t xml:space="preserve"> </w:t>
      </w:r>
      <w:r w:rsidRPr="004511FF">
        <w:rPr>
          <w:rFonts w:ascii="Arial" w:hAnsi="Arial" w:cs="Arial"/>
          <w:sz w:val="24"/>
          <w:szCs w:val="24"/>
        </w:rPr>
        <w:t xml:space="preserve">               Assistant Director of Digital Services</w:t>
      </w:r>
      <w:r>
        <w:rPr>
          <w:rFonts w:ascii="Arial" w:hAnsi="Arial" w:cs="Arial"/>
          <w:b/>
          <w:sz w:val="24"/>
          <w:szCs w:val="24"/>
        </w:rPr>
        <w:t xml:space="preserve"> (Minute)</w:t>
      </w:r>
    </w:p>
    <w:p w14:paraId="79563FEF" w14:textId="77777777" w:rsidR="004511FF" w:rsidRPr="0034573B" w:rsidRDefault="004511FF" w:rsidP="00F17431">
      <w:pPr>
        <w:spacing w:after="0" w:line="240" w:lineRule="auto"/>
        <w:rPr>
          <w:rFonts w:ascii="Arial" w:hAnsi="Arial" w:cs="Arial"/>
          <w:sz w:val="24"/>
          <w:szCs w:val="24"/>
        </w:rPr>
      </w:pPr>
      <w:r w:rsidRPr="004511FF">
        <w:rPr>
          <w:rFonts w:ascii="Arial" w:hAnsi="Arial" w:cs="Arial"/>
          <w:sz w:val="24"/>
          <w:szCs w:val="24"/>
        </w:rPr>
        <w:t xml:space="preserve">Deirdre Roberts                </w:t>
      </w:r>
      <w:r>
        <w:rPr>
          <w:rFonts w:ascii="Arial" w:hAnsi="Arial" w:cs="Arial"/>
          <w:sz w:val="24"/>
          <w:szCs w:val="24"/>
        </w:rPr>
        <w:t xml:space="preserve"> </w:t>
      </w:r>
      <w:r w:rsidRPr="004511FF">
        <w:rPr>
          <w:rFonts w:ascii="Arial" w:hAnsi="Arial" w:cs="Arial"/>
          <w:sz w:val="24"/>
          <w:szCs w:val="24"/>
        </w:rPr>
        <w:t>Assistant Director of Digital Transformation</w:t>
      </w:r>
      <w:r>
        <w:rPr>
          <w:rFonts w:ascii="Arial" w:hAnsi="Arial" w:cs="Arial"/>
          <w:b/>
          <w:sz w:val="24"/>
          <w:szCs w:val="24"/>
        </w:rPr>
        <w:t xml:space="preserve"> (Minute</w:t>
      </w:r>
      <w:r w:rsidR="00B27566">
        <w:rPr>
          <w:rFonts w:ascii="Arial" w:hAnsi="Arial" w:cs="Arial"/>
          <w:b/>
          <w:sz w:val="24"/>
          <w:szCs w:val="24"/>
        </w:rPr>
        <w:t xml:space="preserve"> 63/23</w:t>
      </w:r>
      <w:r>
        <w:rPr>
          <w:rFonts w:ascii="Arial" w:hAnsi="Arial" w:cs="Arial"/>
          <w:b/>
          <w:sz w:val="24"/>
          <w:szCs w:val="24"/>
        </w:rPr>
        <w:t>)</w:t>
      </w:r>
    </w:p>
    <w:p w14:paraId="7CDFBB97" w14:textId="77777777" w:rsidR="00E306B7" w:rsidRDefault="00E306B7" w:rsidP="00F17431">
      <w:pPr>
        <w:spacing w:after="0" w:line="240" w:lineRule="auto"/>
        <w:rPr>
          <w:rFonts w:ascii="Arial" w:hAnsi="Arial" w:cs="Arial"/>
          <w:sz w:val="24"/>
          <w:szCs w:val="24"/>
        </w:rPr>
      </w:pPr>
      <w:r w:rsidRPr="0034573B">
        <w:rPr>
          <w:rFonts w:ascii="Arial" w:hAnsi="Arial" w:cs="Arial"/>
          <w:sz w:val="24"/>
          <w:szCs w:val="24"/>
        </w:rPr>
        <w:lastRenderedPageBreak/>
        <w:t xml:space="preserve">Sarah Jenkins </w:t>
      </w:r>
      <w:r w:rsidR="002034FF">
        <w:rPr>
          <w:rFonts w:ascii="Arial" w:hAnsi="Arial" w:cs="Arial"/>
          <w:sz w:val="24"/>
          <w:szCs w:val="24"/>
        </w:rPr>
        <w:t xml:space="preserve">                   </w:t>
      </w:r>
      <w:r w:rsidRPr="0034573B">
        <w:rPr>
          <w:rFonts w:ascii="Arial" w:hAnsi="Arial" w:cs="Arial"/>
          <w:sz w:val="24"/>
          <w:szCs w:val="24"/>
        </w:rPr>
        <w:t xml:space="preserve">Assistant Director of Workforce and OD </w:t>
      </w:r>
    </w:p>
    <w:p w14:paraId="2E2C9528" w14:textId="77777777" w:rsidR="002034FF" w:rsidRDefault="002034FF" w:rsidP="00F17431">
      <w:pPr>
        <w:spacing w:after="0" w:line="240" w:lineRule="auto"/>
        <w:rPr>
          <w:rFonts w:ascii="Arial" w:hAnsi="Arial" w:cs="Arial"/>
          <w:sz w:val="24"/>
          <w:szCs w:val="24"/>
        </w:rPr>
      </w:pPr>
      <w:r>
        <w:rPr>
          <w:rFonts w:ascii="Arial" w:hAnsi="Arial" w:cs="Arial"/>
          <w:sz w:val="24"/>
          <w:szCs w:val="24"/>
        </w:rPr>
        <w:t>Sharon Vickery                   Assistant Director of Workforce and OD</w:t>
      </w:r>
    </w:p>
    <w:p w14:paraId="7F62D866" w14:textId="77777777" w:rsidR="002034FF" w:rsidRPr="0034573B" w:rsidRDefault="002034FF" w:rsidP="00F17431">
      <w:pPr>
        <w:spacing w:after="0" w:line="240" w:lineRule="auto"/>
        <w:rPr>
          <w:rFonts w:ascii="Arial" w:hAnsi="Arial" w:cs="Arial"/>
          <w:sz w:val="24"/>
          <w:szCs w:val="24"/>
        </w:rPr>
      </w:pPr>
      <w:r>
        <w:rPr>
          <w:rFonts w:ascii="Arial" w:hAnsi="Arial" w:cs="Arial"/>
          <w:sz w:val="24"/>
          <w:szCs w:val="24"/>
        </w:rPr>
        <w:t xml:space="preserve">Louise Joseph                    Assistant Director of Workforce and OD </w:t>
      </w:r>
    </w:p>
    <w:p w14:paraId="0E14BC17" w14:textId="77777777" w:rsidR="002034FF" w:rsidRDefault="00672E76" w:rsidP="00F17431">
      <w:pPr>
        <w:spacing w:after="0" w:line="240" w:lineRule="auto"/>
        <w:rPr>
          <w:rFonts w:ascii="Arial" w:hAnsi="Arial" w:cs="Arial"/>
          <w:sz w:val="24"/>
          <w:szCs w:val="24"/>
        </w:rPr>
      </w:pPr>
      <w:r w:rsidRPr="0034573B">
        <w:rPr>
          <w:rFonts w:ascii="Arial" w:hAnsi="Arial" w:cs="Arial"/>
          <w:sz w:val="24"/>
          <w:szCs w:val="24"/>
        </w:rPr>
        <w:t>Alison Clarke</w:t>
      </w:r>
      <w:r w:rsidRPr="0034573B">
        <w:rPr>
          <w:rFonts w:ascii="Arial" w:hAnsi="Arial" w:cs="Arial"/>
          <w:sz w:val="24"/>
          <w:szCs w:val="24"/>
        </w:rPr>
        <w:tab/>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Deputy Director of Therapies and Health Science</w:t>
      </w:r>
      <w:r w:rsidR="00732F1B" w:rsidRPr="0034573B">
        <w:rPr>
          <w:rFonts w:ascii="Arial" w:hAnsi="Arial" w:cs="Arial"/>
          <w:sz w:val="24"/>
          <w:szCs w:val="24"/>
        </w:rPr>
        <w:tab/>
      </w:r>
    </w:p>
    <w:p w14:paraId="4C807BB9" w14:textId="77777777" w:rsidR="00732F1B" w:rsidRDefault="002034FF" w:rsidP="002034FF">
      <w:pPr>
        <w:tabs>
          <w:tab w:val="left" w:pos="720"/>
          <w:tab w:val="left" w:pos="1440"/>
          <w:tab w:val="left" w:pos="3045"/>
        </w:tabs>
        <w:spacing w:after="0" w:line="240" w:lineRule="auto"/>
        <w:rPr>
          <w:rFonts w:ascii="Arial" w:hAnsi="Arial" w:cs="Arial"/>
          <w:b/>
          <w:sz w:val="24"/>
          <w:szCs w:val="24"/>
        </w:rPr>
      </w:pPr>
      <w:r>
        <w:rPr>
          <w:rFonts w:ascii="Arial" w:hAnsi="Arial" w:cs="Arial"/>
          <w:sz w:val="24"/>
          <w:szCs w:val="24"/>
        </w:rPr>
        <w:t>Emily Glover</w:t>
      </w:r>
      <w:r w:rsidR="00732F1B" w:rsidRPr="0034573B">
        <w:rPr>
          <w:rFonts w:ascii="Arial" w:hAnsi="Arial" w:cs="Arial"/>
          <w:sz w:val="24"/>
          <w:szCs w:val="24"/>
        </w:rPr>
        <w:tab/>
      </w:r>
      <w:r>
        <w:rPr>
          <w:rFonts w:ascii="Arial" w:hAnsi="Arial" w:cs="Arial"/>
          <w:sz w:val="24"/>
          <w:szCs w:val="24"/>
        </w:rPr>
        <w:t xml:space="preserve">                      Deloitte </w:t>
      </w:r>
      <w:r w:rsidRPr="002034FF">
        <w:rPr>
          <w:rFonts w:ascii="Arial" w:hAnsi="Arial" w:cs="Arial"/>
          <w:b/>
          <w:sz w:val="24"/>
          <w:szCs w:val="24"/>
        </w:rPr>
        <w:t>(Observing)</w:t>
      </w:r>
    </w:p>
    <w:p w14:paraId="781738FA" w14:textId="77777777" w:rsidR="002034FF" w:rsidRDefault="002034FF" w:rsidP="002034FF">
      <w:pPr>
        <w:tabs>
          <w:tab w:val="left" w:pos="720"/>
          <w:tab w:val="left" w:pos="1440"/>
          <w:tab w:val="left" w:pos="3045"/>
        </w:tabs>
        <w:spacing w:after="0" w:line="240" w:lineRule="auto"/>
        <w:rPr>
          <w:rFonts w:ascii="Arial" w:hAnsi="Arial" w:cs="Arial"/>
          <w:sz w:val="24"/>
          <w:szCs w:val="24"/>
        </w:rPr>
      </w:pPr>
      <w:r w:rsidRPr="002034FF">
        <w:rPr>
          <w:rFonts w:ascii="Arial" w:hAnsi="Arial" w:cs="Arial"/>
          <w:sz w:val="24"/>
          <w:szCs w:val="24"/>
        </w:rPr>
        <w:t xml:space="preserve">Malcolm Stammers           </w:t>
      </w:r>
      <w:r>
        <w:rPr>
          <w:rFonts w:ascii="Arial" w:hAnsi="Arial" w:cs="Arial"/>
          <w:sz w:val="24"/>
          <w:szCs w:val="24"/>
        </w:rPr>
        <w:t xml:space="preserve"> </w:t>
      </w:r>
      <w:r w:rsidR="004511FF">
        <w:rPr>
          <w:rFonts w:ascii="Arial" w:hAnsi="Arial" w:cs="Arial"/>
          <w:sz w:val="24"/>
          <w:szCs w:val="24"/>
        </w:rPr>
        <w:t xml:space="preserve"> </w:t>
      </w:r>
      <w:r>
        <w:rPr>
          <w:rFonts w:ascii="Arial" w:hAnsi="Arial" w:cs="Arial"/>
          <w:sz w:val="24"/>
          <w:szCs w:val="24"/>
        </w:rPr>
        <w:t xml:space="preserve">The </w:t>
      </w:r>
      <w:r w:rsidRPr="002034FF">
        <w:rPr>
          <w:rFonts w:ascii="Arial" w:hAnsi="Arial" w:cs="Arial"/>
          <w:sz w:val="24"/>
          <w:szCs w:val="24"/>
        </w:rPr>
        <w:t>Guardian Service</w:t>
      </w:r>
      <w:r w:rsidR="00385491">
        <w:rPr>
          <w:rFonts w:ascii="Arial" w:hAnsi="Arial" w:cs="Arial"/>
          <w:sz w:val="24"/>
          <w:szCs w:val="24"/>
        </w:rPr>
        <w:t xml:space="preserve"> </w:t>
      </w:r>
      <w:r w:rsidR="00385491">
        <w:rPr>
          <w:rFonts w:ascii="Arial" w:hAnsi="Arial" w:cs="Arial"/>
          <w:b/>
          <w:sz w:val="24"/>
          <w:szCs w:val="24"/>
        </w:rPr>
        <w:t>(M</w:t>
      </w:r>
      <w:r w:rsidR="00385491" w:rsidRPr="00385491">
        <w:rPr>
          <w:rFonts w:ascii="Arial" w:hAnsi="Arial" w:cs="Arial"/>
          <w:b/>
          <w:sz w:val="24"/>
          <w:szCs w:val="24"/>
        </w:rPr>
        <w:t>inute</w:t>
      </w:r>
      <w:r w:rsidR="00465488">
        <w:rPr>
          <w:rFonts w:ascii="Arial" w:hAnsi="Arial" w:cs="Arial"/>
          <w:b/>
          <w:sz w:val="24"/>
          <w:szCs w:val="24"/>
        </w:rPr>
        <w:t xml:space="preserve"> 59/23</w:t>
      </w:r>
      <w:r w:rsidR="00385491" w:rsidRPr="00385491">
        <w:rPr>
          <w:rFonts w:ascii="Arial" w:hAnsi="Arial" w:cs="Arial"/>
          <w:b/>
          <w:sz w:val="24"/>
          <w:szCs w:val="24"/>
        </w:rPr>
        <w:t>)</w:t>
      </w:r>
    </w:p>
    <w:p w14:paraId="2DF1C7AE" w14:textId="77777777" w:rsidR="004511FF" w:rsidRPr="002034FF" w:rsidRDefault="004511FF" w:rsidP="002034FF">
      <w:pPr>
        <w:tabs>
          <w:tab w:val="left" w:pos="720"/>
          <w:tab w:val="left" w:pos="1440"/>
          <w:tab w:val="left" w:pos="3045"/>
        </w:tabs>
        <w:spacing w:after="0" w:line="240" w:lineRule="auto"/>
        <w:rPr>
          <w:rFonts w:ascii="Arial" w:hAnsi="Arial" w:cs="Arial"/>
          <w:sz w:val="24"/>
          <w:szCs w:val="24"/>
        </w:rPr>
      </w:pPr>
      <w:r>
        <w:rPr>
          <w:rFonts w:ascii="Arial" w:hAnsi="Arial" w:cs="Arial"/>
          <w:sz w:val="24"/>
          <w:szCs w:val="24"/>
        </w:rPr>
        <w:t xml:space="preserve">Dafydd Owen                      The Guardian Service </w:t>
      </w:r>
      <w:r w:rsidR="00385491">
        <w:rPr>
          <w:rFonts w:ascii="Arial" w:hAnsi="Arial" w:cs="Arial"/>
          <w:b/>
          <w:sz w:val="24"/>
          <w:szCs w:val="24"/>
        </w:rPr>
        <w:t>(M</w:t>
      </w:r>
      <w:r w:rsidR="00385491" w:rsidRPr="00385491">
        <w:rPr>
          <w:rFonts w:ascii="Arial" w:hAnsi="Arial" w:cs="Arial"/>
          <w:b/>
          <w:sz w:val="24"/>
          <w:szCs w:val="24"/>
        </w:rPr>
        <w:t>inute</w:t>
      </w:r>
      <w:r w:rsidR="00465488">
        <w:rPr>
          <w:rFonts w:ascii="Arial" w:hAnsi="Arial" w:cs="Arial"/>
          <w:b/>
          <w:sz w:val="24"/>
          <w:szCs w:val="24"/>
        </w:rPr>
        <w:t xml:space="preserve"> 59/23</w:t>
      </w:r>
      <w:r w:rsidR="00385491" w:rsidRPr="00385491">
        <w:rPr>
          <w:rFonts w:ascii="Arial" w:hAnsi="Arial" w:cs="Arial"/>
          <w:b/>
          <w:sz w:val="24"/>
          <w:szCs w:val="24"/>
        </w:rPr>
        <w:t>)</w:t>
      </w:r>
    </w:p>
    <w:p w14:paraId="2F86379A" w14:textId="77777777" w:rsidR="00DF4A42" w:rsidRDefault="003E6FD0" w:rsidP="00F17431">
      <w:pPr>
        <w:spacing w:after="0" w:line="240" w:lineRule="auto"/>
        <w:rPr>
          <w:rFonts w:ascii="Arial" w:hAnsi="Arial" w:cs="Arial"/>
          <w:sz w:val="24"/>
          <w:szCs w:val="24"/>
        </w:rPr>
      </w:pPr>
      <w:r>
        <w:rPr>
          <w:rFonts w:ascii="Arial" w:hAnsi="Arial" w:cs="Arial"/>
          <w:sz w:val="24"/>
          <w:szCs w:val="24"/>
        </w:rPr>
        <w:t>Georgia Pennells</w:t>
      </w:r>
      <w:r w:rsidR="00E306B7" w:rsidRPr="0034573B">
        <w:rPr>
          <w:rFonts w:ascii="Arial" w:hAnsi="Arial" w:cs="Arial"/>
          <w:sz w:val="24"/>
          <w:szCs w:val="24"/>
        </w:rPr>
        <w:t xml:space="preserve"> </w:t>
      </w:r>
      <w:r w:rsidR="00E306B7" w:rsidRPr="0034573B">
        <w:rPr>
          <w:rFonts w:ascii="Arial" w:hAnsi="Arial" w:cs="Arial"/>
          <w:sz w:val="24"/>
          <w:szCs w:val="24"/>
        </w:rPr>
        <w:tab/>
      </w:r>
      <w:r w:rsidR="00E306B7" w:rsidRPr="0034573B">
        <w:rPr>
          <w:rFonts w:ascii="Arial" w:hAnsi="Arial" w:cs="Arial"/>
          <w:sz w:val="24"/>
          <w:szCs w:val="24"/>
        </w:rPr>
        <w:tab/>
      </w:r>
      <w:r w:rsidR="00DF4A42" w:rsidRPr="0034573B">
        <w:rPr>
          <w:rFonts w:ascii="Arial" w:hAnsi="Arial" w:cs="Arial"/>
          <w:sz w:val="24"/>
          <w:szCs w:val="24"/>
        </w:rPr>
        <w:t xml:space="preserve">Corporate Governance </w:t>
      </w:r>
      <w:r>
        <w:rPr>
          <w:rFonts w:ascii="Arial" w:hAnsi="Arial" w:cs="Arial"/>
          <w:sz w:val="24"/>
          <w:szCs w:val="24"/>
        </w:rPr>
        <w:t>Officer</w:t>
      </w:r>
    </w:p>
    <w:p w14:paraId="4B0FDD2C" w14:textId="77777777" w:rsidR="00517E0F" w:rsidRDefault="00517E0F" w:rsidP="00517E0F">
      <w:pPr>
        <w:spacing w:after="0" w:line="240" w:lineRule="auto"/>
        <w:rPr>
          <w:rFonts w:ascii="Arial" w:hAnsi="Arial" w:cs="Arial"/>
          <w:sz w:val="24"/>
          <w:szCs w:val="24"/>
        </w:rPr>
      </w:pPr>
      <w:r>
        <w:rPr>
          <w:rFonts w:ascii="Arial" w:hAnsi="Arial" w:cs="Arial"/>
          <w:sz w:val="24"/>
          <w:szCs w:val="24"/>
        </w:rPr>
        <w:t xml:space="preserve">Debbie Rees - Adams        </w:t>
      </w:r>
      <w:r w:rsidRPr="00517E0F">
        <w:rPr>
          <w:rFonts w:ascii="Arial" w:hAnsi="Arial" w:cs="Arial"/>
          <w:sz w:val="24"/>
          <w:szCs w:val="24"/>
        </w:rPr>
        <w:t>Consultant Clinical Psychologist, Occupational Health &amp; Staff Wellbeing</w:t>
      </w:r>
      <w:r>
        <w:rPr>
          <w:rFonts w:ascii="Arial" w:hAnsi="Arial" w:cs="Arial"/>
          <w:sz w:val="24"/>
          <w:szCs w:val="24"/>
        </w:rPr>
        <w:t xml:space="preserve">  </w:t>
      </w:r>
    </w:p>
    <w:p w14:paraId="3AA4ACBD" w14:textId="77777777" w:rsidR="00517E0F" w:rsidRPr="00517E0F" w:rsidRDefault="00517E0F" w:rsidP="00517E0F">
      <w:pPr>
        <w:spacing w:after="0" w:line="240" w:lineRule="auto"/>
        <w:rPr>
          <w:rFonts w:ascii="Arial" w:hAnsi="Arial" w:cs="Arial"/>
          <w:b/>
          <w:sz w:val="24"/>
          <w:szCs w:val="24"/>
        </w:rPr>
      </w:pPr>
      <w:r>
        <w:rPr>
          <w:rFonts w:ascii="Arial" w:hAnsi="Arial" w:cs="Arial"/>
          <w:sz w:val="24"/>
          <w:szCs w:val="24"/>
        </w:rPr>
        <w:t xml:space="preserve">                                            </w:t>
      </w:r>
      <w:r w:rsidRPr="00517E0F">
        <w:rPr>
          <w:rFonts w:ascii="Arial" w:hAnsi="Arial" w:cs="Arial"/>
          <w:b/>
          <w:sz w:val="24"/>
          <w:szCs w:val="24"/>
        </w:rPr>
        <w:t xml:space="preserve">(Minute 64/23)                </w:t>
      </w:r>
    </w:p>
    <w:p w14:paraId="5A839AA3" w14:textId="77777777" w:rsidR="00E55B42" w:rsidRDefault="003E6FD0" w:rsidP="002034FF">
      <w:pPr>
        <w:tabs>
          <w:tab w:val="left" w:pos="2940"/>
        </w:tabs>
        <w:rPr>
          <w:rFonts w:ascii="Arial" w:hAnsi="Arial" w:cs="Arial"/>
          <w:b/>
          <w:sz w:val="24"/>
          <w:szCs w:val="24"/>
        </w:rPr>
      </w:pPr>
      <w:r>
        <w:rPr>
          <w:rFonts w:ascii="Arial" w:hAnsi="Arial" w:cs="Arial"/>
          <w:sz w:val="24"/>
          <w:szCs w:val="24"/>
        </w:rPr>
        <w:t>Paul Dunning</w:t>
      </w:r>
      <w:r w:rsidR="002034FF">
        <w:rPr>
          <w:rFonts w:ascii="Arial" w:hAnsi="Arial" w:cs="Arial"/>
          <w:sz w:val="24"/>
          <w:szCs w:val="24"/>
        </w:rPr>
        <w:t xml:space="preserve">                      Head of Staff Wellbeing</w:t>
      </w:r>
      <w:r w:rsidR="00517E0F">
        <w:rPr>
          <w:rFonts w:ascii="Arial" w:hAnsi="Arial" w:cs="Arial"/>
          <w:sz w:val="24"/>
          <w:szCs w:val="24"/>
        </w:rPr>
        <w:t xml:space="preserve"> </w:t>
      </w:r>
      <w:r w:rsidR="00517E0F" w:rsidRPr="00517E0F">
        <w:rPr>
          <w:rFonts w:ascii="Arial" w:hAnsi="Arial" w:cs="Arial"/>
          <w:b/>
          <w:sz w:val="24"/>
          <w:szCs w:val="24"/>
        </w:rPr>
        <w:t>(Minute 64/23)</w:t>
      </w:r>
    </w:p>
    <w:p w14:paraId="05D0401A" w14:textId="77777777" w:rsidR="00517E0F" w:rsidRPr="0034573B" w:rsidRDefault="00517E0F" w:rsidP="002034FF">
      <w:pPr>
        <w:tabs>
          <w:tab w:val="left" w:pos="2940"/>
        </w:tabs>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34573B" w14:paraId="0E1699F7"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137D39A" w14:textId="77777777" w:rsidR="00D5478F" w:rsidRPr="0034573B" w:rsidRDefault="00F43505" w:rsidP="00F17431">
            <w:pPr>
              <w:spacing w:before="120" w:line="240" w:lineRule="auto"/>
              <w:rPr>
                <w:rFonts w:ascii="Arial" w:hAnsi="Arial" w:cs="Arial"/>
                <w:b/>
                <w:color w:val="FF0000"/>
                <w:sz w:val="24"/>
                <w:szCs w:val="24"/>
                <w:u w:color="000000"/>
              </w:rPr>
            </w:pPr>
            <w:r w:rsidRPr="0034573B">
              <w:rPr>
                <w:rFonts w:ascii="Arial" w:hAnsi="Arial" w:cs="Arial"/>
                <w:sz w:val="24"/>
                <w:szCs w:val="24"/>
              </w:rPr>
              <w:t xml:space="preserve"> </w:t>
            </w:r>
            <w:r w:rsidR="00D5478F" w:rsidRPr="0034573B">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5BD9096" w14:textId="77777777" w:rsidR="00D5478F" w:rsidRPr="0034573B" w:rsidRDefault="006A7A98" w:rsidP="00F17431">
            <w:pPr>
              <w:spacing w:before="120" w:line="240" w:lineRule="auto"/>
              <w:rPr>
                <w:rFonts w:ascii="Arial" w:hAnsi="Arial" w:cs="Arial"/>
                <w:b/>
                <w:color w:val="FF0000"/>
                <w:sz w:val="24"/>
                <w:szCs w:val="24"/>
              </w:rPr>
            </w:pPr>
            <w:r w:rsidRPr="0034573B">
              <w:rPr>
                <w:rFonts w:ascii="Arial" w:hAnsi="Arial" w:cs="Arial"/>
                <w:b/>
                <w:sz w:val="24"/>
                <w:szCs w:val="24"/>
              </w:rPr>
              <w:t>Item</w:t>
            </w:r>
            <w:r w:rsidRPr="0034573B">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0460BBF0" w14:textId="77777777" w:rsidR="00D5478F" w:rsidRPr="0034573B" w:rsidRDefault="00D5478F" w:rsidP="006E28FB">
            <w:pPr>
              <w:tabs>
                <w:tab w:val="left" w:pos="360"/>
                <w:tab w:val="center" w:pos="2826"/>
              </w:tabs>
              <w:spacing w:before="120"/>
              <w:jc w:val="both"/>
              <w:rPr>
                <w:rFonts w:ascii="Arial" w:hAnsi="Arial" w:cs="Arial"/>
                <w:color w:val="FF0000"/>
                <w:sz w:val="24"/>
                <w:szCs w:val="24"/>
              </w:rPr>
            </w:pPr>
            <w:r w:rsidRPr="0034573B">
              <w:rPr>
                <w:rFonts w:ascii="Arial" w:hAnsi="Arial" w:cs="Arial"/>
                <w:b/>
                <w:sz w:val="24"/>
                <w:szCs w:val="24"/>
              </w:rPr>
              <w:t>Action</w:t>
            </w:r>
            <w:r w:rsidR="00EC4117" w:rsidRPr="0034573B">
              <w:rPr>
                <w:rFonts w:ascii="Arial" w:hAnsi="Arial" w:cs="Arial"/>
                <w:color w:val="FF0000"/>
                <w:sz w:val="24"/>
                <w:szCs w:val="24"/>
              </w:rPr>
              <w:tab/>
            </w:r>
          </w:p>
        </w:tc>
      </w:tr>
      <w:tr w:rsidR="00F24CA1" w:rsidRPr="0034573B" w14:paraId="4D5E85F6"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41D5FEA" w14:textId="77777777" w:rsidR="007E1BFA"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50</w:t>
            </w:r>
            <w:r w:rsidR="00E10EAE"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5F55CEA" w14:textId="77777777" w:rsidR="007E1BFA" w:rsidRPr="0034573B" w:rsidRDefault="00B73E00"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WELCOME</w:t>
            </w:r>
            <w:r w:rsidR="00374776" w:rsidRPr="0034573B">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0FA4CBB" w14:textId="77777777" w:rsidR="007E1BFA" w:rsidRPr="0034573B" w:rsidRDefault="007E1BFA" w:rsidP="006E28FB">
            <w:pPr>
              <w:tabs>
                <w:tab w:val="left" w:pos="480"/>
                <w:tab w:val="center" w:pos="2826"/>
              </w:tabs>
              <w:spacing w:before="120"/>
              <w:rPr>
                <w:rFonts w:ascii="Arial" w:hAnsi="Arial" w:cs="Arial"/>
                <w:color w:val="FF0000"/>
                <w:sz w:val="24"/>
                <w:szCs w:val="24"/>
              </w:rPr>
            </w:pPr>
          </w:p>
        </w:tc>
      </w:tr>
      <w:tr w:rsidR="00F24CA1" w:rsidRPr="0034573B" w14:paraId="42C2BFBC"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E461B17" w14:textId="77777777" w:rsidR="00830B5C" w:rsidRPr="0034573B" w:rsidRDefault="00830B5C"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8A0A56" w14:textId="77777777" w:rsidR="002B093B" w:rsidRPr="0034573B" w:rsidRDefault="000E74B5" w:rsidP="00F17431">
            <w:pPr>
              <w:spacing w:before="120" w:line="240" w:lineRule="auto"/>
              <w:jc w:val="both"/>
              <w:rPr>
                <w:rFonts w:ascii="Arial" w:hAnsi="Arial" w:cs="Arial"/>
                <w:color w:val="FF0000"/>
                <w:sz w:val="24"/>
                <w:szCs w:val="24"/>
              </w:rPr>
            </w:pPr>
            <w:r w:rsidRPr="0034573B">
              <w:rPr>
                <w:rFonts w:ascii="Arial" w:hAnsi="Arial" w:cs="Arial"/>
                <w:sz w:val="24"/>
                <w:szCs w:val="24"/>
              </w:rPr>
              <w:t>Tom Crick</w:t>
            </w:r>
            <w:r w:rsidR="005E43F1" w:rsidRPr="0034573B">
              <w:rPr>
                <w:rFonts w:ascii="Arial" w:hAnsi="Arial" w:cs="Arial"/>
                <w:sz w:val="24"/>
                <w:szCs w:val="24"/>
              </w:rPr>
              <w:t xml:space="preserve"> welcomed all to the meeting</w:t>
            </w:r>
            <w:r w:rsidR="006978EE">
              <w:rPr>
                <w:rFonts w:ascii="Arial" w:hAnsi="Arial" w:cs="Arial"/>
                <w:sz w:val="24"/>
                <w:szCs w:val="24"/>
              </w:rPr>
              <w:t xml:space="preserve"> and recognised it was the first Workforce and Digital committee and looked forward to seeing how the committee progressed moving forward</w:t>
            </w:r>
            <w:r w:rsidR="00E44CE8" w:rsidRPr="0034573B">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4BB5BF0" w14:textId="77777777" w:rsidR="00830B5C" w:rsidRPr="0034573B" w:rsidRDefault="00830B5C" w:rsidP="006E28FB">
            <w:pPr>
              <w:tabs>
                <w:tab w:val="left" w:pos="345"/>
              </w:tabs>
              <w:spacing w:before="120"/>
              <w:rPr>
                <w:rFonts w:ascii="Arial" w:hAnsi="Arial" w:cs="Arial"/>
                <w:color w:val="FF0000"/>
                <w:sz w:val="24"/>
                <w:szCs w:val="24"/>
              </w:rPr>
            </w:pPr>
          </w:p>
        </w:tc>
      </w:tr>
      <w:tr w:rsidR="00F24CA1" w:rsidRPr="0034573B" w14:paraId="0D256D6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4255F4" w14:textId="77777777" w:rsidR="00966BBB"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51</w:t>
            </w:r>
            <w:r w:rsidR="00E10EAE"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FE8567F" w14:textId="77777777" w:rsidR="00966BBB" w:rsidRPr="0034573B" w:rsidRDefault="00966BBB" w:rsidP="00F17431">
            <w:pPr>
              <w:spacing w:before="120" w:line="240" w:lineRule="auto"/>
              <w:rPr>
                <w:rFonts w:ascii="Arial" w:hAnsi="Arial" w:cs="Arial"/>
                <w:color w:val="FF0000"/>
                <w:sz w:val="24"/>
                <w:szCs w:val="24"/>
              </w:rPr>
            </w:pPr>
            <w:r w:rsidRPr="0034573B">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F4B0C58"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0EAD6DB5" w14:textId="77777777"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E1DACE" w14:textId="77777777" w:rsidR="00966BBB" w:rsidRPr="0034573B" w:rsidRDefault="00966BBB"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694165C" w14:textId="77777777" w:rsidR="001419D3" w:rsidRPr="0034573B" w:rsidRDefault="00DD54E9" w:rsidP="006978EE">
            <w:pPr>
              <w:shd w:val="clear" w:color="auto" w:fill="FFFFFF" w:themeFill="background1"/>
              <w:spacing w:before="120" w:line="240" w:lineRule="auto"/>
              <w:rPr>
                <w:rFonts w:ascii="Arial" w:hAnsi="Arial" w:cs="Arial"/>
                <w:sz w:val="24"/>
                <w:szCs w:val="24"/>
              </w:rPr>
            </w:pPr>
            <w:r w:rsidRPr="0034573B">
              <w:rPr>
                <w:rFonts w:ascii="Arial" w:hAnsi="Arial" w:cs="Arial"/>
                <w:sz w:val="24"/>
                <w:szCs w:val="24"/>
              </w:rPr>
              <w:t>Apologies for absence were received from</w:t>
            </w:r>
            <w:r w:rsidR="009E33E4">
              <w:rPr>
                <w:rFonts w:ascii="Arial" w:hAnsi="Arial" w:cs="Arial"/>
                <w:sz w:val="24"/>
                <w:szCs w:val="24"/>
              </w:rPr>
              <w:t xml:space="preserve"> </w:t>
            </w:r>
            <w:r w:rsidR="006978EE">
              <w:rPr>
                <w:rFonts w:ascii="Arial" w:hAnsi="Arial" w:cs="Arial"/>
                <w:sz w:val="24"/>
                <w:szCs w:val="24"/>
              </w:rPr>
              <w:t xml:space="preserve">Christine </w:t>
            </w:r>
            <w:r w:rsidR="003E6FD0">
              <w:rPr>
                <w:rFonts w:ascii="Arial" w:hAnsi="Arial" w:cs="Arial"/>
                <w:sz w:val="24"/>
                <w:szCs w:val="24"/>
              </w:rPr>
              <w:t xml:space="preserve">Morrell Director of Therapies and Health Science. </w:t>
            </w:r>
            <w:r w:rsidR="00672E76" w:rsidRPr="0034573B">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2A9546" w14:textId="77777777" w:rsidR="00966BBB" w:rsidRPr="0034573B" w:rsidRDefault="00966BBB" w:rsidP="007A2036">
            <w:pPr>
              <w:tabs>
                <w:tab w:val="left" w:pos="345"/>
              </w:tabs>
              <w:spacing w:before="120"/>
              <w:rPr>
                <w:rFonts w:ascii="Arial" w:hAnsi="Arial" w:cs="Arial"/>
                <w:color w:val="FF0000"/>
                <w:sz w:val="24"/>
                <w:szCs w:val="24"/>
              </w:rPr>
            </w:pPr>
          </w:p>
        </w:tc>
      </w:tr>
      <w:tr w:rsidR="00F24CA1" w:rsidRPr="0034573B" w14:paraId="63E0A300"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E5672F9" w14:textId="77777777" w:rsidR="00966BBB"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lastRenderedPageBreak/>
              <w:t>52</w:t>
            </w:r>
            <w:r w:rsidR="00E10EAE"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5859977" w14:textId="77777777"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15D505C"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46700E5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BDA1F13" w14:textId="77777777" w:rsidR="00966BBB" w:rsidRPr="0034573B" w:rsidRDefault="00966BBB"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9E70135" w14:textId="77777777" w:rsidR="00966BBB" w:rsidRPr="0034573B" w:rsidRDefault="009B18D3" w:rsidP="00F17431">
            <w:pPr>
              <w:spacing w:before="120" w:line="240" w:lineRule="auto"/>
              <w:rPr>
                <w:rFonts w:ascii="Arial" w:hAnsi="Arial" w:cs="Arial"/>
                <w:color w:val="FF0000"/>
                <w:sz w:val="24"/>
                <w:szCs w:val="24"/>
              </w:rPr>
            </w:pPr>
            <w:r w:rsidRPr="0034573B">
              <w:rPr>
                <w:rFonts w:ascii="Arial" w:hAnsi="Arial" w:cs="Arial"/>
                <w:sz w:val="24"/>
                <w:szCs w:val="24"/>
              </w:rPr>
              <w:t>There were</w:t>
            </w:r>
            <w:r w:rsidR="007A2036" w:rsidRPr="0034573B">
              <w:rPr>
                <w:rFonts w:ascii="Arial" w:hAnsi="Arial" w:cs="Arial"/>
                <w:sz w:val="24"/>
                <w:szCs w:val="24"/>
              </w:rPr>
              <w:t xml:space="preserve"> </w:t>
            </w:r>
            <w:r w:rsidR="00826ACD" w:rsidRPr="0034573B">
              <w:rPr>
                <w:rFonts w:ascii="Arial" w:hAnsi="Arial" w:cs="Arial"/>
                <w:sz w:val="24"/>
                <w:szCs w:val="24"/>
              </w:rPr>
              <w:t>no</w:t>
            </w:r>
            <w:r w:rsidR="007A2036" w:rsidRPr="0034573B">
              <w:rPr>
                <w:rFonts w:ascii="Arial" w:hAnsi="Arial" w:cs="Arial"/>
                <w:sz w:val="24"/>
                <w:szCs w:val="24"/>
              </w:rPr>
              <w:t xml:space="preserve">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E2617E8"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24C0DFD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3E2677C" w14:textId="77777777" w:rsidR="009068F5"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53</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FA8D804" w14:textId="77777777" w:rsidR="009068F5" w:rsidRPr="0034573B" w:rsidRDefault="009068F5"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B73CE5E" w14:textId="77777777" w:rsidR="009068F5" w:rsidRPr="0034573B" w:rsidRDefault="009068F5" w:rsidP="006E28FB">
            <w:pPr>
              <w:tabs>
                <w:tab w:val="left" w:pos="345"/>
              </w:tabs>
              <w:spacing w:before="120"/>
              <w:rPr>
                <w:rFonts w:ascii="Arial" w:hAnsi="Arial" w:cs="Arial"/>
                <w:color w:val="FF0000"/>
                <w:sz w:val="24"/>
                <w:szCs w:val="24"/>
              </w:rPr>
            </w:pPr>
          </w:p>
        </w:tc>
      </w:tr>
      <w:tr w:rsidR="00F24CA1" w:rsidRPr="0034573B" w14:paraId="1640FB8E"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657FFF8" w14:textId="77777777" w:rsidR="009068F5" w:rsidRPr="0034573B" w:rsidRDefault="009068F5"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037DCC" w14:textId="77777777" w:rsidR="00BC68AD" w:rsidRPr="0034573B" w:rsidRDefault="003448EC" w:rsidP="003E6FD0">
            <w:pPr>
              <w:spacing w:before="120" w:line="240" w:lineRule="auto"/>
              <w:rPr>
                <w:rFonts w:hAnsi="Arial" w:cs="Arial"/>
              </w:rPr>
            </w:pPr>
            <w:r w:rsidRPr="0034573B">
              <w:rPr>
                <w:rFonts w:ascii="Arial" w:hAnsi="Arial" w:cs="Arial"/>
                <w:sz w:val="24"/>
                <w:szCs w:val="24"/>
              </w:rPr>
              <w:t>Th</w:t>
            </w:r>
            <w:r w:rsidR="005A36C9" w:rsidRPr="0034573B">
              <w:rPr>
                <w:rFonts w:ascii="Arial" w:hAnsi="Arial" w:cs="Arial"/>
                <w:sz w:val="24"/>
                <w:szCs w:val="24"/>
              </w:rPr>
              <w:t>e minutes of the meeting on the</w:t>
            </w:r>
            <w:r w:rsidR="00164CAC" w:rsidRPr="0034573B">
              <w:rPr>
                <w:rFonts w:ascii="Arial" w:hAnsi="Arial" w:cs="Arial"/>
                <w:sz w:val="24"/>
                <w:szCs w:val="24"/>
              </w:rPr>
              <w:t xml:space="preserve"> </w:t>
            </w:r>
            <w:r w:rsidR="003E6FD0">
              <w:rPr>
                <w:rFonts w:ascii="Arial" w:hAnsi="Arial" w:cs="Arial"/>
                <w:sz w:val="24"/>
                <w:szCs w:val="24"/>
              </w:rPr>
              <w:t>11</w:t>
            </w:r>
            <w:r w:rsidR="003E6FD0" w:rsidRPr="003E6FD0">
              <w:rPr>
                <w:rFonts w:ascii="Arial" w:hAnsi="Arial" w:cs="Arial"/>
                <w:sz w:val="24"/>
                <w:szCs w:val="24"/>
                <w:vertAlign w:val="superscript"/>
              </w:rPr>
              <w:t>th</w:t>
            </w:r>
            <w:r w:rsidR="003E6FD0">
              <w:rPr>
                <w:rFonts w:ascii="Arial" w:hAnsi="Arial" w:cs="Arial"/>
                <w:sz w:val="24"/>
                <w:szCs w:val="24"/>
              </w:rPr>
              <w:t xml:space="preserve"> April</w:t>
            </w:r>
            <w:r w:rsidR="00672E76" w:rsidRPr="0034573B">
              <w:rPr>
                <w:rFonts w:ascii="Arial" w:hAnsi="Arial" w:cs="Arial"/>
                <w:sz w:val="24"/>
                <w:szCs w:val="24"/>
              </w:rPr>
              <w:t xml:space="preserve"> 2023 </w:t>
            </w:r>
            <w:r w:rsidR="00483ED7" w:rsidRPr="0034573B">
              <w:rPr>
                <w:rFonts w:ascii="Arial" w:hAnsi="Arial" w:cs="Arial"/>
                <w:sz w:val="24"/>
                <w:szCs w:val="24"/>
              </w:rPr>
              <w:t xml:space="preserve">were </w:t>
            </w:r>
            <w:r w:rsidRPr="0034573B">
              <w:rPr>
                <w:rFonts w:ascii="Arial" w:hAnsi="Arial" w:cs="Arial"/>
                <w:b/>
                <w:sz w:val="24"/>
                <w:szCs w:val="24"/>
              </w:rPr>
              <w:t>received</w:t>
            </w:r>
            <w:r w:rsidRPr="0034573B">
              <w:rPr>
                <w:rFonts w:ascii="Arial" w:hAnsi="Arial" w:cs="Arial"/>
                <w:sz w:val="24"/>
                <w:szCs w:val="24"/>
              </w:rPr>
              <w:t xml:space="preserve"> and </w:t>
            </w:r>
            <w:r w:rsidRPr="0034573B">
              <w:rPr>
                <w:rFonts w:ascii="Arial" w:hAnsi="Arial" w:cs="Arial"/>
                <w:b/>
                <w:sz w:val="24"/>
                <w:szCs w:val="24"/>
              </w:rPr>
              <w:t>confirmed</w:t>
            </w:r>
            <w:r w:rsidR="005E43F1" w:rsidRPr="0034573B">
              <w:rPr>
                <w:rFonts w:ascii="Arial" w:hAnsi="Arial" w:cs="Arial"/>
                <w:sz w:val="24"/>
                <w:szCs w:val="24"/>
              </w:rPr>
              <w:t xml:space="preserve"> as a true and accurate record</w:t>
            </w:r>
            <w:r w:rsidR="00672E76" w:rsidRPr="0034573B">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5FDD77F" w14:textId="77777777" w:rsidR="009068F5" w:rsidRPr="0034573B" w:rsidRDefault="009068F5" w:rsidP="006E28FB">
            <w:pPr>
              <w:tabs>
                <w:tab w:val="left" w:pos="345"/>
              </w:tabs>
              <w:spacing w:before="120"/>
              <w:rPr>
                <w:rFonts w:ascii="Arial" w:hAnsi="Arial" w:cs="Arial"/>
                <w:color w:val="FF0000"/>
                <w:sz w:val="24"/>
                <w:szCs w:val="24"/>
              </w:rPr>
            </w:pPr>
          </w:p>
        </w:tc>
      </w:tr>
      <w:tr w:rsidR="00F24CA1" w:rsidRPr="0034573B" w14:paraId="7F7B70C9"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5FF36F3" w14:textId="77777777" w:rsidR="00966BBB"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54</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EBE33E" w14:textId="77777777"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67988A2"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1AA829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DA2C93A" w14:textId="77777777" w:rsidR="00483ED7" w:rsidRPr="0034573B" w:rsidRDefault="00483ED7"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0E99CD" w14:textId="77777777" w:rsidR="00D70A74" w:rsidRPr="0034573B" w:rsidRDefault="003E6FD0" w:rsidP="006978EE">
            <w:pPr>
              <w:spacing w:before="120" w:line="240" w:lineRule="auto"/>
              <w:jc w:val="both"/>
              <w:rPr>
                <w:rFonts w:ascii="Arial" w:hAnsi="Arial" w:cs="Arial"/>
                <w:bCs/>
                <w:color w:val="FF0000"/>
                <w:sz w:val="24"/>
                <w:szCs w:val="24"/>
              </w:rPr>
            </w:pPr>
            <w:r>
              <w:rPr>
                <w:rFonts w:ascii="Arial" w:hAnsi="Arial" w:cs="Arial"/>
                <w:bCs/>
                <w:sz w:val="24"/>
                <w:szCs w:val="24"/>
              </w:rPr>
              <w:t xml:space="preserve">Jackie Davies requested further information on the strategy and implementation of </w:t>
            </w:r>
            <w:r w:rsidR="007367C2">
              <w:rPr>
                <w:rFonts w:ascii="Arial" w:hAnsi="Arial" w:cs="Arial"/>
                <w:bCs/>
                <w:sz w:val="24"/>
                <w:szCs w:val="24"/>
              </w:rPr>
              <w:t>the N</w:t>
            </w:r>
            <w:r w:rsidR="006978EE">
              <w:rPr>
                <w:rFonts w:ascii="Arial" w:hAnsi="Arial" w:cs="Arial"/>
                <w:bCs/>
                <w:sz w:val="24"/>
                <w:szCs w:val="24"/>
              </w:rPr>
              <w:t xml:space="preserve">ational </w:t>
            </w:r>
            <w:r w:rsidR="007367C2">
              <w:rPr>
                <w:rFonts w:ascii="Arial" w:hAnsi="Arial" w:cs="Arial"/>
                <w:bCs/>
                <w:sz w:val="24"/>
                <w:szCs w:val="24"/>
              </w:rPr>
              <w:t>I</w:t>
            </w:r>
            <w:r>
              <w:rPr>
                <w:rFonts w:ascii="Arial" w:hAnsi="Arial" w:cs="Arial"/>
                <w:bCs/>
                <w:sz w:val="24"/>
                <w:szCs w:val="24"/>
              </w:rPr>
              <w:t>mmunisation</w:t>
            </w:r>
            <w:r w:rsidR="007367C2">
              <w:rPr>
                <w:rFonts w:ascii="Arial" w:hAnsi="Arial" w:cs="Arial"/>
                <w:bCs/>
                <w:sz w:val="24"/>
                <w:szCs w:val="24"/>
              </w:rPr>
              <w:t xml:space="preserve"> F</w:t>
            </w:r>
            <w:r w:rsidR="006978EE">
              <w:rPr>
                <w:rFonts w:ascii="Arial" w:hAnsi="Arial" w:cs="Arial"/>
                <w:bCs/>
                <w:sz w:val="24"/>
                <w:szCs w:val="24"/>
              </w:rPr>
              <w:t>ramework for Wales</w:t>
            </w:r>
            <w:r>
              <w:rPr>
                <w:rFonts w:ascii="Arial" w:hAnsi="Arial" w:cs="Arial"/>
                <w:bCs/>
                <w:sz w:val="24"/>
                <w:szCs w:val="24"/>
              </w:rPr>
              <w:t xml:space="preserve"> and requested a presentation</w:t>
            </w:r>
            <w:r w:rsidR="006978EE">
              <w:rPr>
                <w:rFonts w:ascii="Arial" w:hAnsi="Arial" w:cs="Arial"/>
                <w:bCs/>
                <w:sz w:val="24"/>
                <w:szCs w:val="24"/>
              </w:rPr>
              <w:t xml:space="preserve"> on the consultation and engagement with staff be</w:t>
            </w:r>
            <w:r>
              <w:rPr>
                <w:rFonts w:ascii="Arial" w:hAnsi="Arial" w:cs="Arial"/>
                <w:bCs/>
                <w:sz w:val="24"/>
                <w:szCs w:val="24"/>
              </w:rPr>
              <w:t xml:space="preserve"> brought to </w:t>
            </w:r>
            <w:r w:rsidR="006978EE">
              <w:rPr>
                <w:rFonts w:ascii="Arial" w:hAnsi="Arial" w:cs="Arial"/>
                <w:bCs/>
                <w:sz w:val="24"/>
                <w:szCs w:val="24"/>
              </w:rPr>
              <w:t xml:space="preserve">the October 2023 Workforce and OD Committee. In the meantime, it was agreed an update be sent to Jackie Davies outside of the committee.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02F1E3F" w14:textId="77777777" w:rsidR="00483ED7" w:rsidRPr="0034573B" w:rsidRDefault="00483ED7" w:rsidP="006E28FB">
            <w:pPr>
              <w:tabs>
                <w:tab w:val="left" w:pos="345"/>
              </w:tabs>
              <w:spacing w:before="120"/>
              <w:rPr>
                <w:rFonts w:ascii="Arial" w:hAnsi="Arial" w:cs="Arial"/>
                <w:color w:val="FF0000"/>
                <w:sz w:val="24"/>
                <w:szCs w:val="24"/>
              </w:rPr>
            </w:pPr>
          </w:p>
        </w:tc>
      </w:tr>
      <w:tr w:rsidR="00F24CA1" w:rsidRPr="0034573B" w14:paraId="69EC7A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486DEB" w14:textId="77777777" w:rsidR="00966BBB" w:rsidRPr="0034573B" w:rsidRDefault="00D51814" w:rsidP="00F17431">
            <w:pPr>
              <w:spacing w:before="120" w:line="240" w:lineRule="auto"/>
              <w:rPr>
                <w:rFonts w:ascii="Arial" w:hAnsi="Arial" w:cs="Arial"/>
                <w:b/>
                <w:sz w:val="24"/>
                <w:szCs w:val="24"/>
                <w:u w:color="000000"/>
              </w:rPr>
            </w:pPr>
            <w:r>
              <w:rPr>
                <w:rFonts w:ascii="Arial" w:hAnsi="Arial" w:cs="Arial"/>
                <w:b/>
                <w:sz w:val="24"/>
                <w:szCs w:val="24"/>
                <w:u w:color="000000"/>
              </w:rPr>
              <w:t>55</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5AD97A1" w14:textId="77777777" w:rsidR="006529E4" w:rsidRPr="0034573B" w:rsidRDefault="009068F5" w:rsidP="00F17431">
            <w:pPr>
              <w:spacing w:before="120" w:line="240" w:lineRule="auto"/>
              <w:jc w:val="both"/>
              <w:rPr>
                <w:rFonts w:ascii="Arial" w:hAnsi="Arial" w:cs="Arial"/>
                <w:b/>
                <w:sz w:val="24"/>
                <w:szCs w:val="24"/>
              </w:rPr>
            </w:pPr>
            <w:r w:rsidRPr="0034573B">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F9ECB5C" w14:textId="77777777" w:rsidR="00966BBB" w:rsidRPr="0034573B" w:rsidRDefault="00966BBB" w:rsidP="006E28FB">
            <w:pPr>
              <w:tabs>
                <w:tab w:val="left" w:pos="345"/>
              </w:tabs>
              <w:spacing w:before="120"/>
              <w:rPr>
                <w:rFonts w:ascii="Arial" w:hAnsi="Arial" w:cs="Arial"/>
                <w:sz w:val="24"/>
                <w:szCs w:val="24"/>
              </w:rPr>
            </w:pPr>
          </w:p>
        </w:tc>
      </w:tr>
      <w:tr w:rsidR="00F24CA1" w:rsidRPr="0034573B" w14:paraId="3E0861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0200C5F" w14:textId="77777777" w:rsidR="00782DC2" w:rsidRPr="0034573B" w:rsidRDefault="00F95F2B" w:rsidP="00F17431">
            <w:pPr>
              <w:spacing w:before="120" w:line="240" w:lineRule="auto"/>
              <w:rPr>
                <w:rFonts w:ascii="Arial" w:hAnsi="Arial" w:cs="Arial"/>
                <w:b/>
                <w:sz w:val="24"/>
                <w:szCs w:val="24"/>
                <w:u w:color="000000"/>
              </w:rPr>
            </w:pPr>
            <w:r w:rsidRPr="0034573B">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875B46" w14:textId="77777777" w:rsidR="00937F53" w:rsidRPr="0034573B" w:rsidRDefault="000C261F" w:rsidP="00672E76">
            <w:pPr>
              <w:spacing w:before="120" w:line="240" w:lineRule="auto"/>
              <w:rPr>
                <w:rFonts w:ascii="Arial" w:hAnsi="Arial" w:cs="Arial"/>
                <w:sz w:val="24"/>
                <w:szCs w:val="24"/>
              </w:rPr>
            </w:pPr>
            <w:r w:rsidRPr="0034573B">
              <w:rPr>
                <w:rFonts w:ascii="Arial" w:hAnsi="Arial" w:cs="Arial"/>
                <w:sz w:val="24"/>
                <w:szCs w:val="24"/>
              </w:rPr>
              <w:t xml:space="preserve">The action log was </w:t>
            </w:r>
            <w:r w:rsidRPr="0034573B">
              <w:rPr>
                <w:rFonts w:ascii="Arial" w:hAnsi="Arial" w:cs="Arial"/>
                <w:b/>
                <w:sz w:val="24"/>
                <w:szCs w:val="24"/>
              </w:rPr>
              <w:t>received</w:t>
            </w:r>
            <w:r w:rsidR="00F95F2B" w:rsidRPr="0034573B">
              <w:rPr>
                <w:rFonts w:ascii="Arial" w:hAnsi="Arial" w:cs="Arial"/>
                <w:sz w:val="24"/>
                <w:szCs w:val="24"/>
              </w:rPr>
              <w:t xml:space="preserve"> and </w:t>
            </w:r>
            <w:r w:rsidR="00F95F2B" w:rsidRPr="0034573B">
              <w:rPr>
                <w:rFonts w:ascii="Arial" w:hAnsi="Arial" w:cs="Arial"/>
                <w:b/>
                <w:sz w:val="24"/>
                <w:szCs w:val="24"/>
              </w:rPr>
              <w:t>noted.</w:t>
            </w:r>
            <w:r w:rsidR="00F95F2B" w:rsidRPr="0034573B">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C56033" w14:textId="77777777" w:rsidR="00F17DF3" w:rsidRPr="0034573B" w:rsidRDefault="00F17DF3" w:rsidP="00782DC2">
            <w:pPr>
              <w:tabs>
                <w:tab w:val="left" w:pos="345"/>
              </w:tabs>
              <w:spacing w:before="120"/>
              <w:rPr>
                <w:rFonts w:ascii="Arial" w:hAnsi="Arial" w:cs="Arial"/>
                <w:b/>
                <w:sz w:val="24"/>
                <w:szCs w:val="24"/>
              </w:rPr>
            </w:pPr>
          </w:p>
        </w:tc>
      </w:tr>
      <w:tr w:rsidR="00DD00C7" w:rsidRPr="0034573B" w14:paraId="69C1237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28648E7" w14:textId="77777777" w:rsidR="00DD00C7" w:rsidRPr="0034573B" w:rsidRDefault="00DD00C7"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4A7C286" w14:textId="77777777" w:rsidR="00DD00C7" w:rsidRPr="00DD00C7" w:rsidRDefault="00DD00C7" w:rsidP="00672E76">
            <w:pPr>
              <w:spacing w:before="120" w:line="240" w:lineRule="auto"/>
              <w:rPr>
                <w:rFonts w:ascii="Arial" w:hAnsi="Arial" w:cs="Arial"/>
                <w:b/>
                <w:sz w:val="24"/>
                <w:szCs w:val="24"/>
              </w:rPr>
            </w:pPr>
            <w:r w:rsidRPr="00DD00C7">
              <w:rPr>
                <w:rFonts w:ascii="Arial" w:hAnsi="Arial" w:cs="Arial"/>
                <w:b/>
                <w:sz w:val="24"/>
                <w:szCs w:val="24"/>
              </w:rPr>
              <w:t>WORK PROGRAMME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DE6B24" w14:textId="77777777" w:rsidR="00DD00C7" w:rsidRPr="0034573B" w:rsidRDefault="00DD00C7" w:rsidP="00782DC2">
            <w:pPr>
              <w:tabs>
                <w:tab w:val="left" w:pos="345"/>
              </w:tabs>
              <w:spacing w:before="120"/>
              <w:rPr>
                <w:rFonts w:ascii="Arial" w:hAnsi="Arial" w:cs="Arial"/>
                <w:b/>
                <w:sz w:val="24"/>
                <w:szCs w:val="24"/>
              </w:rPr>
            </w:pPr>
          </w:p>
        </w:tc>
      </w:tr>
      <w:tr w:rsidR="00DD00C7" w:rsidRPr="0034573B" w14:paraId="4F6589DC"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17A4879" w14:textId="77777777" w:rsidR="00DD00C7" w:rsidRPr="0034573B" w:rsidRDefault="00DD00C7" w:rsidP="00F17431">
            <w:pPr>
              <w:spacing w:before="120" w:line="240" w:lineRule="auto"/>
              <w:rPr>
                <w:rFonts w:ascii="Arial" w:hAnsi="Arial" w:cs="Arial"/>
                <w:b/>
                <w:sz w:val="24"/>
                <w:szCs w:val="24"/>
                <w:u w:color="000000"/>
              </w:rPr>
            </w:pPr>
            <w:r>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B3B254C" w14:textId="77777777" w:rsidR="00DD00C7" w:rsidRPr="0034573B" w:rsidRDefault="00DD00C7" w:rsidP="00672E76">
            <w:pPr>
              <w:spacing w:before="120" w:line="240" w:lineRule="auto"/>
              <w:rPr>
                <w:rFonts w:ascii="Arial" w:hAnsi="Arial" w:cs="Arial"/>
                <w:sz w:val="24"/>
                <w:szCs w:val="24"/>
              </w:rPr>
            </w:pPr>
            <w:r>
              <w:rPr>
                <w:rFonts w:ascii="Arial" w:hAnsi="Arial" w:cs="Arial"/>
                <w:sz w:val="24"/>
                <w:szCs w:val="24"/>
              </w:rPr>
              <w:t xml:space="preserve">The 2023-24 committee work programme was </w:t>
            </w:r>
            <w:r w:rsidRPr="00DD00C7">
              <w:rPr>
                <w:rFonts w:ascii="Arial" w:hAnsi="Arial" w:cs="Arial"/>
                <w:b/>
                <w:sz w:val="24"/>
                <w:szCs w:val="24"/>
              </w:rPr>
              <w:t>noted</w:t>
            </w:r>
            <w:r>
              <w:rPr>
                <w:rFonts w:ascii="Arial" w:hAnsi="Arial" w:cs="Arial"/>
                <w:sz w:val="24"/>
                <w:szCs w:val="24"/>
              </w:rPr>
              <w:t xml:space="preserve"> recognising that further work was required to incorporate the digital elements into the work programme.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7129831" w14:textId="77777777" w:rsidR="00DD00C7" w:rsidRPr="0034573B" w:rsidRDefault="00DD00C7" w:rsidP="00782DC2">
            <w:pPr>
              <w:tabs>
                <w:tab w:val="left" w:pos="345"/>
              </w:tabs>
              <w:spacing w:before="120"/>
              <w:rPr>
                <w:rFonts w:ascii="Arial" w:hAnsi="Arial" w:cs="Arial"/>
                <w:b/>
                <w:sz w:val="24"/>
                <w:szCs w:val="24"/>
              </w:rPr>
            </w:pPr>
          </w:p>
        </w:tc>
      </w:tr>
      <w:tr w:rsidR="00F24CA1" w:rsidRPr="0034573B" w14:paraId="484A4A42"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6692A5" w14:textId="77777777" w:rsidR="00011D71"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56</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B146FA0" w14:textId="77777777" w:rsidR="00011D71" w:rsidRPr="0034573B" w:rsidRDefault="00007F01"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INDUSTRIAL ACTION</w:t>
            </w:r>
            <w:r w:rsidR="00672E76" w:rsidRPr="0034573B">
              <w:rPr>
                <w:rFonts w:ascii="Arial" w:hAnsi="Arial" w:cs="Arial"/>
                <w:b/>
                <w:color w:val="000000" w:themeColor="text1"/>
                <w:sz w:val="24"/>
                <w:szCs w:val="24"/>
              </w:rPr>
              <w:t xml:space="preserve"> UPDATE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A0B22FE" w14:textId="77777777" w:rsidR="00011D71" w:rsidRPr="0034573B" w:rsidRDefault="00011D71" w:rsidP="006B1167">
            <w:pPr>
              <w:tabs>
                <w:tab w:val="left" w:pos="345"/>
              </w:tabs>
              <w:spacing w:before="120"/>
              <w:rPr>
                <w:rFonts w:ascii="Arial" w:hAnsi="Arial" w:cs="Arial"/>
                <w:b/>
                <w:color w:val="FF0000"/>
                <w:sz w:val="24"/>
                <w:szCs w:val="24"/>
              </w:rPr>
            </w:pPr>
          </w:p>
        </w:tc>
      </w:tr>
      <w:tr w:rsidR="00F24CA1" w:rsidRPr="0034573B" w14:paraId="1E68D7C9"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0F939A" w14:textId="77777777" w:rsidR="00011D71" w:rsidRPr="0034573B" w:rsidRDefault="00011D71"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19E5BAE" w14:textId="77777777" w:rsidR="00E15C56" w:rsidRDefault="00DD00C7" w:rsidP="003E6FD0">
            <w:pPr>
              <w:spacing w:before="120" w:line="240" w:lineRule="auto"/>
              <w:rPr>
                <w:rFonts w:ascii="Arial" w:hAnsi="Arial" w:cs="Arial"/>
                <w:sz w:val="24"/>
                <w:szCs w:val="24"/>
              </w:rPr>
            </w:pPr>
            <w:r>
              <w:rPr>
                <w:rFonts w:ascii="Arial" w:hAnsi="Arial" w:cs="Arial"/>
                <w:sz w:val="24"/>
                <w:szCs w:val="24"/>
              </w:rPr>
              <w:t>Sarah Jenkins provided the following verbal update:</w:t>
            </w:r>
          </w:p>
          <w:p w14:paraId="532FE8CB" w14:textId="77777777" w:rsidR="00DD00C7" w:rsidRDefault="00DD00C7" w:rsidP="00DD00C7">
            <w:pPr>
              <w:pStyle w:val="ListParagraph"/>
              <w:numPr>
                <w:ilvl w:val="0"/>
                <w:numId w:val="30"/>
              </w:numPr>
              <w:spacing w:line="240" w:lineRule="auto"/>
              <w:rPr>
                <w:rFonts w:hAnsi="Arial" w:cs="Arial"/>
                <w:color w:val="000000" w:themeColor="text1"/>
              </w:rPr>
            </w:pPr>
            <w:r>
              <w:rPr>
                <w:rFonts w:hAnsi="Arial" w:cs="Arial"/>
                <w:color w:val="000000" w:themeColor="text1"/>
              </w:rPr>
              <w:t>The industrial action took place on the 6</w:t>
            </w:r>
            <w:r w:rsidRPr="00DD00C7">
              <w:rPr>
                <w:rFonts w:hAnsi="Arial" w:cs="Arial"/>
                <w:color w:val="000000" w:themeColor="text1"/>
                <w:vertAlign w:val="superscript"/>
              </w:rPr>
              <w:t>th</w:t>
            </w:r>
            <w:r>
              <w:rPr>
                <w:rFonts w:hAnsi="Arial" w:cs="Arial"/>
                <w:color w:val="000000" w:themeColor="text1"/>
              </w:rPr>
              <w:t xml:space="preserve"> – 7</w:t>
            </w:r>
            <w:r w:rsidRPr="00DD00C7">
              <w:rPr>
                <w:rFonts w:hAnsi="Arial" w:cs="Arial"/>
                <w:color w:val="000000" w:themeColor="text1"/>
                <w:vertAlign w:val="superscript"/>
              </w:rPr>
              <w:t>th</w:t>
            </w:r>
            <w:r>
              <w:rPr>
                <w:rFonts w:hAnsi="Arial" w:cs="Arial"/>
                <w:color w:val="000000" w:themeColor="text1"/>
              </w:rPr>
              <w:t xml:space="preserve"> June with impending action due to take place on 12-13</w:t>
            </w:r>
            <w:r w:rsidRPr="00DD00C7">
              <w:rPr>
                <w:rFonts w:hAnsi="Arial" w:cs="Arial"/>
                <w:color w:val="000000" w:themeColor="text1"/>
                <w:vertAlign w:val="superscript"/>
              </w:rPr>
              <w:t>th</w:t>
            </w:r>
            <w:r>
              <w:rPr>
                <w:rFonts w:hAnsi="Arial" w:cs="Arial"/>
                <w:color w:val="000000" w:themeColor="text1"/>
              </w:rPr>
              <w:t xml:space="preserve"> July; </w:t>
            </w:r>
          </w:p>
          <w:p w14:paraId="700291A1" w14:textId="77777777" w:rsidR="00DD00C7" w:rsidRDefault="00DD00C7" w:rsidP="00DD00C7">
            <w:pPr>
              <w:pStyle w:val="ListParagraph"/>
              <w:numPr>
                <w:ilvl w:val="0"/>
                <w:numId w:val="30"/>
              </w:numPr>
              <w:spacing w:line="240" w:lineRule="auto"/>
              <w:rPr>
                <w:rFonts w:hAnsi="Arial" w:cs="Arial"/>
                <w:color w:val="000000" w:themeColor="text1"/>
              </w:rPr>
            </w:pPr>
            <w:r>
              <w:rPr>
                <w:rFonts w:hAnsi="Arial" w:cs="Arial"/>
                <w:color w:val="000000" w:themeColor="text1"/>
              </w:rPr>
              <w:t>583 staff members presented to strike on 6</w:t>
            </w:r>
            <w:r w:rsidRPr="00DD00C7">
              <w:rPr>
                <w:rFonts w:hAnsi="Arial" w:cs="Arial"/>
                <w:color w:val="000000" w:themeColor="text1"/>
                <w:vertAlign w:val="superscript"/>
              </w:rPr>
              <w:t>th</w:t>
            </w:r>
            <w:r>
              <w:rPr>
                <w:rFonts w:hAnsi="Arial" w:cs="Arial"/>
                <w:color w:val="000000" w:themeColor="text1"/>
              </w:rPr>
              <w:t xml:space="preserve"> June and 460 staff members on 7</w:t>
            </w:r>
            <w:r w:rsidRPr="00DD00C7">
              <w:rPr>
                <w:rFonts w:hAnsi="Arial" w:cs="Arial"/>
                <w:color w:val="000000" w:themeColor="text1"/>
                <w:vertAlign w:val="superscript"/>
              </w:rPr>
              <w:t>th</w:t>
            </w:r>
            <w:r>
              <w:rPr>
                <w:rFonts w:hAnsi="Arial" w:cs="Arial"/>
                <w:color w:val="000000" w:themeColor="text1"/>
              </w:rPr>
              <w:t xml:space="preserve"> June which was around 50%-60% of the number of staff who took industrial action during December 2022; </w:t>
            </w:r>
          </w:p>
          <w:p w14:paraId="2D99BE2F" w14:textId="77777777" w:rsidR="00F17E13" w:rsidRDefault="00DD00C7" w:rsidP="00F17E13">
            <w:pPr>
              <w:pStyle w:val="ListParagraph"/>
              <w:numPr>
                <w:ilvl w:val="0"/>
                <w:numId w:val="30"/>
              </w:numPr>
              <w:spacing w:line="240" w:lineRule="auto"/>
              <w:rPr>
                <w:rFonts w:hAnsi="Arial" w:cs="Arial"/>
                <w:color w:val="000000" w:themeColor="text1"/>
              </w:rPr>
            </w:pPr>
            <w:r>
              <w:rPr>
                <w:rFonts w:hAnsi="Arial" w:cs="Arial"/>
                <w:color w:val="000000" w:themeColor="text1"/>
              </w:rPr>
              <w:t>The on-site picket lines were run very effectively by R</w:t>
            </w:r>
            <w:r w:rsidR="007367C2">
              <w:rPr>
                <w:rFonts w:hAnsi="Arial" w:cs="Arial"/>
                <w:color w:val="000000" w:themeColor="text1"/>
              </w:rPr>
              <w:t xml:space="preserve">oyal </w:t>
            </w:r>
            <w:r>
              <w:rPr>
                <w:rFonts w:hAnsi="Arial" w:cs="Arial"/>
                <w:color w:val="000000" w:themeColor="text1"/>
              </w:rPr>
              <w:t>C</w:t>
            </w:r>
            <w:r w:rsidR="007367C2">
              <w:rPr>
                <w:rFonts w:hAnsi="Arial" w:cs="Arial"/>
                <w:color w:val="000000" w:themeColor="text1"/>
              </w:rPr>
              <w:t xml:space="preserve">ollege of </w:t>
            </w:r>
            <w:r>
              <w:rPr>
                <w:rFonts w:hAnsi="Arial" w:cs="Arial"/>
                <w:color w:val="000000" w:themeColor="text1"/>
              </w:rPr>
              <w:t>N</w:t>
            </w:r>
            <w:r w:rsidR="007367C2">
              <w:rPr>
                <w:rFonts w:hAnsi="Arial" w:cs="Arial"/>
                <w:color w:val="000000" w:themeColor="text1"/>
              </w:rPr>
              <w:t>ursing (RCN)</w:t>
            </w:r>
            <w:r>
              <w:rPr>
                <w:rFonts w:hAnsi="Arial" w:cs="Arial"/>
                <w:color w:val="000000" w:themeColor="text1"/>
              </w:rPr>
              <w:t xml:space="preserve"> </w:t>
            </w:r>
            <w:r w:rsidR="00F17E13">
              <w:rPr>
                <w:rFonts w:hAnsi="Arial" w:cs="Arial"/>
                <w:color w:val="000000" w:themeColor="text1"/>
              </w:rPr>
              <w:t>colleagues</w:t>
            </w:r>
            <w:r>
              <w:rPr>
                <w:rFonts w:hAnsi="Arial" w:cs="Arial"/>
                <w:color w:val="000000" w:themeColor="text1"/>
              </w:rPr>
              <w:t>;</w:t>
            </w:r>
          </w:p>
          <w:p w14:paraId="7E21CBBD" w14:textId="77777777" w:rsidR="00F17E13" w:rsidRPr="00F17E13" w:rsidRDefault="00F17E13" w:rsidP="00F17E13">
            <w:pPr>
              <w:pStyle w:val="ListParagraph"/>
              <w:numPr>
                <w:ilvl w:val="0"/>
                <w:numId w:val="30"/>
              </w:numPr>
              <w:spacing w:line="240" w:lineRule="auto"/>
              <w:rPr>
                <w:rFonts w:hAnsi="Arial" w:cs="Arial"/>
                <w:color w:val="000000" w:themeColor="text1"/>
              </w:rPr>
            </w:pPr>
            <w:r w:rsidRPr="00F17E13">
              <w:rPr>
                <w:rFonts w:hAnsi="Arial" w:cs="Arial"/>
                <w:color w:val="000000" w:themeColor="text1"/>
              </w:rPr>
              <w:t xml:space="preserve">Nothing significant to note. </w:t>
            </w:r>
          </w:p>
          <w:p w14:paraId="71921A7A" w14:textId="77777777" w:rsidR="0004304A" w:rsidRDefault="00F17E13" w:rsidP="00F17E13">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In discussing the update </w:t>
            </w:r>
            <w:r w:rsidR="0004304A">
              <w:rPr>
                <w:rFonts w:ascii="Arial" w:hAnsi="Arial" w:cs="Arial"/>
                <w:color w:val="000000" w:themeColor="text1"/>
                <w:sz w:val="24"/>
                <w:szCs w:val="24"/>
              </w:rPr>
              <w:t>the following points were raised:</w:t>
            </w:r>
          </w:p>
          <w:p w14:paraId="0D0EAE3D" w14:textId="77777777" w:rsidR="00F17E13" w:rsidRDefault="0004304A" w:rsidP="0004304A">
            <w:pPr>
              <w:spacing w:line="240" w:lineRule="auto"/>
              <w:rPr>
                <w:rFonts w:ascii="Arial" w:hAnsi="Arial" w:cs="Arial"/>
                <w:color w:val="000000" w:themeColor="text1"/>
                <w:sz w:val="24"/>
                <w:szCs w:val="24"/>
              </w:rPr>
            </w:pPr>
            <w:r>
              <w:rPr>
                <w:rFonts w:ascii="Arial" w:hAnsi="Arial" w:cs="Arial"/>
                <w:color w:val="000000" w:themeColor="text1"/>
                <w:sz w:val="24"/>
                <w:szCs w:val="24"/>
              </w:rPr>
              <w:t>Gareth Howells added h</w:t>
            </w:r>
            <w:r w:rsidR="007655A0">
              <w:rPr>
                <w:rFonts w:ascii="Arial" w:hAnsi="Arial" w:cs="Arial"/>
                <w:color w:val="000000" w:themeColor="text1"/>
                <w:sz w:val="24"/>
                <w:szCs w:val="24"/>
              </w:rPr>
              <w:t xml:space="preserve">is appreciation when </w:t>
            </w:r>
            <w:r>
              <w:rPr>
                <w:rFonts w:ascii="Arial" w:hAnsi="Arial" w:cs="Arial"/>
                <w:color w:val="000000" w:themeColor="text1"/>
                <w:sz w:val="24"/>
                <w:szCs w:val="24"/>
              </w:rPr>
              <w:t xml:space="preserve">members of the picket line took off their tabards and lowered their flags when the funeral cortege </w:t>
            </w:r>
            <w:r w:rsidR="007655A0">
              <w:rPr>
                <w:rFonts w:ascii="Arial" w:hAnsi="Arial" w:cs="Arial"/>
                <w:color w:val="000000" w:themeColor="text1"/>
                <w:sz w:val="24"/>
                <w:szCs w:val="24"/>
              </w:rPr>
              <w:t xml:space="preserve">of a member of staff </w:t>
            </w:r>
            <w:r>
              <w:rPr>
                <w:rFonts w:ascii="Arial" w:hAnsi="Arial" w:cs="Arial"/>
                <w:color w:val="000000" w:themeColor="text1"/>
                <w:sz w:val="24"/>
                <w:szCs w:val="24"/>
              </w:rPr>
              <w:t xml:space="preserve">passed.  </w:t>
            </w:r>
          </w:p>
          <w:p w14:paraId="073F0DA4" w14:textId="77777777" w:rsidR="0004304A" w:rsidRDefault="0004304A" w:rsidP="0004304A">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Jackie Davies advised that some members of staff had raised that they had been made to feel guilty about taking strike action. Jackie Davies planned to address the issue with the relevant managers. </w:t>
            </w:r>
          </w:p>
          <w:p w14:paraId="18FAF7E4" w14:textId="77777777" w:rsidR="000B5368" w:rsidRPr="00F17E13" w:rsidRDefault="000B5368" w:rsidP="008339CE">
            <w:pPr>
              <w:spacing w:line="240" w:lineRule="auto"/>
              <w:rPr>
                <w:rFonts w:hAnsi="Arial" w:cs="Arial"/>
                <w:color w:val="000000" w:themeColor="text1"/>
                <w:sz w:val="24"/>
                <w:szCs w:val="24"/>
              </w:rPr>
            </w:pPr>
            <w:r>
              <w:rPr>
                <w:rFonts w:ascii="Arial" w:hAnsi="Arial" w:cs="Arial"/>
                <w:color w:val="000000" w:themeColor="text1"/>
                <w:sz w:val="24"/>
                <w:szCs w:val="24"/>
              </w:rPr>
              <w:lastRenderedPageBreak/>
              <w:t>Debbie Eyitayo added that the RCN full ti</w:t>
            </w:r>
            <w:r w:rsidR="008339CE">
              <w:rPr>
                <w:rFonts w:ascii="Arial" w:hAnsi="Arial" w:cs="Arial"/>
                <w:color w:val="000000" w:themeColor="text1"/>
                <w:sz w:val="24"/>
                <w:szCs w:val="24"/>
              </w:rPr>
              <w:t>me officer provided her thanks to</w:t>
            </w:r>
            <w:r>
              <w:rPr>
                <w:rFonts w:ascii="Arial" w:hAnsi="Arial" w:cs="Arial"/>
                <w:color w:val="000000" w:themeColor="text1"/>
                <w:sz w:val="24"/>
                <w:szCs w:val="24"/>
              </w:rPr>
              <w:t xml:space="preserve"> the HR team</w:t>
            </w:r>
            <w:r w:rsidR="008339CE">
              <w:rPr>
                <w:rFonts w:ascii="Arial" w:hAnsi="Arial" w:cs="Arial"/>
                <w:color w:val="000000" w:themeColor="text1"/>
                <w:sz w:val="24"/>
                <w:szCs w:val="24"/>
              </w:rPr>
              <w:t xml:space="preserve"> for undertaking wellbeing checks of those on the picket line</w:t>
            </w:r>
            <w:r>
              <w:rPr>
                <w:rFonts w:ascii="Arial" w:hAnsi="Arial" w:cs="Arial"/>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0498DA" w14:textId="77777777" w:rsidR="00EA742C" w:rsidRPr="0034573B" w:rsidRDefault="00EA742C" w:rsidP="00F17431">
            <w:pPr>
              <w:tabs>
                <w:tab w:val="left" w:pos="345"/>
              </w:tabs>
              <w:spacing w:before="120"/>
              <w:rPr>
                <w:rFonts w:ascii="Arial" w:hAnsi="Arial" w:cs="Arial"/>
                <w:b/>
                <w:color w:val="FF0000"/>
                <w:sz w:val="24"/>
                <w:szCs w:val="24"/>
              </w:rPr>
            </w:pPr>
          </w:p>
        </w:tc>
      </w:tr>
      <w:tr w:rsidR="00F24CA1" w:rsidRPr="0034573B" w14:paraId="53D198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72B05C6" w14:textId="77777777" w:rsidR="00521578"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57</w:t>
            </w:r>
            <w:r w:rsidR="00795EE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88948E9" w14:textId="77777777" w:rsidR="00521578" w:rsidRPr="0034573B" w:rsidRDefault="00672E76"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UPDATE ON</w:t>
            </w:r>
            <w:r w:rsidR="003E6FD0">
              <w:rPr>
                <w:rFonts w:ascii="Arial" w:hAnsi="Arial" w:cs="Arial"/>
                <w:b/>
                <w:color w:val="000000" w:themeColor="text1"/>
                <w:sz w:val="24"/>
                <w:szCs w:val="24"/>
              </w:rPr>
              <w:t xml:space="preserve"> THE BIG CONVERSATION PHASE THREE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BECD2B" w14:textId="77777777" w:rsidR="00521578" w:rsidRPr="0034573B" w:rsidRDefault="00521578" w:rsidP="006B1167">
            <w:pPr>
              <w:tabs>
                <w:tab w:val="left" w:pos="345"/>
              </w:tabs>
              <w:spacing w:before="120"/>
              <w:rPr>
                <w:rFonts w:ascii="Arial" w:hAnsi="Arial" w:cs="Arial"/>
                <w:b/>
                <w:color w:val="FF0000"/>
                <w:sz w:val="24"/>
                <w:szCs w:val="24"/>
              </w:rPr>
            </w:pPr>
          </w:p>
        </w:tc>
      </w:tr>
      <w:tr w:rsidR="00F24CA1" w:rsidRPr="0034573B" w14:paraId="00E2826E"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DEDFF0" w14:textId="77777777" w:rsidR="00782DC2" w:rsidRPr="0034573B"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341C544" w14:textId="77777777" w:rsidR="001C20EC" w:rsidRPr="0034573B" w:rsidRDefault="007D2A4B" w:rsidP="00835E7B">
            <w:pPr>
              <w:spacing w:before="120" w:line="240" w:lineRule="auto"/>
              <w:jc w:val="both"/>
              <w:rPr>
                <w:rFonts w:ascii="Arial" w:hAnsi="Arial" w:cs="Arial"/>
                <w:b/>
                <w:bCs/>
                <w:color w:val="000000" w:themeColor="text1"/>
                <w:sz w:val="24"/>
                <w:szCs w:val="24"/>
              </w:rPr>
            </w:pPr>
            <w:r w:rsidRPr="0034573B">
              <w:rPr>
                <w:rFonts w:ascii="Arial" w:hAnsi="Arial" w:cs="Arial"/>
                <w:color w:val="000000" w:themeColor="text1"/>
                <w:sz w:val="24"/>
                <w:szCs w:val="24"/>
              </w:rPr>
              <w:t>A</w:t>
            </w:r>
            <w:r w:rsidR="005A1521" w:rsidRPr="0034573B">
              <w:rPr>
                <w:rFonts w:ascii="Arial" w:hAnsi="Arial" w:cs="Arial"/>
                <w:color w:val="000000" w:themeColor="text1"/>
                <w:sz w:val="24"/>
                <w:szCs w:val="24"/>
              </w:rPr>
              <w:t xml:space="preserve"> </w:t>
            </w:r>
            <w:r w:rsidR="00D002ED" w:rsidRPr="0034573B">
              <w:rPr>
                <w:rFonts w:ascii="Arial" w:hAnsi="Arial" w:cs="Arial"/>
                <w:color w:val="000000" w:themeColor="text1"/>
                <w:sz w:val="24"/>
                <w:szCs w:val="24"/>
              </w:rPr>
              <w:t>report and presentation on</w:t>
            </w:r>
            <w:r w:rsidR="00672E76" w:rsidRPr="0034573B">
              <w:rPr>
                <w:rFonts w:ascii="Arial" w:hAnsi="Arial" w:cs="Arial"/>
                <w:color w:val="000000" w:themeColor="text1"/>
                <w:sz w:val="24"/>
                <w:szCs w:val="24"/>
              </w:rPr>
              <w:t xml:space="preserve"> the Big Conversation </w:t>
            </w:r>
            <w:r w:rsidR="00D002ED" w:rsidRPr="0034573B">
              <w:rPr>
                <w:rFonts w:ascii="Arial" w:hAnsi="Arial" w:cs="Arial"/>
                <w:color w:val="000000" w:themeColor="text1"/>
                <w:sz w:val="24"/>
                <w:szCs w:val="24"/>
              </w:rPr>
              <w:t xml:space="preserve">Phase </w:t>
            </w:r>
            <w:r w:rsidR="008339CE">
              <w:rPr>
                <w:rFonts w:ascii="Arial" w:hAnsi="Arial" w:cs="Arial"/>
                <w:color w:val="000000" w:themeColor="text1"/>
                <w:sz w:val="24"/>
                <w:szCs w:val="24"/>
              </w:rPr>
              <w:t xml:space="preserve">Three </w:t>
            </w:r>
            <w:r w:rsidR="005A1521" w:rsidRPr="0034573B">
              <w:rPr>
                <w:rFonts w:ascii="Arial" w:hAnsi="Arial" w:cs="Arial"/>
                <w:color w:val="000000" w:themeColor="text1"/>
                <w:sz w:val="24"/>
                <w:szCs w:val="24"/>
              </w:rPr>
              <w:t xml:space="preserve">was </w:t>
            </w:r>
            <w:r w:rsidR="006A57DE" w:rsidRPr="0034573B">
              <w:rPr>
                <w:rFonts w:ascii="Arial" w:hAnsi="Arial" w:cs="Arial"/>
                <w:b/>
                <w:bCs/>
                <w:color w:val="000000" w:themeColor="text1"/>
                <w:sz w:val="24"/>
                <w:szCs w:val="24"/>
              </w:rPr>
              <w:t>received.</w:t>
            </w:r>
          </w:p>
          <w:p w14:paraId="4D399BB1" w14:textId="77777777" w:rsidR="006A57DE" w:rsidRDefault="000E4188" w:rsidP="00835E7B">
            <w:pPr>
              <w:spacing w:before="120" w:line="240" w:lineRule="auto"/>
              <w:jc w:val="both"/>
              <w:rPr>
                <w:rFonts w:ascii="Arial" w:hAnsi="Arial" w:cs="Arial"/>
                <w:sz w:val="24"/>
                <w:szCs w:val="24"/>
              </w:rPr>
            </w:pPr>
            <w:r w:rsidRPr="0034573B">
              <w:rPr>
                <w:rFonts w:ascii="Arial" w:hAnsi="Arial" w:cs="Arial"/>
                <w:sz w:val="24"/>
                <w:szCs w:val="24"/>
              </w:rPr>
              <w:t xml:space="preserve">In </w:t>
            </w:r>
            <w:r w:rsidR="006A57DE" w:rsidRPr="0034573B">
              <w:rPr>
                <w:rFonts w:ascii="Arial" w:hAnsi="Arial" w:cs="Arial"/>
                <w:sz w:val="24"/>
                <w:szCs w:val="24"/>
              </w:rPr>
              <w:t>presenting</w:t>
            </w:r>
            <w:r w:rsidRPr="0034573B">
              <w:rPr>
                <w:rFonts w:ascii="Arial" w:hAnsi="Arial" w:cs="Arial"/>
                <w:sz w:val="24"/>
                <w:szCs w:val="24"/>
              </w:rPr>
              <w:t xml:space="preserve"> the </w:t>
            </w:r>
            <w:r w:rsidR="00672E76" w:rsidRPr="0034573B">
              <w:rPr>
                <w:rFonts w:ascii="Arial" w:hAnsi="Arial" w:cs="Arial"/>
                <w:sz w:val="24"/>
                <w:szCs w:val="24"/>
              </w:rPr>
              <w:t>update</w:t>
            </w:r>
            <w:r w:rsidRPr="0034573B">
              <w:rPr>
                <w:rFonts w:ascii="Arial" w:hAnsi="Arial" w:cs="Arial"/>
                <w:sz w:val="24"/>
                <w:szCs w:val="24"/>
              </w:rPr>
              <w:t>,</w:t>
            </w:r>
            <w:r w:rsidR="00D002ED" w:rsidRPr="0034573B">
              <w:rPr>
                <w:rFonts w:ascii="Arial" w:hAnsi="Arial" w:cs="Arial"/>
                <w:sz w:val="24"/>
                <w:szCs w:val="24"/>
              </w:rPr>
              <w:t xml:space="preserve"> Julie Lloyd </w:t>
            </w:r>
            <w:r w:rsidRPr="0034573B">
              <w:rPr>
                <w:rFonts w:ascii="Arial" w:hAnsi="Arial" w:cs="Arial"/>
                <w:sz w:val="24"/>
                <w:szCs w:val="24"/>
              </w:rPr>
              <w:t>highlighted the following points:</w:t>
            </w:r>
          </w:p>
          <w:p w14:paraId="3616B4E9" w14:textId="77777777" w:rsidR="000B5368" w:rsidRDefault="008339CE" w:rsidP="000B5368">
            <w:pPr>
              <w:pStyle w:val="ListParagraph"/>
              <w:numPr>
                <w:ilvl w:val="0"/>
                <w:numId w:val="30"/>
              </w:numPr>
              <w:spacing w:line="240" w:lineRule="auto"/>
              <w:jc w:val="both"/>
              <w:rPr>
                <w:rFonts w:hAnsi="Arial" w:cs="Arial"/>
              </w:rPr>
            </w:pPr>
            <w:r>
              <w:rPr>
                <w:rFonts w:hAnsi="Arial" w:cs="Arial"/>
              </w:rPr>
              <w:t xml:space="preserve">There was further engagement with leaders across the organisation in the master class which took place in April 2023 hosted by Professor Michael West focusing on a quality and clinically led organisation; </w:t>
            </w:r>
          </w:p>
          <w:p w14:paraId="20271FCB" w14:textId="77777777" w:rsidR="008339CE" w:rsidRDefault="008339CE" w:rsidP="008339CE">
            <w:pPr>
              <w:pStyle w:val="ListParagraph"/>
              <w:numPr>
                <w:ilvl w:val="0"/>
                <w:numId w:val="30"/>
              </w:numPr>
              <w:spacing w:line="240" w:lineRule="auto"/>
              <w:jc w:val="both"/>
              <w:rPr>
                <w:rFonts w:hAnsi="Arial" w:cs="Arial"/>
              </w:rPr>
            </w:pPr>
            <w:r>
              <w:rPr>
                <w:rFonts w:hAnsi="Arial" w:cs="Arial"/>
              </w:rPr>
              <w:t xml:space="preserve">122 members of staff were engaged, and were asked by the CEO two questions; </w:t>
            </w:r>
            <w:r w:rsidRPr="008339CE">
              <w:rPr>
                <w:rFonts w:hAnsi="Arial" w:cs="Arial"/>
              </w:rPr>
              <w:t>What do you think is unnecessary in our system, which negatively impacts on teamwork, a</w:t>
            </w:r>
            <w:r w:rsidR="00B27566">
              <w:rPr>
                <w:rFonts w:hAnsi="Arial" w:cs="Arial"/>
              </w:rPr>
              <w:t>utonomy, behavior and wellbeing,</w:t>
            </w:r>
            <w:r>
              <w:rPr>
                <w:rFonts w:hAnsi="Arial" w:cs="Arial"/>
              </w:rPr>
              <w:t xml:space="preserve"> And; h</w:t>
            </w:r>
            <w:r w:rsidRPr="008339CE">
              <w:rPr>
                <w:rFonts w:hAnsi="Arial" w:cs="Arial"/>
              </w:rPr>
              <w:t>ow can we release your time s</w:t>
            </w:r>
            <w:r w:rsidR="00B27566">
              <w:rPr>
                <w:rFonts w:hAnsi="Arial" w:cs="Arial"/>
              </w:rPr>
              <w:t xml:space="preserve">o that you can lead differently. </w:t>
            </w:r>
          </w:p>
          <w:p w14:paraId="17FB7DB9" w14:textId="77777777" w:rsidR="008339CE" w:rsidRDefault="008339CE" w:rsidP="008339CE">
            <w:pPr>
              <w:pStyle w:val="ListParagraph"/>
              <w:numPr>
                <w:ilvl w:val="0"/>
                <w:numId w:val="30"/>
              </w:numPr>
              <w:spacing w:line="240" w:lineRule="auto"/>
              <w:jc w:val="both"/>
              <w:rPr>
                <w:rFonts w:hAnsi="Arial" w:cs="Arial"/>
              </w:rPr>
            </w:pPr>
            <w:r>
              <w:rPr>
                <w:rFonts w:hAnsi="Arial" w:cs="Arial"/>
              </w:rPr>
              <w:t xml:space="preserve">The responses were collated to inform the detail around the vision; </w:t>
            </w:r>
          </w:p>
          <w:p w14:paraId="2612E6EB" w14:textId="77777777" w:rsidR="008339CE" w:rsidRDefault="008339CE" w:rsidP="008339CE">
            <w:pPr>
              <w:pStyle w:val="ListParagraph"/>
              <w:numPr>
                <w:ilvl w:val="0"/>
                <w:numId w:val="30"/>
              </w:numPr>
              <w:spacing w:line="240" w:lineRule="auto"/>
              <w:jc w:val="both"/>
              <w:rPr>
                <w:rFonts w:hAnsi="Arial" w:cs="Arial"/>
              </w:rPr>
            </w:pPr>
            <w:r>
              <w:rPr>
                <w:rFonts w:hAnsi="Arial" w:cs="Arial"/>
              </w:rPr>
              <w:t xml:space="preserve">The vision is in its draft entity and had been shared with the executive team for comments; </w:t>
            </w:r>
          </w:p>
          <w:p w14:paraId="3E318E80" w14:textId="77777777" w:rsidR="00197427" w:rsidRPr="00197427" w:rsidRDefault="00197427" w:rsidP="00197427">
            <w:pPr>
              <w:pStyle w:val="ListParagraph"/>
              <w:numPr>
                <w:ilvl w:val="0"/>
                <w:numId w:val="30"/>
              </w:numPr>
              <w:spacing w:line="240" w:lineRule="auto"/>
              <w:jc w:val="both"/>
              <w:rPr>
                <w:rFonts w:hAnsi="Arial" w:cs="Arial"/>
              </w:rPr>
            </w:pPr>
            <w:r>
              <w:rPr>
                <w:rFonts w:hAnsi="Arial" w:cs="Arial"/>
              </w:rPr>
              <w:t>The plan was to engage with the wider organisation starting with the clinical senate on the 23</w:t>
            </w:r>
            <w:r w:rsidRPr="00197427">
              <w:rPr>
                <w:rFonts w:hAnsi="Arial" w:cs="Arial"/>
                <w:vertAlign w:val="superscript"/>
              </w:rPr>
              <w:t>rd</w:t>
            </w:r>
            <w:r>
              <w:rPr>
                <w:rFonts w:hAnsi="Arial" w:cs="Arial"/>
              </w:rPr>
              <w:t xml:space="preserve"> June 2023. </w:t>
            </w:r>
          </w:p>
          <w:p w14:paraId="0E34A922" w14:textId="77777777" w:rsidR="008848A1" w:rsidRPr="0034573B" w:rsidRDefault="008848A1" w:rsidP="00835E7B">
            <w:pPr>
              <w:spacing w:line="240" w:lineRule="auto"/>
              <w:jc w:val="both"/>
              <w:rPr>
                <w:rFonts w:ascii="Arial" w:hAnsi="Arial" w:cs="Arial"/>
                <w:sz w:val="24"/>
                <w:szCs w:val="24"/>
              </w:rPr>
            </w:pPr>
            <w:r w:rsidRPr="0034573B">
              <w:rPr>
                <w:rFonts w:ascii="Arial" w:hAnsi="Arial" w:cs="Arial"/>
                <w:sz w:val="24"/>
                <w:szCs w:val="24"/>
              </w:rPr>
              <w:t xml:space="preserve">In discussing the </w:t>
            </w:r>
            <w:r w:rsidR="00672E76" w:rsidRPr="0034573B">
              <w:rPr>
                <w:rFonts w:ascii="Arial" w:hAnsi="Arial" w:cs="Arial"/>
                <w:sz w:val="24"/>
                <w:szCs w:val="24"/>
              </w:rPr>
              <w:t>update</w:t>
            </w:r>
            <w:r w:rsidRPr="0034573B">
              <w:rPr>
                <w:rFonts w:ascii="Arial" w:hAnsi="Arial" w:cs="Arial"/>
                <w:sz w:val="24"/>
                <w:szCs w:val="24"/>
              </w:rPr>
              <w:t xml:space="preserve"> the following points were raised:  </w:t>
            </w:r>
          </w:p>
          <w:p w14:paraId="15492EA8" w14:textId="77777777" w:rsidR="00BD6AE1" w:rsidRDefault="0052454C" w:rsidP="005F3120">
            <w:pPr>
              <w:spacing w:line="240" w:lineRule="auto"/>
              <w:jc w:val="both"/>
              <w:rPr>
                <w:rFonts w:ascii="Arial" w:hAnsi="Arial" w:cs="Arial"/>
                <w:sz w:val="24"/>
                <w:szCs w:val="24"/>
              </w:rPr>
            </w:pPr>
            <w:r>
              <w:rPr>
                <w:rFonts w:ascii="Arial" w:hAnsi="Arial" w:cs="Arial"/>
                <w:sz w:val="24"/>
                <w:szCs w:val="24"/>
              </w:rPr>
              <w:t xml:space="preserve">Tom Crick was happy to see </w:t>
            </w:r>
            <w:r w:rsidR="00090A97">
              <w:rPr>
                <w:rFonts w:ascii="Arial" w:hAnsi="Arial" w:cs="Arial"/>
                <w:sz w:val="24"/>
                <w:szCs w:val="24"/>
              </w:rPr>
              <w:t xml:space="preserve">that </w:t>
            </w:r>
            <w:r>
              <w:rPr>
                <w:rFonts w:ascii="Arial" w:hAnsi="Arial" w:cs="Arial"/>
                <w:sz w:val="24"/>
                <w:szCs w:val="24"/>
              </w:rPr>
              <w:t xml:space="preserve">the big conversation was developing at a rapid pace. Tom Crick asked if </w:t>
            </w:r>
            <w:r w:rsidR="00090A97">
              <w:rPr>
                <w:rFonts w:ascii="Arial" w:hAnsi="Arial" w:cs="Arial"/>
                <w:sz w:val="24"/>
                <w:szCs w:val="24"/>
              </w:rPr>
              <w:t>the health board</w:t>
            </w:r>
            <w:r>
              <w:rPr>
                <w:rFonts w:ascii="Arial" w:hAnsi="Arial" w:cs="Arial"/>
                <w:sz w:val="24"/>
                <w:szCs w:val="24"/>
              </w:rPr>
              <w:t xml:space="preserve"> had </w:t>
            </w:r>
            <w:r w:rsidR="00090A97">
              <w:rPr>
                <w:rFonts w:ascii="Arial" w:hAnsi="Arial" w:cs="Arial"/>
                <w:sz w:val="24"/>
                <w:szCs w:val="24"/>
              </w:rPr>
              <w:t xml:space="preserve">the </w:t>
            </w:r>
            <w:r>
              <w:rPr>
                <w:rFonts w:ascii="Arial" w:hAnsi="Arial" w:cs="Arial"/>
                <w:sz w:val="24"/>
                <w:szCs w:val="24"/>
              </w:rPr>
              <w:t>sufficient resources to kee</w:t>
            </w:r>
            <w:r w:rsidR="00090A97">
              <w:rPr>
                <w:rFonts w:ascii="Arial" w:hAnsi="Arial" w:cs="Arial"/>
                <w:sz w:val="24"/>
                <w:szCs w:val="24"/>
              </w:rPr>
              <w:t>p up with the pace and scale</w:t>
            </w:r>
            <w:r w:rsidR="000314B5">
              <w:rPr>
                <w:rFonts w:ascii="Arial" w:hAnsi="Arial" w:cs="Arial"/>
                <w:sz w:val="24"/>
                <w:szCs w:val="24"/>
              </w:rPr>
              <w:t xml:space="preserve"> of work</w:t>
            </w:r>
            <w:r w:rsidR="00090A97">
              <w:rPr>
                <w:rFonts w:ascii="Arial" w:hAnsi="Arial" w:cs="Arial"/>
                <w:sz w:val="24"/>
                <w:szCs w:val="24"/>
              </w:rPr>
              <w:t xml:space="preserve">. Julie Lloyd advised it was tough, especially going into the summer period and it was her priority to coordinate the resources and advised she was trying to reach out to existing forums but there was a potential risk to setting new dates and expecting colleagues to attend. </w:t>
            </w:r>
          </w:p>
          <w:p w14:paraId="338FAA70" w14:textId="77777777" w:rsidR="00C83304" w:rsidRDefault="00090A97" w:rsidP="00C83304">
            <w:pPr>
              <w:spacing w:line="240" w:lineRule="auto"/>
              <w:jc w:val="both"/>
              <w:rPr>
                <w:rFonts w:ascii="Arial" w:hAnsi="Arial" w:cs="Arial"/>
                <w:sz w:val="24"/>
                <w:szCs w:val="24"/>
              </w:rPr>
            </w:pPr>
            <w:r>
              <w:rPr>
                <w:rFonts w:ascii="Arial" w:hAnsi="Arial" w:cs="Arial"/>
                <w:sz w:val="24"/>
                <w:szCs w:val="24"/>
              </w:rPr>
              <w:t xml:space="preserve">Nuria Zolle noted that it would be useful to receive clarity of resources </w:t>
            </w:r>
            <w:r w:rsidR="00C83304">
              <w:rPr>
                <w:rFonts w:ascii="Arial" w:hAnsi="Arial" w:cs="Arial"/>
                <w:sz w:val="24"/>
                <w:szCs w:val="24"/>
              </w:rPr>
              <w:t xml:space="preserve">and timescales </w:t>
            </w:r>
            <w:r>
              <w:rPr>
                <w:rFonts w:ascii="Arial" w:hAnsi="Arial" w:cs="Arial"/>
                <w:sz w:val="24"/>
                <w:szCs w:val="24"/>
              </w:rPr>
              <w:t>across the organisation, and what was the e</w:t>
            </w:r>
            <w:r w:rsidR="000314B5">
              <w:rPr>
                <w:rFonts w:ascii="Arial" w:hAnsi="Arial" w:cs="Arial"/>
                <w:sz w:val="24"/>
                <w:szCs w:val="24"/>
              </w:rPr>
              <w:t>xpectation of staff in terms of</w:t>
            </w:r>
            <w:r w:rsidR="00462AA5">
              <w:rPr>
                <w:rFonts w:ascii="Arial" w:hAnsi="Arial" w:cs="Arial"/>
                <w:sz w:val="24"/>
                <w:szCs w:val="24"/>
              </w:rPr>
              <w:t xml:space="preserve"> </w:t>
            </w:r>
            <w:r>
              <w:rPr>
                <w:rFonts w:ascii="Arial" w:hAnsi="Arial" w:cs="Arial"/>
                <w:sz w:val="24"/>
                <w:szCs w:val="24"/>
              </w:rPr>
              <w:t xml:space="preserve">engagement. Julie Lloyd assured committee members that it wouldn’t be a one sided </w:t>
            </w:r>
            <w:r w:rsidR="00C83304">
              <w:rPr>
                <w:rFonts w:ascii="Arial" w:hAnsi="Arial" w:cs="Arial"/>
                <w:sz w:val="24"/>
                <w:szCs w:val="24"/>
              </w:rPr>
              <w:t xml:space="preserve">form of engagement, there would be digital means of engagement and she was working with the Director of DICE to identify all </w:t>
            </w:r>
            <w:r w:rsidR="00462AA5">
              <w:rPr>
                <w:rFonts w:ascii="Arial" w:hAnsi="Arial" w:cs="Arial"/>
                <w:sz w:val="24"/>
                <w:szCs w:val="24"/>
              </w:rPr>
              <w:t xml:space="preserve">the </w:t>
            </w:r>
            <w:r w:rsidR="00C83304">
              <w:rPr>
                <w:rFonts w:ascii="Arial" w:hAnsi="Arial" w:cs="Arial"/>
                <w:sz w:val="24"/>
                <w:szCs w:val="24"/>
              </w:rPr>
              <w:t xml:space="preserve">means of communication. </w:t>
            </w:r>
            <w:r>
              <w:rPr>
                <w:rFonts w:ascii="Arial" w:hAnsi="Arial" w:cs="Arial"/>
                <w:sz w:val="24"/>
                <w:szCs w:val="24"/>
              </w:rPr>
              <w:t xml:space="preserve">Nuria Zolle queried that the word ‘activated’ was being used throughout the presentation, and raised that </w:t>
            </w:r>
            <w:r w:rsidR="00C83304">
              <w:rPr>
                <w:rFonts w:ascii="Arial" w:hAnsi="Arial" w:cs="Arial"/>
                <w:sz w:val="24"/>
                <w:szCs w:val="24"/>
              </w:rPr>
              <w:t>she didn’t feel the work represented the</w:t>
            </w:r>
            <w:r>
              <w:rPr>
                <w:rFonts w:ascii="Arial" w:hAnsi="Arial" w:cs="Arial"/>
                <w:sz w:val="24"/>
                <w:szCs w:val="24"/>
              </w:rPr>
              <w:t xml:space="preserve"> ‘big culture’</w:t>
            </w:r>
            <w:r w:rsidR="00C83304">
              <w:rPr>
                <w:rFonts w:ascii="Arial" w:hAnsi="Arial" w:cs="Arial"/>
                <w:sz w:val="24"/>
                <w:szCs w:val="24"/>
              </w:rPr>
              <w:t xml:space="preserve">. Julie Lloyd answered that the language was still open for debate and that was the purpose of sharing drafts with board members, and would share the feedback with the Director of DICE and Chief Executive Officer. </w:t>
            </w:r>
          </w:p>
          <w:p w14:paraId="298A6880" w14:textId="77777777" w:rsidR="00C83304" w:rsidRDefault="00C83304" w:rsidP="00C83304">
            <w:pPr>
              <w:spacing w:line="240" w:lineRule="auto"/>
              <w:jc w:val="both"/>
              <w:rPr>
                <w:rFonts w:ascii="Arial" w:hAnsi="Arial" w:cs="Arial"/>
                <w:sz w:val="24"/>
                <w:szCs w:val="24"/>
              </w:rPr>
            </w:pPr>
            <w:r>
              <w:rPr>
                <w:rFonts w:ascii="Arial" w:hAnsi="Arial" w:cs="Arial"/>
                <w:sz w:val="24"/>
                <w:szCs w:val="24"/>
              </w:rPr>
              <w:t xml:space="preserve">Sarah Jenkins acknowledged Julie Lloyds commitment, and highlighted her </w:t>
            </w:r>
            <w:r w:rsidR="001F6A5E">
              <w:rPr>
                <w:rFonts w:ascii="Arial" w:hAnsi="Arial" w:cs="Arial"/>
                <w:sz w:val="24"/>
                <w:szCs w:val="24"/>
              </w:rPr>
              <w:t xml:space="preserve">own </w:t>
            </w:r>
            <w:r>
              <w:rPr>
                <w:rFonts w:ascii="Arial" w:hAnsi="Arial" w:cs="Arial"/>
                <w:sz w:val="24"/>
                <w:szCs w:val="24"/>
              </w:rPr>
              <w:t xml:space="preserve">support in terms of partnership working. Sarah Jenkins advised to assist the timescales there was a fortnightly sub-group with the staff side, and Julie Lloyd attends the group and the big conversation was a standard item on the agenda for the foreseeable future. </w:t>
            </w:r>
          </w:p>
          <w:p w14:paraId="3DD7B9DC" w14:textId="77777777" w:rsidR="00C83304" w:rsidRDefault="00B7687E" w:rsidP="001F6A5E">
            <w:pPr>
              <w:spacing w:line="240" w:lineRule="auto"/>
              <w:jc w:val="both"/>
              <w:rPr>
                <w:rFonts w:ascii="Arial" w:hAnsi="Arial" w:cs="Arial"/>
                <w:sz w:val="24"/>
                <w:szCs w:val="24"/>
              </w:rPr>
            </w:pPr>
            <w:r>
              <w:rPr>
                <w:rFonts w:ascii="Arial" w:hAnsi="Arial" w:cs="Arial"/>
                <w:sz w:val="24"/>
                <w:szCs w:val="24"/>
              </w:rPr>
              <w:t>Jackie Davies echoed Sarah</w:t>
            </w:r>
            <w:r w:rsidR="00C83304">
              <w:rPr>
                <w:rFonts w:ascii="Arial" w:hAnsi="Arial" w:cs="Arial"/>
                <w:sz w:val="24"/>
                <w:szCs w:val="24"/>
              </w:rPr>
              <w:t>’</w:t>
            </w:r>
            <w:r>
              <w:rPr>
                <w:rFonts w:ascii="Arial" w:hAnsi="Arial" w:cs="Arial"/>
                <w:sz w:val="24"/>
                <w:szCs w:val="24"/>
              </w:rPr>
              <w:t>s</w:t>
            </w:r>
            <w:r w:rsidR="00C83304">
              <w:rPr>
                <w:rFonts w:ascii="Arial" w:hAnsi="Arial" w:cs="Arial"/>
                <w:sz w:val="24"/>
                <w:szCs w:val="24"/>
              </w:rPr>
              <w:t xml:space="preserve"> comments on Julie </w:t>
            </w:r>
            <w:r w:rsidR="001F6A5E">
              <w:rPr>
                <w:rFonts w:ascii="Arial" w:hAnsi="Arial" w:cs="Arial"/>
                <w:sz w:val="24"/>
                <w:szCs w:val="24"/>
              </w:rPr>
              <w:t>Lloyd’s</w:t>
            </w:r>
            <w:r w:rsidR="00C83304">
              <w:rPr>
                <w:rFonts w:ascii="Arial" w:hAnsi="Arial" w:cs="Arial"/>
                <w:sz w:val="24"/>
                <w:szCs w:val="24"/>
              </w:rPr>
              <w:t xml:space="preserve"> commitment</w:t>
            </w:r>
            <w:r w:rsidR="001F6A5E">
              <w:rPr>
                <w:rFonts w:ascii="Arial" w:hAnsi="Arial" w:cs="Arial"/>
                <w:sz w:val="24"/>
                <w:szCs w:val="24"/>
              </w:rPr>
              <w:t xml:space="preserve"> and that she was definitely the right person to be leading on the big conversation. Jackie Davies queried how staff member’s expectations would be managed. Julie Lloyd advised that it was a balance and the promise to the people was the pinnacle priority to take forward.  </w:t>
            </w:r>
          </w:p>
          <w:p w14:paraId="18021214" w14:textId="77777777" w:rsidR="001F6A5E" w:rsidRDefault="001F6A5E" w:rsidP="001F6A5E">
            <w:pPr>
              <w:spacing w:line="240" w:lineRule="auto"/>
              <w:jc w:val="both"/>
              <w:rPr>
                <w:rFonts w:ascii="Arial" w:hAnsi="Arial" w:cs="Arial"/>
                <w:sz w:val="24"/>
                <w:szCs w:val="24"/>
              </w:rPr>
            </w:pPr>
            <w:r>
              <w:rPr>
                <w:rFonts w:ascii="Arial" w:hAnsi="Arial" w:cs="Arial"/>
                <w:sz w:val="24"/>
                <w:szCs w:val="24"/>
              </w:rPr>
              <w:t xml:space="preserve">Debbie Eyitayo pointed out </w:t>
            </w:r>
            <w:r w:rsidR="00F7665B">
              <w:rPr>
                <w:rFonts w:ascii="Arial" w:hAnsi="Arial" w:cs="Arial"/>
                <w:sz w:val="24"/>
                <w:szCs w:val="24"/>
              </w:rPr>
              <w:t xml:space="preserve">how we </w:t>
            </w:r>
            <w:r>
              <w:rPr>
                <w:rFonts w:ascii="Arial" w:hAnsi="Arial" w:cs="Arial"/>
                <w:sz w:val="24"/>
                <w:szCs w:val="24"/>
              </w:rPr>
              <w:t xml:space="preserve">must not lose sight </w:t>
            </w:r>
            <w:r w:rsidR="00F7665B">
              <w:rPr>
                <w:rFonts w:ascii="Arial" w:hAnsi="Arial" w:cs="Arial"/>
                <w:sz w:val="24"/>
                <w:szCs w:val="24"/>
              </w:rPr>
              <w:t>during the</w:t>
            </w:r>
            <w:r>
              <w:rPr>
                <w:rFonts w:ascii="Arial" w:hAnsi="Arial" w:cs="Arial"/>
                <w:sz w:val="24"/>
                <w:szCs w:val="24"/>
              </w:rPr>
              <w:t xml:space="preserve"> leadership transition, and the vision and work should be taken forward. In terms of resources, </w:t>
            </w:r>
            <w:r>
              <w:rPr>
                <w:rFonts w:ascii="Arial" w:hAnsi="Arial" w:cs="Arial"/>
                <w:sz w:val="24"/>
                <w:szCs w:val="24"/>
              </w:rPr>
              <w:lastRenderedPageBreak/>
              <w:t xml:space="preserve">engaging the vision would potentially be the start of other significant pieces of work. </w:t>
            </w:r>
          </w:p>
          <w:p w14:paraId="227C44FC" w14:textId="77777777" w:rsidR="00D62B9C" w:rsidRPr="00C83304" w:rsidRDefault="001F6A5E" w:rsidP="00920663">
            <w:pPr>
              <w:spacing w:line="240" w:lineRule="auto"/>
              <w:jc w:val="both"/>
              <w:rPr>
                <w:rFonts w:ascii="Arial" w:hAnsi="Arial" w:cs="Arial"/>
                <w:sz w:val="24"/>
                <w:szCs w:val="24"/>
              </w:rPr>
            </w:pPr>
            <w:r>
              <w:rPr>
                <w:rFonts w:ascii="Arial" w:hAnsi="Arial" w:cs="Arial"/>
                <w:sz w:val="24"/>
                <w:szCs w:val="24"/>
              </w:rPr>
              <w:t>Richard Evans added it was important to note that the piece of work sits alongside other elements of staff engagement,</w:t>
            </w:r>
            <w:r w:rsidR="00A309D7">
              <w:rPr>
                <w:rFonts w:ascii="Arial" w:hAnsi="Arial" w:cs="Arial"/>
                <w:sz w:val="24"/>
                <w:szCs w:val="24"/>
              </w:rPr>
              <w:t xml:space="preserve"> therefore it doesn’t replace them or incorporate them all. The intention of the work isn’t to address all issues, there will be different places for addressing </w:t>
            </w:r>
            <w:r w:rsidR="004B14A4">
              <w:rPr>
                <w:rFonts w:ascii="Arial" w:hAnsi="Arial" w:cs="Arial"/>
                <w:sz w:val="24"/>
                <w:szCs w:val="24"/>
              </w:rPr>
              <w:t>the different</w:t>
            </w:r>
            <w:r w:rsidR="00A309D7">
              <w:rPr>
                <w:rFonts w:ascii="Arial" w:hAnsi="Arial" w:cs="Arial"/>
                <w:sz w:val="24"/>
                <w:szCs w:val="24"/>
              </w:rPr>
              <w:t xml:space="preserve"> issues. Richard Evans advised that the premises </w:t>
            </w:r>
            <w:r w:rsidR="007B4D47">
              <w:rPr>
                <w:rFonts w:ascii="Arial" w:hAnsi="Arial" w:cs="Arial"/>
                <w:sz w:val="24"/>
                <w:szCs w:val="24"/>
              </w:rPr>
              <w:t xml:space="preserve">of the work was to understand clinical leadership, clinical ownership and handing responsibility to staff at all levels, therefore having an improvement </w:t>
            </w:r>
            <w:r w:rsidR="00D62B9C">
              <w:rPr>
                <w:rFonts w:ascii="Arial" w:hAnsi="Arial" w:cs="Arial"/>
                <w:sz w:val="24"/>
                <w:szCs w:val="24"/>
              </w:rPr>
              <w:t>culture from the ground</w:t>
            </w:r>
            <w:r w:rsidR="007B4D47">
              <w:rPr>
                <w:rFonts w:ascii="Arial" w:hAnsi="Arial" w:cs="Arial"/>
                <w:sz w:val="24"/>
                <w:szCs w:val="24"/>
              </w:rPr>
              <w:t xml:space="preserve"> up rather than </w:t>
            </w:r>
            <w:r w:rsidR="00D62B9C">
              <w:rPr>
                <w:rFonts w:ascii="Arial" w:hAnsi="Arial" w:cs="Arial"/>
                <w:sz w:val="24"/>
                <w:szCs w:val="24"/>
              </w:rPr>
              <w:t xml:space="preserve">from the </w:t>
            </w:r>
            <w:r w:rsidR="007B4D47">
              <w:rPr>
                <w:rFonts w:ascii="Arial" w:hAnsi="Arial" w:cs="Arial"/>
                <w:sz w:val="24"/>
                <w:szCs w:val="24"/>
              </w:rPr>
              <w:t>top down</w:t>
            </w:r>
            <w:r w:rsidR="00D62B9C">
              <w:rPr>
                <w:rFonts w:ascii="Arial" w:hAnsi="Arial" w:cs="Arial"/>
                <w:sz w:val="24"/>
                <w:szCs w:val="24"/>
              </w:rPr>
              <w:t>. In turn making</w:t>
            </w:r>
            <w:r w:rsidR="007B4D47">
              <w:rPr>
                <w:rFonts w:ascii="Arial" w:hAnsi="Arial" w:cs="Arial"/>
                <w:sz w:val="24"/>
                <w:szCs w:val="24"/>
              </w:rPr>
              <w:t xml:space="preserve"> peoples working life easier, in a sense it would direct people to what was important for them to do rather than what is not important for them to do based on what was </w:t>
            </w:r>
            <w:r w:rsidR="00920663">
              <w:rPr>
                <w:rFonts w:ascii="Arial" w:hAnsi="Arial" w:cs="Arial"/>
                <w:sz w:val="24"/>
                <w:szCs w:val="24"/>
              </w:rPr>
              <w:t>required</w:t>
            </w:r>
            <w:r w:rsidR="007B4D47">
              <w:rPr>
                <w:rFonts w:ascii="Arial" w:hAnsi="Arial" w:cs="Arial"/>
                <w:sz w:val="24"/>
                <w:szCs w:val="24"/>
              </w:rPr>
              <w:t xml:space="preserve"> to deliver for our patients.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46F4879" w14:textId="77777777" w:rsidR="001526D8" w:rsidRPr="0034573B" w:rsidRDefault="001526D8" w:rsidP="00782DC2">
            <w:pPr>
              <w:tabs>
                <w:tab w:val="left" w:pos="345"/>
              </w:tabs>
              <w:spacing w:before="120"/>
              <w:rPr>
                <w:rFonts w:ascii="Arial" w:hAnsi="Arial" w:cs="Arial"/>
                <w:b/>
                <w:color w:val="FF0000"/>
                <w:sz w:val="24"/>
                <w:szCs w:val="24"/>
              </w:rPr>
            </w:pPr>
          </w:p>
          <w:p w14:paraId="0C3C0408" w14:textId="77777777" w:rsidR="00C92337" w:rsidRPr="0034573B" w:rsidRDefault="00C92337" w:rsidP="00782DC2">
            <w:pPr>
              <w:tabs>
                <w:tab w:val="left" w:pos="345"/>
              </w:tabs>
              <w:spacing w:before="120"/>
              <w:rPr>
                <w:rFonts w:ascii="Arial" w:hAnsi="Arial" w:cs="Arial"/>
                <w:b/>
                <w:color w:val="FF0000"/>
                <w:sz w:val="24"/>
                <w:szCs w:val="24"/>
              </w:rPr>
            </w:pPr>
          </w:p>
          <w:p w14:paraId="7573519D" w14:textId="77777777" w:rsidR="00C92337" w:rsidRPr="0034573B" w:rsidRDefault="00C92337" w:rsidP="00782DC2">
            <w:pPr>
              <w:tabs>
                <w:tab w:val="left" w:pos="345"/>
              </w:tabs>
              <w:spacing w:before="120"/>
              <w:rPr>
                <w:rFonts w:ascii="Arial" w:hAnsi="Arial" w:cs="Arial"/>
                <w:b/>
                <w:color w:val="FF0000"/>
                <w:sz w:val="24"/>
                <w:szCs w:val="24"/>
              </w:rPr>
            </w:pPr>
          </w:p>
          <w:p w14:paraId="640EE267" w14:textId="77777777" w:rsidR="00835E7B" w:rsidRPr="0034573B" w:rsidRDefault="00835E7B" w:rsidP="00B240B1">
            <w:pPr>
              <w:tabs>
                <w:tab w:val="left" w:pos="345"/>
              </w:tabs>
              <w:spacing w:before="120"/>
              <w:rPr>
                <w:rFonts w:ascii="Arial" w:hAnsi="Arial" w:cs="Arial"/>
                <w:b/>
                <w:color w:val="FF0000"/>
                <w:sz w:val="24"/>
                <w:szCs w:val="24"/>
              </w:rPr>
            </w:pPr>
          </w:p>
          <w:p w14:paraId="2A1078B0" w14:textId="77777777" w:rsidR="00835E7B" w:rsidRPr="0034573B" w:rsidRDefault="00835E7B" w:rsidP="00B240B1">
            <w:pPr>
              <w:tabs>
                <w:tab w:val="left" w:pos="345"/>
              </w:tabs>
              <w:spacing w:before="120"/>
              <w:rPr>
                <w:rFonts w:ascii="Arial" w:hAnsi="Arial" w:cs="Arial"/>
                <w:b/>
                <w:color w:val="FF0000"/>
                <w:sz w:val="24"/>
                <w:szCs w:val="24"/>
              </w:rPr>
            </w:pPr>
          </w:p>
          <w:p w14:paraId="54F2C7A9" w14:textId="77777777" w:rsidR="00835E7B" w:rsidRPr="0034573B" w:rsidRDefault="00835E7B" w:rsidP="00B240B1">
            <w:pPr>
              <w:tabs>
                <w:tab w:val="left" w:pos="345"/>
              </w:tabs>
              <w:spacing w:before="120"/>
              <w:rPr>
                <w:rFonts w:ascii="Arial" w:hAnsi="Arial" w:cs="Arial"/>
                <w:b/>
                <w:color w:val="FF0000"/>
                <w:sz w:val="24"/>
                <w:szCs w:val="24"/>
              </w:rPr>
            </w:pPr>
          </w:p>
        </w:tc>
      </w:tr>
      <w:tr w:rsidR="00F24CA1" w:rsidRPr="0034573B" w14:paraId="44444204"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CB255E2" w14:textId="77777777" w:rsidR="00782DC2" w:rsidRPr="0034573B" w:rsidRDefault="00782DC2" w:rsidP="00F17431">
            <w:pPr>
              <w:spacing w:before="120" w:line="240" w:lineRule="auto"/>
              <w:rPr>
                <w:rFonts w:ascii="Arial" w:hAnsi="Arial" w:cs="Arial"/>
                <w:b/>
                <w:sz w:val="24"/>
                <w:szCs w:val="24"/>
                <w:u w:color="000000"/>
              </w:rPr>
            </w:pPr>
            <w:r w:rsidRPr="0034573B">
              <w:rPr>
                <w:rFonts w:ascii="Arial" w:hAnsi="Arial" w:cs="Arial"/>
                <w:b/>
                <w:sz w:val="24"/>
                <w:szCs w:val="24"/>
                <w:u w:color="000000"/>
              </w:rPr>
              <w:t>Resolved</w:t>
            </w:r>
            <w:r w:rsidR="009D06CE" w:rsidRPr="0034573B">
              <w:rPr>
                <w:rFonts w:ascii="Arial" w:hAnsi="Arial" w:cs="Arial"/>
                <w:b/>
                <w:sz w:val="24"/>
                <w:szCs w:val="24"/>
                <w:u w:color="000000"/>
              </w:rPr>
              <w:t>:</w:t>
            </w:r>
            <w:r w:rsidRPr="0034573B">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095811E" w14:textId="77777777" w:rsidR="007A443D" w:rsidRPr="0034573B" w:rsidRDefault="007A443D" w:rsidP="00835E7B">
            <w:pPr>
              <w:pStyle w:val="ListParagraph"/>
              <w:numPr>
                <w:ilvl w:val="0"/>
                <w:numId w:val="22"/>
              </w:numPr>
              <w:spacing w:line="240" w:lineRule="auto"/>
              <w:rPr>
                <w:rFonts w:eastAsia="Calibri" w:hAnsi="Arial" w:cs="Arial"/>
              </w:rPr>
            </w:pPr>
            <w:r w:rsidRPr="0034573B">
              <w:rPr>
                <w:rFonts w:eastAsia="Calibri" w:hAnsi="Arial" w:cs="Arial"/>
              </w:rPr>
              <w:t xml:space="preserve">The </w:t>
            </w:r>
            <w:r w:rsidR="00672E76" w:rsidRPr="0034573B">
              <w:rPr>
                <w:rFonts w:eastAsia="Calibri" w:hAnsi="Arial" w:cs="Arial"/>
              </w:rPr>
              <w:t>update</w:t>
            </w:r>
            <w:r w:rsidRPr="0034573B">
              <w:rPr>
                <w:rFonts w:eastAsia="Calibri" w:hAnsi="Arial" w:cs="Arial"/>
              </w:rPr>
              <w:t xml:space="preserve"> be </w:t>
            </w:r>
            <w:r w:rsidRPr="0034573B">
              <w:rPr>
                <w:rFonts w:eastAsia="Calibri" w:hAnsi="Arial" w:cs="Arial"/>
                <w:b/>
                <w:bCs/>
              </w:rPr>
              <w:t>noted.</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2871BD9" w14:textId="77777777" w:rsidR="007A443D" w:rsidRPr="0034573B" w:rsidRDefault="00835E7B" w:rsidP="00D5452A">
            <w:pPr>
              <w:tabs>
                <w:tab w:val="left" w:pos="345"/>
              </w:tabs>
              <w:rPr>
                <w:rFonts w:ascii="Arial" w:hAnsi="Arial" w:cs="Arial"/>
                <w:b/>
                <w:color w:val="FF0000"/>
                <w:sz w:val="24"/>
                <w:szCs w:val="24"/>
              </w:rPr>
            </w:pPr>
            <w:r w:rsidRPr="0034573B">
              <w:rPr>
                <w:rFonts w:ascii="Arial" w:hAnsi="Arial" w:cs="Arial"/>
                <w:b/>
                <w:color w:val="FF0000"/>
                <w:sz w:val="24"/>
                <w:szCs w:val="24"/>
              </w:rPr>
              <w:t xml:space="preserve"> </w:t>
            </w:r>
          </w:p>
        </w:tc>
      </w:tr>
      <w:tr w:rsidR="00F24CA1" w:rsidRPr="0034573B" w14:paraId="4264AD1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A55E29" w14:textId="77777777" w:rsidR="00782DC2"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58</w:t>
            </w:r>
            <w:r w:rsidR="00D5452A"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81A020B" w14:textId="77777777" w:rsidR="00782DC2" w:rsidRPr="0034573B" w:rsidRDefault="00E55B4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rPr>
                <w:rFonts w:eastAsia="Arial Bold" w:hAnsi="Arial" w:cs="Arial"/>
                <w:b/>
                <w:color w:val="000000" w:themeColor="text1"/>
                <w:lang w:val="en-GB"/>
              </w:rPr>
            </w:pPr>
            <w:r>
              <w:rPr>
                <w:rFonts w:eastAsia="Arial Bold" w:hAnsi="Arial" w:cs="Arial"/>
                <w:b/>
                <w:color w:val="000000" w:themeColor="text1"/>
                <w:lang w:val="en-GB"/>
              </w:rPr>
              <w:t xml:space="preserve">NURSE STAFFING LEVELS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D2DDA" w14:textId="77777777" w:rsidR="00782DC2" w:rsidRPr="0034573B" w:rsidRDefault="00782DC2" w:rsidP="00782DC2">
            <w:pPr>
              <w:spacing w:before="120"/>
              <w:rPr>
                <w:rFonts w:ascii="Arial" w:hAnsi="Arial" w:cs="Arial"/>
                <w:b/>
                <w:color w:val="FF0000"/>
                <w:sz w:val="24"/>
                <w:szCs w:val="24"/>
              </w:rPr>
            </w:pPr>
          </w:p>
        </w:tc>
      </w:tr>
      <w:tr w:rsidR="00F24CA1" w:rsidRPr="0034573B" w14:paraId="0580AEBE"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51C565" w14:textId="77777777" w:rsidR="00782DC2" w:rsidRPr="0034573B" w:rsidRDefault="00782DC2"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0E6C55" w14:textId="77777777" w:rsidR="002404F2" w:rsidRPr="0034573B" w:rsidRDefault="00C81404"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A report providing a</w:t>
            </w:r>
            <w:r w:rsidR="00672E76" w:rsidRPr="0034573B">
              <w:rPr>
                <w:rFonts w:ascii="Arial" w:hAnsi="Arial" w:cs="Arial"/>
                <w:color w:val="000000" w:themeColor="text1"/>
                <w:sz w:val="24"/>
                <w:szCs w:val="24"/>
              </w:rPr>
              <w:t>n upd</w:t>
            </w:r>
            <w:r w:rsidR="009C2A13" w:rsidRPr="0034573B">
              <w:rPr>
                <w:rFonts w:ascii="Arial" w:hAnsi="Arial" w:cs="Arial"/>
                <w:color w:val="000000" w:themeColor="text1"/>
                <w:sz w:val="24"/>
                <w:szCs w:val="24"/>
              </w:rPr>
              <w:t>a</w:t>
            </w:r>
            <w:r w:rsidR="00F73107">
              <w:rPr>
                <w:rFonts w:ascii="Arial" w:hAnsi="Arial" w:cs="Arial"/>
                <w:color w:val="000000" w:themeColor="text1"/>
                <w:sz w:val="24"/>
                <w:szCs w:val="24"/>
              </w:rPr>
              <w:t xml:space="preserve">te on </w:t>
            </w:r>
            <w:r w:rsidR="00E55B42">
              <w:rPr>
                <w:rFonts w:ascii="Arial" w:hAnsi="Arial" w:cs="Arial"/>
                <w:color w:val="000000" w:themeColor="text1"/>
                <w:sz w:val="24"/>
                <w:szCs w:val="24"/>
              </w:rPr>
              <w:t xml:space="preserve">nurse </w:t>
            </w:r>
            <w:r w:rsidR="00F73107">
              <w:rPr>
                <w:rFonts w:ascii="Arial" w:hAnsi="Arial" w:cs="Arial"/>
                <w:color w:val="000000" w:themeColor="text1"/>
                <w:sz w:val="24"/>
                <w:szCs w:val="24"/>
              </w:rPr>
              <w:t xml:space="preserve">staffing levels </w:t>
            </w:r>
            <w:r w:rsidR="00672E76" w:rsidRPr="0034573B">
              <w:rPr>
                <w:rFonts w:ascii="Arial" w:hAnsi="Arial" w:cs="Arial"/>
                <w:color w:val="000000" w:themeColor="text1"/>
                <w:sz w:val="24"/>
                <w:szCs w:val="24"/>
              </w:rPr>
              <w:t xml:space="preserve">was </w:t>
            </w:r>
            <w:r w:rsidR="00672E76" w:rsidRPr="0034573B">
              <w:rPr>
                <w:rFonts w:ascii="Arial" w:hAnsi="Arial" w:cs="Arial"/>
                <w:b/>
                <w:bCs/>
                <w:color w:val="000000" w:themeColor="text1"/>
                <w:sz w:val="24"/>
                <w:szCs w:val="24"/>
              </w:rPr>
              <w:t>received.</w:t>
            </w:r>
          </w:p>
          <w:p w14:paraId="735F055E" w14:textId="77777777" w:rsidR="00F73107" w:rsidRDefault="00672E76" w:rsidP="00E55B42">
            <w:pPr>
              <w:spacing w:before="120" w:line="240" w:lineRule="auto"/>
              <w:rPr>
                <w:rFonts w:ascii="Arial" w:hAnsi="Arial" w:cs="Arial"/>
                <w:sz w:val="24"/>
                <w:szCs w:val="24"/>
              </w:rPr>
            </w:pPr>
            <w:r w:rsidRPr="0034573B">
              <w:rPr>
                <w:rFonts w:ascii="Arial" w:hAnsi="Arial" w:cs="Arial"/>
                <w:sz w:val="24"/>
                <w:szCs w:val="24"/>
              </w:rPr>
              <w:t xml:space="preserve">In presenting the </w:t>
            </w:r>
            <w:r w:rsidR="00C81404" w:rsidRPr="0034573B">
              <w:rPr>
                <w:rFonts w:ascii="Arial" w:hAnsi="Arial" w:cs="Arial"/>
                <w:sz w:val="24"/>
                <w:szCs w:val="24"/>
              </w:rPr>
              <w:t xml:space="preserve">report, </w:t>
            </w:r>
            <w:r w:rsidR="00E55B42">
              <w:rPr>
                <w:rFonts w:ascii="Arial" w:hAnsi="Arial" w:cs="Arial"/>
                <w:sz w:val="24"/>
                <w:szCs w:val="24"/>
              </w:rPr>
              <w:t>Gareth Howells</w:t>
            </w:r>
            <w:r w:rsidR="002404F2" w:rsidRPr="0034573B">
              <w:rPr>
                <w:rFonts w:ascii="Arial" w:hAnsi="Arial" w:cs="Arial"/>
                <w:sz w:val="24"/>
                <w:szCs w:val="24"/>
              </w:rPr>
              <w:t xml:space="preserve"> </w:t>
            </w:r>
            <w:r w:rsidRPr="0034573B">
              <w:rPr>
                <w:rFonts w:ascii="Arial" w:hAnsi="Arial" w:cs="Arial"/>
                <w:sz w:val="24"/>
                <w:szCs w:val="24"/>
              </w:rPr>
              <w:t>highlighted the following points:</w:t>
            </w:r>
          </w:p>
          <w:p w14:paraId="1F5DD72B" w14:textId="77777777" w:rsidR="00D62B9C" w:rsidRDefault="005F5F88" w:rsidP="005F5F88">
            <w:pPr>
              <w:pStyle w:val="ListParagraph"/>
              <w:numPr>
                <w:ilvl w:val="0"/>
                <w:numId w:val="22"/>
              </w:numPr>
              <w:spacing w:line="240" w:lineRule="auto"/>
              <w:rPr>
                <w:rFonts w:hAnsi="Arial" w:cs="Arial"/>
              </w:rPr>
            </w:pPr>
            <w:r>
              <w:rPr>
                <w:rFonts w:hAnsi="Arial" w:cs="Arial"/>
              </w:rPr>
              <w:t xml:space="preserve">SBUHB remain one of the few health boards in Wales who have completely rolled out </w:t>
            </w:r>
            <w:r w:rsidR="007367C2">
              <w:rPr>
                <w:rFonts w:hAnsi="Arial" w:cs="Arial"/>
              </w:rPr>
              <w:t>‘</w:t>
            </w:r>
            <w:r>
              <w:rPr>
                <w:rFonts w:hAnsi="Arial" w:cs="Arial"/>
              </w:rPr>
              <w:t>safe care</w:t>
            </w:r>
            <w:r w:rsidR="007367C2">
              <w:rPr>
                <w:rFonts w:hAnsi="Arial" w:cs="Arial"/>
              </w:rPr>
              <w:t>’</w:t>
            </w:r>
            <w:r>
              <w:rPr>
                <w:rFonts w:hAnsi="Arial" w:cs="Arial"/>
              </w:rPr>
              <w:t xml:space="preserve"> to all adult and paediatric medical and surgical inpatient wards;</w:t>
            </w:r>
          </w:p>
          <w:p w14:paraId="6E145560" w14:textId="77777777" w:rsidR="005F5F88" w:rsidRDefault="005F5F88" w:rsidP="005F5F88">
            <w:pPr>
              <w:pStyle w:val="ListParagraph"/>
              <w:numPr>
                <w:ilvl w:val="0"/>
                <w:numId w:val="22"/>
              </w:numPr>
              <w:spacing w:line="240" w:lineRule="auto"/>
              <w:rPr>
                <w:rFonts w:hAnsi="Arial" w:cs="Arial"/>
              </w:rPr>
            </w:pPr>
            <w:r>
              <w:rPr>
                <w:rFonts w:hAnsi="Arial" w:cs="Arial"/>
              </w:rPr>
              <w:t xml:space="preserve">The health board has never been able to fully assure on a daily basis that we are meeting the requirements of the act. All reasonable steps were being taken, therefore from a legal perspective we can advocate that, however </w:t>
            </w:r>
            <w:r w:rsidR="007367C2">
              <w:rPr>
                <w:rFonts w:hAnsi="Arial" w:cs="Arial"/>
              </w:rPr>
              <w:t>‘</w:t>
            </w:r>
            <w:r>
              <w:rPr>
                <w:rFonts w:hAnsi="Arial" w:cs="Arial"/>
              </w:rPr>
              <w:t>safe care</w:t>
            </w:r>
            <w:r w:rsidR="007367C2">
              <w:rPr>
                <w:rFonts w:hAnsi="Arial" w:cs="Arial"/>
              </w:rPr>
              <w:t>’</w:t>
            </w:r>
            <w:r>
              <w:rPr>
                <w:rFonts w:hAnsi="Arial" w:cs="Arial"/>
              </w:rPr>
              <w:t xml:space="preserve"> would become fully operational in July 2023 and this would give us the opportunity to report on a daily basis near live information about the activity and nursing staffing levels on the wards; </w:t>
            </w:r>
          </w:p>
          <w:p w14:paraId="1D1C2C07" w14:textId="77777777" w:rsidR="000646AB" w:rsidRDefault="005F5F88" w:rsidP="000646AB">
            <w:pPr>
              <w:pStyle w:val="ListParagraph"/>
              <w:numPr>
                <w:ilvl w:val="0"/>
                <w:numId w:val="22"/>
              </w:numPr>
              <w:spacing w:line="240" w:lineRule="auto"/>
              <w:rPr>
                <w:rFonts w:hAnsi="Arial" w:cs="Arial"/>
              </w:rPr>
            </w:pPr>
            <w:r>
              <w:rPr>
                <w:rFonts w:hAnsi="Arial" w:cs="Arial"/>
              </w:rPr>
              <w:t xml:space="preserve">Significant work was being undertaken in developing </w:t>
            </w:r>
            <w:r w:rsidR="000646AB">
              <w:rPr>
                <w:rFonts w:hAnsi="Arial" w:cs="Arial"/>
              </w:rPr>
              <w:t>a work programme for band 3, band 4</w:t>
            </w:r>
            <w:r>
              <w:rPr>
                <w:rFonts w:hAnsi="Arial" w:cs="Arial"/>
              </w:rPr>
              <w:t xml:space="preserve"> and trainee assistant </w:t>
            </w:r>
            <w:r w:rsidR="000646AB">
              <w:rPr>
                <w:rFonts w:hAnsi="Arial" w:cs="Arial"/>
              </w:rPr>
              <w:t xml:space="preserve">practioners roles in order to support the registered workforce; </w:t>
            </w:r>
          </w:p>
          <w:p w14:paraId="5CD1CE99" w14:textId="77777777" w:rsidR="000646AB" w:rsidRPr="000646AB" w:rsidRDefault="000646AB" w:rsidP="000646AB">
            <w:pPr>
              <w:pStyle w:val="ListParagraph"/>
              <w:numPr>
                <w:ilvl w:val="0"/>
                <w:numId w:val="22"/>
              </w:numPr>
              <w:spacing w:line="240" w:lineRule="auto"/>
              <w:rPr>
                <w:rFonts w:hAnsi="Arial" w:cs="Arial"/>
              </w:rPr>
            </w:pPr>
            <w:r>
              <w:rPr>
                <w:rFonts w:hAnsi="Arial" w:cs="Arial"/>
              </w:rPr>
              <w:t xml:space="preserve">All reasonable steps were being made to monitor and maintain the nurse staffing act levels. </w:t>
            </w:r>
          </w:p>
          <w:p w14:paraId="77EFBD6A" w14:textId="77777777" w:rsidR="00672E76" w:rsidRPr="0034573B" w:rsidRDefault="00672E76" w:rsidP="00672E76">
            <w:pPr>
              <w:spacing w:line="240" w:lineRule="auto"/>
              <w:rPr>
                <w:rFonts w:ascii="Arial" w:hAnsi="Arial" w:cs="Arial"/>
                <w:sz w:val="24"/>
                <w:szCs w:val="24"/>
              </w:rPr>
            </w:pPr>
            <w:r w:rsidRPr="0034573B">
              <w:rPr>
                <w:rFonts w:ascii="Arial" w:hAnsi="Arial" w:cs="Arial"/>
                <w:sz w:val="24"/>
                <w:szCs w:val="24"/>
              </w:rPr>
              <w:t xml:space="preserve">In </w:t>
            </w:r>
            <w:r w:rsidR="00F73107">
              <w:rPr>
                <w:rFonts w:ascii="Arial" w:hAnsi="Arial" w:cs="Arial"/>
                <w:sz w:val="24"/>
                <w:szCs w:val="24"/>
              </w:rPr>
              <w:t xml:space="preserve">discussion, </w:t>
            </w:r>
            <w:r w:rsidRPr="0034573B">
              <w:rPr>
                <w:rFonts w:ascii="Arial" w:hAnsi="Arial" w:cs="Arial"/>
                <w:sz w:val="24"/>
                <w:szCs w:val="24"/>
              </w:rPr>
              <w:t xml:space="preserve">the following points were raised:  </w:t>
            </w:r>
          </w:p>
          <w:p w14:paraId="434272AF" w14:textId="77777777" w:rsidR="00920663" w:rsidRDefault="00851A91" w:rsidP="00BD5F9F">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Jackie Davies </w:t>
            </w:r>
            <w:r w:rsidR="00462AA5">
              <w:rPr>
                <w:rFonts w:ascii="Arial" w:hAnsi="Arial" w:cs="Arial"/>
                <w:color w:val="000000" w:themeColor="text1"/>
                <w:sz w:val="24"/>
                <w:szCs w:val="24"/>
              </w:rPr>
              <w:t>provided</w:t>
            </w:r>
            <w:r>
              <w:rPr>
                <w:rFonts w:ascii="Arial" w:hAnsi="Arial" w:cs="Arial"/>
                <w:color w:val="000000" w:themeColor="text1"/>
                <w:sz w:val="24"/>
                <w:szCs w:val="24"/>
              </w:rPr>
              <w:t xml:space="preserve"> her full support of the newly introduced roles, and the pathway of progression from band 2 through to registration. </w:t>
            </w:r>
            <w:r w:rsidR="00BD5F9F">
              <w:rPr>
                <w:rFonts w:ascii="Arial" w:hAnsi="Arial" w:cs="Arial"/>
                <w:color w:val="000000" w:themeColor="text1"/>
                <w:sz w:val="24"/>
                <w:szCs w:val="24"/>
              </w:rPr>
              <w:t>Jackie</w:t>
            </w:r>
            <w:r>
              <w:rPr>
                <w:rFonts w:ascii="Arial" w:hAnsi="Arial" w:cs="Arial"/>
                <w:color w:val="000000" w:themeColor="text1"/>
                <w:sz w:val="24"/>
                <w:szCs w:val="24"/>
              </w:rPr>
              <w:t xml:space="preserve"> raised h</w:t>
            </w:r>
            <w:r w:rsidR="007335AE">
              <w:rPr>
                <w:rFonts w:ascii="Arial" w:hAnsi="Arial" w:cs="Arial"/>
                <w:color w:val="000000" w:themeColor="text1"/>
                <w:sz w:val="24"/>
                <w:szCs w:val="24"/>
              </w:rPr>
              <w:t>er concern regarding the band 4 role</w:t>
            </w:r>
            <w:r>
              <w:rPr>
                <w:rFonts w:ascii="Arial" w:hAnsi="Arial" w:cs="Arial"/>
                <w:color w:val="000000" w:themeColor="text1"/>
                <w:sz w:val="24"/>
                <w:szCs w:val="24"/>
              </w:rPr>
              <w:t xml:space="preserve">, and </w:t>
            </w:r>
            <w:r w:rsidR="00BD5F9F">
              <w:rPr>
                <w:rFonts w:ascii="Arial" w:hAnsi="Arial" w:cs="Arial"/>
                <w:color w:val="000000" w:themeColor="text1"/>
                <w:sz w:val="24"/>
                <w:szCs w:val="24"/>
              </w:rPr>
              <w:t>whether it would be</w:t>
            </w:r>
            <w:r>
              <w:rPr>
                <w:rFonts w:ascii="Arial" w:hAnsi="Arial" w:cs="Arial"/>
                <w:color w:val="000000" w:themeColor="text1"/>
                <w:sz w:val="24"/>
                <w:szCs w:val="24"/>
              </w:rPr>
              <w:t xml:space="preserve"> used</w:t>
            </w:r>
            <w:r w:rsidR="007335AE">
              <w:rPr>
                <w:rFonts w:ascii="Arial" w:hAnsi="Arial" w:cs="Arial"/>
                <w:color w:val="000000" w:themeColor="text1"/>
                <w:sz w:val="24"/>
                <w:szCs w:val="24"/>
              </w:rPr>
              <w:t xml:space="preserve"> for role substitution to replace the band 5 role. </w:t>
            </w:r>
            <w:r>
              <w:rPr>
                <w:rFonts w:ascii="Arial" w:hAnsi="Arial" w:cs="Arial"/>
                <w:color w:val="000000" w:themeColor="text1"/>
                <w:sz w:val="24"/>
                <w:szCs w:val="24"/>
              </w:rPr>
              <w:t xml:space="preserve"> </w:t>
            </w:r>
            <w:r w:rsidR="007335AE">
              <w:rPr>
                <w:rFonts w:ascii="Arial" w:hAnsi="Arial" w:cs="Arial"/>
                <w:color w:val="000000" w:themeColor="text1"/>
                <w:sz w:val="24"/>
                <w:szCs w:val="24"/>
              </w:rPr>
              <w:t>Jackie requested assurance</w:t>
            </w:r>
            <w:r w:rsidR="00BD5F9F">
              <w:rPr>
                <w:rFonts w:ascii="Arial" w:hAnsi="Arial" w:cs="Arial"/>
                <w:color w:val="000000" w:themeColor="text1"/>
                <w:sz w:val="24"/>
                <w:szCs w:val="24"/>
              </w:rPr>
              <w:t xml:space="preserve"> regarding</w:t>
            </w:r>
            <w:r w:rsidR="007335AE">
              <w:rPr>
                <w:rFonts w:ascii="Arial" w:hAnsi="Arial" w:cs="Arial"/>
                <w:color w:val="000000" w:themeColor="text1"/>
                <w:sz w:val="24"/>
                <w:szCs w:val="24"/>
              </w:rPr>
              <w:t xml:space="preserve"> the health </w:t>
            </w:r>
            <w:r w:rsidR="00BD5F9F">
              <w:rPr>
                <w:rFonts w:ascii="Arial" w:hAnsi="Arial" w:cs="Arial"/>
                <w:color w:val="000000" w:themeColor="text1"/>
                <w:sz w:val="24"/>
                <w:szCs w:val="24"/>
              </w:rPr>
              <w:t>board’s</w:t>
            </w:r>
            <w:r w:rsidR="007335AE">
              <w:rPr>
                <w:rFonts w:ascii="Arial" w:hAnsi="Arial" w:cs="Arial"/>
                <w:color w:val="000000" w:themeColor="text1"/>
                <w:sz w:val="24"/>
                <w:szCs w:val="24"/>
              </w:rPr>
              <w:t xml:space="preserve"> </w:t>
            </w:r>
            <w:r w:rsidR="00920663">
              <w:rPr>
                <w:rFonts w:ascii="Arial" w:hAnsi="Arial" w:cs="Arial"/>
                <w:color w:val="000000" w:themeColor="text1"/>
                <w:sz w:val="24"/>
                <w:szCs w:val="24"/>
              </w:rPr>
              <w:t xml:space="preserve">nursing workforce </w:t>
            </w:r>
            <w:r w:rsidR="007335AE">
              <w:rPr>
                <w:rFonts w:ascii="Arial" w:hAnsi="Arial" w:cs="Arial"/>
                <w:color w:val="000000" w:themeColor="text1"/>
                <w:sz w:val="24"/>
                <w:szCs w:val="24"/>
              </w:rPr>
              <w:t xml:space="preserve">strategy in terms of the role, and </w:t>
            </w:r>
            <w:r w:rsidR="00920663">
              <w:rPr>
                <w:rFonts w:ascii="Arial" w:hAnsi="Arial" w:cs="Arial"/>
                <w:color w:val="000000" w:themeColor="text1"/>
                <w:sz w:val="24"/>
                <w:szCs w:val="24"/>
              </w:rPr>
              <w:t xml:space="preserve">assurance </w:t>
            </w:r>
            <w:r w:rsidR="007335AE">
              <w:rPr>
                <w:rFonts w:ascii="Arial" w:hAnsi="Arial" w:cs="Arial"/>
                <w:color w:val="000000" w:themeColor="text1"/>
                <w:sz w:val="24"/>
                <w:szCs w:val="24"/>
              </w:rPr>
              <w:t xml:space="preserve">that the band 4 </w:t>
            </w:r>
            <w:r w:rsidR="00BD5F9F">
              <w:rPr>
                <w:rFonts w:ascii="Arial" w:hAnsi="Arial" w:cs="Arial"/>
                <w:color w:val="000000" w:themeColor="text1"/>
                <w:sz w:val="24"/>
                <w:szCs w:val="24"/>
              </w:rPr>
              <w:t xml:space="preserve">wouldn’t be in place </w:t>
            </w:r>
            <w:r w:rsidR="007335AE">
              <w:rPr>
                <w:rFonts w:ascii="Arial" w:hAnsi="Arial" w:cs="Arial"/>
                <w:color w:val="000000" w:themeColor="text1"/>
                <w:sz w:val="24"/>
                <w:szCs w:val="24"/>
              </w:rPr>
              <w:t xml:space="preserve">to deplete </w:t>
            </w:r>
            <w:r w:rsidR="00BD5F9F">
              <w:rPr>
                <w:rFonts w:ascii="Arial" w:hAnsi="Arial" w:cs="Arial"/>
                <w:color w:val="000000" w:themeColor="text1"/>
                <w:sz w:val="24"/>
                <w:szCs w:val="24"/>
              </w:rPr>
              <w:t>some of its registered nurse workforce, as</w:t>
            </w:r>
            <w:r w:rsidR="007335AE">
              <w:rPr>
                <w:rFonts w:ascii="Arial" w:hAnsi="Arial" w:cs="Arial"/>
                <w:color w:val="000000" w:themeColor="text1"/>
                <w:sz w:val="24"/>
                <w:szCs w:val="24"/>
              </w:rPr>
              <w:t xml:space="preserve"> this would </w:t>
            </w:r>
            <w:r w:rsidR="00BD5F9F">
              <w:rPr>
                <w:rFonts w:ascii="Arial" w:hAnsi="Arial" w:cs="Arial"/>
                <w:color w:val="000000" w:themeColor="text1"/>
                <w:sz w:val="24"/>
                <w:szCs w:val="24"/>
              </w:rPr>
              <w:t xml:space="preserve">be </w:t>
            </w:r>
            <w:r w:rsidR="007335AE">
              <w:rPr>
                <w:rFonts w:ascii="Arial" w:hAnsi="Arial" w:cs="Arial"/>
                <w:color w:val="000000" w:themeColor="text1"/>
                <w:sz w:val="24"/>
                <w:szCs w:val="24"/>
              </w:rPr>
              <w:t>a risk to</w:t>
            </w:r>
            <w:r w:rsidR="00B34C45">
              <w:rPr>
                <w:rFonts w:ascii="Arial" w:hAnsi="Arial" w:cs="Arial"/>
                <w:color w:val="000000" w:themeColor="text1"/>
                <w:sz w:val="24"/>
                <w:szCs w:val="24"/>
              </w:rPr>
              <w:t xml:space="preserve"> our</w:t>
            </w:r>
            <w:r w:rsidR="007335AE">
              <w:rPr>
                <w:rFonts w:ascii="Arial" w:hAnsi="Arial" w:cs="Arial"/>
                <w:color w:val="000000" w:themeColor="text1"/>
                <w:sz w:val="24"/>
                <w:szCs w:val="24"/>
              </w:rPr>
              <w:t xml:space="preserve"> patients. </w:t>
            </w:r>
          </w:p>
          <w:p w14:paraId="6736820F" w14:textId="77777777" w:rsidR="00004504" w:rsidRDefault="00920663" w:rsidP="00920663">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Ga</w:t>
            </w:r>
            <w:r w:rsidR="002A38FA">
              <w:rPr>
                <w:rFonts w:ascii="Arial" w:hAnsi="Arial" w:cs="Arial"/>
                <w:color w:val="000000" w:themeColor="text1"/>
                <w:sz w:val="24"/>
                <w:szCs w:val="24"/>
              </w:rPr>
              <w:t xml:space="preserve">reth Howells agreed with Jackie’s </w:t>
            </w:r>
            <w:r>
              <w:rPr>
                <w:rFonts w:ascii="Arial" w:hAnsi="Arial" w:cs="Arial"/>
                <w:color w:val="000000" w:themeColor="text1"/>
                <w:sz w:val="24"/>
                <w:szCs w:val="24"/>
              </w:rPr>
              <w:t>comments and made reference to the ‘What Matters To Me’</w:t>
            </w:r>
            <w:r w:rsidR="007335AE">
              <w:rPr>
                <w:rFonts w:ascii="Arial" w:hAnsi="Arial" w:cs="Arial"/>
                <w:color w:val="000000" w:themeColor="text1"/>
                <w:sz w:val="24"/>
                <w:szCs w:val="24"/>
              </w:rPr>
              <w:t xml:space="preserve"> </w:t>
            </w:r>
            <w:r>
              <w:rPr>
                <w:rFonts w:ascii="Arial" w:hAnsi="Arial" w:cs="Arial"/>
                <w:color w:val="000000" w:themeColor="text1"/>
                <w:sz w:val="24"/>
                <w:szCs w:val="24"/>
              </w:rPr>
              <w:t xml:space="preserve">discussion with nursing and midwifery which launched on international nurses day. Gareth Howells felt it would be worth providing an overview of the framework committee members. </w:t>
            </w:r>
          </w:p>
          <w:p w14:paraId="3128552A" w14:textId="77777777" w:rsidR="00920663" w:rsidRDefault="00920663" w:rsidP="00920663">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Tom Crick advised that this was part of a wider workforce perspective in looking at establishment whilst acknowledging the sectors recruitment and retention issue, whilst adhering to the act by being agile and flexible. </w:t>
            </w:r>
          </w:p>
          <w:p w14:paraId="7357EC52" w14:textId="77777777" w:rsidR="00920663" w:rsidRDefault="000D19BA" w:rsidP="000D19BA">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Regarding</w:t>
            </w:r>
            <w:r w:rsidR="00F6426C">
              <w:rPr>
                <w:rFonts w:ascii="Arial" w:hAnsi="Arial" w:cs="Arial"/>
                <w:color w:val="000000" w:themeColor="text1"/>
                <w:sz w:val="24"/>
                <w:szCs w:val="24"/>
              </w:rPr>
              <w:t xml:space="preserve"> the digital transformation</w:t>
            </w:r>
            <w:r>
              <w:rPr>
                <w:rFonts w:ascii="Arial" w:hAnsi="Arial" w:cs="Arial"/>
                <w:color w:val="000000" w:themeColor="text1"/>
                <w:sz w:val="24"/>
                <w:szCs w:val="24"/>
              </w:rPr>
              <w:t xml:space="preserve"> being made in the nursing space</w:t>
            </w:r>
            <w:r w:rsidR="00F6426C">
              <w:rPr>
                <w:rFonts w:ascii="Arial" w:hAnsi="Arial" w:cs="Arial"/>
                <w:color w:val="000000" w:themeColor="text1"/>
                <w:sz w:val="24"/>
                <w:szCs w:val="24"/>
              </w:rPr>
              <w:t xml:space="preserve"> from a recruitment and retention potential, Matt John added there wa</w:t>
            </w:r>
            <w:r>
              <w:rPr>
                <w:rFonts w:ascii="Arial" w:hAnsi="Arial" w:cs="Arial"/>
                <w:color w:val="000000" w:themeColor="text1"/>
                <w:sz w:val="24"/>
                <w:szCs w:val="24"/>
              </w:rPr>
              <w:t xml:space="preserve">s a real case to attracting more nurses if the health board was modernising its ways of working across all wards. </w:t>
            </w:r>
          </w:p>
          <w:p w14:paraId="0F11EB3F" w14:textId="77777777" w:rsidR="000D19BA" w:rsidRDefault="000D19BA" w:rsidP="000D19BA">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Nuria Zolle asked for further information of the framework strategy and what it looked like in practice. In terms of compliance, asked how confident Gareth Howells was that we were compliant and if it was an improving picture. Nuria Zolle went on to ask Matt John if he was confident that systems would be running by the summer, and that it wasn’t just about working with the system it was joining up the dots between the strategy, framework and ensuring staff understood the system and what the training programme would look like for staff members.  </w:t>
            </w:r>
          </w:p>
          <w:p w14:paraId="3D7A8144" w14:textId="77777777" w:rsidR="00433594" w:rsidRDefault="000D19BA" w:rsidP="00433594">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Gareth Howells advised that the framework was ready to be shared, and he agreed to give an overview to the committee in the coming months. In terms of the compliance with the act, he assured committee members that there was evidence that </w:t>
            </w:r>
            <w:r w:rsidR="00433594">
              <w:rPr>
                <w:rFonts w:ascii="Arial" w:hAnsi="Arial" w:cs="Arial"/>
                <w:color w:val="000000" w:themeColor="text1"/>
                <w:sz w:val="24"/>
                <w:szCs w:val="24"/>
              </w:rPr>
              <w:t>the health board was compliant</w:t>
            </w:r>
            <w:r>
              <w:rPr>
                <w:rFonts w:ascii="Arial" w:hAnsi="Arial" w:cs="Arial"/>
                <w:color w:val="000000" w:themeColor="text1"/>
                <w:sz w:val="24"/>
                <w:szCs w:val="24"/>
              </w:rPr>
              <w:t xml:space="preserve"> with the act through the work in assessing </w:t>
            </w:r>
            <w:r w:rsidR="00203BAA">
              <w:rPr>
                <w:rFonts w:ascii="Arial" w:hAnsi="Arial" w:cs="Arial"/>
                <w:color w:val="000000" w:themeColor="text1"/>
                <w:sz w:val="24"/>
                <w:szCs w:val="24"/>
              </w:rPr>
              <w:t>care and dependenc</w:t>
            </w:r>
            <w:r w:rsidR="00433594">
              <w:rPr>
                <w:rFonts w:ascii="Arial" w:hAnsi="Arial" w:cs="Arial"/>
                <w:color w:val="000000" w:themeColor="text1"/>
                <w:sz w:val="24"/>
                <w:szCs w:val="24"/>
              </w:rPr>
              <w:t>y</w:t>
            </w:r>
            <w:r w:rsidR="00203BAA">
              <w:rPr>
                <w:rFonts w:ascii="Arial" w:hAnsi="Arial" w:cs="Arial"/>
                <w:color w:val="000000" w:themeColor="text1"/>
                <w:sz w:val="24"/>
                <w:szCs w:val="24"/>
              </w:rPr>
              <w:t xml:space="preserve"> in clinical areas.</w:t>
            </w:r>
            <w:r w:rsidR="00433594">
              <w:rPr>
                <w:rFonts w:ascii="Arial" w:hAnsi="Arial" w:cs="Arial"/>
                <w:color w:val="000000" w:themeColor="text1"/>
                <w:sz w:val="24"/>
                <w:szCs w:val="24"/>
              </w:rPr>
              <w:t xml:space="preserve"> The safe care roll out was imminent and there was a robust amount of support behind the roll out from the digital nursing. </w:t>
            </w:r>
          </w:p>
          <w:p w14:paraId="1FBDDC15" w14:textId="77777777" w:rsidR="000D19BA" w:rsidRPr="0034573B" w:rsidRDefault="00433594" w:rsidP="00DC1614">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Tom Crick noted the financial requirements detailed in the papers, and requested a better understanding of the broader financial implications. Gareth Howells advised that almost £5m had been invested into nursing since the act came into force, for this round there wasn’t a financial ask it was about teams managing within the establishments in place. Gareth Howells noted that ultimately there was a financial position behind everything, however assured committee members that</w:t>
            </w:r>
            <w:r w:rsidR="00DC1614">
              <w:rPr>
                <w:rFonts w:ascii="Arial" w:hAnsi="Arial" w:cs="Arial"/>
                <w:color w:val="000000" w:themeColor="text1"/>
                <w:sz w:val="24"/>
                <w:szCs w:val="24"/>
              </w:rPr>
              <w:t xml:space="preserve"> the decisions were not made based on money but based on dependencies, patient outcome, experience and the like. Tom Crick thanked Gareth for his assurance, and noted it was part of the bigger picture in ensuring the work was carried out resilient and sustainable way.  </w:t>
            </w:r>
            <w:r>
              <w:rPr>
                <w:rFonts w:ascii="Arial" w:hAnsi="Arial" w:cs="Arial"/>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B0C4F4" w14:textId="77777777" w:rsidR="00706B3A" w:rsidRPr="0034573B" w:rsidRDefault="00706B3A" w:rsidP="005D30E2">
            <w:pPr>
              <w:spacing w:before="120"/>
              <w:rPr>
                <w:rFonts w:ascii="Arial" w:hAnsi="Arial" w:cs="Arial"/>
                <w:b/>
                <w:color w:val="FF0000"/>
                <w:sz w:val="24"/>
                <w:szCs w:val="24"/>
              </w:rPr>
            </w:pPr>
          </w:p>
        </w:tc>
      </w:tr>
      <w:tr w:rsidR="00F24CA1" w:rsidRPr="0034573B" w14:paraId="114FBD3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BC6A4B" w14:textId="77777777" w:rsidR="00782DC2" w:rsidRPr="0034573B" w:rsidRDefault="00706B3A"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468CB9" w14:textId="77777777" w:rsidR="00EA0B7B" w:rsidRPr="0034573B" w:rsidRDefault="00315E18" w:rsidP="00672E76">
            <w:pPr>
              <w:pStyle w:val="Body"/>
              <w:tabs>
                <w:tab w:val="left" w:pos="10"/>
              </w:tabs>
              <w:spacing w:line="240" w:lineRule="auto"/>
              <w:rPr>
                <w:rFonts w:eastAsia="Arial Bold" w:hAnsi="Arial" w:cs="Arial"/>
                <w:b/>
                <w:color w:val="auto"/>
                <w:lang w:val="en-GB"/>
              </w:rPr>
            </w:pPr>
            <w:r w:rsidRPr="0034573B">
              <w:rPr>
                <w:rFonts w:hAnsi="Arial" w:cs="Arial"/>
                <w:color w:val="auto"/>
              </w:rPr>
              <w:t xml:space="preserve">The </w:t>
            </w:r>
            <w:r w:rsidR="00672E76" w:rsidRPr="0034573B">
              <w:rPr>
                <w:rFonts w:hAnsi="Arial" w:cs="Arial"/>
                <w:color w:val="auto"/>
              </w:rPr>
              <w:t>update</w:t>
            </w:r>
            <w:r w:rsidRPr="0034573B">
              <w:rPr>
                <w:rFonts w:hAnsi="Arial" w:cs="Arial"/>
                <w:color w:val="auto"/>
              </w:rPr>
              <w:t xml:space="preserve"> be </w:t>
            </w:r>
            <w:r w:rsidRPr="0034573B">
              <w:rPr>
                <w:rFonts w:hAnsi="Arial" w:cs="Arial"/>
                <w:b/>
                <w:bCs/>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916801" w14:textId="77777777" w:rsidR="00D705C7" w:rsidRPr="0034573B" w:rsidRDefault="00D705C7" w:rsidP="00D705C7">
            <w:pPr>
              <w:spacing w:before="120"/>
              <w:rPr>
                <w:rFonts w:ascii="Arial" w:hAnsi="Arial" w:cs="Arial"/>
                <w:b/>
                <w:color w:val="FF0000"/>
                <w:sz w:val="24"/>
                <w:szCs w:val="24"/>
              </w:rPr>
            </w:pPr>
          </w:p>
        </w:tc>
      </w:tr>
      <w:tr w:rsidR="00F24CA1" w:rsidRPr="0034573B" w14:paraId="0E2801E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19B793" w14:textId="77777777" w:rsidR="001549AC"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59</w:t>
            </w:r>
            <w:r w:rsidR="00DE1A77"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A453C6" w14:textId="77777777" w:rsidR="001549AC" w:rsidRPr="0034573B" w:rsidRDefault="00E55B42" w:rsidP="00F17431">
            <w:pPr>
              <w:pStyle w:val="Body"/>
              <w:tabs>
                <w:tab w:val="left" w:pos="10"/>
              </w:tabs>
              <w:spacing w:line="240" w:lineRule="auto"/>
              <w:jc w:val="both"/>
              <w:rPr>
                <w:rFonts w:hAnsi="Arial" w:cs="Arial"/>
                <w:b/>
                <w:color w:val="FF0000"/>
              </w:rPr>
            </w:pPr>
            <w:r>
              <w:rPr>
                <w:rFonts w:hAnsi="Arial" w:cs="Arial"/>
                <w:b/>
                <w:color w:val="000000" w:themeColor="text1"/>
              </w:rPr>
              <w:t xml:space="preserve">GUARDIAN SERVICE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EB6D0" w14:textId="77777777" w:rsidR="001549AC" w:rsidRPr="0034573B" w:rsidRDefault="001549AC" w:rsidP="001946B5">
            <w:pPr>
              <w:spacing w:before="120"/>
              <w:rPr>
                <w:rFonts w:ascii="Arial" w:hAnsi="Arial" w:cs="Arial"/>
                <w:b/>
                <w:color w:val="FF0000"/>
                <w:sz w:val="24"/>
                <w:szCs w:val="24"/>
              </w:rPr>
            </w:pPr>
          </w:p>
        </w:tc>
      </w:tr>
      <w:tr w:rsidR="00F24CA1" w:rsidRPr="0034573B" w14:paraId="5988F23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FDE11E6" w14:textId="77777777" w:rsidR="001549AC" w:rsidRPr="0034573B" w:rsidRDefault="001549AC"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617E9E" w14:textId="77777777" w:rsidR="00DC1614" w:rsidRDefault="00DC1614" w:rsidP="00672E76">
            <w:pPr>
              <w:spacing w:before="120" w:line="240" w:lineRule="auto"/>
              <w:rPr>
                <w:rFonts w:ascii="Arial" w:hAnsi="Arial" w:cs="Arial"/>
                <w:color w:val="000000" w:themeColor="text1"/>
                <w:sz w:val="24"/>
                <w:szCs w:val="24"/>
              </w:rPr>
            </w:pPr>
            <w:r>
              <w:rPr>
                <w:rFonts w:ascii="Arial" w:hAnsi="Arial" w:cs="Arial"/>
                <w:color w:val="000000" w:themeColor="text1"/>
                <w:sz w:val="24"/>
                <w:szCs w:val="24"/>
              </w:rPr>
              <w:t>Committee members welcomed Malcom Stammers and Dafydd Owen from the Guardian Service to the committee.</w:t>
            </w:r>
          </w:p>
          <w:p w14:paraId="384359FA" w14:textId="77777777" w:rsidR="00F73107" w:rsidRPr="00DC1614" w:rsidRDefault="00672E76" w:rsidP="00DC1614">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The </w:t>
            </w:r>
            <w:r w:rsidR="00E55B42">
              <w:rPr>
                <w:rFonts w:ascii="Arial" w:hAnsi="Arial" w:cs="Arial"/>
                <w:color w:val="000000" w:themeColor="text1"/>
                <w:sz w:val="24"/>
                <w:szCs w:val="24"/>
              </w:rPr>
              <w:t>guardian service annual report</w:t>
            </w:r>
            <w:r w:rsidRPr="0034573B">
              <w:rPr>
                <w:rFonts w:ascii="Arial" w:hAnsi="Arial" w:cs="Arial"/>
                <w:color w:val="000000" w:themeColor="text1"/>
                <w:sz w:val="24"/>
                <w:szCs w:val="24"/>
              </w:rPr>
              <w:t xml:space="preserve"> w</w:t>
            </w:r>
            <w:r w:rsidR="00E55B42">
              <w:rPr>
                <w:rFonts w:ascii="Arial" w:hAnsi="Arial" w:cs="Arial"/>
                <w:color w:val="000000" w:themeColor="text1"/>
                <w:sz w:val="24"/>
                <w:szCs w:val="24"/>
              </w:rPr>
              <w:t>as</w:t>
            </w:r>
            <w:r w:rsidRPr="0034573B">
              <w:rPr>
                <w:rFonts w:ascii="Arial" w:hAnsi="Arial" w:cs="Arial"/>
                <w:color w:val="000000" w:themeColor="text1"/>
                <w:sz w:val="24"/>
                <w:szCs w:val="24"/>
              </w:rPr>
              <w:t xml:space="preserve"> </w:t>
            </w:r>
            <w:r w:rsidRPr="0034573B">
              <w:rPr>
                <w:rFonts w:ascii="Arial" w:hAnsi="Arial" w:cs="Arial"/>
                <w:b/>
                <w:bCs/>
                <w:color w:val="000000" w:themeColor="text1"/>
                <w:sz w:val="24"/>
                <w:szCs w:val="24"/>
              </w:rPr>
              <w:t>received.</w:t>
            </w:r>
          </w:p>
          <w:p w14:paraId="0ADF98ED" w14:textId="77777777" w:rsidR="00672E76" w:rsidRPr="0034573B" w:rsidRDefault="00672E76" w:rsidP="00672E76">
            <w:pPr>
              <w:spacing w:line="240" w:lineRule="auto"/>
              <w:rPr>
                <w:rFonts w:ascii="Arial" w:hAnsi="Arial" w:cs="Arial"/>
                <w:sz w:val="24"/>
                <w:szCs w:val="24"/>
              </w:rPr>
            </w:pPr>
            <w:r w:rsidRPr="0034573B">
              <w:rPr>
                <w:rFonts w:ascii="Arial" w:hAnsi="Arial" w:cs="Arial"/>
                <w:sz w:val="24"/>
                <w:szCs w:val="24"/>
              </w:rPr>
              <w:t xml:space="preserve">In discussing the register the following points were raised:  </w:t>
            </w:r>
          </w:p>
          <w:p w14:paraId="3EFA6C0D" w14:textId="77777777" w:rsidR="00723854" w:rsidRDefault="00DC1614" w:rsidP="0047668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 xml:space="preserve">Nuria Zolle </w:t>
            </w:r>
            <w:r w:rsidR="00476688">
              <w:rPr>
                <w:rFonts w:hAnsi="Arial" w:cs="Arial"/>
                <w:color w:val="000000" w:themeColor="text1"/>
              </w:rPr>
              <w:t>raised that it would be beneficial for the</w:t>
            </w:r>
            <w:r>
              <w:rPr>
                <w:rFonts w:hAnsi="Arial" w:cs="Arial"/>
                <w:color w:val="000000" w:themeColor="text1"/>
              </w:rPr>
              <w:t xml:space="preserve"> messaging </w:t>
            </w:r>
            <w:r w:rsidR="00476688">
              <w:rPr>
                <w:rFonts w:hAnsi="Arial" w:cs="Arial"/>
                <w:color w:val="000000" w:themeColor="text1"/>
              </w:rPr>
              <w:t xml:space="preserve">around </w:t>
            </w:r>
            <w:r w:rsidR="005E1A05">
              <w:rPr>
                <w:rFonts w:hAnsi="Arial" w:cs="Arial"/>
                <w:color w:val="000000" w:themeColor="text1"/>
              </w:rPr>
              <w:t xml:space="preserve">the fear of appraisals </w:t>
            </w:r>
            <w:r w:rsidR="00476688">
              <w:rPr>
                <w:rFonts w:hAnsi="Arial" w:cs="Arial"/>
                <w:color w:val="000000" w:themeColor="text1"/>
              </w:rPr>
              <w:t>culture</w:t>
            </w:r>
            <w:r w:rsidR="005E1A05">
              <w:rPr>
                <w:rFonts w:hAnsi="Arial" w:cs="Arial"/>
                <w:color w:val="000000" w:themeColor="text1"/>
              </w:rPr>
              <w:t xml:space="preserve"> </w:t>
            </w:r>
            <w:r>
              <w:rPr>
                <w:rFonts w:hAnsi="Arial" w:cs="Arial"/>
                <w:color w:val="000000" w:themeColor="text1"/>
              </w:rPr>
              <w:t xml:space="preserve">could feed into the work of the Our </w:t>
            </w:r>
            <w:r w:rsidR="00476688">
              <w:rPr>
                <w:rFonts w:hAnsi="Arial" w:cs="Arial"/>
                <w:color w:val="000000" w:themeColor="text1"/>
              </w:rPr>
              <w:t xml:space="preserve">Big Conversation. Nuria </w:t>
            </w:r>
            <w:r>
              <w:rPr>
                <w:rFonts w:hAnsi="Arial" w:cs="Arial"/>
                <w:color w:val="000000" w:themeColor="text1"/>
              </w:rPr>
              <w:t>Zolle felt a discussion outside of the committee</w:t>
            </w:r>
            <w:r w:rsidR="00476688">
              <w:rPr>
                <w:rFonts w:hAnsi="Arial" w:cs="Arial"/>
                <w:color w:val="000000" w:themeColor="text1"/>
              </w:rPr>
              <w:t xml:space="preserve"> would be useful</w:t>
            </w:r>
            <w:r>
              <w:rPr>
                <w:rFonts w:hAnsi="Arial" w:cs="Arial"/>
                <w:color w:val="000000" w:themeColor="text1"/>
              </w:rPr>
              <w:t xml:space="preserve"> to make</w:t>
            </w:r>
            <w:r w:rsidR="00476688">
              <w:rPr>
                <w:rFonts w:hAnsi="Arial" w:cs="Arial"/>
                <w:color w:val="000000" w:themeColor="text1"/>
              </w:rPr>
              <w:t xml:space="preserve"> ensure</w:t>
            </w:r>
            <w:r>
              <w:rPr>
                <w:rFonts w:hAnsi="Arial" w:cs="Arial"/>
                <w:color w:val="000000" w:themeColor="text1"/>
              </w:rPr>
              <w:t xml:space="preserve"> the recommendations were following the organisations governance processes. </w:t>
            </w:r>
          </w:p>
          <w:p w14:paraId="28101227" w14:textId="77777777" w:rsidR="00476688" w:rsidRDefault="00476688" w:rsidP="0047668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Jackie Davies was still surprised that some staff members don’t know about the guardian service and what it’s there for. Jackie wondered whether this was linked to management’s vulnerability. Jackie felt there was further work which could be done in this area. Jackie commented that there has been scenarios where she and other trade union members have highlighted an area of concern, and the presence of the guardian service had been very helpful. Dafydd</w:t>
            </w:r>
            <w:r w:rsidR="007367C2">
              <w:rPr>
                <w:rFonts w:hAnsi="Arial" w:cs="Arial"/>
                <w:color w:val="000000" w:themeColor="text1"/>
              </w:rPr>
              <w:t xml:space="preserve"> Owen</w:t>
            </w:r>
            <w:r>
              <w:rPr>
                <w:rFonts w:hAnsi="Arial" w:cs="Arial"/>
                <w:color w:val="000000" w:themeColor="text1"/>
              </w:rPr>
              <w:t xml:space="preserve"> advised that the face to face contact with staff members was a huge benefit, and </w:t>
            </w:r>
            <w:r>
              <w:rPr>
                <w:rFonts w:hAnsi="Arial" w:cs="Arial"/>
                <w:color w:val="000000" w:themeColor="text1"/>
              </w:rPr>
              <w:lastRenderedPageBreak/>
              <w:t xml:space="preserve">suspected there was be an increase in concerns raised due to greater visibility of the guardians. </w:t>
            </w:r>
          </w:p>
          <w:p w14:paraId="0B953D6F" w14:textId="77777777" w:rsidR="00476688" w:rsidRDefault="00476688" w:rsidP="00F529D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 xml:space="preserve">Debbie Eyitayo </w:t>
            </w:r>
            <w:r w:rsidR="00F529D8">
              <w:rPr>
                <w:rFonts w:hAnsi="Arial" w:cs="Arial"/>
                <w:color w:val="000000" w:themeColor="text1"/>
              </w:rPr>
              <w:t xml:space="preserve">agreed </w:t>
            </w:r>
            <w:r>
              <w:rPr>
                <w:rFonts w:hAnsi="Arial" w:cs="Arial"/>
                <w:color w:val="000000" w:themeColor="text1"/>
              </w:rPr>
              <w:t>that the visibility was very</w:t>
            </w:r>
            <w:r w:rsidR="00F529D8">
              <w:rPr>
                <w:rFonts w:hAnsi="Arial" w:cs="Arial"/>
                <w:color w:val="000000" w:themeColor="text1"/>
              </w:rPr>
              <w:t xml:space="preserve"> effective and advised in terms of the governance the workforce delivery group would monitor and reviews the agreed actions from the guardian report and the group reports into the Workforce, OD and Digital Committee. The appraisals process had been raised and acknowledged in Our Big Conversation vision. </w:t>
            </w:r>
          </w:p>
          <w:p w14:paraId="776287F0" w14:textId="77777777" w:rsidR="00F529D8" w:rsidRDefault="00F529D8" w:rsidP="00327A6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Sarah</w:t>
            </w:r>
            <w:r w:rsidR="00327A6E">
              <w:rPr>
                <w:rFonts w:hAnsi="Arial" w:cs="Arial"/>
                <w:color w:val="000000" w:themeColor="text1"/>
              </w:rPr>
              <w:t xml:space="preserve"> Jenkins commented that she was undertaking a best practice review in the way HR policies and procedures were managed. Sarah advised that the amount of grievances were increasing which highlighted that people were willing to speak out. Sarah hoped to look at how to avoid the formal action and movement to the informal space, and that linked to one of the commitments made in the Big Conversation and was in talks with the staff side sub-group. </w:t>
            </w:r>
          </w:p>
          <w:p w14:paraId="1A06005F" w14:textId="77777777" w:rsidR="00F1757F" w:rsidRDefault="00F1757F" w:rsidP="00F1757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 xml:space="preserve">Nuria Zolle would welcome a conversation outside of the committee to ensure that the governance fits in the broader picture of the systems used to track the recommendations from this work.   </w:t>
            </w:r>
          </w:p>
          <w:p w14:paraId="7348EB7D" w14:textId="77777777" w:rsidR="00F1757F" w:rsidRPr="0034573B" w:rsidRDefault="00F1757F" w:rsidP="00F1757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Tom Crick was surprised that SBUHB was the only health board in Wales to use the guardian service, Dafydd</w:t>
            </w:r>
            <w:r w:rsidR="004601B3">
              <w:rPr>
                <w:rFonts w:hAnsi="Arial" w:cs="Arial"/>
                <w:color w:val="000000" w:themeColor="text1"/>
              </w:rPr>
              <w:t xml:space="preserve"> Owen</w:t>
            </w:r>
            <w:r>
              <w:rPr>
                <w:rFonts w:hAnsi="Arial" w:cs="Arial"/>
                <w:color w:val="000000" w:themeColor="text1"/>
              </w:rPr>
              <w:t xml:space="preserve"> advised that one of the All Wales groups were considering various options. Louise Joseph advised she didn’</w:t>
            </w:r>
            <w:r w:rsidR="009D4366">
              <w:rPr>
                <w:rFonts w:hAnsi="Arial" w:cs="Arial"/>
                <w:color w:val="000000" w:themeColor="text1"/>
              </w:rPr>
              <w:t>t know the reason behind this</w:t>
            </w:r>
            <w:r>
              <w:rPr>
                <w:rFonts w:hAnsi="Arial" w:cs="Arial"/>
                <w:color w:val="000000" w:themeColor="text1"/>
              </w:rPr>
              <w:t>, but it was very much discussed at an All Wales level on an ongoing basis.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7F1657" w14:textId="77777777" w:rsidR="001549AC" w:rsidRPr="0034573B" w:rsidRDefault="001549AC" w:rsidP="001946B5">
            <w:pPr>
              <w:spacing w:before="120"/>
              <w:rPr>
                <w:rFonts w:ascii="Arial" w:hAnsi="Arial" w:cs="Arial"/>
                <w:b/>
                <w:color w:val="FF0000"/>
                <w:sz w:val="24"/>
                <w:szCs w:val="24"/>
              </w:rPr>
            </w:pPr>
          </w:p>
        </w:tc>
      </w:tr>
      <w:tr w:rsidR="00F24CA1" w:rsidRPr="0034573B" w14:paraId="2FC88D4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C1871D" w14:textId="77777777" w:rsidR="001549AC" w:rsidRPr="0034573B" w:rsidRDefault="00C620B4" w:rsidP="00F17431">
            <w:pPr>
              <w:spacing w:before="120" w:line="240" w:lineRule="auto"/>
              <w:jc w:val="both"/>
              <w:rPr>
                <w:rFonts w:ascii="Arial" w:hAnsi="Arial" w:cs="Arial"/>
                <w:b/>
                <w:color w:val="FF0000"/>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6960E5" w14:textId="77777777" w:rsidR="003D1AFF" w:rsidRPr="0034573B" w:rsidRDefault="003D1AFF" w:rsidP="00E55B42">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auto"/>
              </w:rPr>
            </w:pPr>
            <w:r w:rsidRPr="0034573B">
              <w:rPr>
                <w:rFonts w:hAnsi="Arial" w:cs="Arial"/>
                <w:color w:val="auto"/>
              </w:rPr>
              <w:t xml:space="preserve">The </w:t>
            </w:r>
            <w:r w:rsidR="00E55B42">
              <w:rPr>
                <w:rFonts w:hAnsi="Arial" w:cs="Arial"/>
                <w:color w:val="auto"/>
              </w:rPr>
              <w:t xml:space="preserve">annual report be </w:t>
            </w:r>
            <w:r w:rsidR="00E55B42" w:rsidRPr="00E55B42">
              <w:rPr>
                <w:rFonts w:hAnsi="Arial" w:cs="Arial"/>
                <w:b/>
                <w:color w:val="auto"/>
              </w:rPr>
              <w:t>noted</w:t>
            </w:r>
            <w:r w:rsidR="00E55B42">
              <w:rPr>
                <w:rFonts w:hAnsi="Arial" w:cs="Arial"/>
                <w:color w:val="auto"/>
              </w:rPr>
              <w:t xml:space="preserve">. </w:t>
            </w:r>
            <w:r w:rsidRPr="0034573B">
              <w:rPr>
                <w:rFonts w:hAnsi="Arial" w:cs="Arial"/>
                <w:b/>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B6E053" w14:textId="77777777" w:rsidR="002404F2" w:rsidRPr="0034573B" w:rsidRDefault="002404F2" w:rsidP="001946B5">
            <w:pPr>
              <w:spacing w:before="120"/>
              <w:rPr>
                <w:rFonts w:ascii="Arial" w:hAnsi="Arial" w:cs="Arial"/>
                <w:b/>
                <w:sz w:val="24"/>
                <w:szCs w:val="24"/>
              </w:rPr>
            </w:pPr>
          </w:p>
        </w:tc>
      </w:tr>
      <w:tr w:rsidR="00F24CA1" w:rsidRPr="0034573B" w14:paraId="03AA12B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E1587A" w14:textId="77777777" w:rsidR="00D3489C"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60</w:t>
            </w:r>
            <w:r w:rsidR="0018522F"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0C1F2E" w14:textId="77777777" w:rsidR="00D3489C" w:rsidRPr="00476688" w:rsidRDefault="00E55B4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546583">
              <w:rPr>
                <w:rFonts w:eastAsia="Times New Roman" w:hAnsi="Arial" w:cs="Arial"/>
                <w:b/>
              </w:rPr>
              <w:t>Radiology Information Systems Procurement (RISP) FBC</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14FFE7" w14:textId="77777777" w:rsidR="00D3489C" w:rsidRPr="0034573B" w:rsidRDefault="00D3489C" w:rsidP="00D3489C">
            <w:pPr>
              <w:spacing w:before="120"/>
              <w:rPr>
                <w:rFonts w:ascii="Arial" w:hAnsi="Arial" w:cs="Arial"/>
                <w:b/>
                <w:color w:val="FF0000"/>
                <w:sz w:val="24"/>
                <w:szCs w:val="24"/>
              </w:rPr>
            </w:pPr>
          </w:p>
        </w:tc>
      </w:tr>
      <w:tr w:rsidR="00F24CA1" w:rsidRPr="0034573B" w14:paraId="65D8136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9DC3FD" w14:textId="77777777" w:rsidR="00D3489C" w:rsidRPr="0034573B" w:rsidRDefault="00D3489C"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7486E4" w14:textId="77777777" w:rsidR="00546583" w:rsidRDefault="00546583" w:rsidP="00546583">
            <w:pPr>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Committee members welcomed Alexandra Simmons, Radiology Services Manager to the committee. </w:t>
            </w:r>
          </w:p>
          <w:p w14:paraId="1267CBB2" w14:textId="77777777" w:rsidR="00546583" w:rsidRPr="00546583" w:rsidRDefault="00546583" w:rsidP="00546583">
            <w:pPr>
              <w:spacing w:before="120" w:line="240" w:lineRule="auto"/>
              <w:jc w:val="both"/>
              <w:rPr>
                <w:rFonts w:ascii="Arial" w:hAnsi="Arial" w:cs="Arial"/>
                <w:b/>
                <w:bCs/>
                <w:color w:val="000000" w:themeColor="text1"/>
                <w:sz w:val="24"/>
                <w:szCs w:val="24"/>
              </w:rPr>
            </w:pPr>
            <w:r>
              <w:rPr>
                <w:rFonts w:ascii="Arial" w:hAnsi="Arial" w:cs="Arial"/>
                <w:color w:val="000000" w:themeColor="text1"/>
                <w:sz w:val="24"/>
                <w:szCs w:val="24"/>
              </w:rPr>
              <w:t xml:space="preserve">The Radiology Information Systems Procurement business case was </w:t>
            </w:r>
            <w:r w:rsidRPr="00546583">
              <w:rPr>
                <w:rFonts w:ascii="Arial" w:hAnsi="Arial" w:cs="Arial"/>
                <w:b/>
                <w:color w:val="000000" w:themeColor="text1"/>
                <w:sz w:val="24"/>
                <w:szCs w:val="24"/>
              </w:rPr>
              <w:t>received</w:t>
            </w:r>
            <w:r>
              <w:rPr>
                <w:rFonts w:ascii="Arial" w:hAnsi="Arial" w:cs="Arial"/>
                <w:color w:val="000000" w:themeColor="text1"/>
                <w:sz w:val="24"/>
                <w:szCs w:val="24"/>
              </w:rPr>
              <w:t>.</w:t>
            </w:r>
          </w:p>
          <w:p w14:paraId="32FE30AD" w14:textId="77777777" w:rsidR="00CF7034" w:rsidRPr="0034573B" w:rsidRDefault="00672E76" w:rsidP="00741712">
            <w:pPr>
              <w:spacing w:line="240" w:lineRule="auto"/>
              <w:jc w:val="both"/>
              <w:rPr>
                <w:rFonts w:ascii="Arial" w:hAnsi="Arial" w:cs="Arial"/>
                <w:sz w:val="24"/>
                <w:szCs w:val="24"/>
              </w:rPr>
            </w:pPr>
            <w:r w:rsidRPr="0034573B">
              <w:rPr>
                <w:rFonts w:ascii="Arial" w:hAnsi="Arial" w:cs="Arial"/>
                <w:sz w:val="24"/>
                <w:szCs w:val="24"/>
              </w:rPr>
              <w:t xml:space="preserve">In discussing the report the following points were raised: </w:t>
            </w:r>
          </w:p>
          <w:p w14:paraId="5C9E1B7C" w14:textId="77777777" w:rsidR="001D3F63" w:rsidRDefault="00546583" w:rsidP="00B057E4">
            <w:pPr>
              <w:spacing w:line="240" w:lineRule="auto"/>
              <w:jc w:val="both"/>
              <w:rPr>
                <w:rFonts w:ascii="Arial" w:hAnsi="Arial" w:cs="Arial"/>
                <w:sz w:val="24"/>
                <w:szCs w:val="24"/>
              </w:rPr>
            </w:pPr>
            <w:r>
              <w:rPr>
                <w:rFonts w:ascii="Arial" w:hAnsi="Arial" w:cs="Arial"/>
                <w:sz w:val="24"/>
                <w:szCs w:val="24"/>
              </w:rPr>
              <w:t xml:space="preserve">Tom Crick asked how the new skills would fit in with </w:t>
            </w:r>
            <w:r w:rsidR="00C20EAC">
              <w:rPr>
                <w:rFonts w:ascii="Arial" w:hAnsi="Arial" w:cs="Arial"/>
                <w:sz w:val="24"/>
                <w:szCs w:val="24"/>
              </w:rPr>
              <w:t xml:space="preserve">the </w:t>
            </w:r>
            <w:r>
              <w:rPr>
                <w:rFonts w:ascii="Arial" w:hAnsi="Arial" w:cs="Arial"/>
                <w:sz w:val="24"/>
                <w:szCs w:val="24"/>
              </w:rPr>
              <w:t xml:space="preserve">existing work systems and processes. Alexandra Simmons advised that it would work through the implementation phases, and there had been a few meetings throughout the procurement phase involving staff in all areas and she was confident that staff would have been through the processes before, and specific training points were built in to embed the learning. </w:t>
            </w:r>
            <w:r w:rsidR="00C20EAC">
              <w:rPr>
                <w:rFonts w:ascii="Arial" w:hAnsi="Arial" w:cs="Arial"/>
                <w:sz w:val="24"/>
                <w:szCs w:val="24"/>
              </w:rPr>
              <w:t xml:space="preserve">Alexandra noted the new system would offer great benefit and would be such a morale booster which would contribute to the recruitment and retention of the workforce. </w:t>
            </w:r>
            <w:r w:rsidR="001D3F63">
              <w:rPr>
                <w:rFonts w:ascii="Arial" w:hAnsi="Arial" w:cs="Arial"/>
                <w:sz w:val="24"/>
                <w:szCs w:val="24"/>
              </w:rPr>
              <w:br/>
            </w:r>
          </w:p>
          <w:p w14:paraId="38915E8E" w14:textId="77777777" w:rsidR="001D3F63" w:rsidRPr="0034573B" w:rsidRDefault="001D3F63" w:rsidP="00B057E4">
            <w:pPr>
              <w:spacing w:line="240" w:lineRule="auto"/>
              <w:jc w:val="both"/>
              <w:rPr>
                <w:rFonts w:ascii="Arial" w:hAnsi="Arial" w:cs="Arial"/>
                <w:sz w:val="24"/>
                <w:szCs w:val="24"/>
              </w:rPr>
            </w:pPr>
            <w:r>
              <w:rPr>
                <w:rFonts w:ascii="Arial" w:hAnsi="Arial" w:cs="Arial"/>
                <w:sz w:val="24"/>
                <w:szCs w:val="24"/>
              </w:rPr>
              <w:t xml:space="preserve">Tom Crick asked what the next stage involved. Alexandra advised that the next step was transferring from the national model to a local implementation group. In terms of workforce the discreet roles which have funded for this particular project, would be taken through the unit and start recruitment as soon as appropriate following the timeline and funding steam.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E546C0" w14:textId="77777777" w:rsidR="00592E1C" w:rsidRPr="0034573B" w:rsidRDefault="00592E1C" w:rsidP="0015658A">
            <w:pPr>
              <w:spacing w:before="120"/>
              <w:rPr>
                <w:rFonts w:ascii="Arial" w:hAnsi="Arial" w:cs="Arial"/>
                <w:b/>
                <w:color w:val="FF0000"/>
                <w:sz w:val="24"/>
                <w:szCs w:val="24"/>
              </w:rPr>
            </w:pPr>
          </w:p>
        </w:tc>
      </w:tr>
      <w:tr w:rsidR="00F24CA1" w:rsidRPr="0034573B" w14:paraId="5E90C6E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6E6171" w14:textId="77777777" w:rsidR="00D3489C" w:rsidRPr="0034573B" w:rsidRDefault="00D3489C" w:rsidP="00F17431">
            <w:pPr>
              <w:spacing w:before="120" w:line="240" w:lineRule="auto"/>
              <w:jc w:val="both"/>
              <w:rPr>
                <w:rFonts w:ascii="Arial" w:hAnsi="Arial" w:cs="Arial"/>
                <w:b/>
                <w:sz w:val="24"/>
                <w:szCs w:val="24"/>
              </w:rPr>
            </w:pPr>
            <w:r w:rsidRPr="0034573B">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9CF6E7" w14:textId="77777777" w:rsidR="00D3489C" w:rsidRPr="0034573B" w:rsidRDefault="00D3489C" w:rsidP="00E55B42">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34573B">
              <w:rPr>
                <w:rFonts w:hAnsi="Arial" w:cs="Arial"/>
                <w:color w:val="auto"/>
              </w:rPr>
              <w:t xml:space="preserve">The report </w:t>
            </w:r>
            <w:r w:rsidR="0034535F" w:rsidRPr="0034573B">
              <w:rPr>
                <w:rFonts w:hAnsi="Arial" w:cs="Arial"/>
                <w:color w:val="auto"/>
              </w:rPr>
              <w:t>be</w:t>
            </w:r>
            <w:r w:rsidRPr="0034573B">
              <w:rPr>
                <w:rFonts w:hAnsi="Arial" w:cs="Arial"/>
                <w:color w:val="auto"/>
              </w:rPr>
              <w:t xml:space="preserve"> </w:t>
            </w:r>
            <w:r w:rsidR="00672E76" w:rsidRPr="0034573B">
              <w:rPr>
                <w:rFonts w:hAnsi="Arial" w:cs="Arial"/>
                <w:b/>
                <w:color w:val="auto"/>
              </w:rPr>
              <w:t>noted</w:t>
            </w:r>
            <w:r w:rsidRPr="0034573B">
              <w:rPr>
                <w:rFonts w:hAnsi="Arial" w:cs="Arial"/>
                <w:b/>
                <w:color w:val="auto"/>
              </w:rPr>
              <w: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6B8E75D" w14:textId="77777777" w:rsidR="00D3489C" w:rsidRPr="0034573B" w:rsidRDefault="00D3489C" w:rsidP="00D3489C">
            <w:pPr>
              <w:spacing w:before="120"/>
              <w:rPr>
                <w:rFonts w:ascii="Arial" w:hAnsi="Arial" w:cs="Arial"/>
                <w:b/>
                <w:color w:val="FF0000"/>
                <w:sz w:val="24"/>
                <w:szCs w:val="24"/>
              </w:rPr>
            </w:pPr>
          </w:p>
        </w:tc>
      </w:tr>
      <w:tr w:rsidR="00F24CA1" w:rsidRPr="0034573B" w14:paraId="42744B3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2B903D" w14:textId="77777777" w:rsidR="007A2036"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lastRenderedPageBreak/>
              <w:t>61</w:t>
            </w:r>
            <w:r w:rsidR="00076361"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496BD2" w14:textId="77777777" w:rsidR="007A2036" w:rsidRPr="0034573B" w:rsidRDefault="003826B2" w:rsidP="00AC77C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jc w:val="both"/>
              <w:rPr>
                <w:rFonts w:hAnsi="Arial" w:cs="Arial"/>
                <w:b/>
                <w:color w:val="FF0000"/>
              </w:rPr>
            </w:pPr>
            <w:r w:rsidRPr="0034573B">
              <w:rPr>
                <w:rFonts w:hAnsi="Arial" w:cs="Arial"/>
                <w:b/>
                <w:color w:val="auto"/>
              </w:rPr>
              <w:t xml:space="preserve">WORKFORCE METRICS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BA3446" w14:textId="77777777" w:rsidR="007A2036" w:rsidRPr="0034573B" w:rsidRDefault="007A2036" w:rsidP="00D3489C">
            <w:pPr>
              <w:spacing w:before="120"/>
              <w:rPr>
                <w:rFonts w:ascii="Arial" w:hAnsi="Arial" w:cs="Arial"/>
                <w:b/>
                <w:color w:val="FF0000"/>
                <w:sz w:val="24"/>
                <w:szCs w:val="24"/>
              </w:rPr>
            </w:pPr>
          </w:p>
        </w:tc>
      </w:tr>
      <w:tr w:rsidR="00F24CA1" w:rsidRPr="0034573B" w14:paraId="7950BC0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76DC32" w14:textId="77777777" w:rsidR="0091515B" w:rsidRPr="0034573B"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EA21C3" w14:textId="77777777" w:rsidR="00076361" w:rsidRPr="0034573B" w:rsidRDefault="00076361" w:rsidP="007F66C6">
            <w:pPr>
              <w:spacing w:before="120" w:line="240" w:lineRule="auto"/>
              <w:jc w:val="both"/>
              <w:rPr>
                <w:rFonts w:ascii="Arial" w:hAnsi="Arial" w:cs="Arial"/>
                <w:b/>
                <w:bCs/>
                <w:sz w:val="24"/>
                <w:szCs w:val="24"/>
              </w:rPr>
            </w:pPr>
            <w:r w:rsidRPr="0034573B">
              <w:rPr>
                <w:rFonts w:ascii="Arial" w:hAnsi="Arial" w:cs="Arial"/>
                <w:sz w:val="24"/>
                <w:szCs w:val="24"/>
              </w:rPr>
              <w:t xml:space="preserve">A </w:t>
            </w:r>
            <w:r w:rsidR="00870C63" w:rsidRPr="0034573B">
              <w:rPr>
                <w:rFonts w:ascii="Arial" w:hAnsi="Arial" w:cs="Arial"/>
                <w:sz w:val="24"/>
                <w:szCs w:val="24"/>
              </w:rPr>
              <w:t>report</w:t>
            </w:r>
            <w:r w:rsidRPr="0034573B">
              <w:rPr>
                <w:rFonts w:ascii="Arial" w:hAnsi="Arial" w:cs="Arial"/>
                <w:sz w:val="24"/>
                <w:szCs w:val="24"/>
              </w:rPr>
              <w:t xml:space="preserve"> on </w:t>
            </w:r>
            <w:r w:rsidR="004475C2" w:rsidRPr="0034573B">
              <w:rPr>
                <w:rFonts w:ascii="Arial" w:hAnsi="Arial" w:cs="Arial"/>
                <w:sz w:val="24"/>
                <w:szCs w:val="24"/>
              </w:rPr>
              <w:t>workforce metrics and key performance indicators</w:t>
            </w:r>
            <w:r w:rsidRPr="0034573B">
              <w:rPr>
                <w:rFonts w:ascii="Arial" w:hAnsi="Arial" w:cs="Arial"/>
                <w:sz w:val="24"/>
                <w:szCs w:val="24"/>
              </w:rPr>
              <w:t xml:space="preserve"> </w:t>
            </w:r>
            <w:r w:rsidR="00870C63" w:rsidRPr="0034573B">
              <w:rPr>
                <w:rFonts w:ascii="Arial" w:hAnsi="Arial" w:cs="Arial"/>
                <w:sz w:val="24"/>
                <w:szCs w:val="24"/>
              </w:rPr>
              <w:t>was</w:t>
            </w:r>
            <w:r w:rsidRPr="0034573B">
              <w:rPr>
                <w:rFonts w:ascii="Arial" w:hAnsi="Arial" w:cs="Arial"/>
                <w:sz w:val="24"/>
                <w:szCs w:val="24"/>
              </w:rPr>
              <w:t xml:space="preserve"> </w:t>
            </w:r>
            <w:r w:rsidRPr="0034573B">
              <w:rPr>
                <w:rFonts w:ascii="Arial" w:hAnsi="Arial" w:cs="Arial"/>
                <w:b/>
                <w:bCs/>
                <w:sz w:val="24"/>
                <w:szCs w:val="24"/>
              </w:rPr>
              <w:t>received</w:t>
            </w:r>
            <w:r w:rsidRPr="0034573B">
              <w:rPr>
                <w:rFonts w:ascii="Arial" w:hAnsi="Arial" w:cs="Arial"/>
                <w:sz w:val="24"/>
                <w:szCs w:val="24"/>
              </w:rPr>
              <w:t>.</w:t>
            </w:r>
          </w:p>
          <w:p w14:paraId="451E0724" w14:textId="77777777" w:rsidR="00672E76" w:rsidRPr="0034573B" w:rsidRDefault="00672E76" w:rsidP="007F66C6">
            <w:pPr>
              <w:spacing w:line="240" w:lineRule="auto"/>
              <w:jc w:val="both"/>
              <w:rPr>
                <w:rFonts w:ascii="Arial" w:hAnsi="Arial" w:cs="Arial"/>
                <w:sz w:val="24"/>
                <w:szCs w:val="24"/>
              </w:rPr>
            </w:pPr>
            <w:r w:rsidRPr="0034573B">
              <w:rPr>
                <w:rFonts w:ascii="Arial" w:hAnsi="Arial" w:cs="Arial"/>
                <w:sz w:val="24"/>
                <w:szCs w:val="24"/>
              </w:rPr>
              <w:t xml:space="preserve">In discussing the report the following points were raised:  </w:t>
            </w:r>
          </w:p>
          <w:p w14:paraId="2C04BDA1" w14:textId="77777777" w:rsidR="00672E76" w:rsidRDefault="00EE5842" w:rsidP="002F76EC">
            <w:pPr>
              <w:spacing w:line="240" w:lineRule="auto"/>
              <w:jc w:val="both"/>
              <w:rPr>
                <w:rFonts w:ascii="Arial" w:hAnsi="Arial" w:cs="Arial"/>
                <w:sz w:val="24"/>
                <w:szCs w:val="24"/>
              </w:rPr>
            </w:pPr>
            <w:r>
              <w:rPr>
                <w:rFonts w:ascii="Arial" w:hAnsi="Arial" w:cs="Arial"/>
                <w:sz w:val="24"/>
                <w:szCs w:val="24"/>
              </w:rPr>
              <w:t xml:space="preserve">Jackie Davies </w:t>
            </w:r>
            <w:r w:rsidR="002F76EC">
              <w:rPr>
                <w:rFonts w:ascii="Arial" w:hAnsi="Arial" w:cs="Arial"/>
                <w:sz w:val="24"/>
                <w:szCs w:val="24"/>
              </w:rPr>
              <w:t>asked for an update on the Just Culture journey</w:t>
            </w:r>
            <w:r w:rsidR="0097100F">
              <w:rPr>
                <w:rFonts w:ascii="Arial" w:hAnsi="Arial" w:cs="Arial"/>
                <w:sz w:val="24"/>
                <w:szCs w:val="24"/>
              </w:rPr>
              <w:t>, and noted work was taking place to look at</w:t>
            </w:r>
            <w:r w:rsidR="00546583">
              <w:rPr>
                <w:rFonts w:ascii="Arial" w:hAnsi="Arial" w:cs="Arial"/>
                <w:sz w:val="24"/>
                <w:szCs w:val="24"/>
              </w:rPr>
              <w:t xml:space="preserve"> informally </w:t>
            </w:r>
            <w:r w:rsidR="002F76EC">
              <w:rPr>
                <w:rFonts w:ascii="Arial" w:hAnsi="Arial" w:cs="Arial"/>
                <w:sz w:val="24"/>
                <w:szCs w:val="24"/>
              </w:rPr>
              <w:t xml:space="preserve">dealing with a number of processes, Jackie Davies acknowledged that messaging hadn’t been received in relation to disciplinarians. Noting the huge difference this would make to staff and managers facing difficult issues. Sarah recongised there was still plenty to do, but the health board had come a long way. Noting that there were 120 cases in 2018 which had reduced to approximately 50 cases. Sarah Jenkins assured committee members work was underway in looking at the decision tree, there was a session with HEIW with the view of all trade union representatives joining the session in September 2023, there would be a session facilitated by shared services on respect, resolution and disciplinary. </w:t>
            </w:r>
          </w:p>
          <w:p w14:paraId="4CEBA340" w14:textId="77777777" w:rsidR="00D458F2" w:rsidRDefault="00D458F2" w:rsidP="002F76EC">
            <w:pPr>
              <w:spacing w:line="240" w:lineRule="auto"/>
              <w:jc w:val="both"/>
              <w:rPr>
                <w:rFonts w:ascii="Arial" w:hAnsi="Arial" w:cs="Arial"/>
                <w:sz w:val="24"/>
                <w:szCs w:val="24"/>
              </w:rPr>
            </w:pPr>
            <w:r>
              <w:rPr>
                <w:rFonts w:ascii="Arial" w:hAnsi="Arial" w:cs="Arial"/>
                <w:sz w:val="24"/>
                <w:szCs w:val="24"/>
              </w:rPr>
              <w:t xml:space="preserve">Sharon Vickery added that medical cases were increasing, and wanted to provide the committee with the assurance that </w:t>
            </w:r>
            <w:r w:rsidR="00A21D19">
              <w:rPr>
                <w:rFonts w:ascii="Arial" w:hAnsi="Arial" w:cs="Arial"/>
                <w:sz w:val="24"/>
                <w:szCs w:val="24"/>
              </w:rPr>
              <w:t xml:space="preserve">work </w:t>
            </w:r>
            <w:r w:rsidR="0097100F">
              <w:rPr>
                <w:rFonts w:ascii="Arial" w:hAnsi="Arial" w:cs="Arial"/>
                <w:sz w:val="24"/>
                <w:szCs w:val="24"/>
              </w:rPr>
              <w:t>was taking place to align that of Our B</w:t>
            </w:r>
            <w:r>
              <w:rPr>
                <w:rFonts w:ascii="Arial" w:hAnsi="Arial" w:cs="Arial"/>
                <w:sz w:val="24"/>
                <w:szCs w:val="24"/>
              </w:rPr>
              <w:t xml:space="preserve">ig </w:t>
            </w:r>
            <w:r w:rsidR="0097100F">
              <w:rPr>
                <w:rFonts w:ascii="Arial" w:hAnsi="Arial" w:cs="Arial"/>
                <w:sz w:val="24"/>
                <w:szCs w:val="24"/>
              </w:rPr>
              <w:t>C</w:t>
            </w:r>
            <w:r>
              <w:rPr>
                <w:rFonts w:ascii="Arial" w:hAnsi="Arial" w:cs="Arial"/>
                <w:sz w:val="24"/>
                <w:szCs w:val="24"/>
              </w:rPr>
              <w:t>onversation</w:t>
            </w:r>
            <w:r w:rsidR="0097100F">
              <w:rPr>
                <w:rFonts w:ascii="Arial" w:hAnsi="Arial" w:cs="Arial"/>
                <w:sz w:val="24"/>
                <w:szCs w:val="24"/>
              </w:rPr>
              <w:t xml:space="preserve"> which</w:t>
            </w:r>
            <w:r>
              <w:rPr>
                <w:rFonts w:ascii="Arial" w:hAnsi="Arial" w:cs="Arial"/>
                <w:sz w:val="24"/>
                <w:szCs w:val="24"/>
              </w:rPr>
              <w:t xml:space="preserve"> </w:t>
            </w:r>
            <w:r w:rsidR="00A21D19">
              <w:rPr>
                <w:rFonts w:ascii="Arial" w:hAnsi="Arial" w:cs="Arial"/>
                <w:sz w:val="24"/>
                <w:szCs w:val="24"/>
              </w:rPr>
              <w:t>involved a</w:t>
            </w:r>
            <w:r>
              <w:rPr>
                <w:rFonts w:ascii="Arial" w:hAnsi="Arial" w:cs="Arial"/>
                <w:sz w:val="24"/>
                <w:szCs w:val="24"/>
              </w:rPr>
              <w:t xml:space="preserve"> ref</w:t>
            </w:r>
            <w:r w:rsidR="00090D4D">
              <w:rPr>
                <w:rFonts w:ascii="Arial" w:hAnsi="Arial" w:cs="Arial"/>
                <w:sz w:val="24"/>
                <w:szCs w:val="24"/>
              </w:rPr>
              <w:t>resh of good medical practices due to take</w:t>
            </w:r>
            <w:r>
              <w:rPr>
                <w:rFonts w:ascii="Arial" w:hAnsi="Arial" w:cs="Arial"/>
                <w:sz w:val="24"/>
                <w:szCs w:val="24"/>
              </w:rPr>
              <w:t xml:space="preserve"> place in September 2023. </w:t>
            </w:r>
          </w:p>
          <w:p w14:paraId="06E2BF52" w14:textId="77777777" w:rsidR="006C11F2" w:rsidRPr="00EE5842" w:rsidRDefault="00090D4D" w:rsidP="002F76EC">
            <w:pPr>
              <w:spacing w:line="240" w:lineRule="auto"/>
              <w:jc w:val="both"/>
              <w:rPr>
                <w:rFonts w:ascii="Arial" w:hAnsi="Arial" w:cs="Arial"/>
                <w:sz w:val="24"/>
                <w:szCs w:val="24"/>
              </w:rPr>
            </w:pPr>
            <w:r>
              <w:rPr>
                <w:rFonts w:ascii="Arial" w:hAnsi="Arial" w:cs="Arial"/>
                <w:sz w:val="24"/>
                <w:szCs w:val="24"/>
              </w:rPr>
              <w:t xml:space="preserve">Nuria Zolle reinforced it was important to align the work to Our Big Conversation to inform the bigger picture. </w:t>
            </w:r>
            <w:r w:rsidR="006C11F2">
              <w:rPr>
                <w:rFonts w:ascii="Arial" w:hAnsi="Arial" w:cs="Arial"/>
                <w:sz w:val="24"/>
                <w:szCs w:val="24"/>
              </w:rPr>
              <w:t xml:space="preserve"> </w:t>
            </w:r>
            <w:r>
              <w:rPr>
                <w:rFonts w:ascii="Arial" w:hAnsi="Arial" w:cs="Arial"/>
                <w:sz w:val="24"/>
                <w:szCs w:val="24"/>
              </w:rPr>
              <w:t>Debbie Eyitayo was beginning to think there was further work</w:t>
            </w:r>
            <w:r w:rsidR="00BC0679">
              <w:rPr>
                <w:rFonts w:ascii="Arial" w:hAnsi="Arial" w:cs="Arial"/>
                <w:sz w:val="24"/>
                <w:szCs w:val="24"/>
              </w:rPr>
              <w:t xml:space="preserve"> was</w:t>
            </w:r>
            <w:r>
              <w:rPr>
                <w:rFonts w:ascii="Arial" w:hAnsi="Arial" w:cs="Arial"/>
                <w:sz w:val="24"/>
                <w:szCs w:val="24"/>
              </w:rPr>
              <w:t xml:space="preserve"> required in linking the </w:t>
            </w:r>
            <w:r w:rsidR="00BC0679">
              <w:rPr>
                <w:rFonts w:ascii="Arial" w:hAnsi="Arial" w:cs="Arial"/>
                <w:sz w:val="24"/>
                <w:szCs w:val="24"/>
              </w:rPr>
              <w:t xml:space="preserve">strategic priorities together and how that would be presented to members was a discussion Debbie would welcome.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D263F0" w14:textId="77777777" w:rsidR="00D75F0D" w:rsidRPr="0034573B" w:rsidRDefault="00D75F0D" w:rsidP="00F17431">
            <w:pPr>
              <w:spacing w:before="120"/>
              <w:rPr>
                <w:rFonts w:ascii="Arial" w:hAnsi="Arial" w:cs="Arial"/>
                <w:b/>
                <w:color w:val="FF0000"/>
                <w:sz w:val="24"/>
                <w:szCs w:val="24"/>
              </w:rPr>
            </w:pPr>
          </w:p>
        </w:tc>
      </w:tr>
      <w:tr w:rsidR="00F24CA1" w:rsidRPr="0034573B" w14:paraId="1028A62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4A9AE9" w14:textId="77777777" w:rsidR="007A2036" w:rsidRPr="0034573B" w:rsidRDefault="007A2036"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259704" w14:textId="77777777" w:rsidR="007A2036" w:rsidRPr="0034573B" w:rsidRDefault="0091515B" w:rsidP="0052454C">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34573B">
              <w:rPr>
                <w:rFonts w:hAnsi="Arial" w:cs="Arial"/>
                <w:color w:val="auto"/>
              </w:rPr>
              <w:t xml:space="preserve">The report be </w:t>
            </w:r>
            <w:r w:rsidRPr="0034573B">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1F3B08" w14:textId="77777777" w:rsidR="00D75F0D" w:rsidRPr="0034573B" w:rsidRDefault="00D75F0D" w:rsidP="00D3489C">
            <w:pPr>
              <w:spacing w:before="120"/>
              <w:rPr>
                <w:rFonts w:ascii="Arial" w:hAnsi="Arial" w:cs="Arial"/>
                <w:b/>
                <w:color w:val="FF0000"/>
                <w:sz w:val="24"/>
                <w:szCs w:val="24"/>
              </w:rPr>
            </w:pPr>
          </w:p>
        </w:tc>
      </w:tr>
      <w:tr w:rsidR="00F24CA1" w:rsidRPr="0034573B" w14:paraId="0573C0B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7B16F0" w14:textId="77777777" w:rsidR="007A2036"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62</w:t>
            </w:r>
            <w:r w:rsidR="000835AD"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72BB6D3" w14:textId="77777777" w:rsidR="007A2036" w:rsidRPr="0034573B" w:rsidRDefault="0052454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E0637E">
              <w:rPr>
                <w:rFonts w:hAnsi="Arial" w:cs="Arial"/>
                <w:b/>
                <w:color w:val="000000" w:themeColor="text1"/>
              </w:rPr>
              <w:t>RECRUITMENT AND RETENTION</w:t>
            </w:r>
            <w:r>
              <w:rPr>
                <w:rFonts w:hAnsi="Arial" w:cs="Arial"/>
                <w:b/>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119AFD" w14:textId="77777777" w:rsidR="007A2036" w:rsidRPr="0034573B" w:rsidRDefault="007A2036" w:rsidP="007A2036">
            <w:pPr>
              <w:spacing w:before="120"/>
              <w:rPr>
                <w:rFonts w:ascii="Arial" w:hAnsi="Arial" w:cs="Arial"/>
                <w:b/>
                <w:color w:val="FF0000"/>
                <w:sz w:val="24"/>
                <w:szCs w:val="24"/>
              </w:rPr>
            </w:pPr>
          </w:p>
        </w:tc>
      </w:tr>
      <w:tr w:rsidR="00F24CA1" w:rsidRPr="0034573B" w14:paraId="1ECD6132"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B4059D" w14:textId="77777777" w:rsidR="007A2036" w:rsidRPr="0034573B"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9484488" w14:textId="77777777" w:rsidR="00672E76" w:rsidRPr="0034573B" w:rsidRDefault="00672E76"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A report on work</w:t>
            </w:r>
            <w:r w:rsidR="0052454C">
              <w:rPr>
                <w:rFonts w:ascii="Arial" w:hAnsi="Arial" w:cs="Arial"/>
                <w:color w:val="000000" w:themeColor="text1"/>
                <w:sz w:val="24"/>
                <w:szCs w:val="24"/>
              </w:rPr>
              <w:t xml:space="preserve">force recruitment and retention </w:t>
            </w:r>
            <w:r w:rsidRPr="0034573B">
              <w:rPr>
                <w:rFonts w:ascii="Arial" w:hAnsi="Arial" w:cs="Arial"/>
                <w:color w:val="000000" w:themeColor="text1"/>
                <w:sz w:val="24"/>
                <w:szCs w:val="24"/>
              </w:rPr>
              <w:t xml:space="preserve">was </w:t>
            </w:r>
            <w:r w:rsidRPr="0034573B">
              <w:rPr>
                <w:rFonts w:ascii="Arial" w:hAnsi="Arial" w:cs="Arial"/>
                <w:b/>
                <w:bCs/>
                <w:color w:val="000000" w:themeColor="text1"/>
                <w:sz w:val="24"/>
                <w:szCs w:val="24"/>
              </w:rPr>
              <w:t>received.</w:t>
            </w:r>
          </w:p>
          <w:p w14:paraId="7479EFD8" w14:textId="77777777" w:rsidR="00EC6CFD" w:rsidRPr="0034573B" w:rsidRDefault="00672E76" w:rsidP="003148CC">
            <w:pPr>
              <w:spacing w:line="240" w:lineRule="auto"/>
              <w:jc w:val="both"/>
              <w:rPr>
                <w:rFonts w:ascii="Arial" w:hAnsi="Arial" w:cs="Arial"/>
                <w:sz w:val="24"/>
                <w:szCs w:val="24"/>
              </w:rPr>
            </w:pPr>
            <w:r w:rsidRPr="0034573B">
              <w:rPr>
                <w:rFonts w:ascii="Arial" w:hAnsi="Arial" w:cs="Arial"/>
                <w:sz w:val="24"/>
                <w:szCs w:val="24"/>
              </w:rPr>
              <w:t xml:space="preserve">In discussing the report the following points were raised: </w:t>
            </w:r>
          </w:p>
          <w:p w14:paraId="04F31487" w14:textId="77777777" w:rsidR="00E0637E" w:rsidRPr="0034573B" w:rsidRDefault="00E0637E" w:rsidP="00E0637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Pr>
                <w:rFonts w:hAnsi="Arial" w:cs="Arial"/>
                <w:color w:val="000000" w:themeColor="text1"/>
              </w:rPr>
              <w:t xml:space="preserve">Nuria Zolle requested to sight of the bigger picture of the work on retention and how it links across system wide, and it was important to manage the risks. Sharon Vickery added that the four areas of retention formed part of the 2023 Workforce GMOS and concentration around this area was a priority.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67379C" w14:textId="77777777" w:rsidR="00D7488D" w:rsidRPr="0034573B" w:rsidRDefault="00D7488D" w:rsidP="007A2036">
            <w:pPr>
              <w:spacing w:before="120"/>
              <w:rPr>
                <w:rFonts w:ascii="Arial" w:hAnsi="Arial" w:cs="Arial"/>
                <w:b/>
                <w:color w:val="FF0000"/>
                <w:sz w:val="24"/>
                <w:szCs w:val="24"/>
              </w:rPr>
            </w:pPr>
          </w:p>
        </w:tc>
      </w:tr>
      <w:tr w:rsidR="00F24CA1" w:rsidRPr="0034573B" w14:paraId="2F27CC2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168904" w14:textId="77777777" w:rsidR="007A2036" w:rsidRPr="0034573B" w:rsidRDefault="007A2036"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932DBB" w14:textId="77777777" w:rsidR="00EB32FB" w:rsidRPr="0034573B" w:rsidRDefault="00EB32FB" w:rsidP="0052454C">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34573B">
              <w:rPr>
                <w:rFonts w:hAnsi="Arial" w:cs="Arial"/>
                <w:bCs/>
                <w:color w:val="auto"/>
              </w:rPr>
              <w:t>The report be</w:t>
            </w:r>
            <w:r w:rsidRPr="0034573B">
              <w:rPr>
                <w:rFonts w:hAnsi="Arial" w:cs="Arial"/>
                <w:b/>
                <w:color w:val="auto"/>
              </w:rPr>
              <w:t xml:space="preserve"> 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04E1927" w14:textId="77777777" w:rsidR="007A2036" w:rsidRPr="0034573B" w:rsidRDefault="007A2036" w:rsidP="007A2036">
            <w:pPr>
              <w:spacing w:before="120"/>
              <w:rPr>
                <w:rFonts w:ascii="Arial" w:hAnsi="Arial" w:cs="Arial"/>
                <w:b/>
                <w:color w:val="FF0000"/>
                <w:sz w:val="24"/>
                <w:szCs w:val="24"/>
              </w:rPr>
            </w:pPr>
          </w:p>
        </w:tc>
      </w:tr>
      <w:tr w:rsidR="00F24CA1" w:rsidRPr="0034573B" w14:paraId="7B79A1D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D0C07A" w14:textId="77777777" w:rsidR="007A2036"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63</w:t>
            </w:r>
            <w:r w:rsidR="002F6AD7" w:rsidRPr="0034573B">
              <w:rPr>
                <w:rFonts w:ascii="Arial" w:hAnsi="Arial" w:cs="Arial"/>
                <w:b/>
                <w:sz w:val="24"/>
                <w:szCs w:val="24"/>
              </w:rPr>
              <w:t>/23</w:t>
            </w:r>
            <w:r w:rsidR="00CD348C" w:rsidRPr="0034573B">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74D1E6" w14:textId="5D3C8BB3" w:rsidR="007A2036" w:rsidRPr="0034573B" w:rsidRDefault="0052454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951974">
              <w:rPr>
                <w:rFonts w:hAnsi="Arial" w:cs="Arial"/>
                <w:b/>
                <w:color w:val="auto"/>
              </w:rPr>
              <w:t>DIGITAL ANNUAL PLAN – Q</w:t>
            </w:r>
            <w:r w:rsidR="004601B3">
              <w:rPr>
                <w:rFonts w:hAnsi="Arial" w:cs="Arial"/>
                <w:b/>
                <w:color w:val="auto"/>
              </w:rPr>
              <w:t>UARTER 1</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A54CA1" w14:textId="77777777" w:rsidR="007A2036" w:rsidRPr="0034573B" w:rsidRDefault="007A2036" w:rsidP="007A2036">
            <w:pPr>
              <w:spacing w:before="120"/>
              <w:rPr>
                <w:rFonts w:ascii="Arial" w:hAnsi="Arial" w:cs="Arial"/>
                <w:b/>
                <w:color w:val="FF0000"/>
                <w:sz w:val="24"/>
                <w:szCs w:val="24"/>
              </w:rPr>
            </w:pPr>
          </w:p>
        </w:tc>
      </w:tr>
      <w:tr w:rsidR="00F24CA1" w:rsidRPr="0034573B" w14:paraId="0437F0C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439246" w14:textId="77777777" w:rsidR="007A2036" w:rsidRPr="0034573B"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F4F4BFE" w14:textId="77777777" w:rsidR="00981BEC" w:rsidRPr="0034573B" w:rsidRDefault="0052454C" w:rsidP="00672E76">
            <w:pPr>
              <w:spacing w:before="120" w:line="240" w:lineRule="auto"/>
              <w:rPr>
                <w:rFonts w:ascii="Arial" w:hAnsi="Arial" w:cs="Arial"/>
                <w:color w:val="000000" w:themeColor="text1"/>
                <w:sz w:val="24"/>
                <w:szCs w:val="24"/>
              </w:rPr>
            </w:pPr>
            <w:r>
              <w:rPr>
                <w:rFonts w:ascii="Arial" w:hAnsi="Arial" w:cs="Arial"/>
                <w:sz w:val="24"/>
                <w:szCs w:val="24"/>
              </w:rPr>
              <w:t>Deidre Roberts</w:t>
            </w:r>
            <w:r w:rsidR="00981BEC" w:rsidRPr="0034573B">
              <w:rPr>
                <w:rFonts w:ascii="Arial" w:hAnsi="Arial" w:cs="Arial"/>
                <w:sz w:val="24"/>
                <w:szCs w:val="24"/>
              </w:rPr>
              <w:t xml:space="preserve"> </w:t>
            </w:r>
            <w:r w:rsidR="00981BEC" w:rsidRPr="0034573B">
              <w:rPr>
                <w:rFonts w:ascii="Arial" w:hAnsi="Arial" w:cs="Arial"/>
                <w:color w:val="000000" w:themeColor="text1"/>
                <w:sz w:val="24"/>
                <w:szCs w:val="24"/>
              </w:rPr>
              <w:t xml:space="preserve">was welcomed to the meeting. </w:t>
            </w:r>
          </w:p>
          <w:p w14:paraId="10230A78" w14:textId="77777777" w:rsidR="00672E76" w:rsidRPr="0034573B" w:rsidRDefault="0052454C" w:rsidP="00981BEC">
            <w:pPr>
              <w:spacing w:before="120" w:line="240" w:lineRule="auto"/>
              <w:rPr>
                <w:rFonts w:ascii="Arial" w:hAnsi="Arial" w:cs="Arial"/>
                <w:b/>
                <w:bCs/>
                <w:color w:val="000000" w:themeColor="text1"/>
                <w:sz w:val="24"/>
                <w:szCs w:val="24"/>
              </w:rPr>
            </w:pPr>
            <w:r>
              <w:rPr>
                <w:rFonts w:ascii="Arial" w:hAnsi="Arial" w:cs="Arial"/>
                <w:color w:val="000000" w:themeColor="text1"/>
                <w:sz w:val="24"/>
                <w:szCs w:val="24"/>
              </w:rPr>
              <w:t xml:space="preserve">A report </w:t>
            </w:r>
            <w:r w:rsidR="00672E76" w:rsidRPr="0034573B">
              <w:rPr>
                <w:rFonts w:ascii="Arial" w:hAnsi="Arial" w:cs="Arial"/>
                <w:color w:val="000000" w:themeColor="text1"/>
                <w:sz w:val="24"/>
                <w:szCs w:val="24"/>
              </w:rPr>
              <w:t xml:space="preserve">on </w:t>
            </w:r>
            <w:r>
              <w:rPr>
                <w:rFonts w:ascii="Arial" w:hAnsi="Arial" w:cs="Arial"/>
                <w:color w:val="000000" w:themeColor="text1"/>
                <w:sz w:val="24"/>
                <w:szCs w:val="24"/>
              </w:rPr>
              <w:t xml:space="preserve">the progress of the quarter one digital annual plan </w:t>
            </w:r>
            <w:r w:rsidR="00672E76" w:rsidRPr="0034573B">
              <w:rPr>
                <w:rFonts w:ascii="Arial" w:hAnsi="Arial" w:cs="Arial"/>
                <w:color w:val="000000" w:themeColor="text1"/>
                <w:sz w:val="24"/>
                <w:szCs w:val="24"/>
              </w:rPr>
              <w:t xml:space="preserve">was </w:t>
            </w:r>
            <w:r w:rsidR="00672E76" w:rsidRPr="0034573B">
              <w:rPr>
                <w:rFonts w:ascii="Arial" w:hAnsi="Arial" w:cs="Arial"/>
                <w:b/>
                <w:bCs/>
                <w:color w:val="000000" w:themeColor="text1"/>
                <w:sz w:val="24"/>
                <w:szCs w:val="24"/>
              </w:rPr>
              <w:t>received.</w:t>
            </w:r>
          </w:p>
          <w:p w14:paraId="2B55641A" w14:textId="77777777" w:rsidR="00B27566" w:rsidRDefault="00672E76" w:rsidP="00B27566">
            <w:pPr>
              <w:spacing w:line="240" w:lineRule="auto"/>
              <w:jc w:val="both"/>
              <w:rPr>
                <w:rFonts w:ascii="Arial" w:hAnsi="Arial" w:cs="Arial"/>
                <w:sz w:val="24"/>
                <w:szCs w:val="24"/>
              </w:rPr>
            </w:pPr>
            <w:r w:rsidRPr="0034573B">
              <w:rPr>
                <w:rFonts w:ascii="Arial" w:hAnsi="Arial" w:cs="Arial"/>
                <w:sz w:val="24"/>
                <w:szCs w:val="24"/>
              </w:rPr>
              <w:t xml:space="preserve">In </w:t>
            </w:r>
            <w:r w:rsidR="00981BEC" w:rsidRPr="0034573B">
              <w:rPr>
                <w:rFonts w:ascii="Arial" w:hAnsi="Arial" w:cs="Arial"/>
                <w:sz w:val="24"/>
                <w:szCs w:val="24"/>
              </w:rPr>
              <w:t xml:space="preserve">discussion the </w:t>
            </w:r>
            <w:r w:rsidRPr="0034573B">
              <w:rPr>
                <w:rFonts w:ascii="Arial" w:hAnsi="Arial" w:cs="Arial"/>
                <w:sz w:val="24"/>
                <w:szCs w:val="24"/>
              </w:rPr>
              <w:t xml:space="preserve">following points were raised:  </w:t>
            </w:r>
          </w:p>
          <w:p w14:paraId="05EE105E" w14:textId="77777777" w:rsidR="00E413B6" w:rsidRDefault="00E413B6" w:rsidP="00B27566">
            <w:pPr>
              <w:spacing w:line="240" w:lineRule="auto"/>
              <w:jc w:val="both"/>
              <w:rPr>
                <w:rFonts w:ascii="Arial" w:hAnsi="Arial" w:cs="Arial"/>
                <w:sz w:val="24"/>
                <w:szCs w:val="24"/>
              </w:rPr>
            </w:pPr>
            <w:r>
              <w:rPr>
                <w:rFonts w:ascii="Arial" w:hAnsi="Arial" w:cs="Arial"/>
                <w:sz w:val="24"/>
                <w:szCs w:val="24"/>
              </w:rPr>
              <w:t xml:space="preserve">Tom Crick thanked Deidre for the comprehensive update of the vast progress and activity, Tom highlighted the update reinforced the dependency on digital and data infrastructure for where the modern health and social care system is, but also where we want to reach over the coming years and the report highlighted the ‘big </w:t>
            </w:r>
            <w:r>
              <w:rPr>
                <w:rFonts w:ascii="Arial" w:hAnsi="Arial" w:cs="Arial"/>
                <w:sz w:val="24"/>
                <w:szCs w:val="24"/>
              </w:rPr>
              <w:lastRenderedPageBreak/>
              <w:t xml:space="preserve">ticket’ items and the dependency and criticality of the items. Tom noted the concern of how the work would fit in with wider national approaches specifically in relation to finance and funding abilities and the move from cap-ex to op-ex which would be the health board’s challenge and responsibility to push through Welsh Government due to the policy and funding perspectives. Tom stated there was a skills piece to conduct around having a workforce that can take advantage in the huge investments, and use them effectively in having a clinical and patient impact. </w:t>
            </w:r>
          </w:p>
          <w:p w14:paraId="18F68E3D" w14:textId="6D2FA348" w:rsidR="00D07AB7" w:rsidRDefault="009F18AE" w:rsidP="00B27566">
            <w:pPr>
              <w:spacing w:line="240" w:lineRule="auto"/>
              <w:jc w:val="both"/>
              <w:rPr>
                <w:rFonts w:ascii="Arial" w:hAnsi="Arial" w:cs="Arial"/>
                <w:sz w:val="24"/>
                <w:szCs w:val="24"/>
              </w:rPr>
            </w:pPr>
            <w:r>
              <w:rPr>
                <w:rFonts w:ascii="Arial" w:hAnsi="Arial" w:cs="Arial"/>
                <w:sz w:val="24"/>
                <w:szCs w:val="24"/>
              </w:rPr>
              <w:t>Matt John answered from a national perspective the financial challenge and the need to invest more in digital was well understood in the digital community. Matt</w:t>
            </w:r>
            <w:r w:rsidR="004601B3">
              <w:rPr>
                <w:rFonts w:ascii="Arial" w:hAnsi="Arial" w:cs="Arial"/>
                <w:sz w:val="24"/>
                <w:szCs w:val="24"/>
              </w:rPr>
              <w:t xml:space="preserve"> John </w:t>
            </w:r>
            <w:r>
              <w:rPr>
                <w:rFonts w:ascii="Arial" w:hAnsi="Arial" w:cs="Arial"/>
                <w:sz w:val="24"/>
                <w:szCs w:val="24"/>
              </w:rPr>
              <w:t>assured members that a good collaboration was had between, Digital Healthcare Wales, health boards and Welsh Government. The newly appointed Welsh Government, NHS Chief Digital Officer was progressing the agenda in trying to resolve the finance gap recognising the digital funding pot nationally isn’t enough to deliver all of the digital enablement’s</w:t>
            </w:r>
            <w:r w:rsidR="004211ED">
              <w:rPr>
                <w:rFonts w:ascii="Arial" w:hAnsi="Arial" w:cs="Arial"/>
                <w:sz w:val="24"/>
                <w:szCs w:val="24"/>
              </w:rPr>
              <w:t>. Matt advised the digital maturity has allowed a consistent way of assessing the digital maturity across Wales, and it would be clear to committee members during the next meeting to what level the health board has come out at and how that compares across Wales and what that means for the health board to put on Welsh Government to fund digital further. Locally</w:t>
            </w:r>
            <w:r w:rsidR="007A25E0">
              <w:rPr>
                <w:rFonts w:ascii="Arial" w:hAnsi="Arial" w:cs="Arial"/>
                <w:sz w:val="24"/>
                <w:szCs w:val="24"/>
              </w:rPr>
              <w:t>, funding</w:t>
            </w:r>
            <w:r w:rsidR="004211ED">
              <w:rPr>
                <w:rFonts w:ascii="Arial" w:hAnsi="Arial" w:cs="Arial"/>
                <w:sz w:val="24"/>
                <w:szCs w:val="24"/>
              </w:rPr>
              <w:t xml:space="preserve"> has been received into digital to cover some of the cost pressures and to get underway with other projects. </w:t>
            </w:r>
            <w:r w:rsidR="00D07AB7">
              <w:rPr>
                <w:rFonts w:ascii="Arial" w:hAnsi="Arial" w:cs="Arial"/>
                <w:sz w:val="24"/>
                <w:szCs w:val="24"/>
              </w:rPr>
              <w:t>On the implementation of the</w:t>
            </w:r>
            <w:r w:rsidR="004211ED">
              <w:rPr>
                <w:rFonts w:ascii="Arial" w:hAnsi="Arial" w:cs="Arial"/>
                <w:sz w:val="24"/>
                <w:szCs w:val="24"/>
              </w:rPr>
              <w:t xml:space="preserve"> </w:t>
            </w:r>
            <w:r w:rsidR="007A25E0">
              <w:rPr>
                <w:rFonts w:ascii="Arial" w:hAnsi="Arial" w:cs="Arial"/>
                <w:sz w:val="24"/>
                <w:szCs w:val="24"/>
              </w:rPr>
              <w:t>Emergency Department System (</w:t>
            </w:r>
            <w:r w:rsidR="004211ED">
              <w:rPr>
                <w:rFonts w:ascii="Arial" w:hAnsi="Arial" w:cs="Arial"/>
                <w:sz w:val="24"/>
                <w:szCs w:val="24"/>
              </w:rPr>
              <w:t>WEDS</w:t>
            </w:r>
            <w:r w:rsidR="007A25E0">
              <w:rPr>
                <w:rFonts w:ascii="Arial" w:hAnsi="Arial" w:cs="Arial"/>
                <w:sz w:val="24"/>
                <w:szCs w:val="24"/>
              </w:rPr>
              <w:t>)</w:t>
            </w:r>
            <w:r w:rsidR="004211ED">
              <w:rPr>
                <w:rFonts w:ascii="Arial" w:hAnsi="Arial" w:cs="Arial"/>
                <w:sz w:val="24"/>
                <w:szCs w:val="24"/>
              </w:rPr>
              <w:t xml:space="preserve"> </w:t>
            </w:r>
            <w:r w:rsidR="00D07AB7">
              <w:rPr>
                <w:rFonts w:ascii="Arial" w:hAnsi="Arial" w:cs="Arial"/>
                <w:sz w:val="24"/>
                <w:szCs w:val="24"/>
              </w:rPr>
              <w:t xml:space="preserve">and </w:t>
            </w:r>
            <w:r w:rsidR="007A25E0" w:rsidRPr="007A25E0">
              <w:rPr>
                <w:rFonts w:ascii="Arial" w:hAnsi="Arial" w:cs="Arial"/>
                <w:sz w:val="24"/>
                <w:szCs w:val="24"/>
              </w:rPr>
              <w:t>Welsh Community Care Information System</w:t>
            </w:r>
            <w:r w:rsidR="00D07AB7">
              <w:rPr>
                <w:rFonts w:ascii="Arial" w:hAnsi="Arial" w:cs="Arial"/>
                <w:sz w:val="24"/>
                <w:szCs w:val="24"/>
              </w:rPr>
              <w:t xml:space="preserve">, Matt John advised that the challenges involved it was predominately technical issues with suppliers, and the WCCIS had become a contractual issue. </w:t>
            </w:r>
          </w:p>
          <w:p w14:paraId="45BB7474" w14:textId="7CCAA4D3" w:rsidR="00B27566" w:rsidRDefault="00B27566" w:rsidP="00D07AB7">
            <w:pPr>
              <w:spacing w:line="240" w:lineRule="auto"/>
              <w:jc w:val="both"/>
              <w:rPr>
                <w:rFonts w:ascii="Arial" w:hAnsi="Arial" w:cs="Arial"/>
                <w:sz w:val="24"/>
                <w:szCs w:val="24"/>
              </w:rPr>
            </w:pPr>
            <w:r>
              <w:rPr>
                <w:rFonts w:ascii="Arial" w:hAnsi="Arial" w:cs="Arial"/>
                <w:sz w:val="24"/>
                <w:szCs w:val="24"/>
              </w:rPr>
              <w:t xml:space="preserve">Nuria Zolle was delighted to </w:t>
            </w:r>
            <w:r w:rsidR="00E413B6">
              <w:rPr>
                <w:rFonts w:ascii="Arial" w:hAnsi="Arial" w:cs="Arial"/>
                <w:sz w:val="24"/>
                <w:szCs w:val="24"/>
              </w:rPr>
              <w:t>receive</w:t>
            </w:r>
            <w:r>
              <w:rPr>
                <w:rFonts w:ascii="Arial" w:hAnsi="Arial" w:cs="Arial"/>
                <w:sz w:val="24"/>
                <w:szCs w:val="24"/>
              </w:rPr>
              <w:t xml:space="preserve"> a detailed oversight of the work taking place, </w:t>
            </w:r>
            <w:r w:rsidR="00E413B6">
              <w:rPr>
                <w:rFonts w:ascii="Arial" w:hAnsi="Arial" w:cs="Arial"/>
                <w:sz w:val="24"/>
                <w:szCs w:val="24"/>
              </w:rPr>
              <w:t>which raised a</w:t>
            </w:r>
            <w:r>
              <w:rPr>
                <w:rFonts w:ascii="Arial" w:hAnsi="Arial" w:cs="Arial"/>
                <w:sz w:val="24"/>
                <w:szCs w:val="24"/>
              </w:rPr>
              <w:t xml:space="preserve"> lot of questions on the timelines of delivery. Nuria welcomed an elaboration on the </w:t>
            </w:r>
            <w:r w:rsidR="00D110D3">
              <w:rPr>
                <w:rFonts w:ascii="Arial" w:hAnsi="Arial" w:cs="Arial"/>
                <w:sz w:val="24"/>
                <w:szCs w:val="24"/>
              </w:rPr>
              <w:t xml:space="preserve">risk of </w:t>
            </w:r>
            <w:r>
              <w:rPr>
                <w:rFonts w:ascii="Arial" w:hAnsi="Arial" w:cs="Arial"/>
                <w:sz w:val="24"/>
                <w:szCs w:val="24"/>
              </w:rPr>
              <w:t xml:space="preserve">staffing challenges and whether the challenges were linked to lack of qualified people to recruit or the competitiveness of the pay structures. In terms of the finances, Nuria </w:t>
            </w:r>
            <w:r w:rsidR="00E413B6">
              <w:rPr>
                <w:rFonts w:ascii="Arial" w:hAnsi="Arial" w:cs="Arial"/>
                <w:sz w:val="24"/>
                <w:szCs w:val="24"/>
              </w:rPr>
              <w:t>raised the</w:t>
            </w:r>
            <w:r>
              <w:rPr>
                <w:rFonts w:ascii="Arial" w:hAnsi="Arial" w:cs="Arial"/>
                <w:sz w:val="24"/>
                <w:szCs w:val="24"/>
              </w:rPr>
              <w:t xml:space="preserve"> big gap </w:t>
            </w:r>
            <w:r w:rsidRPr="007A25E0">
              <w:rPr>
                <w:rFonts w:ascii="Arial" w:hAnsi="Arial" w:cs="Arial"/>
                <w:sz w:val="24"/>
                <w:szCs w:val="24"/>
              </w:rPr>
              <w:t>between capital and r</w:t>
            </w:r>
            <w:r w:rsidR="00A51584" w:rsidRPr="007A25E0">
              <w:rPr>
                <w:rFonts w:ascii="Arial" w:hAnsi="Arial" w:cs="Arial"/>
                <w:sz w:val="24"/>
                <w:szCs w:val="24"/>
              </w:rPr>
              <w:t>evenue</w:t>
            </w:r>
            <w:r w:rsidR="007A25E0" w:rsidRPr="007A25E0">
              <w:rPr>
                <w:rFonts w:ascii="Arial" w:hAnsi="Arial" w:cs="Arial"/>
                <w:sz w:val="24"/>
                <w:szCs w:val="24"/>
              </w:rPr>
              <w:t xml:space="preserve"> </w:t>
            </w:r>
            <w:r w:rsidRPr="007A25E0">
              <w:rPr>
                <w:rFonts w:ascii="Arial" w:hAnsi="Arial" w:cs="Arial"/>
                <w:sz w:val="24"/>
                <w:szCs w:val="24"/>
              </w:rPr>
              <w:t xml:space="preserve">funding </w:t>
            </w:r>
            <w:r w:rsidR="00D110D3" w:rsidRPr="007A25E0">
              <w:rPr>
                <w:rFonts w:ascii="Arial" w:hAnsi="Arial" w:cs="Arial"/>
                <w:sz w:val="24"/>
                <w:szCs w:val="24"/>
              </w:rPr>
              <w:t>and</w:t>
            </w:r>
            <w:r w:rsidR="00D110D3">
              <w:rPr>
                <w:rFonts w:ascii="Arial" w:hAnsi="Arial" w:cs="Arial"/>
                <w:sz w:val="24"/>
                <w:szCs w:val="24"/>
              </w:rPr>
              <w:t xml:space="preserve"> questioned whether this was a temporary position, and it was important to highlight the scale of the challenge. </w:t>
            </w:r>
          </w:p>
          <w:p w14:paraId="436F6C1E" w14:textId="77777777" w:rsidR="00D46FD3" w:rsidRDefault="00D07AB7" w:rsidP="00D07AB7">
            <w:pPr>
              <w:spacing w:line="240" w:lineRule="auto"/>
              <w:jc w:val="both"/>
              <w:rPr>
                <w:rFonts w:ascii="Arial" w:hAnsi="Arial" w:cs="Arial"/>
                <w:sz w:val="24"/>
                <w:szCs w:val="24"/>
              </w:rPr>
            </w:pPr>
            <w:r>
              <w:rPr>
                <w:rFonts w:ascii="Arial" w:hAnsi="Arial" w:cs="Arial"/>
                <w:sz w:val="24"/>
                <w:szCs w:val="24"/>
              </w:rPr>
              <w:t xml:space="preserve">On the workforce challenges, Gareth Westlake added that a specific workforce plan was work in progress. As the department has grown, it was more and more difficult to recruit to posts. It was very positive that the organisation was investing in the team which enables them to grow and that largely because the right processes were in place to enable the organisation to understand the cost of investing in digital. Discipline of papers and business cases have matured to realise the ongoing implications of investments. </w:t>
            </w:r>
          </w:p>
          <w:p w14:paraId="24939CE8" w14:textId="77777777" w:rsidR="00F811F6" w:rsidRDefault="00F811F6" w:rsidP="00D07AB7">
            <w:pPr>
              <w:spacing w:line="240" w:lineRule="auto"/>
              <w:jc w:val="both"/>
              <w:rPr>
                <w:rFonts w:ascii="Arial" w:hAnsi="Arial" w:cs="Arial"/>
                <w:sz w:val="24"/>
                <w:szCs w:val="24"/>
              </w:rPr>
            </w:pPr>
            <w:r>
              <w:rPr>
                <w:rFonts w:ascii="Arial" w:hAnsi="Arial" w:cs="Arial"/>
                <w:sz w:val="24"/>
                <w:szCs w:val="24"/>
              </w:rPr>
              <w:t xml:space="preserve">Deidre Roberts advised that it was wider than digital staff, and it was important to align plans alongside clinical nursing and operational staff as digital could only go at the pace staff were able to adopt the changes. </w:t>
            </w:r>
          </w:p>
          <w:p w14:paraId="4DF73A3C" w14:textId="77777777" w:rsidR="00951974" w:rsidRPr="00B27566" w:rsidRDefault="00F811F6" w:rsidP="00D07AB7">
            <w:pPr>
              <w:spacing w:line="240" w:lineRule="auto"/>
              <w:jc w:val="both"/>
              <w:rPr>
                <w:rFonts w:ascii="Arial" w:hAnsi="Arial" w:cs="Arial"/>
                <w:sz w:val="24"/>
                <w:szCs w:val="24"/>
              </w:rPr>
            </w:pPr>
            <w:r>
              <w:rPr>
                <w:rFonts w:ascii="Arial" w:hAnsi="Arial" w:cs="Arial"/>
                <w:sz w:val="24"/>
                <w:szCs w:val="24"/>
              </w:rPr>
              <w:t xml:space="preserve">Tom Crick noted it was important to triangulate the work between Workforce, OD and Digital Committee and Audit Committee from a financial risk perspective, and how some of the crucial programmes could be delivered linking in with the IMTP.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81F45A" w14:textId="77777777" w:rsidR="00942896" w:rsidRPr="0034573B" w:rsidRDefault="00942896" w:rsidP="007A2036">
            <w:pPr>
              <w:spacing w:before="120"/>
              <w:rPr>
                <w:rFonts w:ascii="Arial" w:hAnsi="Arial" w:cs="Arial"/>
                <w:b/>
                <w:color w:val="FF0000"/>
                <w:sz w:val="24"/>
                <w:szCs w:val="24"/>
              </w:rPr>
            </w:pPr>
          </w:p>
          <w:p w14:paraId="3487F165" w14:textId="77777777" w:rsidR="00D24E66" w:rsidRPr="0034573B" w:rsidRDefault="00D24E66" w:rsidP="007A2036">
            <w:pPr>
              <w:spacing w:before="120"/>
              <w:rPr>
                <w:rFonts w:ascii="Arial" w:hAnsi="Arial" w:cs="Arial"/>
                <w:b/>
                <w:color w:val="FF0000"/>
                <w:sz w:val="24"/>
                <w:szCs w:val="24"/>
              </w:rPr>
            </w:pPr>
          </w:p>
          <w:p w14:paraId="5E447B38" w14:textId="77777777" w:rsidR="00D24E66" w:rsidRPr="0034573B" w:rsidRDefault="00D24E66" w:rsidP="007A2036">
            <w:pPr>
              <w:spacing w:before="120"/>
              <w:rPr>
                <w:rFonts w:ascii="Arial" w:hAnsi="Arial" w:cs="Arial"/>
                <w:b/>
                <w:color w:val="FF0000"/>
                <w:sz w:val="24"/>
                <w:szCs w:val="24"/>
              </w:rPr>
            </w:pPr>
          </w:p>
        </w:tc>
      </w:tr>
      <w:tr w:rsidR="00F24CA1" w:rsidRPr="0034573B" w14:paraId="75F61CB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1CEF89" w14:textId="77777777" w:rsidR="0091515B" w:rsidRPr="0034573B" w:rsidRDefault="0091515B"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1E5486" w14:textId="77777777" w:rsidR="0091515B" w:rsidRPr="0034573B" w:rsidRDefault="0091515B" w:rsidP="0052454C">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34573B">
              <w:rPr>
                <w:rFonts w:hAnsi="Arial" w:cs="Arial"/>
                <w:color w:val="auto"/>
              </w:rPr>
              <w:t xml:space="preserve">The report be </w:t>
            </w:r>
            <w:r w:rsidRPr="0034573B">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9D9F53" w14:textId="77777777" w:rsidR="0091515B" w:rsidRPr="0034573B" w:rsidRDefault="0091515B" w:rsidP="0091515B">
            <w:pPr>
              <w:spacing w:before="120"/>
              <w:rPr>
                <w:rFonts w:ascii="Arial" w:hAnsi="Arial" w:cs="Arial"/>
                <w:b/>
                <w:color w:val="FF0000"/>
                <w:sz w:val="24"/>
                <w:szCs w:val="24"/>
              </w:rPr>
            </w:pPr>
          </w:p>
        </w:tc>
      </w:tr>
      <w:tr w:rsidR="00F24CA1" w:rsidRPr="0034573B" w14:paraId="3DB5618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DB8E2DC" w14:textId="77777777" w:rsidR="0091515B"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64</w:t>
            </w:r>
            <w:r w:rsidR="00761FB8"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E4034A" w14:textId="77777777" w:rsidR="0091515B" w:rsidRPr="0034573B" w:rsidRDefault="0052454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Pr>
                <w:rFonts w:hAnsi="Arial" w:cs="Arial"/>
                <w:b/>
                <w:color w:val="000000" w:themeColor="text1"/>
              </w:rPr>
              <w:t xml:space="preserve">SUPPORTING STAFF TRAUMA AND SUICIDE DISCLOSURES </w:t>
            </w:r>
            <w:r w:rsidR="00C322D5" w:rsidRPr="0034573B">
              <w:rPr>
                <w:rFonts w:hAnsi="Arial" w:cs="Arial"/>
                <w:b/>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E5F00FB" w14:textId="77777777" w:rsidR="0091515B" w:rsidRPr="0034573B" w:rsidRDefault="0091515B" w:rsidP="0091515B">
            <w:pPr>
              <w:spacing w:before="120"/>
              <w:rPr>
                <w:rFonts w:ascii="Arial" w:hAnsi="Arial" w:cs="Arial"/>
                <w:b/>
                <w:color w:val="FF0000"/>
                <w:sz w:val="24"/>
                <w:szCs w:val="24"/>
              </w:rPr>
            </w:pPr>
          </w:p>
        </w:tc>
      </w:tr>
      <w:tr w:rsidR="00F24CA1" w:rsidRPr="0034573B" w14:paraId="3BC37B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6AF7F7" w14:textId="77777777" w:rsidR="0091515B" w:rsidRPr="0034573B"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CB7B7F8" w14:textId="77777777" w:rsidR="00517E0F" w:rsidRPr="00517E0F" w:rsidRDefault="00517E0F" w:rsidP="00517E0F">
            <w:pPr>
              <w:spacing w:before="120" w:line="240" w:lineRule="auto"/>
              <w:rPr>
                <w:rFonts w:ascii="Arial" w:hAnsi="Arial" w:cs="Arial"/>
                <w:color w:val="000000" w:themeColor="text1"/>
                <w:sz w:val="24"/>
                <w:szCs w:val="24"/>
              </w:rPr>
            </w:pPr>
            <w:r>
              <w:rPr>
                <w:rFonts w:ascii="Arial" w:hAnsi="Arial" w:cs="Arial"/>
                <w:color w:val="000000" w:themeColor="text1"/>
                <w:sz w:val="24"/>
                <w:szCs w:val="24"/>
              </w:rPr>
              <w:t xml:space="preserve">Committee members welcomed Debbie Rees – Adams, </w:t>
            </w:r>
            <w:r w:rsidRPr="00517E0F">
              <w:rPr>
                <w:rFonts w:ascii="Arial" w:hAnsi="Arial" w:cs="Arial"/>
                <w:color w:val="000000" w:themeColor="text1"/>
                <w:sz w:val="24"/>
                <w:szCs w:val="24"/>
              </w:rPr>
              <w:t>Consultant Clinical Psychologist, Occupat</w:t>
            </w:r>
            <w:r>
              <w:rPr>
                <w:rFonts w:ascii="Arial" w:hAnsi="Arial" w:cs="Arial"/>
                <w:color w:val="000000" w:themeColor="text1"/>
                <w:sz w:val="24"/>
                <w:szCs w:val="24"/>
              </w:rPr>
              <w:t xml:space="preserve">ional Health &amp; Staff Wellbeing and Paul Dunning, Head of Staff Wellbeing to the committee. </w:t>
            </w:r>
          </w:p>
          <w:p w14:paraId="7F1954AB" w14:textId="77777777" w:rsidR="00672E76" w:rsidRPr="0034573B" w:rsidRDefault="00517E0F" w:rsidP="00672E76">
            <w:pPr>
              <w:spacing w:before="120" w:line="240" w:lineRule="auto"/>
              <w:rPr>
                <w:rFonts w:ascii="Arial" w:hAnsi="Arial" w:cs="Arial"/>
                <w:b/>
                <w:bCs/>
                <w:color w:val="000000" w:themeColor="text1"/>
                <w:sz w:val="24"/>
                <w:szCs w:val="24"/>
              </w:rPr>
            </w:pPr>
            <w:r>
              <w:rPr>
                <w:rFonts w:ascii="Arial" w:hAnsi="Arial" w:cs="Arial"/>
                <w:color w:val="000000" w:themeColor="text1"/>
                <w:sz w:val="24"/>
                <w:szCs w:val="24"/>
              </w:rPr>
              <w:lastRenderedPageBreak/>
              <w:t xml:space="preserve">A presentation </w:t>
            </w:r>
            <w:r w:rsidR="0052454C">
              <w:rPr>
                <w:rFonts w:ascii="Arial" w:hAnsi="Arial" w:cs="Arial"/>
                <w:color w:val="000000" w:themeColor="text1"/>
                <w:sz w:val="24"/>
                <w:szCs w:val="24"/>
              </w:rPr>
              <w:t>on supporting staff trauma and suicide disclosures was</w:t>
            </w:r>
            <w:r w:rsidR="00C322D5" w:rsidRPr="0034573B">
              <w:rPr>
                <w:rFonts w:ascii="Arial" w:hAnsi="Arial" w:cs="Arial"/>
                <w:color w:val="000000" w:themeColor="text1"/>
                <w:sz w:val="24"/>
                <w:szCs w:val="24"/>
              </w:rPr>
              <w:t xml:space="preserve"> </w:t>
            </w:r>
            <w:r w:rsidR="00C322D5" w:rsidRPr="0034573B">
              <w:rPr>
                <w:rFonts w:ascii="Arial" w:hAnsi="Arial" w:cs="Arial"/>
                <w:b/>
                <w:color w:val="000000" w:themeColor="text1"/>
                <w:sz w:val="24"/>
                <w:szCs w:val="24"/>
              </w:rPr>
              <w:t>received.</w:t>
            </w:r>
            <w:r w:rsidR="00C322D5" w:rsidRPr="0034573B">
              <w:rPr>
                <w:rFonts w:ascii="Arial" w:hAnsi="Arial" w:cs="Arial"/>
                <w:color w:val="000000" w:themeColor="text1"/>
                <w:sz w:val="24"/>
                <w:szCs w:val="24"/>
              </w:rPr>
              <w:t xml:space="preserve"> </w:t>
            </w:r>
          </w:p>
          <w:p w14:paraId="09D23171" w14:textId="77777777" w:rsidR="00672E76" w:rsidRDefault="00672E76" w:rsidP="00672E76">
            <w:pPr>
              <w:spacing w:line="240" w:lineRule="auto"/>
              <w:rPr>
                <w:rFonts w:ascii="Arial" w:hAnsi="Arial" w:cs="Arial"/>
                <w:sz w:val="24"/>
                <w:szCs w:val="24"/>
              </w:rPr>
            </w:pPr>
            <w:r w:rsidRPr="0034573B">
              <w:rPr>
                <w:rFonts w:ascii="Arial" w:hAnsi="Arial" w:cs="Arial"/>
                <w:sz w:val="24"/>
                <w:szCs w:val="24"/>
              </w:rPr>
              <w:t xml:space="preserve">In discussing the </w:t>
            </w:r>
            <w:r w:rsidR="0052454C">
              <w:rPr>
                <w:rFonts w:ascii="Arial" w:hAnsi="Arial" w:cs="Arial"/>
                <w:sz w:val="24"/>
                <w:szCs w:val="24"/>
              </w:rPr>
              <w:t xml:space="preserve">report </w:t>
            </w:r>
            <w:r w:rsidRPr="0034573B">
              <w:rPr>
                <w:rFonts w:ascii="Arial" w:hAnsi="Arial" w:cs="Arial"/>
                <w:sz w:val="24"/>
                <w:szCs w:val="24"/>
              </w:rPr>
              <w:t>the</w:t>
            </w:r>
            <w:r w:rsidR="0035752E" w:rsidRPr="0034573B">
              <w:rPr>
                <w:rFonts w:ascii="Arial" w:hAnsi="Arial" w:cs="Arial"/>
                <w:sz w:val="24"/>
                <w:szCs w:val="24"/>
              </w:rPr>
              <w:t xml:space="preserve"> </w:t>
            </w:r>
            <w:r w:rsidRPr="0034573B">
              <w:rPr>
                <w:rFonts w:ascii="Arial" w:hAnsi="Arial" w:cs="Arial"/>
                <w:sz w:val="24"/>
                <w:szCs w:val="24"/>
              </w:rPr>
              <w:t xml:space="preserve">following points were raised:  </w:t>
            </w:r>
          </w:p>
          <w:p w14:paraId="5FBF5F57" w14:textId="77777777" w:rsidR="00517E0F" w:rsidRPr="0034573B" w:rsidRDefault="00517E0F" w:rsidP="00672E76">
            <w:pPr>
              <w:spacing w:line="240" w:lineRule="auto"/>
              <w:rPr>
                <w:rFonts w:ascii="Arial" w:hAnsi="Arial" w:cs="Arial"/>
                <w:sz w:val="24"/>
                <w:szCs w:val="24"/>
              </w:rPr>
            </w:pPr>
            <w:r>
              <w:rPr>
                <w:rFonts w:ascii="Arial" w:hAnsi="Arial" w:cs="Arial"/>
                <w:sz w:val="24"/>
                <w:szCs w:val="24"/>
              </w:rPr>
              <w:t xml:space="preserve">Tom Crick thanked both for the hugely important presentation. Tom noted there were some stark facts and figures in the presentation and didn’t fully appreciate the scale of impact and challenge for staff, whilst it wasn’t surprising given the health board has over 16,000 staff and considering what has happened over recent years. </w:t>
            </w:r>
          </w:p>
          <w:p w14:paraId="4BB97BA6" w14:textId="77777777" w:rsidR="00BD2B68" w:rsidRDefault="00C26AB5"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Jackie Davies </w:t>
            </w:r>
            <w:r w:rsidR="00517E0F">
              <w:rPr>
                <w:rFonts w:hAnsi="Arial" w:cs="Arial"/>
                <w:color w:val="000000" w:themeColor="text1"/>
              </w:rPr>
              <w:t>was particularly pleased to see</w:t>
            </w:r>
            <w:r w:rsidR="00C17822">
              <w:rPr>
                <w:rFonts w:hAnsi="Arial" w:cs="Arial"/>
                <w:color w:val="000000" w:themeColor="text1"/>
              </w:rPr>
              <w:t xml:space="preserve"> the</w:t>
            </w:r>
            <w:r w:rsidR="00517E0F">
              <w:rPr>
                <w:rFonts w:hAnsi="Arial" w:cs="Arial"/>
                <w:color w:val="000000" w:themeColor="text1"/>
              </w:rPr>
              <w:t xml:space="preserve"> benefits of the</w:t>
            </w:r>
            <w:r w:rsidR="00C17822">
              <w:rPr>
                <w:rFonts w:hAnsi="Arial" w:cs="Arial"/>
                <w:color w:val="000000" w:themeColor="text1"/>
              </w:rPr>
              <w:t xml:space="preserve"> work of TRIM and REACT training, noting that 59% of trainers had used the training in some capacity. Jackie</w:t>
            </w:r>
            <w:r w:rsidR="004575AB">
              <w:rPr>
                <w:rFonts w:hAnsi="Arial" w:cs="Arial"/>
                <w:color w:val="000000" w:themeColor="text1"/>
              </w:rPr>
              <w:t xml:space="preserve"> Davies</w:t>
            </w:r>
            <w:r w:rsidR="00C17822">
              <w:rPr>
                <w:rFonts w:hAnsi="Arial" w:cs="Arial"/>
                <w:color w:val="000000" w:themeColor="text1"/>
              </w:rPr>
              <w:t xml:space="preserve"> queried the funding given the proven worth and the huge benefit to </w:t>
            </w:r>
            <w:r w:rsidR="001F3786">
              <w:rPr>
                <w:rFonts w:hAnsi="Arial" w:cs="Arial"/>
                <w:color w:val="000000" w:themeColor="text1"/>
              </w:rPr>
              <w:t>the workforce. Debbie</w:t>
            </w:r>
            <w:r w:rsidR="004575AB">
              <w:rPr>
                <w:rFonts w:hAnsi="Arial" w:cs="Arial"/>
                <w:color w:val="000000" w:themeColor="text1"/>
              </w:rPr>
              <w:t xml:space="preserve"> </w:t>
            </w:r>
            <w:r w:rsidR="004575AB" w:rsidRPr="0034573B">
              <w:rPr>
                <w:rFonts w:hAnsi="Arial" w:cs="Arial"/>
              </w:rPr>
              <w:t>Eyitayo</w:t>
            </w:r>
            <w:r w:rsidR="001F3786">
              <w:rPr>
                <w:rFonts w:hAnsi="Arial" w:cs="Arial"/>
                <w:color w:val="000000" w:themeColor="text1"/>
              </w:rPr>
              <w:t xml:space="preserve"> confirmed that it was funded by the held with an investment of £0.250k invested into the </w:t>
            </w:r>
            <w:r w:rsidR="00F43DF7">
              <w:rPr>
                <w:rFonts w:hAnsi="Arial" w:cs="Arial"/>
                <w:color w:val="000000" w:themeColor="text1"/>
              </w:rPr>
              <w:t>occupational health and wellbeing</w:t>
            </w:r>
            <w:r w:rsidR="001F3786">
              <w:rPr>
                <w:rFonts w:hAnsi="Arial" w:cs="Arial"/>
                <w:color w:val="000000" w:themeColor="text1"/>
              </w:rPr>
              <w:t xml:space="preserve"> service. </w:t>
            </w:r>
            <w:r w:rsidR="00C17822">
              <w:rPr>
                <w:rFonts w:hAnsi="Arial" w:cs="Arial"/>
                <w:color w:val="000000" w:themeColor="text1"/>
              </w:rPr>
              <w:t xml:space="preserve"> </w:t>
            </w:r>
          </w:p>
          <w:p w14:paraId="25C9707D" w14:textId="3BD9652D" w:rsidR="00391E10" w:rsidRDefault="00391E10"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Jackie Davies recognised that the processes were taking far too long, </w:t>
            </w:r>
            <w:r w:rsidR="001F3786">
              <w:rPr>
                <w:rFonts w:hAnsi="Arial" w:cs="Arial"/>
                <w:color w:val="000000" w:themeColor="text1"/>
              </w:rPr>
              <w:t>with investigations tak</w:t>
            </w:r>
            <w:r w:rsidR="004575AB">
              <w:rPr>
                <w:rFonts w:hAnsi="Arial" w:cs="Arial"/>
                <w:color w:val="000000" w:themeColor="text1"/>
              </w:rPr>
              <w:t>ing</w:t>
            </w:r>
            <w:r w:rsidR="001F3786">
              <w:rPr>
                <w:rFonts w:hAnsi="Arial" w:cs="Arial"/>
                <w:color w:val="000000" w:themeColor="text1"/>
              </w:rPr>
              <w:t xml:space="preserve"> 5-6 months to begin.</w:t>
            </w:r>
            <w:r w:rsidR="00110819">
              <w:rPr>
                <w:rFonts w:hAnsi="Arial" w:cs="Arial"/>
                <w:color w:val="000000" w:themeColor="text1"/>
              </w:rPr>
              <w:t xml:space="preserve"> Paul Dunning advised that a </w:t>
            </w:r>
            <w:r w:rsidR="001F3786">
              <w:rPr>
                <w:rFonts w:hAnsi="Arial" w:cs="Arial"/>
                <w:color w:val="000000" w:themeColor="text1"/>
              </w:rPr>
              <w:t xml:space="preserve">recent </w:t>
            </w:r>
            <w:r w:rsidR="00110819">
              <w:rPr>
                <w:rFonts w:hAnsi="Arial" w:cs="Arial"/>
                <w:color w:val="000000" w:themeColor="text1"/>
              </w:rPr>
              <w:t xml:space="preserve">complex </w:t>
            </w:r>
            <w:r w:rsidR="001F3786">
              <w:rPr>
                <w:rFonts w:hAnsi="Arial" w:cs="Arial"/>
                <w:color w:val="000000" w:themeColor="text1"/>
              </w:rPr>
              <w:t xml:space="preserve">case had highlighted the need to coordinate the work a bit better. </w:t>
            </w:r>
          </w:p>
          <w:p w14:paraId="3BED3571" w14:textId="77777777" w:rsidR="001F3786" w:rsidRDefault="001F3786"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Nuria Zolle commended the work of this area, given the complexity of the service. Nuria Zolle was pleased that the health board were committed to the TRIM work. However welcomed further discussion relating to the resources, ensuring sustainability and resilience of the services the health board provides. </w:t>
            </w:r>
          </w:p>
          <w:p w14:paraId="1627F536" w14:textId="77777777" w:rsidR="00AD7B18" w:rsidRPr="0034573B" w:rsidRDefault="001F3786"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Sarah Jenkins agreed </w:t>
            </w:r>
            <w:r w:rsidR="00AD5735">
              <w:rPr>
                <w:rFonts w:hAnsi="Arial" w:cs="Arial"/>
                <w:color w:val="000000" w:themeColor="text1"/>
              </w:rPr>
              <w:t xml:space="preserve">with Jackie’s point on the delay of the processes, and advised that HR capacity was very small in comparison to other health boards. However, there was still things the team could do be better to form a smarter way of working. Sarah highlighted that the three investigation officer had carried 220 investigations since 2019 bearing in mind the pandemic this was an incredible achievement for such a small team. </w:t>
            </w:r>
            <w:r w:rsidR="00110819">
              <w:rPr>
                <w:rFonts w:hAnsi="Arial" w:cs="Arial"/>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5F6E532" w14:textId="77777777" w:rsidR="004D7265" w:rsidRPr="0034573B" w:rsidRDefault="004D7265" w:rsidP="000B5270">
            <w:pPr>
              <w:spacing w:before="120"/>
              <w:rPr>
                <w:rFonts w:ascii="Arial" w:hAnsi="Arial" w:cs="Arial"/>
                <w:b/>
                <w:color w:val="FF0000"/>
                <w:sz w:val="24"/>
                <w:szCs w:val="24"/>
              </w:rPr>
            </w:pPr>
          </w:p>
        </w:tc>
      </w:tr>
      <w:tr w:rsidR="00672E76" w:rsidRPr="0034573B" w14:paraId="7EDA14E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5551517" w14:textId="77777777" w:rsidR="00672E76"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16EBFF" w14:textId="77777777" w:rsidR="00672E76" w:rsidRPr="0052454C" w:rsidRDefault="00672E76" w:rsidP="0052454C">
            <w:pPr>
              <w:pStyle w:val="ListParagraph"/>
              <w:numPr>
                <w:ilvl w:val="0"/>
                <w:numId w:val="22"/>
              </w:numPr>
              <w:spacing w:line="240" w:lineRule="auto"/>
              <w:rPr>
                <w:rFonts w:hAnsi="Arial" w:cs="Arial"/>
                <w:color w:val="000000" w:themeColor="text1"/>
              </w:rPr>
            </w:pPr>
            <w:r w:rsidRPr="0052454C">
              <w:rPr>
                <w:rFonts w:hAnsi="Arial" w:cs="Arial"/>
                <w:color w:val="000000" w:themeColor="text1"/>
              </w:rPr>
              <w:t xml:space="preserve">The </w:t>
            </w:r>
            <w:r w:rsidR="0052454C" w:rsidRPr="0052454C">
              <w:rPr>
                <w:rFonts w:hAnsi="Arial" w:cs="Arial"/>
                <w:color w:val="000000" w:themeColor="text1"/>
              </w:rPr>
              <w:t>report be</w:t>
            </w:r>
            <w:r w:rsidRPr="0052454C">
              <w:rPr>
                <w:rFonts w:hAnsi="Arial" w:cs="Arial"/>
                <w:color w:val="000000" w:themeColor="text1"/>
              </w:rPr>
              <w:t xml:space="preserve"> </w:t>
            </w:r>
            <w:r w:rsidRPr="0052454C">
              <w:rPr>
                <w:rFonts w:hAnsi="Arial" w:cs="Arial"/>
                <w:b/>
                <w:bCs/>
                <w:color w:val="000000" w:themeColor="text1"/>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686AE7" w14:textId="77777777" w:rsidR="00672E76" w:rsidRPr="0034573B" w:rsidRDefault="00672E76" w:rsidP="000B5270">
            <w:pPr>
              <w:spacing w:before="120"/>
              <w:rPr>
                <w:rFonts w:ascii="Arial" w:hAnsi="Arial" w:cs="Arial"/>
                <w:b/>
                <w:color w:val="FF0000"/>
                <w:sz w:val="24"/>
                <w:szCs w:val="24"/>
              </w:rPr>
            </w:pPr>
          </w:p>
        </w:tc>
      </w:tr>
      <w:tr w:rsidR="00F24CA1" w:rsidRPr="0034573B" w14:paraId="0C76CFCF"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5FEA56" w14:textId="77777777" w:rsidR="0091515B" w:rsidRPr="0034573B" w:rsidRDefault="00D51814" w:rsidP="00F17431">
            <w:pPr>
              <w:spacing w:before="120" w:line="240" w:lineRule="auto"/>
              <w:rPr>
                <w:rFonts w:ascii="Arial" w:hAnsi="Arial" w:cs="Arial"/>
                <w:b/>
                <w:color w:val="FF0000"/>
                <w:sz w:val="24"/>
                <w:szCs w:val="24"/>
              </w:rPr>
            </w:pPr>
            <w:r>
              <w:rPr>
                <w:rFonts w:ascii="Arial" w:hAnsi="Arial" w:cs="Arial"/>
                <w:b/>
                <w:sz w:val="24"/>
                <w:szCs w:val="24"/>
              </w:rPr>
              <w:t>65</w:t>
            </w:r>
            <w:r w:rsidR="008D6E59"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DAD9C9D" w14:textId="77777777" w:rsidR="0091515B" w:rsidRPr="0034573B" w:rsidRDefault="0052454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Arial Bold" w:hAnsi="Arial" w:cs="Arial"/>
                <w:b/>
                <w:color w:val="FF0000"/>
                <w:lang w:val="en-GB"/>
              </w:rPr>
            </w:pPr>
            <w:r>
              <w:rPr>
                <w:rFonts w:hAnsi="Arial" w:cs="Arial"/>
                <w:b/>
                <w:color w:val="000000" w:themeColor="text1"/>
              </w:rPr>
              <w:t xml:space="preserve">MEDICAL REVALIDATION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5E15CB" w14:textId="77777777" w:rsidR="0091515B" w:rsidRPr="0034573B" w:rsidRDefault="0091515B" w:rsidP="0091515B">
            <w:pPr>
              <w:spacing w:before="120"/>
              <w:rPr>
                <w:rFonts w:ascii="Arial" w:hAnsi="Arial" w:cs="Arial"/>
                <w:b/>
                <w:color w:val="FF0000"/>
                <w:sz w:val="24"/>
                <w:szCs w:val="24"/>
              </w:rPr>
            </w:pPr>
          </w:p>
        </w:tc>
      </w:tr>
      <w:tr w:rsidR="00B83F7C" w:rsidRPr="0034573B" w14:paraId="72ED28F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0F017B" w14:textId="77777777" w:rsidR="00B83F7C" w:rsidRPr="0034573B" w:rsidRDefault="00B83F7C" w:rsidP="00B83F7C">
            <w:pPr>
              <w:spacing w:before="120" w:line="240" w:lineRule="auto"/>
              <w:rPr>
                <w:rFonts w:ascii="Arial" w:hAnsi="Arial" w:cs="Arial"/>
                <w:b/>
                <w:color w:val="FF0000"/>
                <w:sz w:val="24"/>
                <w:szCs w:val="24"/>
              </w:rPr>
            </w:pPr>
            <w:r w:rsidRPr="0034573B">
              <w:rPr>
                <w:rFonts w:ascii="Arial" w:hAnsi="Arial" w:cs="Arial"/>
                <w:b/>
                <w:sz w:val="24"/>
                <w:szCs w:val="24"/>
              </w:rPr>
              <w:t>Resolved</w:t>
            </w:r>
            <w:r>
              <w:rPr>
                <w:rFonts w:ascii="Arial" w:hAnsi="Arial" w:cs="Arial"/>
                <w:b/>
                <w:sz w:val="24"/>
                <w:szCs w:val="24"/>
              </w:rPr>
              <w:t>:</w:t>
            </w:r>
            <w:r w:rsidRPr="0034573B">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B897E2" w14:textId="77777777" w:rsidR="00B83F7C"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000000" w:themeColor="text1"/>
              </w:rPr>
            </w:pPr>
            <w:r w:rsidRPr="00B83F7C">
              <w:rPr>
                <w:rFonts w:hAnsi="Arial" w:cs="Arial"/>
                <w:color w:val="000000" w:themeColor="text1"/>
              </w:rPr>
              <w:t>The report was</w:t>
            </w:r>
            <w:r>
              <w:rPr>
                <w:rFonts w:hAnsi="Arial" w:cs="Arial"/>
                <w:b/>
                <w:color w:val="000000" w:themeColor="text1"/>
              </w:rPr>
              <w:t xml:space="preserve"> deferred </w:t>
            </w:r>
            <w:r w:rsidRPr="00B83F7C">
              <w:rPr>
                <w:rFonts w:hAnsi="Arial" w:cs="Arial"/>
                <w:color w:val="000000" w:themeColor="text1"/>
              </w:rPr>
              <w:t>to the August 2023 committee.</w:t>
            </w:r>
            <w:r>
              <w:rPr>
                <w:rFonts w:hAnsi="Arial" w:cs="Arial"/>
                <w:b/>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A7AEE4" w14:textId="77777777" w:rsidR="00B83F7C" w:rsidRPr="0034573B" w:rsidRDefault="00B83F7C" w:rsidP="00B83F7C">
            <w:pPr>
              <w:spacing w:before="120"/>
              <w:rPr>
                <w:rFonts w:ascii="Arial" w:hAnsi="Arial" w:cs="Arial"/>
                <w:b/>
                <w:color w:val="FF0000"/>
                <w:sz w:val="24"/>
                <w:szCs w:val="24"/>
              </w:rPr>
            </w:pPr>
          </w:p>
        </w:tc>
      </w:tr>
      <w:tr w:rsidR="00B83F7C" w:rsidRPr="0034573B" w14:paraId="59C24A0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4A2251" w14:textId="77777777"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66/23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133E17" w14:textId="77777777" w:rsidR="00B83F7C" w:rsidRPr="00D51814" w:rsidRDefault="00B83F7C" w:rsidP="00B83F7C">
            <w:pPr>
              <w:spacing w:line="240" w:lineRule="auto"/>
              <w:rPr>
                <w:rFonts w:hAnsi="Arial" w:cs="Arial"/>
                <w:b/>
                <w:bCs/>
                <w:color w:val="000000" w:themeColor="text1"/>
              </w:rPr>
            </w:pPr>
            <w:r w:rsidRPr="0034573B">
              <w:rPr>
                <w:rFonts w:ascii="Arial" w:hAnsi="Arial" w:cs="Arial"/>
                <w:b/>
                <w:bCs/>
                <w:sz w:val="24"/>
                <w:szCs w:val="24"/>
              </w:rPr>
              <w:t>WORKFORCE</w:t>
            </w:r>
            <w:r>
              <w:rPr>
                <w:rFonts w:ascii="Arial" w:hAnsi="Arial" w:cs="Arial"/>
                <w:b/>
                <w:bCs/>
                <w:sz w:val="24"/>
                <w:szCs w:val="24"/>
              </w:rPr>
              <w:t xml:space="preserve"> DELIVERY GROUP</w:t>
            </w:r>
            <w:r w:rsidRPr="0034573B">
              <w:rPr>
                <w:rFonts w:ascii="Arial" w:hAnsi="Arial" w:cs="Arial"/>
                <w:b/>
                <w:bCs/>
                <w:sz w:val="24"/>
                <w:szCs w:val="24"/>
              </w:rPr>
              <w:t xml:space="preserve">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41C8D4" w14:textId="77777777" w:rsidR="00B83F7C" w:rsidRPr="0034573B" w:rsidRDefault="00B83F7C" w:rsidP="00B83F7C">
            <w:pPr>
              <w:spacing w:before="120"/>
              <w:rPr>
                <w:rFonts w:ascii="Arial" w:hAnsi="Arial" w:cs="Arial"/>
                <w:b/>
                <w:color w:val="FF0000"/>
                <w:sz w:val="24"/>
                <w:szCs w:val="24"/>
              </w:rPr>
            </w:pPr>
          </w:p>
        </w:tc>
      </w:tr>
      <w:tr w:rsidR="00B83F7C" w:rsidRPr="0034573B" w14:paraId="79B59A23"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D9DCBCD" w14:textId="77777777"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A03D3A" w14:textId="77777777" w:rsidR="00B83F7C" w:rsidRPr="00D51814" w:rsidRDefault="00B83F7C" w:rsidP="00B83F7C">
            <w:pPr>
              <w:spacing w:line="240" w:lineRule="auto"/>
              <w:rPr>
                <w:rFonts w:hAnsi="Arial" w:cs="Arial"/>
                <w:bCs/>
                <w:color w:val="000000" w:themeColor="text1"/>
              </w:rPr>
            </w:pPr>
            <w:r w:rsidRPr="0034573B">
              <w:rPr>
                <w:rFonts w:ascii="Arial" w:hAnsi="Arial" w:cs="Arial"/>
                <w:color w:val="000000" w:themeColor="text1"/>
                <w:sz w:val="24"/>
                <w:szCs w:val="24"/>
              </w:rPr>
              <w:t xml:space="preserve">An update report on the medical workforce board was </w:t>
            </w:r>
            <w:r w:rsidRPr="0034573B">
              <w:rPr>
                <w:rFonts w:ascii="Arial" w:hAnsi="Arial" w:cs="Arial"/>
                <w:b/>
                <w:bCs/>
                <w:color w:val="000000" w:themeColor="text1"/>
                <w:sz w:val="24"/>
                <w:szCs w:val="24"/>
              </w:rPr>
              <w:t xml:space="preserve">received </w:t>
            </w:r>
            <w:r w:rsidRPr="0034573B">
              <w:rPr>
                <w:rFonts w:ascii="Arial" w:hAnsi="Arial" w:cs="Arial"/>
                <w:bCs/>
                <w:color w:val="000000" w:themeColor="text1"/>
                <w:sz w:val="24"/>
                <w:szCs w:val="24"/>
              </w:rPr>
              <w:t xml:space="preserve">and </w:t>
            </w:r>
            <w:r w:rsidRPr="0034573B">
              <w:rPr>
                <w:rFonts w:ascii="Arial" w:hAnsi="Arial" w:cs="Arial"/>
                <w:b/>
                <w:bCs/>
                <w:color w:val="000000" w:themeColor="text1"/>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59DE66" w14:textId="77777777" w:rsidR="00B83F7C" w:rsidRPr="0034573B" w:rsidRDefault="00B83F7C" w:rsidP="00B83F7C">
            <w:pPr>
              <w:spacing w:before="120"/>
              <w:rPr>
                <w:rFonts w:ascii="Arial" w:hAnsi="Arial" w:cs="Arial"/>
                <w:b/>
                <w:color w:val="FF0000"/>
                <w:sz w:val="24"/>
                <w:szCs w:val="24"/>
              </w:rPr>
            </w:pPr>
          </w:p>
        </w:tc>
      </w:tr>
      <w:tr w:rsidR="00B83F7C" w:rsidRPr="0034573B" w14:paraId="5D31522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E71B90" w14:textId="77777777"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67</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193E0D" w14:textId="77777777" w:rsidR="00B83F7C" w:rsidRPr="0034573B" w:rsidRDefault="00B83F7C" w:rsidP="00B83F7C">
            <w:pPr>
              <w:spacing w:before="120" w:line="240" w:lineRule="auto"/>
              <w:rPr>
                <w:rFonts w:ascii="Arial" w:hAnsi="Arial" w:cs="Arial"/>
                <w:b/>
                <w:bCs/>
                <w:sz w:val="24"/>
                <w:szCs w:val="24"/>
              </w:rPr>
            </w:pPr>
            <w:r w:rsidRPr="0034573B">
              <w:rPr>
                <w:rFonts w:ascii="Arial" w:hAnsi="Arial" w:cs="Arial"/>
                <w:b/>
                <w:bCs/>
                <w:sz w:val="24"/>
                <w:szCs w:val="24"/>
              </w:rPr>
              <w:t>MEDICAL WORKFORCE BOARD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6E514B" w14:textId="77777777" w:rsidR="00B83F7C" w:rsidRPr="0034573B" w:rsidRDefault="00B83F7C" w:rsidP="00B83F7C">
            <w:pPr>
              <w:spacing w:before="120"/>
              <w:rPr>
                <w:rFonts w:ascii="Arial" w:hAnsi="Arial" w:cs="Arial"/>
                <w:b/>
                <w:color w:val="FF0000"/>
                <w:sz w:val="24"/>
                <w:szCs w:val="24"/>
              </w:rPr>
            </w:pPr>
          </w:p>
        </w:tc>
      </w:tr>
      <w:tr w:rsidR="00B83F7C" w:rsidRPr="0034573B" w14:paraId="674F2DC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2AA7CC" w14:textId="77777777" w:rsidR="00B83F7C" w:rsidRPr="0034573B" w:rsidRDefault="00B83F7C" w:rsidP="00B83F7C">
            <w:pPr>
              <w:spacing w:before="120" w:line="240" w:lineRule="auto"/>
              <w:rPr>
                <w:rFonts w:ascii="Arial" w:hAnsi="Arial" w:cs="Arial"/>
                <w:b/>
                <w:sz w:val="24"/>
                <w:szCs w:val="24"/>
              </w:rPr>
            </w:pPr>
            <w:r w:rsidRPr="0034573B">
              <w:rPr>
                <w:rFonts w:ascii="Arial" w:hAnsi="Arial" w:cs="Arial"/>
                <w:b/>
                <w:sz w:val="24"/>
                <w:szCs w:val="24"/>
              </w:rPr>
              <w:t>Resolved</w:t>
            </w:r>
            <w:r>
              <w:rPr>
                <w:rFonts w:ascii="Arial" w:hAnsi="Arial" w:cs="Arial"/>
                <w:b/>
                <w:sz w:val="24"/>
                <w:szCs w:val="24"/>
              </w:rPr>
              <w:t>:</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741BF8" w14:textId="77777777" w:rsidR="00B83F7C" w:rsidRDefault="00B83F7C" w:rsidP="00B83F7C">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An update report on the medical workforce board was </w:t>
            </w:r>
            <w:r w:rsidRPr="0034573B">
              <w:rPr>
                <w:rFonts w:ascii="Arial" w:hAnsi="Arial" w:cs="Arial"/>
                <w:b/>
                <w:bCs/>
                <w:color w:val="000000" w:themeColor="text1"/>
                <w:sz w:val="24"/>
                <w:szCs w:val="24"/>
              </w:rPr>
              <w:t xml:space="preserve">received </w:t>
            </w:r>
            <w:r w:rsidRPr="0034573B">
              <w:rPr>
                <w:rFonts w:ascii="Arial" w:hAnsi="Arial" w:cs="Arial"/>
                <w:bCs/>
                <w:color w:val="000000" w:themeColor="text1"/>
                <w:sz w:val="24"/>
                <w:szCs w:val="24"/>
              </w:rPr>
              <w:t xml:space="preserve">and </w:t>
            </w:r>
            <w:r w:rsidRPr="0034573B">
              <w:rPr>
                <w:rFonts w:ascii="Arial" w:hAnsi="Arial" w:cs="Arial"/>
                <w:b/>
                <w:bCs/>
                <w:color w:val="000000" w:themeColor="text1"/>
                <w:sz w:val="24"/>
                <w:szCs w:val="24"/>
              </w:rPr>
              <w:t>noted.</w:t>
            </w:r>
          </w:p>
          <w:p w14:paraId="2C61D149" w14:textId="77777777" w:rsidR="00707995" w:rsidRDefault="00707995" w:rsidP="00B83F7C">
            <w:pPr>
              <w:spacing w:before="120" w:line="240" w:lineRule="auto"/>
              <w:rPr>
                <w:rFonts w:ascii="Arial" w:hAnsi="Arial" w:cs="Arial"/>
                <w:bCs/>
                <w:color w:val="000000" w:themeColor="text1"/>
                <w:sz w:val="24"/>
                <w:szCs w:val="24"/>
              </w:rPr>
            </w:pPr>
            <w:r>
              <w:rPr>
                <w:rFonts w:ascii="Arial" w:hAnsi="Arial" w:cs="Arial"/>
                <w:bCs/>
                <w:color w:val="000000" w:themeColor="text1"/>
                <w:sz w:val="24"/>
                <w:szCs w:val="24"/>
              </w:rPr>
              <w:t>In noting the report, the following point was noted:</w:t>
            </w:r>
          </w:p>
          <w:p w14:paraId="3FA6AF57" w14:textId="4A4C0BE4" w:rsidR="00707995" w:rsidRPr="00707995" w:rsidRDefault="00707995" w:rsidP="007A25E0">
            <w:pPr>
              <w:spacing w:before="120" w:line="240" w:lineRule="auto"/>
              <w:rPr>
                <w:rFonts w:ascii="Arial" w:hAnsi="Arial" w:cs="Arial"/>
                <w:bCs/>
                <w:color w:val="000000" w:themeColor="text1"/>
                <w:sz w:val="24"/>
                <w:szCs w:val="24"/>
              </w:rPr>
            </w:pPr>
            <w:r>
              <w:rPr>
                <w:rFonts w:ascii="Arial" w:hAnsi="Arial" w:cs="Arial"/>
                <w:bCs/>
                <w:color w:val="000000" w:themeColor="text1"/>
                <w:sz w:val="24"/>
                <w:szCs w:val="24"/>
              </w:rPr>
              <w:t xml:space="preserve">Tom Crick drew attention to the </w:t>
            </w:r>
            <w:r w:rsidR="007A25E0">
              <w:rPr>
                <w:rFonts w:ascii="Arial" w:hAnsi="Arial" w:cs="Arial"/>
                <w:bCs/>
                <w:color w:val="000000" w:themeColor="text1"/>
                <w:sz w:val="24"/>
                <w:szCs w:val="24"/>
              </w:rPr>
              <w:t xml:space="preserve">British Medical Association (BMA) </w:t>
            </w:r>
            <w:r>
              <w:rPr>
                <w:rFonts w:ascii="Arial" w:hAnsi="Arial" w:cs="Arial"/>
                <w:bCs/>
                <w:color w:val="000000" w:themeColor="text1"/>
                <w:sz w:val="24"/>
                <w:szCs w:val="24"/>
              </w:rPr>
              <w:t xml:space="preserve">facilities of fatigue charter, and the compliance and issues regarding the availability of trainee’s accommodation. Richard Evans advised that there was a self-assessment completed which was shared with </w:t>
            </w:r>
            <w:r w:rsidR="007A25E0">
              <w:rPr>
                <w:rFonts w:ascii="Arial" w:hAnsi="Arial" w:cs="Arial"/>
                <w:bCs/>
                <w:color w:val="000000" w:themeColor="text1"/>
                <w:sz w:val="24"/>
                <w:szCs w:val="24"/>
              </w:rPr>
              <w:t xml:space="preserve">Legal Nurse Consultant (LNC) </w:t>
            </w:r>
            <w:r>
              <w:rPr>
                <w:rFonts w:ascii="Arial" w:hAnsi="Arial" w:cs="Arial"/>
                <w:bCs/>
                <w:color w:val="000000" w:themeColor="text1"/>
                <w:sz w:val="24"/>
                <w:szCs w:val="24"/>
              </w:rPr>
              <w:t>and BMA and</w:t>
            </w:r>
            <w:r w:rsidR="007A25E0">
              <w:rPr>
                <w:rFonts w:ascii="Arial" w:hAnsi="Arial" w:cs="Arial"/>
                <w:bCs/>
                <w:color w:val="000000" w:themeColor="text1"/>
                <w:sz w:val="24"/>
                <w:szCs w:val="24"/>
              </w:rPr>
              <w:t xml:space="preserve"> were</w:t>
            </w:r>
            <w:r>
              <w:rPr>
                <w:rFonts w:ascii="Arial" w:hAnsi="Arial" w:cs="Arial"/>
                <w:bCs/>
                <w:color w:val="000000" w:themeColor="text1"/>
                <w:sz w:val="24"/>
                <w:szCs w:val="24"/>
              </w:rPr>
              <w:t xml:space="preserve"> well received, Richard </w:t>
            </w:r>
            <w:r w:rsidR="007A25E0">
              <w:rPr>
                <w:rFonts w:ascii="Arial" w:hAnsi="Arial" w:cs="Arial"/>
                <w:bCs/>
                <w:color w:val="000000" w:themeColor="text1"/>
                <w:sz w:val="24"/>
                <w:szCs w:val="24"/>
              </w:rPr>
              <w:t>advised he wasn’t</w:t>
            </w:r>
            <w:r>
              <w:rPr>
                <w:rFonts w:ascii="Arial" w:hAnsi="Arial" w:cs="Arial"/>
                <w:bCs/>
                <w:color w:val="000000" w:themeColor="text1"/>
                <w:sz w:val="24"/>
                <w:szCs w:val="24"/>
              </w:rPr>
              <w:t xml:space="preserve"> concerned.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A183EE" w14:textId="77777777" w:rsidR="00B83F7C" w:rsidRPr="0034573B" w:rsidRDefault="00B83F7C" w:rsidP="00B83F7C">
            <w:pPr>
              <w:spacing w:before="120"/>
              <w:rPr>
                <w:rFonts w:ascii="Arial" w:hAnsi="Arial" w:cs="Arial"/>
                <w:b/>
                <w:color w:val="FF0000"/>
                <w:sz w:val="24"/>
                <w:szCs w:val="24"/>
              </w:rPr>
            </w:pPr>
          </w:p>
        </w:tc>
      </w:tr>
      <w:tr w:rsidR="00B83F7C" w:rsidRPr="0034573B" w14:paraId="7FCE001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D2AD9" w14:textId="77777777"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lastRenderedPageBreak/>
              <w:t>68</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81C011" w14:textId="77777777" w:rsidR="00B83F7C" w:rsidRPr="0034573B" w:rsidRDefault="00B83F7C" w:rsidP="00B83F7C">
            <w:pPr>
              <w:spacing w:before="120" w:line="240" w:lineRule="auto"/>
              <w:rPr>
                <w:rFonts w:ascii="Arial" w:hAnsi="Arial" w:cs="Arial"/>
                <w:b/>
                <w:bCs/>
                <w:sz w:val="24"/>
                <w:szCs w:val="24"/>
              </w:rPr>
            </w:pPr>
            <w:r w:rsidRPr="0034573B">
              <w:rPr>
                <w:rFonts w:ascii="Arial" w:hAnsi="Arial" w:cs="Arial"/>
                <w:b/>
                <w:bCs/>
                <w:sz w:val="24"/>
                <w:szCs w:val="24"/>
              </w:rPr>
              <w:t>THERAPES AND HEALTH SCIENCE GROUP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B221F8" w14:textId="77777777" w:rsidR="00B83F7C" w:rsidRPr="0034573B" w:rsidRDefault="00B83F7C" w:rsidP="00B83F7C">
            <w:pPr>
              <w:spacing w:before="120"/>
              <w:rPr>
                <w:rFonts w:ascii="Arial" w:hAnsi="Arial" w:cs="Arial"/>
                <w:b/>
                <w:color w:val="FF0000"/>
                <w:sz w:val="24"/>
                <w:szCs w:val="24"/>
              </w:rPr>
            </w:pPr>
          </w:p>
        </w:tc>
      </w:tr>
      <w:tr w:rsidR="00B83F7C" w:rsidRPr="0034573B" w14:paraId="7CA063A6" w14:textId="77777777" w:rsidTr="00327A6E">
        <w:trPr>
          <w:trHeight w:val="815"/>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E703EC" w14:textId="77777777"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8E2ECD" w14:textId="77777777" w:rsidR="00B83F7C" w:rsidRPr="00B34C45" w:rsidRDefault="00B83F7C" w:rsidP="00B83F7C">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A report on the Therapies and Health Science Group was </w:t>
            </w:r>
            <w:r w:rsidRPr="0034573B">
              <w:rPr>
                <w:rFonts w:ascii="Arial" w:hAnsi="Arial" w:cs="Arial"/>
                <w:b/>
                <w:bCs/>
                <w:color w:val="000000" w:themeColor="text1"/>
                <w:sz w:val="24"/>
                <w:szCs w:val="24"/>
              </w:rPr>
              <w:t>received</w:t>
            </w:r>
            <w:r>
              <w:rPr>
                <w:rFonts w:ascii="Arial" w:hAnsi="Arial" w:cs="Arial"/>
                <w:b/>
                <w:bCs/>
                <w:color w:val="000000" w:themeColor="text1"/>
                <w:sz w:val="24"/>
                <w:szCs w:val="24"/>
              </w:rPr>
              <w:t xml:space="preserve"> </w:t>
            </w:r>
            <w:r w:rsidRPr="00B34C45">
              <w:rPr>
                <w:rFonts w:ascii="Arial" w:hAnsi="Arial" w:cs="Arial"/>
                <w:bCs/>
                <w:color w:val="000000" w:themeColor="text1"/>
                <w:sz w:val="24"/>
                <w:szCs w:val="24"/>
              </w:rPr>
              <w:t xml:space="preserve">and </w:t>
            </w:r>
            <w:r>
              <w:rPr>
                <w:rFonts w:ascii="Arial" w:hAnsi="Arial" w:cs="Arial"/>
                <w:b/>
                <w:bCs/>
                <w:color w:val="000000" w:themeColor="text1"/>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A665E9" w14:textId="77777777" w:rsidR="00B83F7C" w:rsidRPr="0034573B" w:rsidRDefault="00B83F7C" w:rsidP="00B83F7C">
            <w:pPr>
              <w:spacing w:before="120"/>
              <w:rPr>
                <w:rFonts w:ascii="Arial" w:hAnsi="Arial" w:cs="Arial"/>
                <w:b/>
                <w:color w:val="FF0000"/>
                <w:sz w:val="24"/>
                <w:szCs w:val="24"/>
              </w:rPr>
            </w:pPr>
          </w:p>
        </w:tc>
      </w:tr>
      <w:tr w:rsidR="00B83F7C" w:rsidRPr="0034573B" w14:paraId="5290E31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1BC680" w14:textId="77777777" w:rsidR="00B83F7C" w:rsidRPr="0034573B" w:rsidRDefault="00B83F7C" w:rsidP="00B83F7C">
            <w:pPr>
              <w:spacing w:before="120" w:line="240" w:lineRule="auto"/>
              <w:rPr>
                <w:rFonts w:ascii="Arial" w:hAnsi="Arial" w:cs="Arial"/>
                <w:b/>
                <w:color w:val="FF0000"/>
                <w:sz w:val="24"/>
                <w:szCs w:val="24"/>
              </w:rPr>
            </w:pPr>
            <w:r>
              <w:rPr>
                <w:rFonts w:ascii="Arial" w:hAnsi="Arial" w:cs="Arial"/>
                <w:b/>
                <w:sz w:val="24"/>
                <w:szCs w:val="24"/>
              </w:rPr>
              <w:t>69</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AE542" w14:textId="77777777" w:rsidR="00B83F7C" w:rsidRPr="00D51814"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D51814">
              <w:rPr>
                <w:rFonts w:eastAsia="Times New Roman" w:hAnsi="Arial" w:cs="Arial"/>
                <w:b/>
              </w:rPr>
              <w:t xml:space="preserve">SUBSTANTIAL ASSURANCE INTERNAL AUDIT REPORT ON ROSTERING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59D6C4" w14:textId="77777777" w:rsidR="00B83F7C" w:rsidRPr="0034573B" w:rsidRDefault="00B83F7C" w:rsidP="00B83F7C">
            <w:pPr>
              <w:spacing w:before="120"/>
              <w:rPr>
                <w:rFonts w:ascii="Arial" w:hAnsi="Arial" w:cs="Arial"/>
                <w:b/>
                <w:color w:val="FF0000"/>
                <w:sz w:val="24"/>
                <w:szCs w:val="24"/>
              </w:rPr>
            </w:pPr>
          </w:p>
        </w:tc>
      </w:tr>
      <w:tr w:rsidR="00B83F7C" w:rsidRPr="0034573B" w14:paraId="24C593B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659512" w14:textId="77777777" w:rsidR="00B83F7C" w:rsidRPr="0034573B" w:rsidRDefault="00B83F7C"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149C99" w14:textId="77777777" w:rsidR="00B83F7C" w:rsidRPr="00E84F91" w:rsidRDefault="00B83F7C" w:rsidP="00B83F7C">
            <w:pPr>
              <w:spacing w:line="240" w:lineRule="auto"/>
              <w:rPr>
                <w:rFonts w:ascii="Arial" w:hAnsi="Arial" w:cs="Arial"/>
                <w:color w:val="000000" w:themeColor="text1"/>
                <w:sz w:val="24"/>
                <w:szCs w:val="24"/>
              </w:rPr>
            </w:pPr>
            <w:r w:rsidRPr="00E84F91">
              <w:rPr>
                <w:rFonts w:ascii="Arial" w:hAnsi="Arial" w:cs="Arial"/>
                <w:color w:val="000000" w:themeColor="text1"/>
                <w:sz w:val="24"/>
                <w:szCs w:val="24"/>
              </w:rPr>
              <w:t>The substantial assurance internal audit report on rostering was received.</w:t>
            </w:r>
          </w:p>
          <w:p w14:paraId="68C850E0" w14:textId="77777777" w:rsidR="00B83F7C" w:rsidRPr="00E84F91" w:rsidRDefault="00B83F7C" w:rsidP="00B83F7C">
            <w:pPr>
              <w:spacing w:line="240" w:lineRule="auto"/>
              <w:rPr>
                <w:rFonts w:ascii="Arial" w:hAnsi="Arial" w:cs="Arial"/>
                <w:color w:val="000000" w:themeColor="text1"/>
                <w:sz w:val="24"/>
                <w:szCs w:val="24"/>
              </w:rPr>
            </w:pPr>
            <w:r w:rsidRPr="00E84F91">
              <w:rPr>
                <w:rFonts w:ascii="Arial" w:hAnsi="Arial" w:cs="Arial"/>
                <w:color w:val="000000" w:themeColor="text1"/>
                <w:sz w:val="24"/>
                <w:szCs w:val="24"/>
              </w:rPr>
              <w:t>In discussing the report the following points were raised:</w:t>
            </w:r>
          </w:p>
          <w:p w14:paraId="67D3A386" w14:textId="77777777" w:rsidR="00B83F7C" w:rsidRDefault="00B83F7C" w:rsidP="00B83F7C">
            <w:pPr>
              <w:spacing w:line="240" w:lineRule="auto"/>
              <w:rPr>
                <w:rFonts w:ascii="Arial" w:hAnsi="Arial" w:cs="Arial"/>
                <w:color w:val="000000" w:themeColor="text1"/>
                <w:sz w:val="24"/>
                <w:szCs w:val="24"/>
              </w:rPr>
            </w:pPr>
            <w:r w:rsidRPr="00E84F91">
              <w:rPr>
                <w:rFonts w:ascii="Arial" w:hAnsi="Arial" w:cs="Arial"/>
                <w:color w:val="000000" w:themeColor="text1"/>
                <w:sz w:val="24"/>
                <w:szCs w:val="24"/>
              </w:rPr>
              <w:t xml:space="preserve">Jackie Davies welcomed the policy review given it was out of date and </w:t>
            </w:r>
            <w:r>
              <w:rPr>
                <w:rFonts w:ascii="Arial" w:hAnsi="Arial" w:cs="Arial"/>
                <w:color w:val="000000" w:themeColor="text1"/>
                <w:sz w:val="24"/>
                <w:szCs w:val="24"/>
              </w:rPr>
              <w:t xml:space="preserve">the </w:t>
            </w:r>
            <w:r w:rsidRPr="00E84F91">
              <w:rPr>
                <w:rFonts w:ascii="Arial" w:hAnsi="Arial" w:cs="Arial"/>
                <w:color w:val="000000" w:themeColor="text1"/>
                <w:sz w:val="24"/>
                <w:szCs w:val="24"/>
              </w:rPr>
              <w:t xml:space="preserve">unpopular </w:t>
            </w:r>
            <w:r>
              <w:rPr>
                <w:rFonts w:ascii="Arial" w:hAnsi="Arial" w:cs="Arial"/>
                <w:color w:val="000000" w:themeColor="text1"/>
                <w:sz w:val="24"/>
                <w:szCs w:val="24"/>
              </w:rPr>
              <w:t>view of nurses</w:t>
            </w:r>
            <w:r w:rsidRPr="00E84F91">
              <w:rPr>
                <w:rFonts w:ascii="Arial" w:hAnsi="Arial" w:cs="Arial"/>
                <w:color w:val="000000" w:themeColor="text1"/>
                <w:sz w:val="24"/>
                <w:szCs w:val="24"/>
              </w:rPr>
              <w:t xml:space="preserve"> </w:t>
            </w:r>
            <w:r>
              <w:rPr>
                <w:rFonts w:ascii="Arial" w:hAnsi="Arial" w:cs="Arial"/>
                <w:color w:val="000000" w:themeColor="text1"/>
                <w:sz w:val="24"/>
                <w:szCs w:val="24"/>
              </w:rPr>
              <w:t>due to the</w:t>
            </w:r>
            <w:r w:rsidRPr="00E84F91">
              <w:rPr>
                <w:rFonts w:ascii="Arial" w:hAnsi="Arial" w:cs="Arial"/>
                <w:color w:val="000000" w:themeColor="text1"/>
                <w:sz w:val="24"/>
                <w:szCs w:val="24"/>
              </w:rPr>
              <w:t xml:space="preserve"> </w:t>
            </w:r>
            <w:r>
              <w:rPr>
                <w:rFonts w:ascii="Arial" w:hAnsi="Arial" w:cs="Arial"/>
                <w:color w:val="000000" w:themeColor="text1"/>
                <w:sz w:val="24"/>
                <w:szCs w:val="24"/>
              </w:rPr>
              <w:t>disadvantages</w:t>
            </w:r>
            <w:r w:rsidRPr="00E84F91">
              <w:rPr>
                <w:rFonts w:ascii="Arial" w:hAnsi="Arial" w:cs="Arial"/>
                <w:color w:val="000000" w:themeColor="text1"/>
                <w:sz w:val="24"/>
                <w:szCs w:val="24"/>
              </w:rPr>
              <w:t xml:space="preserve"> in terms of work life balance and flexibility </w:t>
            </w:r>
            <w:r>
              <w:rPr>
                <w:rFonts w:ascii="Arial" w:hAnsi="Arial" w:cs="Arial"/>
                <w:color w:val="000000" w:themeColor="text1"/>
                <w:sz w:val="24"/>
                <w:szCs w:val="24"/>
              </w:rPr>
              <w:t>of</w:t>
            </w:r>
            <w:r w:rsidRPr="00E84F91">
              <w:rPr>
                <w:rFonts w:ascii="Arial" w:hAnsi="Arial" w:cs="Arial"/>
                <w:color w:val="000000" w:themeColor="text1"/>
                <w:sz w:val="24"/>
                <w:szCs w:val="24"/>
              </w:rPr>
              <w:t xml:space="preserve"> the roster. </w:t>
            </w:r>
            <w:r>
              <w:rPr>
                <w:rFonts w:ascii="Arial" w:hAnsi="Arial" w:cs="Arial"/>
                <w:color w:val="000000" w:themeColor="text1"/>
                <w:sz w:val="24"/>
                <w:szCs w:val="24"/>
              </w:rPr>
              <w:t xml:space="preserve">Jackie </w:t>
            </w:r>
            <w:r w:rsidRPr="00E84F91">
              <w:rPr>
                <w:rFonts w:ascii="Arial" w:hAnsi="Arial" w:cs="Arial"/>
                <w:color w:val="000000" w:themeColor="text1"/>
                <w:sz w:val="24"/>
                <w:szCs w:val="24"/>
              </w:rPr>
              <w:t>made reference to the findings of the ineffective application</w:t>
            </w:r>
            <w:r>
              <w:rPr>
                <w:rFonts w:ascii="Arial" w:hAnsi="Arial" w:cs="Arial"/>
                <w:color w:val="000000" w:themeColor="text1"/>
                <w:sz w:val="24"/>
                <w:szCs w:val="24"/>
              </w:rPr>
              <w:t xml:space="preserve"> of the roster practices and requested further detail on this element.</w:t>
            </w:r>
            <w:r w:rsidRPr="00E84F91">
              <w:rPr>
                <w:rFonts w:ascii="Arial" w:hAnsi="Arial" w:cs="Arial"/>
                <w:color w:val="000000" w:themeColor="text1"/>
                <w:sz w:val="24"/>
                <w:szCs w:val="24"/>
              </w:rPr>
              <w:t xml:space="preserve"> </w:t>
            </w:r>
            <w:r>
              <w:rPr>
                <w:rFonts w:ascii="Arial" w:hAnsi="Arial" w:cs="Arial"/>
                <w:color w:val="000000" w:themeColor="text1"/>
                <w:sz w:val="24"/>
                <w:szCs w:val="24"/>
              </w:rPr>
              <w:t xml:space="preserve">Jackie </w:t>
            </w:r>
            <w:r w:rsidRPr="00E84F91">
              <w:rPr>
                <w:rFonts w:ascii="Arial" w:hAnsi="Arial" w:cs="Arial"/>
                <w:color w:val="000000" w:themeColor="text1"/>
                <w:sz w:val="24"/>
                <w:szCs w:val="24"/>
              </w:rPr>
              <w:t xml:space="preserve">raised that </w:t>
            </w:r>
            <w:r>
              <w:rPr>
                <w:rFonts w:ascii="Arial" w:hAnsi="Arial" w:cs="Arial"/>
                <w:color w:val="000000" w:themeColor="text1"/>
                <w:sz w:val="24"/>
                <w:szCs w:val="24"/>
              </w:rPr>
              <w:t xml:space="preserve">it was important to remember that the roster was always subject to change, due to swapping </w:t>
            </w:r>
            <w:r w:rsidRPr="005404F8">
              <w:rPr>
                <w:rFonts w:ascii="Arial" w:hAnsi="Arial" w:cs="Arial"/>
                <w:color w:val="000000" w:themeColor="text1"/>
                <w:sz w:val="24"/>
                <w:szCs w:val="24"/>
              </w:rPr>
              <w:t>of shifts, sickness and clinical escalation. Jackie noted there was a direct conflict between what we expect in terms of the effective application of the roster and roster efficiencies, and the board’s commitment to the staff wellbeing, flexible working and the importance of retaining our staff. Therefore, the reasons which cause staff stress and has resulted in a significant number of registered nurses to leave to work for agencies are the restrictive practices which are applied to the roster. Additionally</w:t>
            </w:r>
            <w:r>
              <w:rPr>
                <w:rFonts w:ascii="Arial" w:hAnsi="Arial" w:cs="Arial"/>
                <w:color w:val="000000" w:themeColor="text1"/>
                <w:sz w:val="24"/>
                <w:szCs w:val="24"/>
              </w:rPr>
              <w:t>,</w:t>
            </w:r>
            <w:r w:rsidRPr="005404F8">
              <w:rPr>
                <w:rFonts w:ascii="Arial" w:hAnsi="Arial" w:cs="Arial"/>
                <w:color w:val="000000" w:themeColor="text1"/>
                <w:sz w:val="24"/>
                <w:szCs w:val="24"/>
              </w:rPr>
              <w:t xml:space="preserve"> Jackie raised that the level of scrutiny of the roster was unacceptable given the ward manager doesn’t have any control of the budget. Jackie highlighted that ward managers were not </w:t>
            </w:r>
            <w:r w:rsidRPr="005404F8">
              <w:rPr>
                <w:rFonts w:ascii="Arial" w:hAnsi="Arial" w:cs="Arial"/>
                <w:color w:val="111111"/>
                <w:sz w:val="24"/>
                <w:szCs w:val="24"/>
                <w:shd w:val="clear" w:color="auto" w:fill="FFFFFF"/>
              </w:rPr>
              <w:t>supernumerary</w:t>
            </w:r>
            <w:r>
              <w:rPr>
                <w:rFonts w:ascii="Arial" w:hAnsi="Arial" w:cs="Arial"/>
                <w:color w:val="000000" w:themeColor="text1"/>
                <w:sz w:val="24"/>
                <w:szCs w:val="24"/>
              </w:rPr>
              <w:t xml:space="preserve">, and if this were in place it would make a huge difference to ensure the rosters were issued on time, find the staff to cover the deficits and scrutinise the efficiencies. </w:t>
            </w:r>
          </w:p>
          <w:p w14:paraId="3D353913" w14:textId="77777777" w:rsidR="00B83F7C" w:rsidRDefault="00B83F7C" w:rsidP="00B83F7C">
            <w:pPr>
              <w:spacing w:line="240" w:lineRule="auto"/>
              <w:rPr>
                <w:rFonts w:ascii="Arial" w:hAnsi="Arial" w:cs="Arial"/>
                <w:color w:val="000000" w:themeColor="text1"/>
                <w:sz w:val="24"/>
                <w:szCs w:val="24"/>
              </w:rPr>
            </w:pPr>
            <w:r>
              <w:rPr>
                <w:rFonts w:ascii="Arial" w:hAnsi="Arial" w:cs="Arial"/>
                <w:color w:val="000000" w:themeColor="text1"/>
                <w:sz w:val="24"/>
                <w:szCs w:val="24"/>
              </w:rPr>
              <w:t>Gareth Howells agreed with Jackie’s points, and that there was a wider discussion on the rostering policy to be had and what that looked like moving forward would be reviewed. While it came under the umbrella of rostering, this was a specific piece of work based on a specific terms of reference, and there should be a wider discussion to take place on rostering.</w:t>
            </w:r>
          </w:p>
          <w:p w14:paraId="3DDB6F3C" w14:textId="3359C787" w:rsidR="00B83F7C" w:rsidRDefault="00B83F7C" w:rsidP="00B83F7C">
            <w:pPr>
              <w:spacing w:line="240" w:lineRule="auto"/>
              <w:rPr>
                <w:rFonts w:ascii="Arial" w:hAnsi="Arial" w:cs="Arial"/>
                <w:color w:val="000000" w:themeColor="text1"/>
                <w:sz w:val="24"/>
                <w:szCs w:val="24"/>
              </w:rPr>
            </w:pPr>
            <w:r>
              <w:rPr>
                <w:rFonts w:ascii="Arial" w:hAnsi="Arial" w:cs="Arial"/>
                <w:color w:val="000000" w:themeColor="text1"/>
                <w:sz w:val="24"/>
                <w:szCs w:val="24"/>
              </w:rPr>
              <w:t>Nuria Zolle advised that the report came from compliance in particular, the concern the audit committee had was that it was a large area which needed to be discussed. In particular linked to the compliance of the European</w:t>
            </w:r>
            <w:r w:rsidR="00A51584">
              <w:rPr>
                <w:rFonts w:ascii="Arial" w:hAnsi="Arial" w:cs="Arial"/>
                <w:color w:val="000000" w:themeColor="text1"/>
                <w:sz w:val="24"/>
                <w:szCs w:val="24"/>
              </w:rPr>
              <w:t xml:space="preserve"> Working Time Directive</w:t>
            </w:r>
            <w:r>
              <w:rPr>
                <w:rFonts w:ascii="Arial" w:hAnsi="Arial" w:cs="Arial"/>
                <w:color w:val="000000" w:themeColor="text1"/>
                <w:sz w:val="24"/>
                <w:szCs w:val="24"/>
              </w:rPr>
              <w:t xml:space="preserve"> workforce commitments. It was important to recognise this was an ongoing, and should form part of our system of governance and controls. </w:t>
            </w:r>
          </w:p>
          <w:p w14:paraId="264728C4" w14:textId="77777777" w:rsidR="00B83F7C" w:rsidRDefault="00B83F7C" w:rsidP="00B83F7C">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Debbie Eyitayo noted there was a lot of work to take forward from the report, and looked forward to working with Jackie and trade union representatives. </w:t>
            </w:r>
          </w:p>
          <w:p w14:paraId="12F3A41F" w14:textId="77777777" w:rsidR="00B83F7C" w:rsidRPr="001A5574" w:rsidRDefault="00B83F7C" w:rsidP="00B83F7C">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Tom Crick asked what the next steps were, Debbie advised that the progress against the actions would be monitored through the workforce delivery group and the overall action plan would be monitored by Audit Committee through to completion.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EC0697" w14:textId="77777777" w:rsidR="00B83F7C" w:rsidRPr="0034573B" w:rsidRDefault="00B83F7C" w:rsidP="00B83F7C">
            <w:pPr>
              <w:spacing w:before="120"/>
              <w:rPr>
                <w:rFonts w:ascii="Arial" w:hAnsi="Arial" w:cs="Arial"/>
                <w:b/>
                <w:color w:val="FF0000"/>
                <w:sz w:val="24"/>
                <w:szCs w:val="24"/>
              </w:rPr>
            </w:pPr>
          </w:p>
        </w:tc>
      </w:tr>
      <w:tr w:rsidR="00B83F7C" w:rsidRPr="0034573B" w14:paraId="0BE716B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C0AA8C" w14:textId="77777777" w:rsidR="00B83F7C" w:rsidRPr="0034573B" w:rsidRDefault="00B83F7C" w:rsidP="00B83F7C">
            <w:pPr>
              <w:spacing w:before="120" w:line="240" w:lineRule="auto"/>
              <w:rPr>
                <w:rFonts w:ascii="Arial" w:hAnsi="Arial" w:cs="Arial"/>
                <w:b/>
                <w:color w:val="FF0000"/>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5B993F" w14:textId="77777777"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34573B">
              <w:rPr>
                <w:rFonts w:hAnsi="Arial" w:cs="Arial"/>
                <w:color w:val="auto"/>
              </w:rPr>
              <w:t xml:space="preserve">The report be </w:t>
            </w:r>
            <w:r w:rsidRPr="0034573B">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112DE4D" w14:textId="77777777" w:rsidR="00B83F7C" w:rsidRPr="0034573B" w:rsidRDefault="00B83F7C" w:rsidP="00B83F7C">
            <w:pPr>
              <w:spacing w:before="120"/>
              <w:rPr>
                <w:rFonts w:ascii="Arial" w:hAnsi="Arial" w:cs="Arial"/>
                <w:b/>
                <w:color w:val="FF0000"/>
                <w:sz w:val="24"/>
                <w:szCs w:val="24"/>
              </w:rPr>
            </w:pPr>
          </w:p>
        </w:tc>
      </w:tr>
      <w:tr w:rsidR="00B83F7C" w:rsidRPr="0034573B" w14:paraId="62F6B4F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5EABFE" w14:textId="77777777" w:rsidR="00B83F7C" w:rsidRPr="00890871" w:rsidRDefault="00B83F7C" w:rsidP="00B83F7C">
            <w:pPr>
              <w:spacing w:before="120" w:line="240" w:lineRule="auto"/>
              <w:rPr>
                <w:rFonts w:ascii="Arial" w:hAnsi="Arial" w:cs="Arial"/>
                <w:b/>
                <w:sz w:val="24"/>
                <w:szCs w:val="24"/>
              </w:rPr>
            </w:pPr>
            <w:r>
              <w:rPr>
                <w:rFonts w:ascii="Arial" w:hAnsi="Arial" w:cs="Arial"/>
                <w:b/>
                <w:sz w:val="24"/>
                <w:szCs w:val="24"/>
              </w:rPr>
              <w:t>70/23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9F8F662" w14:textId="77777777" w:rsidR="00B83F7C" w:rsidRPr="00D51814"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auto"/>
              </w:rPr>
            </w:pPr>
            <w:r w:rsidRPr="00D51814">
              <w:rPr>
                <w:rFonts w:hAnsi="Arial" w:cs="Arial"/>
                <w:b/>
                <w:color w:val="auto"/>
              </w:rPr>
              <w:t xml:space="preserve">OUTCOME OF THE COMMITTEE SELF ASSESMENT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10CF8A" w14:textId="77777777" w:rsidR="00B83F7C" w:rsidRPr="0034573B" w:rsidRDefault="00B83F7C" w:rsidP="00B83F7C">
            <w:pPr>
              <w:spacing w:before="120"/>
              <w:rPr>
                <w:rFonts w:ascii="Arial" w:hAnsi="Arial" w:cs="Arial"/>
                <w:b/>
                <w:color w:val="FF0000"/>
                <w:sz w:val="24"/>
                <w:szCs w:val="24"/>
              </w:rPr>
            </w:pPr>
          </w:p>
        </w:tc>
      </w:tr>
      <w:tr w:rsidR="00B83F7C" w:rsidRPr="0034573B" w14:paraId="5B5F0102"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89BE7A" w14:textId="77777777" w:rsidR="00B83F7C" w:rsidRPr="00890871" w:rsidRDefault="00B83F7C" w:rsidP="00B83F7C">
            <w:pPr>
              <w:spacing w:before="120" w:line="240" w:lineRule="auto"/>
              <w:rPr>
                <w:rFonts w:ascii="Arial" w:hAnsi="Arial" w:cs="Arial"/>
                <w:b/>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5D1821" w14:textId="77777777" w:rsidR="00B83F7C" w:rsidRDefault="00E0637E"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Committee members </w:t>
            </w:r>
            <w:r w:rsidRPr="00E0637E">
              <w:rPr>
                <w:rFonts w:hAnsi="Arial" w:cs="Arial"/>
                <w:b/>
                <w:color w:val="auto"/>
              </w:rPr>
              <w:t xml:space="preserve">noted </w:t>
            </w:r>
            <w:r>
              <w:rPr>
                <w:rFonts w:hAnsi="Arial" w:cs="Arial"/>
                <w:color w:val="auto"/>
              </w:rPr>
              <w:t>the committee self-assessment.</w:t>
            </w:r>
          </w:p>
          <w:p w14:paraId="46735A3E" w14:textId="77777777" w:rsidR="00E0637E" w:rsidRPr="00E0637E" w:rsidRDefault="00E0637E" w:rsidP="00E0637E">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lastRenderedPageBreak/>
              <w:t xml:space="preserve">Committee members </w:t>
            </w:r>
            <w:r w:rsidRPr="00E0637E">
              <w:rPr>
                <w:rFonts w:hAnsi="Arial" w:cs="Arial"/>
                <w:b/>
                <w:color w:val="auto"/>
              </w:rPr>
              <w:t xml:space="preserve">agreed </w:t>
            </w:r>
            <w:r>
              <w:rPr>
                <w:rFonts w:hAnsi="Arial" w:cs="Arial"/>
                <w:color w:val="auto"/>
              </w:rPr>
              <w:t xml:space="preserve">further work was required to integrate the digital work stream into the work programme and agenda.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59D576" w14:textId="77777777" w:rsidR="00B83F7C" w:rsidRPr="0034573B" w:rsidRDefault="00B83F7C" w:rsidP="00B83F7C">
            <w:pPr>
              <w:spacing w:before="120"/>
              <w:rPr>
                <w:rFonts w:ascii="Arial" w:hAnsi="Arial" w:cs="Arial"/>
                <w:b/>
                <w:color w:val="FF0000"/>
                <w:sz w:val="24"/>
                <w:szCs w:val="24"/>
              </w:rPr>
            </w:pPr>
          </w:p>
        </w:tc>
      </w:tr>
      <w:tr w:rsidR="00B83F7C" w:rsidRPr="0034573B" w14:paraId="7F5E923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6B68E34" w14:textId="77777777"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71</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7A50FD" w14:textId="77777777" w:rsidR="00B83F7C" w:rsidRPr="0034573B" w:rsidRDefault="00B83F7C" w:rsidP="00B83F7C">
            <w:pPr>
              <w:spacing w:before="120" w:line="240" w:lineRule="auto"/>
              <w:rPr>
                <w:rFonts w:ascii="Arial" w:hAnsi="Arial" w:cs="Arial"/>
                <w:color w:val="000000" w:themeColor="text1"/>
                <w:sz w:val="24"/>
                <w:szCs w:val="24"/>
              </w:rPr>
            </w:pPr>
            <w:r w:rsidRPr="0034573B">
              <w:rPr>
                <w:rFonts w:ascii="Arial" w:eastAsia="Arial Bold" w:hAnsi="Arial" w:cs="Arial"/>
                <w:b/>
                <w:bCs/>
                <w:color w:val="000000" w:themeColor="text1"/>
                <w:sz w:val="24"/>
                <w:szCs w:val="24"/>
              </w:rPr>
              <w:t xml:space="preserve">EVALUATION OF EFFECTIVENESS OF THE MEETING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81A332" w14:textId="77777777" w:rsidR="00B83F7C" w:rsidRPr="0034573B" w:rsidRDefault="00B83F7C" w:rsidP="00B83F7C">
            <w:pPr>
              <w:spacing w:before="120"/>
              <w:rPr>
                <w:rFonts w:ascii="Arial" w:hAnsi="Arial" w:cs="Arial"/>
                <w:b/>
                <w:color w:val="FF0000"/>
                <w:sz w:val="24"/>
                <w:szCs w:val="24"/>
              </w:rPr>
            </w:pPr>
          </w:p>
        </w:tc>
      </w:tr>
      <w:tr w:rsidR="00B83F7C" w:rsidRPr="0034573B" w14:paraId="3A33E584" w14:textId="77777777" w:rsidTr="00327A6E">
        <w:trPr>
          <w:trHeight w:val="22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1C8579" w14:textId="77777777" w:rsidR="00B83F7C" w:rsidRPr="0034573B" w:rsidRDefault="00B83F7C"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662736" w14:textId="1E0B3C14" w:rsidR="002259DF" w:rsidRPr="007A25E0" w:rsidRDefault="002259DF" w:rsidP="00B83F7C">
            <w:pPr>
              <w:spacing w:line="240" w:lineRule="auto"/>
              <w:rPr>
                <w:rFonts w:ascii="Arial" w:hAnsi="Arial" w:cs="Arial"/>
                <w:color w:val="000000" w:themeColor="text1"/>
                <w:sz w:val="24"/>
                <w:szCs w:val="24"/>
              </w:rPr>
            </w:pPr>
            <w:r w:rsidRPr="002259DF">
              <w:rPr>
                <w:rFonts w:ascii="Arial" w:hAnsi="Arial" w:cs="Arial"/>
                <w:color w:val="000000" w:themeColor="text1"/>
                <w:sz w:val="24"/>
                <w:szCs w:val="24"/>
              </w:rPr>
              <w:t>Committee members a whole were content with the discussions held at the committee.</w:t>
            </w:r>
            <w:r w:rsidRPr="002259DF">
              <w:rPr>
                <w:rFonts w:ascii="Arial" w:hAnsi="Arial" w:cs="Arial"/>
                <w:color w:val="000000" w:themeColor="text1"/>
                <w:sz w:val="24"/>
                <w:szCs w:val="24"/>
              </w:rPr>
              <w:br/>
            </w:r>
            <w:r w:rsidRPr="007A25E0">
              <w:rPr>
                <w:rFonts w:ascii="Arial" w:hAnsi="Arial" w:cs="Arial"/>
                <w:color w:val="000000" w:themeColor="text1"/>
                <w:sz w:val="24"/>
                <w:szCs w:val="24"/>
              </w:rPr>
              <w:t>Richard Evans raised that it would be useful to provide presenters with information on the distinction between presenting the standard report, rather than discussing the whole paper as a deep dive report would expect.</w:t>
            </w:r>
          </w:p>
          <w:p w14:paraId="2BFB0C46" w14:textId="77777777" w:rsidR="00B83F7C" w:rsidRPr="007A25E0" w:rsidRDefault="002259DF" w:rsidP="00B83F7C">
            <w:pPr>
              <w:spacing w:line="240" w:lineRule="auto"/>
              <w:rPr>
                <w:rFonts w:ascii="Arial" w:hAnsi="Arial" w:cs="Arial"/>
                <w:color w:val="000000" w:themeColor="text1"/>
                <w:sz w:val="24"/>
                <w:szCs w:val="24"/>
              </w:rPr>
            </w:pPr>
            <w:r w:rsidRPr="007A25E0">
              <w:rPr>
                <w:rFonts w:ascii="Arial" w:hAnsi="Arial" w:cs="Arial"/>
                <w:color w:val="000000" w:themeColor="text1"/>
                <w:sz w:val="24"/>
                <w:szCs w:val="24"/>
              </w:rPr>
              <w:t xml:space="preserve">Debbie Eyitayo acknowledged that it was the first integrated meeting, and a review of terms of reference and attendees would contribute to shaping the agenda moving forward.  </w:t>
            </w:r>
          </w:p>
          <w:p w14:paraId="5912A21C" w14:textId="77777777" w:rsidR="002259DF" w:rsidRPr="007A25E0" w:rsidRDefault="002259DF" w:rsidP="002259DF">
            <w:pPr>
              <w:spacing w:line="240" w:lineRule="auto"/>
              <w:rPr>
                <w:rFonts w:ascii="Arial" w:hAnsi="Arial" w:cs="Arial"/>
                <w:color w:val="000000" w:themeColor="text1"/>
                <w:sz w:val="24"/>
                <w:szCs w:val="24"/>
              </w:rPr>
            </w:pPr>
            <w:r w:rsidRPr="007A25E0">
              <w:rPr>
                <w:rFonts w:ascii="Arial" w:hAnsi="Arial" w:cs="Arial"/>
                <w:color w:val="000000" w:themeColor="text1"/>
                <w:sz w:val="24"/>
                <w:szCs w:val="24"/>
              </w:rPr>
              <w:t xml:space="preserve">Committee members noted that the committee overrun and further work should be carried regarding the timings of items at the agenda planning session. </w:t>
            </w:r>
          </w:p>
          <w:p w14:paraId="3AE1ED5B" w14:textId="77777777" w:rsidR="002259DF" w:rsidRPr="002259DF" w:rsidRDefault="002259DF" w:rsidP="002259DF">
            <w:pPr>
              <w:spacing w:line="240" w:lineRule="auto"/>
              <w:rPr>
                <w:rFonts w:hAnsi="Arial" w:cs="Arial"/>
                <w:b/>
                <w:color w:val="000000" w:themeColor="text1"/>
              </w:rPr>
            </w:pPr>
            <w:r w:rsidRPr="007A25E0">
              <w:rPr>
                <w:rFonts w:ascii="Arial" w:hAnsi="Arial" w:cs="Arial"/>
                <w:b/>
                <w:color w:val="000000" w:themeColor="text1"/>
                <w:sz w:val="24"/>
                <w:szCs w:val="24"/>
              </w:rPr>
              <w:t>ACTION – Chair agreed to meet with executives to discuss the best way forward to shape the agenda.</w:t>
            </w:r>
            <w:r>
              <w:rPr>
                <w:rFonts w:hAnsi="Arial" w:cs="Arial"/>
                <w:b/>
                <w:color w:val="000000" w:themeColor="text1"/>
              </w:rPr>
              <w:t xml:space="preserve"> </w:t>
            </w:r>
            <w:bookmarkStart w:id="0" w:name="_GoBack"/>
            <w:bookmarkEnd w:id="0"/>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5B8617" w14:textId="77777777" w:rsidR="00B83F7C" w:rsidRPr="0034573B" w:rsidRDefault="00B83F7C" w:rsidP="00B83F7C">
            <w:pPr>
              <w:spacing w:before="120"/>
              <w:rPr>
                <w:rFonts w:ascii="Arial" w:hAnsi="Arial" w:cs="Arial"/>
                <w:b/>
                <w:color w:val="FF0000"/>
                <w:sz w:val="24"/>
                <w:szCs w:val="24"/>
              </w:rPr>
            </w:pPr>
          </w:p>
        </w:tc>
      </w:tr>
      <w:tr w:rsidR="00B83F7C" w:rsidRPr="0034573B" w14:paraId="78485D8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F8C587" w14:textId="77777777" w:rsidR="00B83F7C" w:rsidRPr="0034573B" w:rsidRDefault="00B83F7C" w:rsidP="00B83F7C">
            <w:pPr>
              <w:spacing w:before="120" w:line="240" w:lineRule="auto"/>
              <w:jc w:val="both"/>
              <w:rPr>
                <w:rFonts w:ascii="Arial" w:hAnsi="Arial" w:cs="Arial"/>
                <w:b/>
                <w:color w:val="FF0000"/>
                <w:sz w:val="24"/>
                <w:szCs w:val="24"/>
              </w:rPr>
            </w:pPr>
            <w:r>
              <w:rPr>
                <w:rFonts w:ascii="Arial" w:hAnsi="Arial" w:cs="Arial"/>
                <w:b/>
                <w:sz w:val="24"/>
                <w:szCs w:val="24"/>
              </w:rPr>
              <w:t>72</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BEBE4F" w14:textId="77777777"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34573B">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597B6B1" w14:textId="77777777" w:rsidR="00B83F7C" w:rsidRPr="0034573B" w:rsidRDefault="00B83F7C" w:rsidP="00B83F7C">
            <w:pPr>
              <w:spacing w:before="120"/>
              <w:rPr>
                <w:rFonts w:ascii="Arial" w:hAnsi="Arial" w:cs="Arial"/>
                <w:b/>
                <w:color w:val="FF0000"/>
                <w:sz w:val="24"/>
                <w:szCs w:val="24"/>
              </w:rPr>
            </w:pPr>
          </w:p>
        </w:tc>
      </w:tr>
      <w:tr w:rsidR="00B83F7C" w:rsidRPr="0034573B" w14:paraId="5FBC3A7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399503" w14:textId="77777777" w:rsidR="00B83F7C" w:rsidRPr="0034573B" w:rsidRDefault="00B83F7C" w:rsidP="00B83F7C">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163CC7" w14:textId="77777777" w:rsidR="00B83F7C" w:rsidRPr="0034573B" w:rsidRDefault="00B83F7C" w:rsidP="00B83F7C">
            <w:pPr>
              <w:spacing w:before="120" w:line="240" w:lineRule="auto"/>
              <w:rPr>
                <w:rFonts w:ascii="Arial" w:hAnsi="Arial" w:cs="Arial"/>
                <w:b/>
                <w:bCs/>
                <w:color w:val="000000" w:themeColor="text1"/>
                <w:sz w:val="24"/>
                <w:szCs w:val="24"/>
              </w:rPr>
            </w:pPr>
            <w:r w:rsidRPr="0034573B">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2669F8" w14:textId="77777777" w:rsidR="00B83F7C" w:rsidRPr="0034573B" w:rsidRDefault="00B83F7C" w:rsidP="00B83F7C">
            <w:pPr>
              <w:spacing w:before="120"/>
              <w:rPr>
                <w:rFonts w:ascii="Arial" w:hAnsi="Arial" w:cs="Arial"/>
                <w:b/>
                <w:color w:val="FF0000"/>
                <w:sz w:val="24"/>
                <w:szCs w:val="24"/>
              </w:rPr>
            </w:pPr>
          </w:p>
        </w:tc>
      </w:tr>
      <w:tr w:rsidR="00B83F7C" w:rsidRPr="0034573B" w14:paraId="09CEBF5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1BCC3C" w14:textId="77777777" w:rsidR="00B83F7C" w:rsidRPr="0034573B" w:rsidRDefault="00B83F7C" w:rsidP="00B83F7C">
            <w:pPr>
              <w:spacing w:before="120" w:line="240" w:lineRule="auto"/>
              <w:jc w:val="both"/>
              <w:rPr>
                <w:rFonts w:ascii="Arial" w:hAnsi="Arial" w:cs="Arial"/>
                <w:b/>
                <w:color w:val="FF0000"/>
                <w:sz w:val="24"/>
                <w:szCs w:val="24"/>
              </w:rPr>
            </w:pPr>
            <w:r>
              <w:rPr>
                <w:rFonts w:ascii="Arial" w:hAnsi="Arial" w:cs="Arial"/>
                <w:b/>
                <w:sz w:val="24"/>
                <w:szCs w:val="24"/>
              </w:rPr>
              <w:t>73</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76EDF0" w14:textId="77777777"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34573B">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930FB8" w14:textId="77777777" w:rsidR="00B83F7C" w:rsidRPr="0034573B" w:rsidRDefault="00B83F7C" w:rsidP="00B83F7C">
            <w:pPr>
              <w:spacing w:before="120"/>
              <w:rPr>
                <w:rFonts w:ascii="Arial" w:hAnsi="Arial" w:cs="Arial"/>
                <w:b/>
                <w:color w:val="FF0000"/>
                <w:sz w:val="24"/>
                <w:szCs w:val="24"/>
              </w:rPr>
            </w:pPr>
          </w:p>
        </w:tc>
      </w:tr>
      <w:tr w:rsidR="00B83F7C" w:rsidRPr="00F24CA1" w14:paraId="642CE6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B8E461D" w14:textId="77777777" w:rsidR="00B83F7C" w:rsidRPr="0034573B" w:rsidRDefault="00B83F7C" w:rsidP="00B83F7C">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24AF82" w14:textId="77777777"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FF0000"/>
                <w:lang w:val="en-GB"/>
              </w:rPr>
            </w:pPr>
            <w:r w:rsidRPr="0034573B">
              <w:rPr>
                <w:rFonts w:eastAsia="Arial Bold" w:hAnsi="Arial" w:cs="Arial"/>
                <w:color w:val="auto"/>
                <w:lang w:val="en-GB"/>
              </w:rPr>
              <w:t>There was no other business and the meeting was closed.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6DFA6D" w14:textId="77777777" w:rsidR="00B83F7C" w:rsidRPr="0034573B" w:rsidRDefault="00B83F7C" w:rsidP="00B83F7C">
            <w:pPr>
              <w:spacing w:before="120"/>
              <w:rPr>
                <w:rFonts w:ascii="Arial" w:hAnsi="Arial" w:cs="Arial"/>
                <w:b/>
                <w:color w:val="FF0000"/>
                <w:sz w:val="24"/>
                <w:szCs w:val="24"/>
              </w:rPr>
            </w:pPr>
          </w:p>
        </w:tc>
      </w:tr>
    </w:tbl>
    <w:p w14:paraId="2986A670"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6A88D5" w14:textId="77777777" w:rsidR="00E36336" w:rsidRDefault="00E36336" w:rsidP="00DE2CEF">
      <w:r>
        <w:separator/>
      </w:r>
    </w:p>
  </w:endnote>
  <w:endnote w:type="continuationSeparator" w:id="0">
    <w:p w14:paraId="1CE34EB4" w14:textId="77777777" w:rsidR="00E36336" w:rsidRDefault="00E36336" w:rsidP="00DE2CEF">
      <w:r>
        <w:continuationSeparator/>
      </w:r>
    </w:p>
  </w:endnote>
  <w:endnote w:type="continuationNotice" w:id="1">
    <w:p w14:paraId="0EF3FBE4" w14:textId="77777777" w:rsidR="00E36336" w:rsidRDefault="00E363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65C99544" w14:textId="2FBE9C67" w:rsidR="00517E0F" w:rsidRDefault="00517E0F"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61FB4B5A" wp14:editId="0086B070">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21933E7E"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7A25E0" w:rsidRPr="007A25E0">
          <w:rPr>
            <w:rFonts w:ascii="Calibri" w:eastAsia="Calibri" w:hAnsi="Calibri" w:cs="Calibri"/>
            <w:noProof/>
          </w:rPr>
          <w:t>13</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01702D92" w14:textId="77777777" w:rsidR="00517E0F" w:rsidRDefault="007A25E0" w:rsidP="00EA4D77">
        <w:pPr>
          <w:pStyle w:val="Footer"/>
        </w:pPr>
      </w:p>
    </w:sdtContent>
  </w:sdt>
  <w:p w14:paraId="4790E1AD" w14:textId="77777777" w:rsidR="00517E0F" w:rsidRDefault="00517E0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427463" w14:textId="77777777" w:rsidR="00E36336" w:rsidRDefault="00E36336" w:rsidP="00DE2CEF">
      <w:r>
        <w:separator/>
      </w:r>
    </w:p>
  </w:footnote>
  <w:footnote w:type="continuationSeparator" w:id="0">
    <w:p w14:paraId="0CED7EFF" w14:textId="77777777" w:rsidR="00E36336" w:rsidRDefault="00E36336" w:rsidP="00DE2CEF">
      <w:r>
        <w:continuationSeparator/>
      </w:r>
    </w:p>
  </w:footnote>
  <w:footnote w:type="continuationNotice" w:id="1">
    <w:p w14:paraId="0A0C373C" w14:textId="77777777" w:rsidR="00E36336" w:rsidRDefault="00E3633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BB952" w14:textId="77777777" w:rsidR="00517E0F" w:rsidRDefault="00517E0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B5419"/>
    <w:multiLevelType w:val="hybridMultilevel"/>
    <w:tmpl w:val="9808DF90"/>
    <w:lvl w:ilvl="0" w:tplc="79E0E6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7432E8"/>
    <w:multiLevelType w:val="hybridMultilevel"/>
    <w:tmpl w:val="C8DAD846"/>
    <w:lvl w:ilvl="0" w:tplc="C88ACA0C">
      <w:start w:val="4"/>
      <w:numFmt w:val="bullet"/>
      <w:lvlText w:val="-"/>
      <w:lvlJc w:val="left"/>
      <w:pPr>
        <w:ind w:left="720" w:hanging="360"/>
      </w:pPr>
      <w:rPr>
        <w:rFonts w:ascii="Arial" w:eastAsia="Times New Roman"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59E0F18"/>
    <w:multiLevelType w:val="hybridMultilevel"/>
    <w:tmpl w:val="7BBC59E8"/>
    <w:lvl w:ilvl="0" w:tplc="7E4250E8">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3667DD"/>
    <w:multiLevelType w:val="hybridMultilevel"/>
    <w:tmpl w:val="4FF27296"/>
    <w:lvl w:ilvl="0" w:tplc="7C58A80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25B13A8A"/>
    <w:multiLevelType w:val="hybridMultilevel"/>
    <w:tmpl w:val="71ECD934"/>
    <w:lvl w:ilvl="0" w:tplc="902436A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4B3A36BC"/>
    <w:multiLevelType w:val="hybridMultilevel"/>
    <w:tmpl w:val="2E8C3A08"/>
    <w:lvl w:ilvl="0" w:tplc="D22A43C4">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5C10EFB"/>
    <w:multiLevelType w:val="hybridMultilevel"/>
    <w:tmpl w:val="10481C4E"/>
    <w:lvl w:ilvl="0" w:tplc="3D3A3426">
      <w:start w:val="1"/>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5"/>
  </w:num>
  <w:num w:numId="2">
    <w:abstractNumId w:val="25"/>
  </w:num>
  <w:num w:numId="3">
    <w:abstractNumId w:val="3"/>
  </w:num>
  <w:num w:numId="4">
    <w:abstractNumId w:val="22"/>
  </w:num>
  <w:num w:numId="5">
    <w:abstractNumId w:val="14"/>
  </w:num>
  <w:num w:numId="6">
    <w:abstractNumId w:val="24"/>
  </w:num>
  <w:num w:numId="7">
    <w:abstractNumId w:val="23"/>
  </w:num>
  <w:num w:numId="8">
    <w:abstractNumId w:val="21"/>
  </w:num>
  <w:num w:numId="9">
    <w:abstractNumId w:val="5"/>
  </w:num>
  <w:num w:numId="10">
    <w:abstractNumId w:val="9"/>
  </w:num>
  <w:num w:numId="11">
    <w:abstractNumId w:val="6"/>
  </w:num>
  <w:num w:numId="12">
    <w:abstractNumId w:val="28"/>
  </w:num>
  <w:num w:numId="13">
    <w:abstractNumId w:val="27"/>
  </w:num>
  <w:num w:numId="14">
    <w:abstractNumId w:val="29"/>
  </w:num>
  <w:num w:numId="15">
    <w:abstractNumId w:val="17"/>
  </w:num>
  <w:num w:numId="16">
    <w:abstractNumId w:val="11"/>
  </w:num>
  <w:num w:numId="17">
    <w:abstractNumId w:val="19"/>
  </w:num>
  <w:num w:numId="18">
    <w:abstractNumId w:val="4"/>
  </w:num>
  <w:num w:numId="19">
    <w:abstractNumId w:val="26"/>
  </w:num>
  <w:num w:numId="20">
    <w:abstractNumId w:val="13"/>
  </w:num>
  <w:num w:numId="21">
    <w:abstractNumId w:val="16"/>
  </w:num>
  <w:num w:numId="22">
    <w:abstractNumId w:val="2"/>
  </w:num>
  <w:num w:numId="23">
    <w:abstractNumId w:val="12"/>
  </w:num>
  <w:num w:numId="24">
    <w:abstractNumId w:val="7"/>
  </w:num>
  <w:num w:numId="25">
    <w:abstractNumId w:val="10"/>
  </w:num>
  <w:num w:numId="26">
    <w:abstractNumId w:val="20"/>
  </w:num>
  <w:num w:numId="27">
    <w:abstractNumId w:val="18"/>
  </w:num>
  <w:num w:numId="28">
    <w:abstractNumId w:val="8"/>
  </w:num>
  <w:num w:numId="29">
    <w:abstractNumId w:val="0"/>
  </w:num>
  <w:num w:numId="30">
    <w:abstractNumId w:val="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7558"/>
    <w:rsid w:val="000C7599"/>
    <w:rsid w:val="000C77B0"/>
    <w:rsid w:val="000C7C6F"/>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D81"/>
    <w:rsid w:val="00114FD8"/>
    <w:rsid w:val="001154C4"/>
    <w:rsid w:val="00115604"/>
    <w:rsid w:val="00115B2A"/>
    <w:rsid w:val="00115B7F"/>
    <w:rsid w:val="00116400"/>
    <w:rsid w:val="001169E7"/>
    <w:rsid w:val="00116B72"/>
    <w:rsid w:val="00116BFB"/>
    <w:rsid w:val="00116CF7"/>
    <w:rsid w:val="00116D76"/>
    <w:rsid w:val="00116ED3"/>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179"/>
    <w:rsid w:val="001303AC"/>
    <w:rsid w:val="001309B7"/>
    <w:rsid w:val="00130D09"/>
    <w:rsid w:val="0013147D"/>
    <w:rsid w:val="001315C1"/>
    <w:rsid w:val="00131B00"/>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3324"/>
    <w:rsid w:val="001A336A"/>
    <w:rsid w:val="001A3370"/>
    <w:rsid w:val="001A38C7"/>
    <w:rsid w:val="001A3FC9"/>
    <w:rsid w:val="001A40F5"/>
    <w:rsid w:val="001A40F8"/>
    <w:rsid w:val="001A43C6"/>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27A9"/>
    <w:rsid w:val="001D2B18"/>
    <w:rsid w:val="001D2B5D"/>
    <w:rsid w:val="001D3418"/>
    <w:rsid w:val="001D3F09"/>
    <w:rsid w:val="001D3F63"/>
    <w:rsid w:val="001D4788"/>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709"/>
    <w:rsid w:val="001F4F22"/>
    <w:rsid w:val="001F4FC7"/>
    <w:rsid w:val="001F4FF2"/>
    <w:rsid w:val="001F529B"/>
    <w:rsid w:val="001F5390"/>
    <w:rsid w:val="001F5486"/>
    <w:rsid w:val="001F54C9"/>
    <w:rsid w:val="001F5681"/>
    <w:rsid w:val="001F5C6F"/>
    <w:rsid w:val="001F6829"/>
    <w:rsid w:val="001F6A5E"/>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9D3"/>
    <w:rsid w:val="00217CA0"/>
    <w:rsid w:val="00217D40"/>
    <w:rsid w:val="002208DC"/>
    <w:rsid w:val="00220B6F"/>
    <w:rsid w:val="002218EC"/>
    <w:rsid w:val="00222440"/>
    <w:rsid w:val="00222FA5"/>
    <w:rsid w:val="002230BD"/>
    <w:rsid w:val="002232B5"/>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21C"/>
    <w:rsid w:val="002440EE"/>
    <w:rsid w:val="00244246"/>
    <w:rsid w:val="0024556A"/>
    <w:rsid w:val="00245D02"/>
    <w:rsid w:val="00246284"/>
    <w:rsid w:val="00246347"/>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7463"/>
    <w:rsid w:val="002A77FF"/>
    <w:rsid w:val="002A7DFC"/>
    <w:rsid w:val="002B00FC"/>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FE0"/>
    <w:rsid w:val="002C503F"/>
    <w:rsid w:val="002C510D"/>
    <w:rsid w:val="002C576C"/>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45B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C4"/>
    <w:rsid w:val="003430CE"/>
    <w:rsid w:val="0034321D"/>
    <w:rsid w:val="0034325E"/>
    <w:rsid w:val="0034348A"/>
    <w:rsid w:val="003445C5"/>
    <w:rsid w:val="003448EC"/>
    <w:rsid w:val="0034535F"/>
    <w:rsid w:val="0034573B"/>
    <w:rsid w:val="00345A18"/>
    <w:rsid w:val="00346745"/>
    <w:rsid w:val="0034689B"/>
    <w:rsid w:val="00346C5D"/>
    <w:rsid w:val="003479B3"/>
    <w:rsid w:val="00347A17"/>
    <w:rsid w:val="003500B5"/>
    <w:rsid w:val="003500D7"/>
    <w:rsid w:val="0035020C"/>
    <w:rsid w:val="00350EFB"/>
    <w:rsid w:val="003511CF"/>
    <w:rsid w:val="0035141A"/>
    <w:rsid w:val="00351DDA"/>
    <w:rsid w:val="003524AD"/>
    <w:rsid w:val="0035325D"/>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828"/>
    <w:rsid w:val="003D4D65"/>
    <w:rsid w:val="003D6A1C"/>
    <w:rsid w:val="003D6AED"/>
    <w:rsid w:val="003D6B0B"/>
    <w:rsid w:val="003D735D"/>
    <w:rsid w:val="003D766E"/>
    <w:rsid w:val="003D7795"/>
    <w:rsid w:val="003D7943"/>
    <w:rsid w:val="003E05B9"/>
    <w:rsid w:val="003E068E"/>
    <w:rsid w:val="003E07D2"/>
    <w:rsid w:val="003E139E"/>
    <w:rsid w:val="003E144F"/>
    <w:rsid w:val="003E1936"/>
    <w:rsid w:val="003E1BF7"/>
    <w:rsid w:val="003E2179"/>
    <w:rsid w:val="003E21B3"/>
    <w:rsid w:val="003E2359"/>
    <w:rsid w:val="003E27B6"/>
    <w:rsid w:val="003E2CD8"/>
    <w:rsid w:val="003E2D6E"/>
    <w:rsid w:val="003E2E8D"/>
    <w:rsid w:val="003E31D0"/>
    <w:rsid w:val="003E37A2"/>
    <w:rsid w:val="003E38D4"/>
    <w:rsid w:val="003E3F0E"/>
    <w:rsid w:val="003E489B"/>
    <w:rsid w:val="003E4B8C"/>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876"/>
    <w:rsid w:val="00413A1D"/>
    <w:rsid w:val="00413C68"/>
    <w:rsid w:val="00413DA1"/>
    <w:rsid w:val="00414727"/>
    <w:rsid w:val="00414C6D"/>
    <w:rsid w:val="004157C5"/>
    <w:rsid w:val="00415D1D"/>
    <w:rsid w:val="00415DB1"/>
    <w:rsid w:val="00416022"/>
    <w:rsid w:val="00416810"/>
    <w:rsid w:val="004168B5"/>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443"/>
    <w:rsid w:val="00452470"/>
    <w:rsid w:val="00452594"/>
    <w:rsid w:val="00452644"/>
    <w:rsid w:val="004526CF"/>
    <w:rsid w:val="00452D66"/>
    <w:rsid w:val="00453870"/>
    <w:rsid w:val="00453C20"/>
    <w:rsid w:val="00453FCC"/>
    <w:rsid w:val="004542C8"/>
    <w:rsid w:val="00454338"/>
    <w:rsid w:val="00455507"/>
    <w:rsid w:val="00455C9E"/>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3CC"/>
    <w:rsid w:val="00476579"/>
    <w:rsid w:val="00476688"/>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9DA"/>
    <w:rsid w:val="004A0509"/>
    <w:rsid w:val="004A0533"/>
    <w:rsid w:val="004A0914"/>
    <w:rsid w:val="004A0D7D"/>
    <w:rsid w:val="004A0FF9"/>
    <w:rsid w:val="004A14C5"/>
    <w:rsid w:val="004A15CB"/>
    <w:rsid w:val="004A15F2"/>
    <w:rsid w:val="004A5BFB"/>
    <w:rsid w:val="004A5D48"/>
    <w:rsid w:val="004A637F"/>
    <w:rsid w:val="004A64AD"/>
    <w:rsid w:val="004A6C03"/>
    <w:rsid w:val="004A6D19"/>
    <w:rsid w:val="004A6F2F"/>
    <w:rsid w:val="004A764F"/>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44F"/>
    <w:rsid w:val="004B576C"/>
    <w:rsid w:val="004B5B0B"/>
    <w:rsid w:val="004B5DC5"/>
    <w:rsid w:val="004B5DD5"/>
    <w:rsid w:val="004B621A"/>
    <w:rsid w:val="004B6F17"/>
    <w:rsid w:val="004B77C0"/>
    <w:rsid w:val="004C0076"/>
    <w:rsid w:val="004C02E2"/>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83B"/>
    <w:rsid w:val="004D2C45"/>
    <w:rsid w:val="004D31E8"/>
    <w:rsid w:val="004D3666"/>
    <w:rsid w:val="004D3B54"/>
    <w:rsid w:val="004D47CC"/>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2C5"/>
    <w:rsid w:val="005105A3"/>
    <w:rsid w:val="00510B2B"/>
    <w:rsid w:val="00510DC9"/>
    <w:rsid w:val="00511244"/>
    <w:rsid w:val="00511A78"/>
    <w:rsid w:val="00511ECE"/>
    <w:rsid w:val="00511F81"/>
    <w:rsid w:val="00512405"/>
    <w:rsid w:val="00513110"/>
    <w:rsid w:val="00514118"/>
    <w:rsid w:val="00514588"/>
    <w:rsid w:val="0051502E"/>
    <w:rsid w:val="005150E1"/>
    <w:rsid w:val="005152DF"/>
    <w:rsid w:val="00515CC7"/>
    <w:rsid w:val="005164E9"/>
    <w:rsid w:val="00516A8E"/>
    <w:rsid w:val="0051725A"/>
    <w:rsid w:val="0051736C"/>
    <w:rsid w:val="005173FD"/>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256"/>
    <w:rsid w:val="0053238D"/>
    <w:rsid w:val="00532AF7"/>
    <w:rsid w:val="00533225"/>
    <w:rsid w:val="00533537"/>
    <w:rsid w:val="0053382F"/>
    <w:rsid w:val="005338A3"/>
    <w:rsid w:val="00533B0F"/>
    <w:rsid w:val="00533DBD"/>
    <w:rsid w:val="005351F2"/>
    <w:rsid w:val="00536198"/>
    <w:rsid w:val="00536253"/>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5F5"/>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FF"/>
    <w:rsid w:val="00553253"/>
    <w:rsid w:val="0055365B"/>
    <w:rsid w:val="00553AD8"/>
    <w:rsid w:val="005546D6"/>
    <w:rsid w:val="00554955"/>
    <w:rsid w:val="00554957"/>
    <w:rsid w:val="00554C60"/>
    <w:rsid w:val="00554DED"/>
    <w:rsid w:val="0055545C"/>
    <w:rsid w:val="00555693"/>
    <w:rsid w:val="00555CE7"/>
    <w:rsid w:val="00555D11"/>
    <w:rsid w:val="0055678C"/>
    <w:rsid w:val="00556C9A"/>
    <w:rsid w:val="005570F2"/>
    <w:rsid w:val="00557205"/>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804"/>
    <w:rsid w:val="005A3914"/>
    <w:rsid w:val="005A457F"/>
    <w:rsid w:val="005A4B77"/>
    <w:rsid w:val="005A4B82"/>
    <w:rsid w:val="005A518B"/>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1219"/>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C11EA"/>
    <w:rsid w:val="005C1528"/>
    <w:rsid w:val="005C1E16"/>
    <w:rsid w:val="005C1E84"/>
    <w:rsid w:val="005C23CE"/>
    <w:rsid w:val="005C23E0"/>
    <w:rsid w:val="005C25D5"/>
    <w:rsid w:val="005C3554"/>
    <w:rsid w:val="005C35A1"/>
    <w:rsid w:val="005C38F3"/>
    <w:rsid w:val="005C5D8F"/>
    <w:rsid w:val="005C616C"/>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7E"/>
    <w:rsid w:val="0065119B"/>
    <w:rsid w:val="006513B1"/>
    <w:rsid w:val="00651A7F"/>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74C"/>
    <w:rsid w:val="006B1F7F"/>
    <w:rsid w:val="006B2264"/>
    <w:rsid w:val="006B2627"/>
    <w:rsid w:val="006B350C"/>
    <w:rsid w:val="006B35E1"/>
    <w:rsid w:val="006B4513"/>
    <w:rsid w:val="006B460D"/>
    <w:rsid w:val="006B4DF1"/>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616"/>
    <w:rsid w:val="006C593E"/>
    <w:rsid w:val="006C5A8E"/>
    <w:rsid w:val="006C5D47"/>
    <w:rsid w:val="006C5FF2"/>
    <w:rsid w:val="006C6C72"/>
    <w:rsid w:val="006C6E5B"/>
    <w:rsid w:val="006D03E8"/>
    <w:rsid w:val="006D04F0"/>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AF"/>
    <w:rsid w:val="006E1F5D"/>
    <w:rsid w:val="006E20A9"/>
    <w:rsid w:val="006E20CE"/>
    <w:rsid w:val="006E21D1"/>
    <w:rsid w:val="006E220F"/>
    <w:rsid w:val="006E2574"/>
    <w:rsid w:val="006E28FB"/>
    <w:rsid w:val="006E2D66"/>
    <w:rsid w:val="006E2D86"/>
    <w:rsid w:val="006E37F0"/>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9BF"/>
    <w:rsid w:val="006F771D"/>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A94"/>
    <w:rsid w:val="007C3AF1"/>
    <w:rsid w:val="007C3C3B"/>
    <w:rsid w:val="007C454F"/>
    <w:rsid w:val="007C461B"/>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2B5"/>
    <w:rsid w:val="007F775A"/>
    <w:rsid w:val="007F7D8C"/>
    <w:rsid w:val="007F7E18"/>
    <w:rsid w:val="007F7F07"/>
    <w:rsid w:val="008000AD"/>
    <w:rsid w:val="00800C18"/>
    <w:rsid w:val="00800E36"/>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62B"/>
    <w:rsid w:val="00857725"/>
    <w:rsid w:val="008577CC"/>
    <w:rsid w:val="00857FCB"/>
    <w:rsid w:val="008601DA"/>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CE9"/>
    <w:rsid w:val="00880D68"/>
    <w:rsid w:val="00880E1E"/>
    <w:rsid w:val="00881373"/>
    <w:rsid w:val="00881866"/>
    <w:rsid w:val="00882315"/>
    <w:rsid w:val="008826D4"/>
    <w:rsid w:val="00882966"/>
    <w:rsid w:val="00882A3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D4D"/>
    <w:rsid w:val="00897F89"/>
    <w:rsid w:val="008A00E1"/>
    <w:rsid w:val="008A02FF"/>
    <w:rsid w:val="008A051B"/>
    <w:rsid w:val="008A0551"/>
    <w:rsid w:val="008A0627"/>
    <w:rsid w:val="008A06E5"/>
    <w:rsid w:val="008A0DC1"/>
    <w:rsid w:val="008A1DCA"/>
    <w:rsid w:val="008A2378"/>
    <w:rsid w:val="008A2A6F"/>
    <w:rsid w:val="008A3224"/>
    <w:rsid w:val="008A353C"/>
    <w:rsid w:val="008A36EE"/>
    <w:rsid w:val="008A38B0"/>
    <w:rsid w:val="008A3920"/>
    <w:rsid w:val="008A39F3"/>
    <w:rsid w:val="008A3E7A"/>
    <w:rsid w:val="008A4163"/>
    <w:rsid w:val="008A4BDF"/>
    <w:rsid w:val="008A4D30"/>
    <w:rsid w:val="008A4DF7"/>
    <w:rsid w:val="008A51C8"/>
    <w:rsid w:val="008A52E4"/>
    <w:rsid w:val="008A555D"/>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72"/>
    <w:rsid w:val="008B3A0D"/>
    <w:rsid w:val="008B3C90"/>
    <w:rsid w:val="008B4639"/>
    <w:rsid w:val="008B4727"/>
    <w:rsid w:val="008B473B"/>
    <w:rsid w:val="008B480B"/>
    <w:rsid w:val="008B52FA"/>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4DD"/>
    <w:rsid w:val="008C3EE8"/>
    <w:rsid w:val="008C4CA1"/>
    <w:rsid w:val="008C4D80"/>
    <w:rsid w:val="008C4F00"/>
    <w:rsid w:val="008C519B"/>
    <w:rsid w:val="008C524B"/>
    <w:rsid w:val="008C58E3"/>
    <w:rsid w:val="008C5F87"/>
    <w:rsid w:val="008C6283"/>
    <w:rsid w:val="008C677D"/>
    <w:rsid w:val="008C67A5"/>
    <w:rsid w:val="008C6905"/>
    <w:rsid w:val="008C695D"/>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BFF"/>
    <w:rsid w:val="008D45B5"/>
    <w:rsid w:val="008D5007"/>
    <w:rsid w:val="008D50B6"/>
    <w:rsid w:val="008D517B"/>
    <w:rsid w:val="008D54E6"/>
    <w:rsid w:val="008D5D74"/>
    <w:rsid w:val="008D60B9"/>
    <w:rsid w:val="008D6C16"/>
    <w:rsid w:val="008D6E59"/>
    <w:rsid w:val="008D7688"/>
    <w:rsid w:val="008D77F0"/>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509"/>
    <w:rsid w:val="008E5D3E"/>
    <w:rsid w:val="008E5D87"/>
    <w:rsid w:val="008E5F1F"/>
    <w:rsid w:val="008E65C4"/>
    <w:rsid w:val="008E65DE"/>
    <w:rsid w:val="008E69E8"/>
    <w:rsid w:val="008E6A55"/>
    <w:rsid w:val="008E6CC6"/>
    <w:rsid w:val="008E7370"/>
    <w:rsid w:val="008E76B9"/>
    <w:rsid w:val="008E7E91"/>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53E6"/>
    <w:rsid w:val="009256B4"/>
    <w:rsid w:val="009265AC"/>
    <w:rsid w:val="009268A8"/>
    <w:rsid w:val="00926B84"/>
    <w:rsid w:val="0092725F"/>
    <w:rsid w:val="0093011D"/>
    <w:rsid w:val="0093034F"/>
    <w:rsid w:val="009317EA"/>
    <w:rsid w:val="009319EF"/>
    <w:rsid w:val="00931A92"/>
    <w:rsid w:val="00932289"/>
    <w:rsid w:val="0093228A"/>
    <w:rsid w:val="00932520"/>
    <w:rsid w:val="00932BE1"/>
    <w:rsid w:val="0093311F"/>
    <w:rsid w:val="0093335F"/>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F81"/>
    <w:rsid w:val="0095497B"/>
    <w:rsid w:val="00955AAF"/>
    <w:rsid w:val="00956195"/>
    <w:rsid w:val="00956345"/>
    <w:rsid w:val="00956DD6"/>
    <w:rsid w:val="00956F95"/>
    <w:rsid w:val="0095719E"/>
    <w:rsid w:val="0096072F"/>
    <w:rsid w:val="00961C72"/>
    <w:rsid w:val="00961D74"/>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00F"/>
    <w:rsid w:val="0097116B"/>
    <w:rsid w:val="009713EE"/>
    <w:rsid w:val="00971503"/>
    <w:rsid w:val="00971540"/>
    <w:rsid w:val="00971D75"/>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C30"/>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26BE"/>
    <w:rsid w:val="009D2754"/>
    <w:rsid w:val="009D28A4"/>
    <w:rsid w:val="009D2D43"/>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895"/>
    <w:rsid w:val="009E7DEF"/>
    <w:rsid w:val="009F00BD"/>
    <w:rsid w:val="009F0571"/>
    <w:rsid w:val="009F08DC"/>
    <w:rsid w:val="009F0B64"/>
    <w:rsid w:val="009F1077"/>
    <w:rsid w:val="009F136A"/>
    <w:rsid w:val="009F18AE"/>
    <w:rsid w:val="009F1AE4"/>
    <w:rsid w:val="009F1BA5"/>
    <w:rsid w:val="009F1BA9"/>
    <w:rsid w:val="009F2128"/>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ADF"/>
    <w:rsid w:val="00A17C48"/>
    <w:rsid w:val="00A17C7A"/>
    <w:rsid w:val="00A200A5"/>
    <w:rsid w:val="00A204BB"/>
    <w:rsid w:val="00A2090B"/>
    <w:rsid w:val="00A20A6B"/>
    <w:rsid w:val="00A20EBA"/>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716"/>
    <w:rsid w:val="00A27CB8"/>
    <w:rsid w:val="00A3046C"/>
    <w:rsid w:val="00A30637"/>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FFD"/>
    <w:rsid w:val="00A42069"/>
    <w:rsid w:val="00A4248C"/>
    <w:rsid w:val="00A428F5"/>
    <w:rsid w:val="00A42E10"/>
    <w:rsid w:val="00A42F17"/>
    <w:rsid w:val="00A4352D"/>
    <w:rsid w:val="00A435A2"/>
    <w:rsid w:val="00A43718"/>
    <w:rsid w:val="00A44399"/>
    <w:rsid w:val="00A44DDC"/>
    <w:rsid w:val="00A44E99"/>
    <w:rsid w:val="00A4521D"/>
    <w:rsid w:val="00A45556"/>
    <w:rsid w:val="00A45620"/>
    <w:rsid w:val="00A459F1"/>
    <w:rsid w:val="00A46348"/>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258E"/>
    <w:rsid w:val="00A52B89"/>
    <w:rsid w:val="00A52EA8"/>
    <w:rsid w:val="00A53C6C"/>
    <w:rsid w:val="00A53CF0"/>
    <w:rsid w:val="00A540A8"/>
    <w:rsid w:val="00A54388"/>
    <w:rsid w:val="00A54B17"/>
    <w:rsid w:val="00A54E1E"/>
    <w:rsid w:val="00A550F9"/>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D2A"/>
    <w:rsid w:val="00A657A5"/>
    <w:rsid w:val="00A65FB0"/>
    <w:rsid w:val="00A6603A"/>
    <w:rsid w:val="00A66585"/>
    <w:rsid w:val="00A66A7F"/>
    <w:rsid w:val="00A66CC5"/>
    <w:rsid w:val="00A66F65"/>
    <w:rsid w:val="00A674EF"/>
    <w:rsid w:val="00A7061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20DB"/>
    <w:rsid w:val="00AA2312"/>
    <w:rsid w:val="00AA24FC"/>
    <w:rsid w:val="00AA2853"/>
    <w:rsid w:val="00AA3099"/>
    <w:rsid w:val="00AA3E39"/>
    <w:rsid w:val="00AA4100"/>
    <w:rsid w:val="00AA4586"/>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CD0"/>
    <w:rsid w:val="00AC6E40"/>
    <w:rsid w:val="00AC77CA"/>
    <w:rsid w:val="00AD009F"/>
    <w:rsid w:val="00AD05AB"/>
    <w:rsid w:val="00AD08A9"/>
    <w:rsid w:val="00AD0EDE"/>
    <w:rsid w:val="00AD1E73"/>
    <w:rsid w:val="00AD2034"/>
    <w:rsid w:val="00AD20C6"/>
    <w:rsid w:val="00AD252C"/>
    <w:rsid w:val="00AD254C"/>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927"/>
    <w:rsid w:val="00AD696B"/>
    <w:rsid w:val="00AD6B8D"/>
    <w:rsid w:val="00AD6D20"/>
    <w:rsid w:val="00AD6E77"/>
    <w:rsid w:val="00AD7992"/>
    <w:rsid w:val="00AD7B16"/>
    <w:rsid w:val="00AD7B18"/>
    <w:rsid w:val="00AE012D"/>
    <w:rsid w:val="00AE02C6"/>
    <w:rsid w:val="00AE1218"/>
    <w:rsid w:val="00AE172A"/>
    <w:rsid w:val="00AE1795"/>
    <w:rsid w:val="00AE1CBC"/>
    <w:rsid w:val="00AE268B"/>
    <w:rsid w:val="00AE314E"/>
    <w:rsid w:val="00AE3476"/>
    <w:rsid w:val="00AE353A"/>
    <w:rsid w:val="00AE4184"/>
    <w:rsid w:val="00AE4AE3"/>
    <w:rsid w:val="00AE50B2"/>
    <w:rsid w:val="00AE5368"/>
    <w:rsid w:val="00AE583D"/>
    <w:rsid w:val="00AE6A96"/>
    <w:rsid w:val="00AE6E3D"/>
    <w:rsid w:val="00AE737A"/>
    <w:rsid w:val="00AE7573"/>
    <w:rsid w:val="00AE763B"/>
    <w:rsid w:val="00AE7BA5"/>
    <w:rsid w:val="00AF0837"/>
    <w:rsid w:val="00AF0B4A"/>
    <w:rsid w:val="00AF12C8"/>
    <w:rsid w:val="00AF1FE8"/>
    <w:rsid w:val="00AF2166"/>
    <w:rsid w:val="00AF2508"/>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81C"/>
    <w:rsid w:val="00B22A61"/>
    <w:rsid w:val="00B22C1E"/>
    <w:rsid w:val="00B22C88"/>
    <w:rsid w:val="00B22F97"/>
    <w:rsid w:val="00B234BF"/>
    <w:rsid w:val="00B23DB6"/>
    <w:rsid w:val="00B240B1"/>
    <w:rsid w:val="00B24957"/>
    <w:rsid w:val="00B24C93"/>
    <w:rsid w:val="00B25002"/>
    <w:rsid w:val="00B2503E"/>
    <w:rsid w:val="00B2575D"/>
    <w:rsid w:val="00B25BAC"/>
    <w:rsid w:val="00B25BC1"/>
    <w:rsid w:val="00B25CA4"/>
    <w:rsid w:val="00B26916"/>
    <w:rsid w:val="00B27566"/>
    <w:rsid w:val="00B27777"/>
    <w:rsid w:val="00B27D4F"/>
    <w:rsid w:val="00B30507"/>
    <w:rsid w:val="00B3068E"/>
    <w:rsid w:val="00B319DB"/>
    <w:rsid w:val="00B31F27"/>
    <w:rsid w:val="00B320E0"/>
    <w:rsid w:val="00B32624"/>
    <w:rsid w:val="00B32CF8"/>
    <w:rsid w:val="00B32E16"/>
    <w:rsid w:val="00B32E59"/>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67"/>
    <w:rsid w:val="00B57F57"/>
    <w:rsid w:val="00B60061"/>
    <w:rsid w:val="00B60A21"/>
    <w:rsid w:val="00B620A4"/>
    <w:rsid w:val="00B6230E"/>
    <w:rsid w:val="00B62A9B"/>
    <w:rsid w:val="00B62FF4"/>
    <w:rsid w:val="00B63B06"/>
    <w:rsid w:val="00B63F26"/>
    <w:rsid w:val="00B640A7"/>
    <w:rsid w:val="00B6440B"/>
    <w:rsid w:val="00B647CC"/>
    <w:rsid w:val="00B649E1"/>
    <w:rsid w:val="00B64AE3"/>
    <w:rsid w:val="00B64FC6"/>
    <w:rsid w:val="00B658EE"/>
    <w:rsid w:val="00B66626"/>
    <w:rsid w:val="00B667BF"/>
    <w:rsid w:val="00B67320"/>
    <w:rsid w:val="00B67A4B"/>
    <w:rsid w:val="00B67D16"/>
    <w:rsid w:val="00B707A6"/>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DD4"/>
    <w:rsid w:val="00B74E03"/>
    <w:rsid w:val="00B75202"/>
    <w:rsid w:val="00B755CF"/>
    <w:rsid w:val="00B756D4"/>
    <w:rsid w:val="00B7587D"/>
    <w:rsid w:val="00B75F6B"/>
    <w:rsid w:val="00B767AB"/>
    <w:rsid w:val="00B7687E"/>
    <w:rsid w:val="00B7691F"/>
    <w:rsid w:val="00B76F96"/>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B26"/>
    <w:rsid w:val="00B861E1"/>
    <w:rsid w:val="00B865B2"/>
    <w:rsid w:val="00B874D2"/>
    <w:rsid w:val="00B9070F"/>
    <w:rsid w:val="00B909F4"/>
    <w:rsid w:val="00B90F37"/>
    <w:rsid w:val="00B90F83"/>
    <w:rsid w:val="00B913C4"/>
    <w:rsid w:val="00B917C5"/>
    <w:rsid w:val="00B93B7F"/>
    <w:rsid w:val="00B93FA0"/>
    <w:rsid w:val="00B94236"/>
    <w:rsid w:val="00B94661"/>
    <w:rsid w:val="00B947CF"/>
    <w:rsid w:val="00B95773"/>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C38"/>
    <w:rsid w:val="00BE29E6"/>
    <w:rsid w:val="00BE307D"/>
    <w:rsid w:val="00BE3530"/>
    <w:rsid w:val="00BE391A"/>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C7F"/>
    <w:rsid w:val="00BF4F20"/>
    <w:rsid w:val="00BF536B"/>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D9"/>
    <w:rsid w:val="00C03B1D"/>
    <w:rsid w:val="00C04DCF"/>
    <w:rsid w:val="00C04FD2"/>
    <w:rsid w:val="00C05002"/>
    <w:rsid w:val="00C054E7"/>
    <w:rsid w:val="00C05BF6"/>
    <w:rsid w:val="00C067F9"/>
    <w:rsid w:val="00C068C5"/>
    <w:rsid w:val="00C06D91"/>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91F"/>
    <w:rsid w:val="00C25952"/>
    <w:rsid w:val="00C2597B"/>
    <w:rsid w:val="00C25A84"/>
    <w:rsid w:val="00C25CC9"/>
    <w:rsid w:val="00C2604B"/>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667"/>
    <w:rsid w:val="00C678F3"/>
    <w:rsid w:val="00C70AB5"/>
    <w:rsid w:val="00C71145"/>
    <w:rsid w:val="00C7181F"/>
    <w:rsid w:val="00C71E0F"/>
    <w:rsid w:val="00C71FB5"/>
    <w:rsid w:val="00C71FC4"/>
    <w:rsid w:val="00C720BF"/>
    <w:rsid w:val="00C7255B"/>
    <w:rsid w:val="00C7272F"/>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A8C"/>
    <w:rsid w:val="00C85B28"/>
    <w:rsid w:val="00C85D06"/>
    <w:rsid w:val="00C8638D"/>
    <w:rsid w:val="00C86AEB"/>
    <w:rsid w:val="00C86E95"/>
    <w:rsid w:val="00C86F67"/>
    <w:rsid w:val="00C87191"/>
    <w:rsid w:val="00C87444"/>
    <w:rsid w:val="00C904A4"/>
    <w:rsid w:val="00C906CA"/>
    <w:rsid w:val="00C90C38"/>
    <w:rsid w:val="00C91267"/>
    <w:rsid w:val="00C92197"/>
    <w:rsid w:val="00C922E1"/>
    <w:rsid w:val="00C92337"/>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EC2"/>
    <w:rsid w:val="00C9500D"/>
    <w:rsid w:val="00C952BE"/>
    <w:rsid w:val="00C9655B"/>
    <w:rsid w:val="00C96D1C"/>
    <w:rsid w:val="00C97107"/>
    <w:rsid w:val="00C97140"/>
    <w:rsid w:val="00C97A61"/>
    <w:rsid w:val="00CA0445"/>
    <w:rsid w:val="00CA0CDD"/>
    <w:rsid w:val="00CA0D52"/>
    <w:rsid w:val="00CA0E18"/>
    <w:rsid w:val="00CA0E4A"/>
    <w:rsid w:val="00CA0EDF"/>
    <w:rsid w:val="00CA13BC"/>
    <w:rsid w:val="00CA1441"/>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231D"/>
    <w:rsid w:val="00CB3178"/>
    <w:rsid w:val="00CB3697"/>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6E3"/>
    <w:rsid w:val="00D83AFA"/>
    <w:rsid w:val="00D83BFF"/>
    <w:rsid w:val="00D83C79"/>
    <w:rsid w:val="00D841DC"/>
    <w:rsid w:val="00D84407"/>
    <w:rsid w:val="00D849BF"/>
    <w:rsid w:val="00D84F9E"/>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275"/>
    <w:rsid w:val="00DB73E3"/>
    <w:rsid w:val="00DB744B"/>
    <w:rsid w:val="00DB7B09"/>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8C4"/>
    <w:rsid w:val="00DD4DFB"/>
    <w:rsid w:val="00DD54E9"/>
    <w:rsid w:val="00DD6113"/>
    <w:rsid w:val="00DD6484"/>
    <w:rsid w:val="00DD687C"/>
    <w:rsid w:val="00DD6974"/>
    <w:rsid w:val="00DD6A8F"/>
    <w:rsid w:val="00DD6BD3"/>
    <w:rsid w:val="00DD6E69"/>
    <w:rsid w:val="00DD72F5"/>
    <w:rsid w:val="00DE05C7"/>
    <w:rsid w:val="00DE05FE"/>
    <w:rsid w:val="00DE09E3"/>
    <w:rsid w:val="00DE0DF4"/>
    <w:rsid w:val="00DE1186"/>
    <w:rsid w:val="00DE1320"/>
    <w:rsid w:val="00DE1A77"/>
    <w:rsid w:val="00DE1BD3"/>
    <w:rsid w:val="00DE1BFC"/>
    <w:rsid w:val="00DE1D09"/>
    <w:rsid w:val="00DE23A5"/>
    <w:rsid w:val="00DE2571"/>
    <w:rsid w:val="00DE2A6F"/>
    <w:rsid w:val="00DE2CEF"/>
    <w:rsid w:val="00DE36DE"/>
    <w:rsid w:val="00DE3B9F"/>
    <w:rsid w:val="00DE461E"/>
    <w:rsid w:val="00DE46E4"/>
    <w:rsid w:val="00DE50E3"/>
    <w:rsid w:val="00DE53FB"/>
    <w:rsid w:val="00DE55A0"/>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6E19"/>
    <w:rsid w:val="00DF71EC"/>
    <w:rsid w:val="00E009C9"/>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D"/>
    <w:rsid w:val="00E14C5B"/>
    <w:rsid w:val="00E15132"/>
    <w:rsid w:val="00E1514E"/>
    <w:rsid w:val="00E154A3"/>
    <w:rsid w:val="00E158C6"/>
    <w:rsid w:val="00E15C26"/>
    <w:rsid w:val="00E15C56"/>
    <w:rsid w:val="00E15D7C"/>
    <w:rsid w:val="00E163FE"/>
    <w:rsid w:val="00E16576"/>
    <w:rsid w:val="00E16B54"/>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556F"/>
    <w:rsid w:val="00E45C82"/>
    <w:rsid w:val="00E462DA"/>
    <w:rsid w:val="00E4666A"/>
    <w:rsid w:val="00E46871"/>
    <w:rsid w:val="00E468BD"/>
    <w:rsid w:val="00E4761B"/>
    <w:rsid w:val="00E47C84"/>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2182"/>
    <w:rsid w:val="00E92858"/>
    <w:rsid w:val="00E92861"/>
    <w:rsid w:val="00E92951"/>
    <w:rsid w:val="00E92968"/>
    <w:rsid w:val="00E93024"/>
    <w:rsid w:val="00E93321"/>
    <w:rsid w:val="00E93368"/>
    <w:rsid w:val="00E95912"/>
    <w:rsid w:val="00E95A7B"/>
    <w:rsid w:val="00E95B19"/>
    <w:rsid w:val="00E95EDB"/>
    <w:rsid w:val="00E95F0E"/>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B63"/>
    <w:rsid w:val="00F511AE"/>
    <w:rsid w:val="00F51FCE"/>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EEA"/>
    <w:rsid w:val="00F55AF4"/>
    <w:rsid w:val="00F56434"/>
    <w:rsid w:val="00F56470"/>
    <w:rsid w:val="00F564BC"/>
    <w:rsid w:val="00F5658F"/>
    <w:rsid w:val="00F5692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F6"/>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CAC"/>
    <w:rsid w:val="00FB54CE"/>
    <w:rsid w:val="00FB5EB3"/>
    <w:rsid w:val="00FB5ECD"/>
    <w:rsid w:val="00FB6C8A"/>
    <w:rsid w:val="00FC042C"/>
    <w:rsid w:val="00FC0533"/>
    <w:rsid w:val="00FC07DD"/>
    <w:rsid w:val="00FC0975"/>
    <w:rsid w:val="00FC0C60"/>
    <w:rsid w:val="00FC1BA4"/>
    <w:rsid w:val="00FC1E04"/>
    <w:rsid w:val="00FC23AC"/>
    <w:rsid w:val="00FC2DDC"/>
    <w:rsid w:val="00FC2F8B"/>
    <w:rsid w:val="00FC30DE"/>
    <w:rsid w:val="00FC3B07"/>
    <w:rsid w:val="00FC3BFA"/>
    <w:rsid w:val="00FC3DD1"/>
    <w:rsid w:val="00FC452F"/>
    <w:rsid w:val="00FC4657"/>
    <w:rsid w:val="00FC4AB6"/>
    <w:rsid w:val="00FC4B80"/>
    <w:rsid w:val="00FC4C7C"/>
    <w:rsid w:val="00FC52F8"/>
    <w:rsid w:val="00FC5330"/>
    <w:rsid w:val="00FC5486"/>
    <w:rsid w:val="00FC55D8"/>
    <w:rsid w:val="00FC5ADA"/>
    <w:rsid w:val="00FC6509"/>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4F44543A"/>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602953-8CB9-46B6-AEF9-DCE6422B6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4313</Words>
  <Characters>24589</Characters>
  <Application>Microsoft Office Word</Application>
  <DocSecurity>4</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28845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Pennells (Swansea Bay - Corporate Governance Officer )</cp:lastModifiedBy>
  <cp:revision>2</cp:revision>
  <cp:lastPrinted>2021-10-21T14:10:00Z</cp:lastPrinted>
  <dcterms:created xsi:type="dcterms:W3CDTF">2023-07-27T13:54:00Z</dcterms:created>
  <dcterms:modified xsi:type="dcterms:W3CDTF">2023-07-27T13:54:00Z</dcterms:modified>
</cp:coreProperties>
</file>