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5397" w:rsidRPr="00C75397" w:rsidRDefault="00C75397" w:rsidP="00C7539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75397">
        <w:rPr>
          <w:rFonts w:ascii="Verdana" w:eastAsia="Times New Roman" w:hAnsi="Verdana" w:cs="Times New Roman"/>
          <w:b/>
          <w:bCs/>
          <w:color w:val="4672B4"/>
          <w:kern w:val="36"/>
          <w:sz w:val="27"/>
          <w:szCs w:val="27"/>
          <w:lang w:eastAsia="en-GB"/>
        </w:rPr>
        <w:t>Doctors provide care to Syrian refugees surviving in desperate conditions</w:t>
      </w:r>
    </w:p>
    <w:p w:rsidR="00C75397" w:rsidRPr="00C75397" w:rsidRDefault="00C75397" w:rsidP="00C75397">
      <w:pPr>
        <w:shd w:val="clear" w:color="auto" w:fill="FFFFFF"/>
        <w:spacing w:after="0" w:line="336" w:lineRule="atLeast"/>
        <w:rPr>
          <w:rFonts w:ascii="Verdana" w:eastAsia="Times New Roman" w:hAnsi="Verdana" w:cs="Times New Roman"/>
          <w:color w:val="883580"/>
          <w:sz w:val="16"/>
          <w:szCs w:val="16"/>
          <w:lang w:eastAsia="en-GB"/>
        </w:rPr>
      </w:pPr>
      <w:r w:rsidRPr="00C75397">
        <w:rPr>
          <w:rFonts w:ascii="Verdana" w:eastAsia="Times New Roman" w:hAnsi="Verdana" w:cs="Times New Roman"/>
          <w:color w:val="883580"/>
          <w:sz w:val="16"/>
          <w:szCs w:val="16"/>
          <w:lang w:eastAsia="en-GB"/>
        </w:rPr>
        <w:t xml:space="preserve">Wednesday, 9 August 2017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75397">
        <w:rPr>
          <w:rFonts w:ascii="Verdana" w:eastAsia="Times New Roman" w:hAnsi="Verdana" w:cs="Times New Roman"/>
          <w:color w:val="000000"/>
          <w:sz w:val="18"/>
          <w:szCs w:val="18"/>
          <w:lang w:eastAsia="en-GB"/>
        </w:rPr>
        <w:t>Heartbreaking</w:t>
      </w:r>
      <w:proofErr w:type="spellEnd"/>
      <w:r w:rsidRPr="00C75397">
        <w:rPr>
          <w:rFonts w:ascii="Verdana" w:eastAsia="Times New Roman" w:hAnsi="Verdana" w:cs="Times New Roman"/>
          <w:color w:val="000000"/>
          <w:sz w:val="18"/>
          <w:szCs w:val="18"/>
          <w:lang w:eastAsia="en-GB"/>
        </w:rPr>
        <w:t xml:space="preserve"> and desperate – these were the scenes that greeted two ABMU doctors who treated hundreds of refugees fleeing the Syrian war.</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134620</wp:posOffset>
            </wp:positionV>
            <wp:extent cx="3124200" cy="2157730"/>
            <wp:effectExtent l="0" t="0" r="0" b="0"/>
            <wp:wrapThrough wrapText="bothSides">
              <wp:wrapPolygon edited="0">
                <wp:start x="0" y="0"/>
                <wp:lineTo x="0" y="21358"/>
                <wp:lineTo x="21468" y="21358"/>
                <wp:lineTo x="21468" y="0"/>
                <wp:lineTo x="0" y="0"/>
              </wp:wrapPolygon>
            </wp:wrapThrough>
            <wp:docPr id="4" name="Picture 4" descr="Syria t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yria ten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24200" cy="2157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75397">
        <w:rPr>
          <w:rFonts w:ascii="Verdana" w:eastAsia="Times New Roman" w:hAnsi="Verdana" w:cs="Times New Roman"/>
          <w:color w:val="000000"/>
          <w:sz w:val="18"/>
          <w:szCs w:val="18"/>
          <w:lang w:eastAsia="en-GB"/>
        </w:rPr>
        <w:t>Zubair</w:t>
      </w:r>
      <w:proofErr w:type="spellEnd"/>
      <w:r w:rsidRPr="00C75397">
        <w:rPr>
          <w:rFonts w:ascii="Verdana" w:eastAsia="Times New Roman" w:hAnsi="Verdana" w:cs="Times New Roman"/>
          <w:color w:val="000000"/>
          <w:sz w:val="18"/>
          <w:szCs w:val="18"/>
          <w:lang w:eastAsia="en-GB"/>
        </w:rPr>
        <w:t xml:space="preserve"> </w:t>
      </w:r>
      <w:proofErr w:type="spellStart"/>
      <w:r w:rsidRPr="00C75397">
        <w:rPr>
          <w:rFonts w:ascii="Verdana" w:eastAsia="Times New Roman" w:hAnsi="Verdana" w:cs="Times New Roman"/>
          <w:color w:val="000000"/>
          <w:sz w:val="18"/>
          <w:szCs w:val="18"/>
          <w:lang w:eastAsia="en-GB"/>
        </w:rPr>
        <w:t>Wani</w:t>
      </w:r>
      <w:proofErr w:type="spellEnd"/>
      <w:r w:rsidRPr="00C75397">
        <w:rPr>
          <w:rFonts w:ascii="Verdana" w:eastAsia="Times New Roman" w:hAnsi="Verdana" w:cs="Times New Roman"/>
          <w:color w:val="000000"/>
          <w:sz w:val="18"/>
          <w:szCs w:val="18"/>
          <w:lang w:eastAsia="en-GB"/>
        </w:rPr>
        <w:t xml:space="preserve"> and Haroon Ali, both from Swansea, travelled to Turkey with three other doctors, part of a wider group of 12 humanitarian workers with non-profit organisation the United Aid Network.</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i/>
          <w:iCs/>
          <w:color w:val="000000"/>
          <w:sz w:val="18"/>
          <w:szCs w:val="18"/>
          <w:lang w:eastAsia="en-GB"/>
        </w:rPr>
        <w:t xml:space="preserve">Haroon Ali and </w:t>
      </w:r>
      <w:proofErr w:type="spellStart"/>
      <w:r w:rsidRPr="00C75397">
        <w:rPr>
          <w:rFonts w:ascii="Verdana" w:eastAsia="Times New Roman" w:hAnsi="Verdana" w:cs="Times New Roman"/>
          <w:i/>
          <w:iCs/>
          <w:color w:val="000000"/>
          <w:sz w:val="18"/>
          <w:szCs w:val="18"/>
          <w:lang w:eastAsia="en-GB"/>
        </w:rPr>
        <w:t>Zubair</w:t>
      </w:r>
      <w:proofErr w:type="spellEnd"/>
      <w:r w:rsidRPr="00C75397">
        <w:rPr>
          <w:rFonts w:ascii="Verdana" w:eastAsia="Times New Roman" w:hAnsi="Verdana" w:cs="Times New Roman"/>
          <w:i/>
          <w:iCs/>
          <w:color w:val="000000"/>
          <w:sz w:val="18"/>
          <w:szCs w:val="18"/>
          <w:lang w:eastAsia="en-GB"/>
        </w:rPr>
        <w:t xml:space="preserve"> </w:t>
      </w:r>
      <w:proofErr w:type="spellStart"/>
      <w:r w:rsidRPr="00C75397">
        <w:rPr>
          <w:rFonts w:ascii="Verdana" w:eastAsia="Times New Roman" w:hAnsi="Verdana" w:cs="Times New Roman"/>
          <w:i/>
          <w:iCs/>
          <w:color w:val="000000"/>
          <w:sz w:val="18"/>
          <w:szCs w:val="18"/>
          <w:lang w:eastAsia="en-GB"/>
        </w:rPr>
        <w:t>Wani</w:t>
      </w:r>
      <w:proofErr w:type="spellEnd"/>
      <w:r w:rsidRPr="00C75397">
        <w:rPr>
          <w:rFonts w:ascii="Verdana" w:eastAsia="Times New Roman" w:hAnsi="Verdana" w:cs="Times New Roman"/>
          <w:i/>
          <w:iCs/>
          <w:color w:val="000000"/>
          <w:sz w:val="18"/>
          <w:szCs w:val="18"/>
          <w:lang w:eastAsia="en-GB"/>
        </w:rPr>
        <w:t xml:space="preserve"> (second and third left) at work in the Adana camp</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They raised more than £15,000 before travelling over. Medical supplies including antibiotics, painkillers, creams and dressings, were donated and carried out to Turkey in suitcases.</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There are now 4.9 million refugees as a result of the Syrian war, and poverty, poor sanitation and the risk of disease are rife in camps such as those around the city of Adana in southern Turkey where the doctors worked for six days.</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These camps are home to around 7,000 men, women and children – all unregistered refugees with no access to food, water, shelter, healthcare and education.</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xml:space="preserve">Haroon said what he saw there was </w:t>
      </w:r>
      <w:proofErr w:type="spellStart"/>
      <w:r w:rsidRPr="00C75397">
        <w:rPr>
          <w:rFonts w:ascii="Verdana" w:eastAsia="Times New Roman" w:hAnsi="Verdana" w:cs="Times New Roman"/>
          <w:color w:val="000000"/>
          <w:sz w:val="18"/>
          <w:szCs w:val="18"/>
          <w:lang w:eastAsia="en-GB"/>
        </w:rPr>
        <w:t>heartbreaking</w:t>
      </w:r>
      <w:proofErr w:type="spellEnd"/>
      <w:r w:rsidRPr="00C75397">
        <w:rPr>
          <w:rFonts w:ascii="Verdana" w:eastAsia="Times New Roman" w:hAnsi="Verdana" w:cs="Times New Roman"/>
          <w:color w:val="000000"/>
          <w:sz w:val="18"/>
          <w:szCs w:val="18"/>
          <w:lang w:eastAsia="en-GB"/>
        </w:rPr>
        <w:t>.</w:t>
      </w:r>
      <w:r w:rsidRPr="00C75397">
        <w:rPr>
          <w:rFonts w:ascii="Verdana" w:eastAsia="Times New Roman" w:hAnsi="Verdana" w:cs="Times New Roman"/>
          <w:b/>
          <w:bCs/>
          <w:color w:val="000000"/>
          <w:sz w:val="18"/>
          <w:szCs w:val="18"/>
          <w:lang w:eastAsia="en-GB"/>
        </w:rPr>
        <w:t xml:space="preserve"> “The situation was desperate. Living conditions were extremely poor.</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t>“Around 10 people would live on the floors of makeshift tents. These people hadn't seen a doctor for years.</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t>“We encountered a wide variety of conditions, from primary care problems to problems caused by the living conditions which were hygiene related.</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t>“A lot of the children were dehydrated, malnourished and had fevers.</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t>“It's difficult to guess how many patients we saw but it was probably hundreds.</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lastRenderedPageBreak/>
        <w:t>“We tried our best with limited resources and were able to diagnose and treat simple diseases, as well as give advice to more chronic problems.”</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15240</wp:posOffset>
            </wp:positionV>
            <wp:extent cx="2359025" cy="2529840"/>
            <wp:effectExtent l="0" t="0" r="3175" b="3810"/>
            <wp:wrapThrough wrapText="bothSides">
              <wp:wrapPolygon edited="0">
                <wp:start x="0" y="0"/>
                <wp:lineTo x="0" y="21470"/>
                <wp:lineTo x="21455" y="21470"/>
                <wp:lineTo x="21455" y="0"/>
                <wp:lineTo x="0" y="0"/>
              </wp:wrapPolygon>
            </wp:wrapThrough>
            <wp:docPr id="3" name="Picture 3" descr="Syria child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ria children"/>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359025" cy="2529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397">
        <w:rPr>
          <w:rFonts w:ascii="Verdana" w:eastAsia="Times New Roman" w:hAnsi="Verdana" w:cs="Times New Roman"/>
          <w:i/>
          <w:iCs/>
          <w:color w:val="000000"/>
          <w:sz w:val="18"/>
          <w:szCs w:val="18"/>
          <w:lang w:eastAsia="en-GB"/>
        </w:rPr>
        <w:t>Right: Children at play in their camp</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Once word got around that there were doctors present, a huge queue of people quickly built up outside the tent.</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75397">
        <w:rPr>
          <w:rFonts w:ascii="Verdana" w:eastAsia="Times New Roman" w:hAnsi="Verdana" w:cs="Times New Roman"/>
          <w:color w:val="000000"/>
          <w:sz w:val="18"/>
          <w:szCs w:val="18"/>
          <w:lang w:eastAsia="en-GB"/>
        </w:rPr>
        <w:t>Zubair</w:t>
      </w:r>
      <w:proofErr w:type="spellEnd"/>
      <w:r w:rsidRPr="00C75397">
        <w:rPr>
          <w:rFonts w:ascii="Verdana" w:eastAsia="Times New Roman" w:hAnsi="Verdana" w:cs="Times New Roman"/>
          <w:color w:val="000000"/>
          <w:sz w:val="18"/>
          <w:szCs w:val="18"/>
          <w:lang w:eastAsia="en-GB"/>
        </w:rPr>
        <w:t xml:space="preserve"> recalled struggling to cope with temperatures of around 40 degrees despite air conditioning – a luxury none of the camp residents enjoyed.</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t>“Women and children worked the fields in the sweltering heat to support their families.</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t>“The toilets consisted of a small tent with a hole in the ground flanked by two sandbags, with waste collecting on the other side.</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t>“There were flies collecting on the other side, and these flies were also in contact with people’s food.</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t>“Needless to say, the potential for disease was evident.”</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xml:space="preserve">Despite this, </w:t>
      </w:r>
      <w:proofErr w:type="spellStart"/>
      <w:r w:rsidRPr="00C75397">
        <w:rPr>
          <w:rFonts w:ascii="Verdana" w:eastAsia="Times New Roman" w:hAnsi="Verdana" w:cs="Times New Roman"/>
          <w:color w:val="000000"/>
          <w:sz w:val="18"/>
          <w:szCs w:val="18"/>
          <w:lang w:eastAsia="en-GB"/>
        </w:rPr>
        <w:t>Zubair</w:t>
      </w:r>
      <w:proofErr w:type="spellEnd"/>
      <w:r w:rsidRPr="00C75397">
        <w:rPr>
          <w:rFonts w:ascii="Verdana" w:eastAsia="Times New Roman" w:hAnsi="Verdana" w:cs="Times New Roman"/>
          <w:color w:val="000000"/>
          <w:sz w:val="18"/>
          <w:szCs w:val="18"/>
          <w:lang w:eastAsia="en-GB"/>
        </w:rPr>
        <w:t xml:space="preserve"> said, the Syrians were some of the most welcoming and hospitable people he had ever met.</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t>“Given their unfortunate circumstances, they insisted we have tea on each visit, and prepared large meals for us.</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6985</wp:posOffset>
            </wp:positionV>
            <wp:extent cx="2713990" cy="2440940"/>
            <wp:effectExtent l="0" t="0" r="0" b="0"/>
            <wp:wrapThrough wrapText="bothSides">
              <wp:wrapPolygon edited="0">
                <wp:start x="0" y="0"/>
                <wp:lineTo x="0" y="21409"/>
                <wp:lineTo x="21378" y="21409"/>
                <wp:lineTo x="21378" y="0"/>
                <wp:lineTo x="0" y="0"/>
              </wp:wrapPolygon>
            </wp:wrapThrough>
            <wp:docPr id="2" name="Picture 2" descr="Syria suppl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yria supplie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13990" cy="24409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397">
        <w:rPr>
          <w:rFonts w:ascii="Verdana" w:eastAsia="Times New Roman" w:hAnsi="Verdana" w:cs="Times New Roman"/>
          <w:b/>
          <w:bCs/>
          <w:color w:val="000000"/>
          <w:sz w:val="18"/>
          <w:szCs w:val="18"/>
          <w:lang w:eastAsia="en-GB"/>
        </w:rPr>
        <w:t>“This presented a dilemma, as I could only guess how many days’ worth of food they had selflessly prepared, but at the same time it is seen as disrespectful to refuse food when offered.”</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As well as running the clinic they also worked in a warehouse, organising equipment and making up four tons’ worth of food packs for distribution.</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i/>
          <w:iCs/>
          <w:color w:val="000000"/>
          <w:sz w:val="18"/>
          <w:szCs w:val="18"/>
          <w:lang w:eastAsia="en-GB"/>
        </w:rPr>
        <w:t>Left: Distributing supplies</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lastRenderedPageBreak/>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Haroon, a junior doctor who has started GP training in Morriston Hospital, said the work was not done as the war showed no sign of ending soon.</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194751</wp:posOffset>
            </wp:positionV>
            <wp:extent cx="2653858" cy="2394029"/>
            <wp:effectExtent l="0" t="0" r="0" b="6350"/>
            <wp:wrapThrough wrapText="bothSides">
              <wp:wrapPolygon edited="0">
                <wp:start x="0" y="0"/>
                <wp:lineTo x="0" y="21485"/>
                <wp:lineTo x="21398" y="21485"/>
                <wp:lineTo x="21398" y="0"/>
                <wp:lineTo x="0" y="0"/>
              </wp:wrapPolygon>
            </wp:wrapThrough>
            <wp:docPr id="1" name="Picture 1" descr="Syria 2 do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yria 2 doc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53858" cy="2394029"/>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xml:space="preserve">He, </w:t>
      </w:r>
      <w:proofErr w:type="spellStart"/>
      <w:r w:rsidRPr="00C75397">
        <w:rPr>
          <w:rFonts w:ascii="Verdana" w:eastAsia="Times New Roman" w:hAnsi="Verdana" w:cs="Times New Roman"/>
          <w:color w:val="000000"/>
          <w:sz w:val="18"/>
          <w:szCs w:val="18"/>
          <w:lang w:eastAsia="en-GB"/>
        </w:rPr>
        <w:t>Zubair</w:t>
      </w:r>
      <w:proofErr w:type="spellEnd"/>
      <w:r w:rsidRPr="00C75397">
        <w:rPr>
          <w:rFonts w:ascii="Verdana" w:eastAsia="Times New Roman" w:hAnsi="Verdana" w:cs="Times New Roman"/>
          <w:color w:val="000000"/>
          <w:sz w:val="18"/>
          <w:szCs w:val="18"/>
          <w:lang w:eastAsia="en-GB"/>
        </w:rPr>
        <w:t xml:space="preserve"> – a trainee GP currently working in palliative care in Princess of Wales Hospital – and the other doctors are hoping to coordinate a regular medical mission to the region in future.</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i/>
          <w:iCs/>
          <w:color w:val="000000"/>
          <w:sz w:val="18"/>
          <w:szCs w:val="18"/>
          <w:lang w:eastAsia="en-GB"/>
        </w:rPr>
        <w:t xml:space="preserve">Pictured right: </w:t>
      </w:r>
      <w:proofErr w:type="spellStart"/>
      <w:r w:rsidRPr="00C75397">
        <w:rPr>
          <w:rFonts w:ascii="Verdana" w:eastAsia="Times New Roman" w:hAnsi="Verdana" w:cs="Times New Roman"/>
          <w:i/>
          <w:iCs/>
          <w:color w:val="000000"/>
          <w:sz w:val="18"/>
          <w:szCs w:val="18"/>
          <w:lang w:eastAsia="en-GB"/>
        </w:rPr>
        <w:t>Zubair</w:t>
      </w:r>
      <w:proofErr w:type="spellEnd"/>
      <w:r w:rsidRPr="00C75397">
        <w:rPr>
          <w:rFonts w:ascii="Verdana" w:eastAsia="Times New Roman" w:hAnsi="Verdana" w:cs="Times New Roman"/>
          <w:i/>
          <w:iCs/>
          <w:color w:val="000000"/>
          <w:sz w:val="18"/>
          <w:szCs w:val="18"/>
          <w:lang w:eastAsia="en-GB"/>
        </w:rPr>
        <w:t xml:space="preserve"> (l</w:t>
      </w:r>
      <w:bookmarkStart w:id="0" w:name="_GoBack"/>
      <w:bookmarkEnd w:id="0"/>
      <w:r w:rsidRPr="00C75397">
        <w:rPr>
          <w:rFonts w:ascii="Verdana" w:eastAsia="Times New Roman" w:hAnsi="Verdana" w:cs="Times New Roman"/>
          <w:i/>
          <w:iCs/>
          <w:color w:val="000000"/>
          <w:sz w:val="18"/>
          <w:szCs w:val="18"/>
          <w:lang w:eastAsia="en-GB"/>
        </w:rPr>
        <w:t>eft) and Haroon, before they set off for Turkey</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t>“We would like to extend our sincere thanks to ABMU and all of our donors who supported us,”</w:t>
      </w:r>
      <w:r w:rsidRPr="00C75397">
        <w:rPr>
          <w:rFonts w:ascii="Verdana" w:eastAsia="Times New Roman" w:hAnsi="Verdana" w:cs="Times New Roman"/>
          <w:color w:val="000000"/>
          <w:sz w:val="18"/>
          <w:szCs w:val="18"/>
          <w:lang w:eastAsia="en-GB"/>
        </w:rPr>
        <w:t xml:space="preserve"> Haroon added.</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b/>
          <w:bCs/>
          <w:color w:val="000000"/>
          <w:sz w:val="18"/>
          <w:szCs w:val="18"/>
          <w:lang w:eastAsia="en-GB"/>
        </w:rPr>
        <w:t>“Their help was greatly appreciated by the refugees. Every donation made such a big difference to those people that it is impossible to convey in words.”</w:t>
      </w:r>
    </w:p>
    <w:p w:rsidR="00C75397" w:rsidRPr="00C75397" w:rsidRDefault="00C75397" w:rsidP="00C75397">
      <w:pPr>
        <w:shd w:val="clear" w:color="auto" w:fill="FFFFFF"/>
        <w:spacing w:after="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w:t>
      </w:r>
    </w:p>
    <w:p w:rsidR="00C75397" w:rsidRPr="00C75397" w:rsidRDefault="00C75397" w:rsidP="00C75397">
      <w:pPr>
        <w:shd w:val="clear" w:color="auto" w:fill="FFFFFF"/>
        <w:spacing w:after="100" w:line="336" w:lineRule="atLeast"/>
        <w:rPr>
          <w:rFonts w:ascii="Verdana" w:eastAsia="Times New Roman" w:hAnsi="Verdana" w:cs="Times New Roman"/>
          <w:color w:val="000000"/>
          <w:sz w:val="18"/>
          <w:szCs w:val="18"/>
          <w:lang w:eastAsia="en-GB"/>
        </w:rPr>
      </w:pPr>
      <w:r w:rsidRPr="00C75397">
        <w:rPr>
          <w:rFonts w:ascii="Verdana" w:eastAsia="Times New Roman" w:hAnsi="Verdana" w:cs="Times New Roman"/>
          <w:color w:val="000000"/>
          <w:sz w:val="18"/>
          <w:szCs w:val="18"/>
          <w:lang w:eastAsia="en-GB"/>
        </w:rPr>
        <w:t xml:space="preserve">Source: </w:t>
      </w:r>
      <w:hyperlink r:id="rId8" w:history="1">
        <w:proofErr w:type="spellStart"/>
        <w:r w:rsidRPr="00C75397">
          <w:rPr>
            <w:rFonts w:ascii="Verdana" w:eastAsia="Times New Roman" w:hAnsi="Verdana" w:cs="Times New Roman"/>
            <w:color w:val="4672B4"/>
            <w:sz w:val="18"/>
            <w:szCs w:val="18"/>
            <w:lang w:eastAsia="en-GB"/>
          </w:rPr>
          <w:t>Abertawe</w:t>
        </w:r>
        <w:proofErr w:type="spellEnd"/>
        <w:r w:rsidRPr="00C75397">
          <w:rPr>
            <w:rFonts w:ascii="Verdana" w:eastAsia="Times New Roman" w:hAnsi="Verdana" w:cs="Times New Roman"/>
            <w:color w:val="4672B4"/>
            <w:sz w:val="18"/>
            <w:szCs w:val="18"/>
            <w:lang w:eastAsia="en-GB"/>
          </w:rPr>
          <w:t xml:space="preserve"> Bro </w:t>
        </w:r>
        <w:proofErr w:type="spellStart"/>
        <w:r w:rsidRPr="00C75397">
          <w:rPr>
            <w:rFonts w:ascii="Verdana" w:eastAsia="Times New Roman" w:hAnsi="Verdana" w:cs="Times New Roman"/>
            <w:color w:val="4672B4"/>
            <w:sz w:val="18"/>
            <w:szCs w:val="18"/>
            <w:lang w:eastAsia="en-GB"/>
          </w:rPr>
          <w:t>Morgannwg</w:t>
        </w:r>
        <w:proofErr w:type="spellEnd"/>
        <w:r w:rsidRPr="00C75397">
          <w:rPr>
            <w:rFonts w:ascii="Verdana" w:eastAsia="Times New Roman" w:hAnsi="Verdana" w:cs="Times New Roman"/>
            <w:color w:val="4672B4"/>
            <w:sz w:val="18"/>
            <w:szCs w:val="18"/>
            <w:lang w:eastAsia="en-GB"/>
          </w:rPr>
          <w:t xml:space="preserve"> University Health Board</w:t>
        </w:r>
      </w:hyperlink>
      <w:r w:rsidRPr="00C75397">
        <w:rPr>
          <w:rFonts w:ascii="Verdana" w:eastAsia="Times New Roman" w:hAnsi="Verdana" w:cs="Times New Roman"/>
          <w:color w:val="000000"/>
          <w:sz w:val="18"/>
          <w:szCs w:val="18"/>
          <w:lang w:eastAsia="en-GB"/>
        </w:rPr>
        <w:t xml:space="preserve"> </w:t>
      </w:r>
    </w:p>
    <w:p w:rsidR="00BA1971" w:rsidRDefault="00C75397"/>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397"/>
    <w:rsid w:val="00971216"/>
    <w:rsid w:val="00C75397"/>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A44A2C5-8F44-4662-B173-99053E7E1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75397"/>
    <w:rPr>
      <w:strike w:val="0"/>
      <w:dstrike w:val="0"/>
      <w:color w:val="4672B4"/>
      <w:u w:val="none"/>
      <w:effect w:val="none"/>
    </w:rPr>
  </w:style>
  <w:style w:type="character" w:styleId="Strong">
    <w:name w:val="Strong"/>
    <w:basedOn w:val="DefaultParagraphFont"/>
    <w:uiPriority w:val="22"/>
    <w:qFormat/>
    <w:rsid w:val="00C75397"/>
    <w:rPr>
      <w:b/>
      <w:bCs/>
    </w:rPr>
  </w:style>
  <w:style w:type="character" w:styleId="Emphasis">
    <w:name w:val="Emphasis"/>
    <w:basedOn w:val="DefaultParagraphFont"/>
    <w:uiPriority w:val="20"/>
    <w:qFormat/>
    <w:rsid w:val="00C7539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0326382">
      <w:bodyDiv w:val="1"/>
      <w:marLeft w:val="0"/>
      <w:marRight w:val="0"/>
      <w:marTop w:val="0"/>
      <w:marBottom w:val="0"/>
      <w:divBdr>
        <w:top w:val="none" w:sz="0" w:space="0" w:color="auto"/>
        <w:left w:val="none" w:sz="0" w:space="0" w:color="auto"/>
        <w:bottom w:val="none" w:sz="0" w:space="0" w:color="auto"/>
        <w:right w:val="none" w:sz="0" w:space="0" w:color="auto"/>
      </w:divBdr>
      <w:divsChild>
        <w:div w:id="1261141864">
          <w:marLeft w:val="0"/>
          <w:marRight w:val="0"/>
          <w:marTop w:val="100"/>
          <w:marBottom w:val="100"/>
          <w:divBdr>
            <w:top w:val="none" w:sz="0" w:space="0" w:color="auto"/>
            <w:left w:val="none" w:sz="0" w:space="0" w:color="auto"/>
            <w:bottom w:val="none" w:sz="0" w:space="0" w:color="auto"/>
            <w:right w:val="none" w:sz="0" w:space="0" w:color="auto"/>
          </w:divBdr>
          <w:divsChild>
            <w:div w:id="1863129749">
              <w:marLeft w:val="0"/>
              <w:marRight w:val="0"/>
              <w:marTop w:val="0"/>
              <w:marBottom w:val="0"/>
              <w:divBdr>
                <w:top w:val="none" w:sz="0" w:space="0" w:color="auto"/>
                <w:left w:val="none" w:sz="0" w:space="0" w:color="auto"/>
                <w:bottom w:val="none" w:sz="0" w:space="0" w:color="auto"/>
                <w:right w:val="none" w:sz="0" w:space="0" w:color="auto"/>
              </w:divBdr>
              <w:divsChild>
                <w:div w:id="1688828996">
                  <w:marLeft w:val="150"/>
                  <w:marRight w:val="150"/>
                  <w:marTop w:val="0"/>
                  <w:marBottom w:val="0"/>
                  <w:divBdr>
                    <w:top w:val="none" w:sz="0" w:space="0" w:color="auto"/>
                    <w:left w:val="none" w:sz="0" w:space="0" w:color="auto"/>
                    <w:bottom w:val="none" w:sz="0" w:space="0" w:color="auto"/>
                    <w:right w:val="none" w:sz="0" w:space="0" w:color="auto"/>
                  </w:divBdr>
                  <w:divsChild>
                    <w:div w:id="1323697428">
                      <w:marLeft w:val="0"/>
                      <w:marRight w:val="0"/>
                      <w:marTop w:val="0"/>
                      <w:marBottom w:val="0"/>
                      <w:divBdr>
                        <w:top w:val="none" w:sz="0" w:space="0" w:color="auto"/>
                        <w:left w:val="none" w:sz="0" w:space="0" w:color="auto"/>
                        <w:bottom w:val="none" w:sz="0" w:space="0" w:color="auto"/>
                        <w:right w:val="none" w:sz="0" w:space="0" w:color="auto"/>
                      </w:divBdr>
                      <w:divsChild>
                        <w:div w:id="1977295279">
                          <w:marLeft w:val="0"/>
                          <w:marRight w:val="0"/>
                          <w:marTop w:val="0"/>
                          <w:marBottom w:val="0"/>
                          <w:divBdr>
                            <w:top w:val="none" w:sz="0" w:space="0" w:color="auto"/>
                            <w:left w:val="none" w:sz="0" w:space="0" w:color="auto"/>
                            <w:bottom w:val="none" w:sz="0" w:space="0" w:color="auto"/>
                            <w:right w:val="none" w:sz="0" w:space="0" w:color="auto"/>
                          </w:divBdr>
                          <w:divsChild>
                            <w:div w:id="330376290">
                              <w:marLeft w:val="0"/>
                              <w:marRight w:val="0"/>
                              <w:marTop w:val="0"/>
                              <w:marBottom w:val="0"/>
                              <w:divBdr>
                                <w:top w:val="none" w:sz="0" w:space="0" w:color="auto"/>
                                <w:left w:val="none" w:sz="0" w:space="0" w:color="auto"/>
                                <w:bottom w:val="none" w:sz="0" w:space="0" w:color="auto"/>
                                <w:right w:val="none" w:sz="0" w:space="0" w:color="auto"/>
                              </w:divBdr>
                            </w:div>
                            <w:div w:id="840966847">
                              <w:marLeft w:val="0"/>
                              <w:marRight w:val="0"/>
                              <w:marTop w:val="0"/>
                              <w:marBottom w:val="0"/>
                              <w:divBdr>
                                <w:top w:val="none" w:sz="0" w:space="0" w:color="auto"/>
                                <w:left w:val="none" w:sz="0" w:space="0" w:color="auto"/>
                                <w:bottom w:val="none" w:sz="0" w:space="0" w:color="auto"/>
                                <w:right w:val="none" w:sz="0" w:space="0" w:color="auto"/>
                              </w:divBdr>
                              <w:divsChild>
                                <w:div w:id="1195846967">
                                  <w:marLeft w:val="0"/>
                                  <w:marRight w:val="0"/>
                                  <w:marTop w:val="0"/>
                                  <w:marBottom w:val="0"/>
                                  <w:divBdr>
                                    <w:top w:val="none" w:sz="0" w:space="0" w:color="auto"/>
                                    <w:left w:val="none" w:sz="0" w:space="0" w:color="auto"/>
                                    <w:bottom w:val="none" w:sz="0" w:space="0" w:color="auto"/>
                                    <w:right w:val="none" w:sz="0" w:space="0" w:color="auto"/>
                                  </w:divBdr>
                                </w:div>
                              </w:divsChild>
                            </w:div>
                            <w:div w:id="1307978396">
                              <w:marLeft w:val="0"/>
                              <w:marRight w:val="0"/>
                              <w:marTop w:val="0"/>
                              <w:marBottom w:val="0"/>
                              <w:divBdr>
                                <w:top w:val="none" w:sz="0" w:space="0" w:color="auto"/>
                                <w:left w:val="none" w:sz="0" w:space="0" w:color="auto"/>
                                <w:bottom w:val="none" w:sz="0" w:space="0" w:color="auto"/>
                                <w:right w:val="none" w:sz="0" w:space="0" w:color="auto"/>
                              </w:divBdr>
                              <w:divsChild>
                                <w:div w:id="182666471">
                                  <w:marLeft w:val="0"/>
                                  <w:marRight w:val="0"/>
                                  <w:marTop w:val="0"/>
                                  <w:marBottom w:val="0"/>
                                  <w:divBdr>
                                    <w:top w:val="none" w:sz="0" w:space="0" w:color="auto"/>
                                    <w:left w:val="none" w:sz="0" w:space="0" w:color="auto"/>
                                    <w:bottom w:val="none" w:sz="0" w:space="0" w:color="auto"/>
                                    <w:right w:val="none" w:sz="0" w:space="0" w:color="auto"/>
                                  </w:divBdr>
                                </w:div>
                                <w:div w:id="1599095547">
                                  <w:marLeft w:val="0"/>
                                  <w:marRight w:val="0"/>
                                  <w:marTop w:val="0"/>
                                  <w:marBottom w:val="0"/>
                                  <w:divBdr>
                                    <w:top w:val="none" w:sz="0" w:space="0" w:color="auto"/>
                                    <w:left w:val="none" w:sz="0" w:space="0" w:color="auto"/>
                                    <w:bottom w:val="none" w:sz="0" w:space="0" w:color="auto"/>
                                    <w:right w:val="none" w:sz="0" w:space="0" w:color="auto"/>
                                  </w:divBdr>
                                </w:div>
                                <w:div w:id="697237757">
                                  <w:marLeft w:val="0"/>
                                  <w:marRight w:val="0"/>
                                  <w:marTop w:val="0"/>
                                  <w:marBottom w:val="0"/>
                                  <w:divBdr>
                                    <w:top w:val="none" w:sz="0" w:space="0" w:color="auto"/>
                                    <w:left w:val="none" w:sz="0" w:space="0" w:color="auto"/>
                                    <w:bottom w:val="none" w:sz="0" w:space="0" w:color="auto"/>
                                    <w:right w:val="none" w:sz="0" w:space="0" w:color="auto"/>
                                  </w:divBdr>
                                </w:div>
                                <w:div w:id="2114281138">
                                  <w:marLeft w:val="0"/>
                                  <w:marRight w:val="0"/>
                                  <w:marTop w:val="0"/>
                                  <w:marBottom w:val="0"/>
                                  <w:divBdr>
                                    <w:top w:val="none" w:sz="0" w:space="0" w:color="auto"/>
                                    <w:left w:val="none" w:sz="0" w:space="0" w:color="auto"/>
                                    <w:bottom w:val="none" w:sz="0" w:space="0" w:color="auto"/>
                                    <w:right w:val="none" w:sz="0" w:space="0" w:color="auto"/>
                                  </w:divBdr>
                                </w:div>
                                <w:div w:id="2033607820">
                                  <w:marLeft w:val="0"/>
                                  <w:marRight w:val="0"/>
                                  <w:marTop w:val="0"/>
                                  <w:marBottom w:val="0"/>
                                  <w:divBdr>
                                    <w:top w:val="none" w:sz="0" w:space="0" w:color="auto"/>
                                    <w:left w:val="none" w:sz="0" w:space="0" w:color="auto"/>
                                    <w:bottom w:val="none" w:sz="0" w:space="0" w:color="auto"/>
                                    <w:right w:val="none" w:sz="0" w:space="0" w:color="auto"/>
                                  </w:divBdr>
                                </w:div>
                                <w:div w:id="1789469432">
                                  <w:marLeft w:val="0"/>
                                  <w:marRight w:val="0"/>
                                  <w:marTop w:val="0"/>
                                  <w:marBottom w:val="0"/>
                                  <w:divBdr>
                                    <w:top w:val="none" w:sz="0" w:space="0" w:color="auto"/>
                                    <w:left w:val="none" w:sz="0" w:space="0" w:color="auto"/>
                                    <w:bottom w:val="none" w:sz="0" w:space="0" w:color="auto"/>
                                    <w:right w:val="none" w:sz="0" w:space="0" w:color="auto"/>
                                  </w:divBdr>
                                </w:div>
                                <w:div w:id="167718971">
                                  <w:marLeft w:val="0"/>
                                  <w:marRight w:val="0"/>
                                  <w:marTop w:val="0"/>
                                  <w:marBottom w:val="0"/>
                                  <w:divBdr>
                                    <w:top w:val="none" w:sz="0" w:space="0" w:color="auto"/>
                                    <w:left w:val="none" w:sz="0" w:space="0" w:color="auto"/>
                                    <w:bottom w:val="none" w:sz="0" w:space="0" w:color="auto"/>
                                    <w:right w:val="none" w:sz="0" w:space="0" w:color="auto"/>
                                  </w:divBdr>
                                </w:div>
                                <w:div w:id="1814567283">
                                  <w:marLeft w:val="0"/>
                                  <w:marRight w:val="0"/>
                                  <w:marTop w:val="0"/>
                                  <w:marBottom w:val="0"/>
                                  <w:divBdr>
                                    <w:top w:val="none" w:sz="0" w:space="0" w:color="auto"/>
                                    <w:left w:val="none" w:sz="0" w:space="0" w:color="auto"/>
                                    <w:bottom w:val="none" w:sz="0" w:space="0" w:color="auto"/>
                                    <w:right w:val="none" w:sz="0" w:space="0" w:color="auto"/>
                                  </w:divBdr>
                                </w:div>
                                <w:div w:id="1805780512">
                                  <w:marLeft w:val="0"/>
                                  <w:marRight w:val="0"/>
                                  <w:marTop w:val="0"/>
                                  <w:marBottom w:val="0"/>
                                  <w:divBdr>
                                    <w:top w:val="none" w:sz="0" w:space="0" w:color="auto"/>
                                    <w:left w:val="none" w:sz="0" w:space="0" w:color="auto"/>
                                    <w:bottom w:val="none" w:sz="0" w:space="0" w:color="auto"/>
                                    <w:right w:val="none" w:sz="0" w:space="0" w:color="auto"/>
                                  </w:divBdr>
                                </w:div>
                                <w:div w:id="2042706182">
                                  <w:marLeft w:val="0"/>
                                  <w:marRight w:val="0"/>
                                  <w:marTop w:val="0"/>
                                  <w:marBottom w:val="0"/>
                                  <w:divBdr>
                                    <w:top w:val="none" w:sz="0" w:space="0" w:color="auto"/>
                                    <w:left w:val="none" w:sz="0" w:space="0" w:color="auto"/>
                                    <w:bottom w:val="none" w:sz="0" w:space="0" w:color="auto"/>
                                    <w:right w:val="none" w:sz="0" w:space="0" w:color="auto"/>
                                  </w:divBdr>
                                </w:div>
                                <w:div w:id="1189375160">
                                  <w:marLeft w:val="0"/>
                                  <w:marRight w:val="0"/>
                                  <w:marTop w:val="0"/>
                                  <w:marBottom w:val="0"/>
                                  <w:divBdr>
                                    <w:top w:val="none" w:sz="0" w:space="0" w:color="auto"/>
                                    <w:left w:val="none" w:sz="0" w:space="0" w:color="auto"/>
                                    <w:bottom w:val="none" w:sz="0" w:space="0" w:color="auto"/>
                                    <w:right w:val="none" w:sz="0" w:space="0" w:color="auto"/>
                                  </w:divBdr>
                                </w:div>
                                <w:div w:id="1895967943">
                                  <w:marLeft w:val="0"/>
                                  <w:marRight w:val="0"/>
                                  <w:marTop w:val="0"/>
                                  <w:marBottom w:val="0"/>
                                  <w:divBdr>
                                    <w:top w:val="none" w:sz="0" w:space="0" w:color="auto"/>
                                    <w:left w:val="none" w:sz="0" w:space="0" w:color="auto"/>
                                    <w:bottom w:val="none" w:sz="0" w:space="0" w:color="auto"/>
                                    <w:right w:val="none" w:sz="0" w:space="0" w:color="auto"/>
                                  </w:divBdr>
                                </w:div>
                                <w:div w:id="1964379417">
                                  <w:marLeft w:val="0"/>
                                  <w:marRight w:val="0"/>
                                  <w:marTop w:val="0"/>
                                  <w:marBottom w:val="0"/>
                                  <w:divBdr>
                                    <w:top w:val="none" w:sz="0" w:space="0" w:color="auto"/>
                                    <w:left w:val="none" w:sz="0" w:space="0" w:color="auto"/>
                                    <w:bottom w:val="none" w:sz="0" w:space="0" w:color="auto"/>
                                    <w:right w:val="none" w:sz="0" w:space="0" w:color="auto"/>
                                  </w:divBdr>
                                </w:div>
                                <w:div w:id="226888991">
                                  <w:marLeft w:val="0"/>
                                  <w:marRight w:val="0"/>
                                  <w:marTop w:val="0"/>
                                  <w:marBottom w:val="0"/>
                                  <w:divBdr>
                                    <w:top w:val="none" w:sz="0" w:space="0" w:color="auto"/>
                                    <w:left w:val="none" w:sz="0" w:space="0" w:color="auto"/>
                                    <w:bottom w:val="none" w:sz="0" w:space="0" w:color="auto"/>
                                    <w:right w:val="none" w:sz="0" w:space="0" w:color="auto"/>
                                  </w:divBdr>
                                </w:div>
                                <w:div w:id="1716588149">
                                  <w:marLeft w:val="0"/>
                                  <w:marRight w:val="0"/>
                                  <w:marTop w:val="0"/>
                                  <w:marBottom w:val="0"/>
                                  <w:divBdr>
                                    <w:top w:val="none" w:sz="0" w:space="0" w:color="auto"/>
                                    <w:left w:val="none" w:sz="0" w:space="0" w:color="auto"/>
                                    <w:bottom w:val="none" w:sz="0" w:space="0" w:color="auto"/>
                                    <w:right w:val="none" w:sz="0" w:space="0" w:color="auto"/>
                                  </w:divBdr>
                                </w:div>
                                <w:div w:id="907350718">
                                  <w:marLeft w:val="0"/>
                                  <w:marRight w:val="0"/>
                                  <w:marTop w:val="0"/>
                                  <w:marBottom w:val="0"/>
                                  <w:divBdr>
                                    <w:top w:val="none" w:sz="0" w:space="0" w:color="auto"/>
                                    <w:left w:val="none" w:sz="0" w:space="0" w:color="auto"/>
                                    <w:bottom w:val="none" w:sz="0" w:space="0" w:color="auto"/>
                                    <w:right w:val="none" w:sz="0" w:space="0" w:color="auto"/>
                                  </w:divBdr>
                                </w:div>
                                <w:div w:id="2124566935">
                                  <w:marLeft w:val="0"/>
                                  <w:marRight w:val="0"/>
                                  <w:marTop w:val="0"/>
                                  <w:marBottom w:val="0"/>
                                  <w:divBdr>
                                    <w:top w:val="none" w:sz="0" w:space="0" w:color="auto"/>
                                    <w:left w:val="none" w:sz="0" w:space="0" w:color="auto"/>
                                    <w:bottom w:val="none" w:sz="0" w:space="0" w:color="auto"/>
                                    <w:right w:val="none" w:sz="0" w:space="0" w:color="auto"/>
                                  </w:divBdr>
                                </w:div>
                                <w:div w:id="1023241780">
                                  <w:marLeft w:val="0"/>
                                  <w:marRight w:val="0"/>
                                  <w:marTop w:val="0"/>
                                  <w:marBottom w:val="0"/>
                                  <w:divBdr>
                                    <w:top w:val="none" w:sz="0" w:space="0" w:color="auto"/>
                                    <w:left w:val="none" w:sz="0" w:space="0" w:color="auto"/>
                                    <w:bottom w:val="none" w:sz="0" w:space="0" w:color="auto"/>
                                    <w:right w:val="none" w:sz="0" w:space="0" w:color="auto"/>
                                  </w:divBdr>
                                </w:div>
                                <w:div w:id="1513689560">
                                  <w:marLeft w:val="0"/>
                                  <w:marRight w:val="0"/>
                                  <w:marTop w:val="0"/>
                                  <w:marBottom w:val="0"/>
                                  <w:divBdr>
                                    <w:top w:val="none" w:sz="0" w:space="0" w:color="auto"/>
                                    <w:left w:val="none" w:sz="0" w:space="0" w:color="auto"/>
                                    <w:bottom w:val="none" w:sz="0" w:space="0" w:color="auto"/>
                                    <w:right w:val="none" w:sz="0" w:space="0" w:color="auto"/>
                                  </w:divBdr>
                                </w:div>
                                <w:div w:id="123547964">
                                  <w:marLeft w:val="0"/>
                                  <w:marRight w:val="0"/>
                                  <w:marTop w:val="0"/>
                                  <w:marBottom w:val="0"/>
                                  <w:divBdr>
                                    <w:top w:val="none" w:sz="0" w:space="0" w:color="auto"/>
                                    <w:left w:val="none" w:sz="0" w:space="0" w:color="auto"/>
                                    <w:bottom w:val="none" w:sz="0" w:space="0" w:color="auto"/>
                                    <w:right w:val="none" w:sz="0" w:space="0" w:color="auto"/>
                                  </w:divBdr>
                                </w:div>
                                <w:div w:id="1576041309">
                                  <w:marLeft w:val="0"/>
                                  <w:marRight w:val="0"/>
                                  <w:marTop w:val="0"/>
                                  <w:marBottom w:val="0"/>
                                  <w:divBdr>
                                    <w:top w:val="none" w:sz="0" w:space="0" w:color="auto"/>
                                    <w:left w:val="none" w:sz="0" w:space="0" w:color="auto"/>
                                    <w:bottom w:val="none" w:sz="0" w:space="0" w:color="auto"/>
                                    <w:right w:val="none" w:sz="0" w:space="0" w:color="auto"/>
                                  </w:divBdr>
                                </w:div>
                                <w:div w:id="1570727063">
                                  <w:marLeft w:val="0"/>
                                  <w:marRight w:val="0"/>
                                  <w:marTop w:val="0"/>
                                  <w:marBottom w:val="0"/>
                                  <w:divBdr>
                                    <w:top w:val="none" w:sz="0" w:space="0" w:color="auto"/>
                                    <w:left w:val="none" w:sz="0" w:space="0" w:color="auto"/>
                                    <w:bottom w:val="none" w:sz="0" w:space="0" w:color="auto"/>
                                    <w:right w:val="none" w:sz="0" w:space="0" w:color="auto"/>
                                  </w:divBdr>
                                </w:div>
                                <w:div w:id="350647665">
                                  <w:marLeft w:val="0"/>
                                  <w:marRight w:val="0"/>
                                  <w:marTop w:val="0"/>
                                  <w:marBottom w:val="0"/>
                                  <w:divBdr>
                                    <w:top w:val="none" w:sz="0" w:space="0" w:color="auto"/>
                                    <w:left w:val="none" w:sz="0" w:space="0" w:color="auto"/>
                                    <w:bottom w:val="none" w:sz="0" w:space="0" w:color="auto"/>
                                    <w:right w:val="none" w:sz="0" w:space="0" w:color="auto"/>
                                  </w:divBdr>
                                </w:div>
                                <w:div w:id="526335685">
                                  <w:marLeft w:val="0"/>
                                  <w:marRight w:val="0"/>
                                  <w:marTop w:val="0"/>
                                  <w:marBottom w:val="0"/>
                                  <w:divBdr>
                                    <w:top w:val="none" w:sz="0" w:space="0" w:color="auto"/>
                                    <w:left w:val="none" w:sz="0" w:space="0" w:color="auto"/>
                                    <w:bottom w:val="none" w:sz="0" w:space="0" w:color="auto"/>
                                    <w:right w:val="none" w:sz="0" w:space="0" w:color="auto"/>
                                  </w:divBdr>
                                </w:div>
                                <w:div w:id="434984946">
                                  <w:marLeft w:val="0"/>
                                  <w:marRight w:val="0"/>
                                  <w:marTop w:val="0"/>
                                  <w:marBottom w:val="0"/>
                                  <w:divBdr>
                                    <w:top w:val="none" w:sz="0" w:space="0" w:color="auto"/>
                                    <w:left w:val="none" w:sz="0" w:space="0" w:color="auto"/>
                                    <w:bottom w:val="none" w:sz="0" w:space="0" w:color="auto"/>
                                    <w:right w:val="none" w:sz="0" w:space="0" w:color="auto"/>
                                  </w:divBdr>
                                </w:div>
                                <w:div w:id="147212517">
                                  <w:marLeft w:val="0"/>
                                  <w:marRight w:val="0"/>
                                  <w:marTop w:val="0"/>
                                  <w:marBottom w:val="0"/>
                                  <w:divBdr>
                                    <w:top w:val="none" w:sz="0" w:space="0" w:color="auto"/>
                                    <w:left w:val="none" w:sz="0" w:space="0" w:color="auto"/>
                                    <w:bottom w:val="none" w:sz="0" w:space="0" w:color="auto"/>
                                    <w:right w:val="none" w:sz="0" w:space="0" w:color="auto"/>
                                  </w:divBdr>
                                </w:div>
                                <w:div w:id="65303481">
                                  <w:marLeft w:val="0"/>
                                  <w:marRight w:val="0"/>
                                  <w:marTop w:val="0"/>
                                  <w:marBottom w:val="0"/>
                                  <w:divBdr>
                                    <w:top w:val="none" w:sz="0" w:space="0" w:color="auto"/>
                                    <w:left w:val="none" w:sz="0" w:space="0" w:color="auto"/>
                                    <w:bottom w:val="none" w:sz="0" w:space="0" w:color="auto"/>
                                    <w:right w:val="none" w:sz="0" w:space="0" w:color="auto"/>
                                  </w:divBdr>
                                </w:div>
                                <w:div w:id="924803388">
                                  <w:marLeft w:val="0"/>
                                  <w:marRight w:val="0"/>
                                  <w:marTop w:val="0"/>
                                  <w:marBottom w:val="0"/>
                                  <w:divBdr>
                                    <w:top w:val="none" w:sz="0" w:space="0" w:color="auto"/>
                                    <w:left w:val="none" w:sz="0" w:space="0" w:color="auto"/>
                                    <w:bottom w:val="none" w:sz="0" w:space="0" w:color="auto"/>
                                    <w:right w:val="none" w:sz="0" w:space="0" w:color="auto"/>
                                  </w:divBdr>
                                </w:div>
                                <w:div w:id="1605725207">
                                  <w:marLeft w:val="0"/>
                                  <w:marRight w:val="0"/>
                                  <w:marTop w:val="0"/>
                                  <w:marBottom w:val="0"/>
                                  <w:divBdr>
                                    <w:top w:val="none" w:sz="0" w:space="0" w:color="auto"/>
                                    <w:left w:val="none" w:sz="0" w:space="0" w:color="auto"/>
                                    <w:bottom w:val="none" w:sz="0" w:space="0" w:color="auto"/>
                                    <w:right w:val="none" w:sz="0" w:space="0" w:color="auto"/>
                                  </w:divBdr>
                                </w:div>
                                <w:div w:id="1709800007">
                                  <w:marLeft w:val="0"/>
                                  <w:marRight w:val="0"/>
                                  <w:marTop w:val="0"/>
                                  <w:marBottom w:val="0"/>
                                  <w:divBdr>
                                    <w:top w:val="none" w:sz="0" w:space="0" w:color="auto"/>
                                    <w:left w:val="none" w:sz="0" w:space="0" w:color="auto"/>
                                    <w:bottom w:val="none" w:sz="0" w:space="0" w:color="auto"/>
                                    <w:right w:val="none" w:sz="0" w:space="0" w:color="auto"/>
                                  </w:divBdr>
                                </w:div>
                                <w:div w:id="513886650">
                                  <w:marLeft w:val="0"/>
                                  <w:marRight w:val="0"/>
                                  <w:marTop w:val="0"/>
                                  <w:marBottom w:val="0"/>
                                  <w:divBdr>
                                    <w:top w:val="none" w:sz="0" w:space="0" w:color="auto"/>
                                    <w:left w:val="none" w:sz="0" w:space="0" w:color="auto"/>
                                    <w:bottom w:val="none" w:sz="0" w:space="0" w:color="auto"/>
                                    <w:right w:val="none" w:sz="0" w:space="0" w:color="auto"/>
                                  </w:divBdr>
                                </w:div>
                                <w:div w:id="2072119479">
                                  <w:marLeft w:val="0"/>
                                  <w:marRight w:val="0"/>
                                  <w:marTop w:val="0"/>
                                  <w:marBottom w:val="0"/>
                                  <w:divBdr>
                                    <w:top w:val="none" w:sz="0" w:space="0" w:color="auto"/>
                                    <w:left w:val="none" w:sz="0" w:space="0" w:color="auto"/>
                                    <w:bottom w:val="none" w:sz="0" w:space="0" w:color="auto"/>
                                    <w:right w:val="none" w:sz="0" w:space="0" w:color="auto"/>
                                  </w:divBdr>
                                </w:div>
                                <w:div w:id="1663196600">
                                  <w:marLeft w:val="0"/>
                                  <w:marRight w:val="0"/>
                                  <w:marTop w:val="0"/>
                                  <w:marBottom w:val="0"/>
                                  <w:divBdr>
                                    <w:top w:val="none" w:sz="0" w:space="0" w:color="auto"/>
                                    <w:left w:val="none" w:sz="0" w:space="0" w:color="auto"/>
                                    <w:bottom w:val="none" w:sz="0" w:space="0" w:color="auto"/>
                                    <w:right w:val="none" w:sz="0" w:space="0" w:color="auto"/>
                                  </w:divBdr>
                                </w:div>
                                <w:div w:id="1906644163">
                                  <w:marLeft w:val="0"/>
                                  <w:marRight w:val="0"/>
                                  <w:marTop w:val="0"/>
                                  <w:marBottom w:val="0"/>
                                  <w:divBdr>
                                    <w:top w:val="none" w:sz="0" w:space="0" w:color="auto"/>
                                    <w:left w:val="none" w:sz="0" w:space="0" w:color="auto"/>
                                    <w:bottom w:val="none" w:sz="0" w:space="0" w:color="auto"/>
                                    <w:right w:val="none" w:sz="0" w:space="0" w:color="auto"/>
                                  </w:divBdr>
                                </w:div>
                                <w:div w:id="443573159">
                                  <w:marLeft w:val="0"/>
                                  <w:marRight w:val="0"/>
                                  <w:marTop w:val="0"/>
                                  <w:marBottom w:val="0"/>
                                  <w:divBdr>
                                    <w:top w:val="none" w:sz="0" w:space="0" w:color="auto"/>
                                    <w:left w:val="none" w:sz="0" w:space="0" w:color="auto"/>
                                    <w:bottom w:val="none" w:sz="0" w:space="0" w:color="auto"/>
                                    <w:right w:val="none" w:sz="0" w:space="0" w:color="auto"/>
                                  </w:divBdr>
                                </w:div>
                                <w:div w:id="503472418">
                                  <w:marLeft w:val="0"/>
                                  <w:marRight w:val="0"/>
                                  <w:marTop w:val="0"/>
                                  <w:marBottom w:val="0"/>
                                  <w:divBdr>
                                    <w:top w:val="none" w:sz="0" w:space="0" w:color="auto"/>
                                    <w:left w:val="none" w:sz="0" w:space="0" w:color="auto"/>
                                    <w:bottom w:val="none" w:sz="0" w:space="0" w:color="auto"/>
                                    <w:right w:val="none" w:sz="0" w:space="0" w:color="auto"/>
                                  </w:divBdr>
                                </w:div>
                                <w:div w:id="1882129359">
                                  <w:marLeft w:val="0"/>
                                  <w:marRight w:val="0"/>
                                  <w:marTop w:val="0"/>
                                  <w:marBottom w:val="0"/>
                                  <w:divBdr>
                                    <w:top w:val="none" w:sz="0" w:space="0" w:color="auto"/>
                                    <w:left w:val="none" w:sz="0" w:space="0" w:color="auto"/>
                                    <w:bottom w:val="none" w:sz="0" w:space="0" w:color="auto"/>
                                    <w:right w:val="none" w:sz="0" w:space="0" w:color="auto"/>
                                  </w:divBdr>
                                </w:div>
                                <w:div w:id="420613135">
                                  <w:marLeft w:val="0"/>
                                  <w:marRight w:val="0"/>
                                  <w:marTop w:val="0"/>
                                  <w:marBottom w:val="0"/>
                                  <w:divBdr>
                                    <w:top w:val="none" w:sz="0" w:space="0" w:color="auto"/>
                                    <w:left w:val="none" w:sz="0" w:space="0" w:color="auto"/>
                                    <w:bottom w:val="none" w:sz="0" w:space="0" w:color="auto"/>
                                    <w:right w:val="none" w:sz="0" w:space="0" w:color="auto"/>
                                  </w:divBdr>
                                </w:div>
                                <w:div w:id="455490208">
                                  <w:marLeft w:val="0"/>
                                  <w:marRight w:val="0"/>
                                  <w:marTop w:val="0"/>
                                  <w:marBottom w:val="0"/>
                                  <w:divBdr>
                                    <w:top w:val="none" w:sz="0" w:space="0" w:color="auto"/>
                                    <w:left w:val="none" w:sz="0" w:space="0" w:color="auto"/>
                                    <w:bottom w:val="none" w:sz="0" w:space="0" w:color="auto"/>
                                    <w:right w:val="none" w:sz="0" w:space="0" w:color="auto"/>
                                  </w:divBdr>
                                </w:div>
                                <w:div w:id="591400867">
                                  <w:marLeft w:val="0"/>
                                  <w:marRight w:val="0"/>
                                  <w:marTop w:val="0"/>
                                  <w:marBottom w:val="0"/>
                                  <w:divBdr>
                                    <w:top w:val="none" w:sz="0" w:space="0" w:color="auto"/>
                                    <w:left w:val="none" w:sz="0" w:space="0" w:color="auto"/>
                                    <w:bottom w:val="none" w:sz="0" w:space="0" w:color="auto"/>
                                    <w:right w:val="none" w:sz="0" w:space="0" w:color="auto"/>
                                  </w:divBdr>
                                </w:div>
                                <w:div w:id="1754889501">
                                  <w:marLeft w:val="0"/>
                                  <w:marRight w:val="0"/>
                                  <w:marTop w:val="0"/>
                                  <w:marBottom w:val="0"/>
                                  <w:divBdr>
                                    <w:top w:val="none" w:sz="0" w:space="0" w:color="auto"/>
                                    <w:left w:val="none" w:sz="0" w:space="0" w:color="auto"/>
                                    <w:bottom w:val="none" w:sz="0" w:space="0" w:color="auto"/>
                                    <w:right w:val="none" w:sz="0" w:space="0" w:color="auto"/>
                                  </w:divBdr>
                                </w:div>
                                <w:div w:id="2128116354">
                                  <w:marLeft w:val="0"/>
                                  <w:marRight w:val="0"/>
                                  <w:marTop w:val="0"/>
                                  <w:marBottom w:val="0"/>
                                  <w:divBdr>
                                    <w:top w:val="none" w:sz="0" w:space="0" w:color="auto"/>
                                    <w:left w:val="none" w:sz="0" w:space="0" w:color="auto"/>
                                    <w:bottom w:val="none" w:sz="0" w:space="0" w:color="auto"/>
                                    <w:right w:val="none" w:sz="0" w:space="0" w:color="auto"/>
                                  </w:divBdr>
                                </w:div>
                                <w:div w:id="2058507359">
                                  <w:marLeft w:val="0"/>
                                  <w:marRight w:val="0"/>
                                  <w:marTop w:val="0"/>
                                  <w:marBottom w:val="0"/>
                                  <w:divBdr>
                                    <w:top w:val="none" w:sz="0" w:space="0" w:color="auto"/>
                                    <w:left w:val="none" w:sz="0" w:space="0" w:color="auto"/>
                                    <w:bottom w:val="none" w:sz="0" w:space="0" w:color="auto"/>
                                    <w:right w:val="none" w:sz="0" w:space="0" w:color="auto"/>
                                  </w:divBdr>
                                </w:div>
                                <w:div w:id="1797526413">
                                  <w:marLeft w:val="0"/>
                                  <w:marRight w:val="0"/>
                                  <w:marTop w:val="0"/>
                                  <w:marBottom w:val="0"/>
                                  <w:divBdr>
                                    <w:top w:val="none" w:sz="0" w:space="0" w:color="auto"/>
                                    <w:left w:val="none" w:sz="0" w:space="0" w:color="auto"/>
                                    <w:bottom w:val="none" w:sz="0" w:space="0" w:color="auto"/>
                                    <w:right w:val="none" w:sz="0" w:space="0" w:color="auto"/>
                                  </w:divBdr>
                                </w:div>
                                <w:div w:id="260381160">
                                  <w:marLeft w:val="0"/>
                                  <w:marRight w:val="0"/>
                                  <w:marTop w:val="0"/>
                                  <w:marBottom w:val="0"/>
                                  <w:divBdr>
                                    <w:top w:val="none" w:sz="0" w:space="0" w:color="auto"/>
                                    <w:left w:val="none" w:sz="0" w:space="0" w:color="auto"/>
                                    <w:bottom w:val="none" w:sz="0" w:space="0" w:color="auto"/>
                                    <w:right w:val="none" w:sz="0" w:space="0" w:color="auto"/>
                                  </w:divBdr>
                                </w:div>
                                <w:div w:id="1721435410">
                                  <w:marLeft w:val="0"/>
                                  <w:marRight w:val="0"/>
                                  <w:marTop w:val="0"/>
                                  <w:marBottom w:val="0"/>
                                  <w:divBdr>
                                    <w:top w:val="none" w:sz="0" w:space="0" w:color="auto"/>
                                    <w:left w:val="none" w:sz="0" w:space="0" w:color="auto"/>
                                    <w:bottom w:val="none" w:sz="0" w:space="0" w:color="auto"/>
                                    <w:right w:val="none" w:sz="0" w:space="0" w:color="auto"/>
                                  </w:divBdr>
                                </w:div>
                                <w:div w:id="509178027">
                                  <w:marLeft w:val="0"/>
                                  <w:marRight w:val="0"/>
                                  <w:marTop w:val="0"/>
                                  <w:marBottom w:val="0"/>
                                  <w:divBdr>
                                    <w:top w:val="none" w:sz="0" w:space="0" w:color="auto"/>
                                    <w:left w:val="none" w:sz="0" w:space="0" w:color="auto"/>
                                    <w:bottom w:val="none" w:sz="0" w:space="0" w:color="auto"/>
                                    <w:right w:val="none" w:sz="0" w:space="0" w:color="auto"/>
                                  </w:divBdr>
                                </w:div>
                                <w:div w:id="1789620889">
                                  <w:marLeft w:val="0"/>
                                  <w:marRight w:val="0"/>
                                  <w:marTop w:val="0"/>
                                  <w:marBottom w:val="0"/>
                                  <w:divBdr>
                                    <w:top w:val="none" w:sz="0" w:space="0" w:color="auto"/>
                                    <w:left w:val="none" w:sz="0" w:space="0" w:color="auto"/>
                                    <w:bottom w:val="none" w:sz="0" w:space="0" w:color="auto"/>
                                    <w:right w:val="none" w:sz="0" w:space="0" w:color="auto"/>
                                  </w:divBdr>
                                </w:div>
                                <w:div w:id="1995797101">
                                  <w:marLeft w:val="0"/>
                                  <w:marRight w:val="0"/>
                                  <w:marTop w:val="0"/>
                                  <w:marBottom w:val="0"/>
                                  <w:divBdr>
                                    <w:top w:val="none" w:sz="0" w:space="0" w:color="auto"/>
                                    <w:left w:val="none" w:sz="0" w:space="0" w:color="auto"/>
                                    <w:bottom w:val="none" w:sz="0" w:space="0" w:color="auto"/>
                                    <w:right w:val="none" w:sz="0" w:space="0" w:color="auto"/>
                                  </w:divBdr>
                                </w:div>
                                <w:div w:id="1729914099">
                                  <w:marLeft w:val="0"/>
                                  <w:marRight w:val="0"/>
                                  <w:marTop w:val="0"/>
                                  <w:marBottom w:val="0"/>
                                  <w:divBdr>
                                    <w:top w:val="none" w:sz="0" w:space="0" w:color="auto"/>
                                    <w:left w:val="none" w:sz="0" w:space="0" w:color="auto"/>
                                    <w:bottom w:val="none" w:sz="0" w:space="0" w:color="auto"/>
                                    <w:right w:val="none" w:sz="0" w:space="0" w:color="auto"/>
                                  </w:divBdr>
                                </w:div>
                                <w:div w:id="1933509842">
                                  <w:marLeft w:val="0"/>
                                  <w:marRight w:val="0"/>
                                  <w:marTop w:val="0"/>
                                  <w:marBottom w:val="0"/>
                                  <w:divBdr>
                                    <w:top w:val="none" w:sz="0" w:space="0" w:color="auto"/>
                                    <w:left w:val="none" w:sz="0" w:space="0" w:color="auto"/>
                                    <w:bottom w:val="none" w:sz="0" w:space="0" w:color="auto"/>
                                    <w:right w:val="none" w:sz="0" w:space="0" w:color="auto"/>
                                  </w:divBdr>
                                </w:div>
                                <w:div w:id="1958220971">
                                  <w:marLeft w:val="0"/>
                                  <w:marRight w:val="0"/>
                                  <w:marTop w:val="0"/>
                                  <w:marBottom w:val="0"/>
                                  <w:divBdr>
                                    <w:top w:val="none" w:sz="0" w:space="0" w:color="auto"/>
                                    <w:left w:val="none" w:sz="0" w:space="0" w:color="auto"/>
                                    <w:bottom w:val="none" w:sz="0" w:space="0" w:color="auto"/>
                                    <w:right w:val="none" w:sz="0" w:space="0" w:color="auto"/>
                                  </w:divBdr>
                                </w:div>
                                <w:div w:id="1604801628">
                                  <w:marLeft w:val="0"/>
                                  <w:marRight w:val="0"/>
                                  <w:marTop w:val="0"/>
                                  <w:marBottom w:val="0"/>
                                  <w:divBdr>
                                    <w:top w:val="none" w:sz="0" w:space="0" w:color="auto"/>
                                    <w:left w:val="none" w:sz="0" w:space="0" w:color="auto"/>
                                    <w:bottom w:val="none" w:sz="0" w:space="0" w:color="auto"/>
                                    <w:right w:val="none" w:sz="0" w:space="0" w:color="auto"/>
                                  </w:divBdr>
                                </w:div>
                                <w:div w:id="1769232895">
                                  <w:marLeft w:val="0"/>
                                  <w:marRight w:val="0"/>
                                  <w:marTop w:val="0"/>
                                  <w:marBottom w:val="0"/>
                                  <w:divBdr>
                                    <w:top w:val="none" w:sz="0" w:space="0" w:color="auto"/>
                                    <w:left w:val="none" w:sz="0" w:space="0" w:color="auto"/>
                                    <w:bottom w:val="none" w:sz="0" w:space="0" w:color="auto"/>
                                    <w:right w:val="none" w:sz="0" w:space="0" w:color="auto"/>
                                  </w:divBdr>
                                </w:div>
                                <w:div w:id="731002344">
                                  <w:marLeft w:val="0"/>
                                  <w:marRight w:val="0"/>
                                  <w:marTop w:val="0"/>
                                  <w:marBottom w:val="0"/>
                                  <w:divBdr>
                                    <w:top w:val="none" w:sz="0" w:space="0" w:color="auto"/>
                                    <w:left w:val="none" w:sz="0" w:space="0" w:color="auto"/>
                                    <w:bottom w:val="none" w:sz="0" w:space="0" w:color="auto"/>
                                    <w:right w:val="none" w:sz="0" w:space="0" w:color="auto"/>
                                  </w:divBdr>
                                </w:div>
                                <w:div w:id="485972821">
                                  <w:marLeft w:val="0"/>
                                  <w:marRight w:val="0"/>
                                  <w:marTop w:val="0"/>
                                  <w:marBottom w:val="0"/>
                                  <w:divBdr>
                                    <w:top w:val="none" w:sz="0" w:space="0" w:color="auto"/>
                                    <w:left w:val="none" w:sz="0" w:space="0" w:color="auto"/>
                                    <w:bottom w:val="none" w:sz="0" w:space="0" w:color="auto"/>
                                    <w:right w:val="none" w:sz="0" w:space="0" w:color="auto"/>
                                  </w:divBdr>
                                </w:div>
                                <w:div w:id="2001076713">
                                  <w:marLeft w:val="0"/>
                                  <w:marRight w:val="0"/>
                                  <w:marTop w:val="0"/>
                                  <w:marBottom w:val="0"/>
                                  <w:divBdr>
                                    <w:top w:val="none" w:sz="0" w:space="0" w:color="auto"/>
                                    <w:left w:val="none" w:sz="0" w:space="0" w:color="auto"/>
                                    <w:bottom w:val="none" w:sz="0" w:space="0" w:color="auto"/>
                                    <w:right w:val="none" w:sz="0" w:space="0" w:color="auto"/>
                                  </w:divBdr>
                                </w:div>
                              </w:divsChild>
                            </w:div>
                            <w:div w:id="792865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573</Words>
  <Characters>3272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2019-03-12T15:42:00Z</dcterms:created>
  <dcterms:modified xsi:type="dcterms:W3CDTF">2019-03-12T15:46:00Z</dcterms:modified>
</cp:coreProperties>
</file>