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302" w:rsidRPr="00EB1302" w:rsidRDefault="00EB1302" w:rsidP="00EB130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B1302">
        <w:rPr>
          <w:rFonts w:ascii="Verdana" w:eastAsia="Times New Roman" w:hAnsi="Verdana" w:cs="Times New Roman"/>
          <w:b/>
          <w:bCs/>
          <w:color w:val="4672B4"/>
          <w:kern w:val="36"/>
          <w:sz w:val="27"/>
          <w:szCs w:val="27"/>
          <w:lang w:eastAsia="en-GB"/>
        </w:rPr>
        <w:t>New qualification boosts occupational therapy support</w:t>
      </w:r>
    </w:p>
    <w:p w:rsidR="00EB1302" w:rsidRPr="00EB1302" w:rsidRDefault="00EB1302" w:rsidP="00EB1302">
      <w:pPr>
        <w:shd w:val="clear" w:color="auto" w:fill="FFFFFF"/>
        <w:spacing w:after="0" w:line="336" w:lineRule="atLeast"/>
        <w:rPr>
          <w:rFonts w:ascii="Verdana" w:eastAsia="Times New Roman" w:hAnsi="Verdana" w:cs="Times New Roman"/>
          <w:color w:val="883580"/>
          <w:sz w:val="16"/>
          <w:szCs w:val="16"/>
          <w:lang w:eastAsia="en-GB"/>
        </w:rPr>
      </w:pPr>
      <w:r w:rsidRPr="00EB1302">
        <w:rPr>
          <w:rFonts w:ascii="Verdana" w:eastAsia="Times New Roman" w:hAnsi="Verdana" w:cs="Times New Roman"/>
          <w:color w:val="883580"/>
          <w:sz w:val="16"/>
          <w:szCs w:val="16"/>
          <w:lang w:eastAsia="en-GB"/>
        </w:rPr>
        <w:t xml:space="preserve">Wednesday, 1 August 2018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xml:space="preserve">Patients will get even better support on the road to recovery thanks to a new qualification.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xml:space="preserve">Twenty five occupational therapy technicians working across ABM University Health Board have achieved the </w:t>
      </w:r>
      <w:proofErr w:type="spellStart"/>
      <w:r w:rsidRPr="00EB1302">
        <w:rPr>
          <w:rFonts w:ascii="Verdana" w:eastAsia="Times New Roman" w:hAnsi="Verdana" w:cs="Times New Roman"/>
          <w:color w:val="000000"/>
          <w:sz w:val="18"/>
          <w:szCs w:val="18"/>
          <w:lang w:eastAsia="en-GB"/>
        </w:rPr>
        <w:t>Agored</w:t>
      </w:r>
      <w:proofErr w:type="spellEnd"/>
      <w:r w:rsidRPr="00EB1302">
        <w:rPr>
          <w:rFonts w:ascii="Verdana" w:eastAsia="Times New Roman" w:hAnsi="Verdana" w:cs="Times New Roman"/>
          <w:color w:val="000000"/>
          <w:sz w:val="18"/>
          <w:szCs w:val="18"/>
          <w:lang w:eastAsia="en-GB"/>
        </w:rPr>
        <w:t xml:space="preserve"> </w:t>
      </w:r>
      <w:proofErr w:type="spellStart"/>
      <w:r w:rsidRPr="00EB1302">
        <w:rPr>
          <w:rFonts w:ascii="Verdana" w:eastAsia="Times New Roman" w:hAnsi="Verdana" w:cs="Times New Roman"/>
          <w:color w:val="000000"/>
          <w:sz w:val="18"/>
          <w:szCs w:val="18"/>
          <w:lang w:eastAsia="en-GB"/>
        </w:rPr>
        <w:t>Cymru</w:t>
      </w:r>
      <w:proofErr w:type="spellEnd"/>
      <w:r w:rsidRPr="00EB1302">
        <w:rPr>
          <w:rFonts w:ascii="Verdana" w:eastAsia="Times New Roman" w:hAnsi="Verdana" w:cs="Times New Roman"/>
          <w:color w:val="000000"/>
          <w:sz w:val="18"/>
          <w:szCs w:val="18"/>
          <w:lang w:eastAsia="en-GB"/>
        </w:rPr>
        <w:t xml:space="preserve"> level three diploma in occupational therapy support, which has enhanced their skills.</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At a ceremony in Neath Port Talbot Hospital, where former Wales rugby star Rupert Moon presented the learners with certificates, staff spoke of the value of undertaking the qualification.</w:t>
      </w:r>
    </w:p>
    <w:p w:rsidR="00EB1302" w:rsidRPr="00EB1302" w:rsidRDefault="00DE3DF8" w:rsidP="00EB1302">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EB130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159385</wp:posOffset>
            </wp:positionV>
            <wp:extent cx="3314700" cy="3973830"/>
            <wp:effectExtent l="0" t="0" r="0" b="7620"/>
            <wp:wrapThrough wrapText="bothSides">
              <wp:wrapPolygon edited="0">
                <wp:start x="0" y="0"/>
                <wp:lineTo x="0" y="21538"/>
                <wp:lineTo x="21476" y="21538"/>
                <wp:lineTo x="21476" y="0"/>
                <wp:lineTo x="0" y="0"/>
              </wp:wrapPolygon>
            </wp:wrapThrough>
            <wp:docPr id="1" name="Picture 1" descr="Rupert Moon, Agored, Agored Cymru level three diploma, occupational therapy, occupational therapy technic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pert Moon, Agored, Agored Cymru level three diploma, occupational therapy, occupational therapy technician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314700" cy="397383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EB1302"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Jenna Evans, who is based at Singleton Hospital in Swansea, said achieving the qualification has helped her to better herself and given her the opportunity to progress with her career.</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Neath Port Talbot Hospital-based Alison Claire Williams admitted they had all faced challenges in completing the study on top of busy jobs and family commitments.</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But she felt the diploma has enabled her to “think outside the box” and “to appreciate the value of occupational therapy in enabling patients to get back to doing activities that are important to them”.</w:t>
      </w:r>
    </w:p>
    <w:p w:rsidR="00DE3DF8" w:rsidRPr="00EB1302" w:rsidRDefault="00DE3DF8" w:rsidP="00EB1302">
      <w:pPr>
        <w:shd w:val="clear" w:color="auto" w:fill="FFFFFF"/>
        <w:spacing w:after="0" w:line="336" w:lineRule="atLeast"/>
        <w:rPr>
          <w:rFonts w:ascii="Verdana" w:eastAsia="Times New Roman" w:hAnsi="Verdana" w:cs="Times New Roman"/>
          <w:color w:val="000000"/>
          <w:sz w:val="18"/>
          <w:szCs w:val="18"/>
          <w:lang w:eastAsia="en-GB"/>
        </w:rPr>
      </w:pPr>
    </w:p>
    <w:p w:rsidR="00DE3DF8" w:rsidRPr="00EB1302" w:rsidRDefault="00DE3DF8" w:rsidP="00DE3DF8">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i/>
          <w:iCs/>
          <w:color w:val="000000"/>
          <w:sz w:val="18"/>
          <w:szCs w:val="18"/>
          <w:lang w:eastAsia="en-GB"/>
        </w:rPr>
        <w:t xml:space="preserve">Above: Rupert Moon, is pictured with (l-r) Sian Price, Sue Davies, Sharon Young, Debbie Jones, </w:t>
      </w:r>
      <w:proofErr w:type="gramStart"/>
      <w:r w:rsidRPr="00EB1302">
        <w:rPr>
          <w:rFonts w:ascii="Verdana" w:eastAsia="Times New Roman" w:hAnsi="Verdana" w:cs="Times New Roman"/>
          <w:i/>
          <w:iCs/>
          <w:color w:val="000000"/>
          <w:sz w:val="18"/>
          <w:szCs w:val="18"/>
          <w:lang w:eastAsia="en-GB"/>
        </w:rPr>
        <w:t>Bernie</w:t>
      </w:r>
      <w:proofErr w:type="gramEnd"/>
      <w:r w:rsidRPr="00EB1302">
        <w:rPr>
          <w:rFonts w:ascii="Verdana" w:eastAsia="Times New Roman" w:hAnsi="Verdana" w:cs="Times New Roman"/>
          <w:i/>
          <w:iCs/>
          <w:color w:val="000000"/>
          <w:sz w:val="18"/>
          <w:szCs w:val="18"/>
          <w:lang w:eastAsia="en-GB"/>
        </w:rPr>
        <w:t xml:space="preserve"> </w:t>
      </w:r>
      <w:proofErr w:type="spellStart"/>
      <w:r w:rsidRPr="00EB1302">
        <w:rPr>
          <w:rFonts w:ascii="Verdana" w:eastAsia="Times New Roman" w:hAnsi="Verdana" w:cs="Times New Roman"/>
          <w:i/>
          <w:iCs/>
          <w:color w:val="000000"/>
          <w:sz w:val="18"/>
          <w:szCs w:val="18"/>
          <w:lang w:eastAsia="en-GB"/>
        </w:rPr>
        <w:t>Etherington</w:t>
      </w:r>
      <w:proofErr w:type="spellEnd"/>
      <w:r w:rsidRPr="00EB1302">
        <w:rPr>
          <w:rFonts w:ascii="Verdana" w:eastAsia="Times New Roman" w:hAnsi="Verdana" w:cs="Times New Roman"/>
          <w:i/>
          <w:iCs/>
          <w:color w:val="000000"/>
          <w:sz w:val="18"/>
          <w:szCs w:val="18"/>
          <w:lang w:eastAsia="en-GB"/>
        </w:rPr>
        <w:t xml:space="preserve">. (Middle row) Jackie Jones, Claire Wright, Tracey Harvey, Angela </w:t>
      </w:r>
      <w:proofErr w:type="spellStart"/>
      <w:r w:rsidRPr="00EB1302">
        <w:rPr>
          <w:rFonts w:ascii="Verdana" w:eastAsia="Times New Roman" w:hAnsi="Verdana" w:cs="Times New Roman"/>
          <w:i/>
          <w:iCs/>
          <w:color w:val="000000"/>
          <w:sz w:val="18"/>
          <w:szCs w:val="18"/>
          <w:lang w:eastAsia="en-GB"/>
        </w:rPr>
        <w:t>Medwell</w:t>
      </w:r>
      <w:proofErr w:type="spellEnd"/>
      <w:r w:rsidRPr="00EB1302">
        <w:rPr>
          <w:rFonts w:ascii="Verdana" w:eastAsia="Times New Roman" w:hAnsi="Verdana" w:cs="Times New Roman"/>
          <w:i/>
          <w:iCs/>
          <w:color w:val="000000"/>
          <w:sz w:val="18"/>
          <w:szCs w:val="18"/>
          <w:lang w:eastAsia="en-GB"/>
        </w:rPr>
        <w:t>-Cole, Claire Harries. (Back row) Jenna Evans, Heidi Barnett, Alison Claire Williams, Sheridan Lewis and Pat Bennett</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Students also came from the Princess of Wales Hospital in Bridgend, Morriston Hospital’s emergency department, community services in Neath Port Talbot and Bridgend and mental health services.</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lastRenderedPageBreak/>
        <w:t>Debbie Owen, deputy head of occupational therapy, told the audience in the lecture theatre the qualification had allowed staff to develop their knowledge and skills, which added further meaning to their roles and helped them plan a fulfilling career.</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The next cohort of staff will complete the diploma at the end of September and all new staff to the service are able to commence work on the qualification.</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Debbie also recognised the work that assessors have provided supporting the learners’ work.</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A presentation was also made by Jane Martin, a recently-retired occupational therapist from the mental health and learning disabilities service. She charted the development of the occupational therapy service and the training offered to support staff.</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The main presentation was given by Rupert. Using a personal account of his life journey, from childhood to representing Wales, he recognised the importance of lifelong learning.</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He also praised occupational therapy staff for the dedication and commitment they provide during every working day.</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The event was closed by Janet Ivey, head of occupational therapy services. She thanked the learners and assessors for all of their hard work, adding that they would be an “inspiration” to others in the service.</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xml:space="preserve">Learners who could not attend the ceremony but have achieved the qualification were Natalia </w:t>
      </w:r>
      <w:proofErr w:type="spellStart"/>
      <w:r w:rsidRPr="00EB1302">
        <w:rPr>
          <w:rFonts w:ascii="Verdana" w:eastAsia="Times New Roman" w:hAnsi="Verdana" w:cs="Times New Roman"/>
          <w:color w:val="000000"/>
          <w:sz w:val="18"/>
          <w:szCs w:val="18"/>
          <w:lang w:eastAsia="en-GB"/>
        </w:rPr>
        <w:t>Kudla</w:t>
      </w:r>
      <w:proofErr w:type="spellEnd"/>
      <w:r w:rsidRPr="00EB1302">
        <w:rPr>
          <w:rFonts w:ascii="Verdana" w:eastAsia="Times New Roman" w:hAnsi="Verdana" w:cs="Times New Roman"/>
          <w:color w:val="000000"/>
          <w:sz w:val="18"/>
          <w:szCs w:val="18"/>
          <w:lang w:eastAsia="en-GB"/>
        </w:rPr>
        <w:t xml:space="preserve">, Debbie Perkins, Karen Bevan, Margaret Taylor, Louise </w:t>
      </w:r>
      <w:proofErr w:type="spellStart"/>
      <w:r w:rsidRPr="00EB1302">
        <w:rPr>
          <w:rFonts w:ascii="Verdana" w:eastAsia="Times New Roman" w:hAnsi="Verdana" w:cs="Times New Roman"/>
          <w:color w:val="000000"/>
          <w:sz w:val="18"/>
          <w:szCs w:val="18"/>
          <w:lang w:eastAsia="en-GB"/>
        </w:rPr>
        <w:t>Taplin</w:t>
      </w:r>
      <w:proofErr w:type="spellEnd"/>
      <w:r w:rsidRPr="00EB1302">
        <w:rPr>
          <w:rFonts w:ascii="Verdana" w:eastAsia="Times New Roman" w:hAnsi="Verdana" w:cs="Times New Roman"/>
          <w:color w:val="000000"/>
          <w:sz w:val="18"/>
          <w:szCs w:val="18"/>
          <w:lang w:eastAsia="en-GB"/>
        </w:rPr>
        <w:t xml:space="preserve">, Jo </w:t>
      </w:r>
      <w:proofErr w:type="spellStart"/>
      <w:r w:rsidRPr="00EB1302">
        <w:rPr>
          <w:rFonts w:ascii="Verdana" w:eastAsia="Times New Roman" w:hAnsi="Verdana" w:cs="Times New Roman"/>
          <w:color w:val="000000"/>
          <w:sz w:val="18"/>
          <w:szCs w:val="18"/>
          <w:lang w:eastAsia="en-GB"/>
        </w:rPr>
        <w:t>Poupon</w:t>
      </w:r>
      <w:proofErr w:type="spellEnd"/>
      <w:r w:rsidRPr="00EB1302">
        <w:rPr>
          <w:rFonts w:ascii="Verdana" w:eastAsia="Times New Roman" w:hAnsi="Verdana" w:cs="Times New Roman"/>
          <w:color w:val="000000"/>
          <w:sz w:val="18"/>
          <w:szCs w:val="18"/>
          <w:lang w:eastAsia="en-GB"/>
        </w:rPr>
        <w:t>, Lisa Evans, Claire O’Kelly and Diann Richards.</w:t>
      </w:r>
    </w:p>
    <w:p w:rsidR="00EB1302" w:rsidRPr="00EB1302" w:rsidRDefault="00EB1302" w:rsidP="00EB1302">
      <w:pPr>
        <w:shd w:val="clear" w:color="auto" w:fill="FFFFFF"/>
        <w:spacing w:after="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w:t>
      </w:r>
    </w:p>
    <w:p w:rsidR="00EB1302" w:rsidRPr="00EB1302" w:rsidRDefault="00EB1302" w:rsidP="00EB1302">
      <w:pPr>
        <w:shd w:val="clear" w:color="auto" w:fill="FFFFFF"/>
        <w:spacing w:after="100" w:line="336" w:lineRule="atLeast"/>
        <w:rPr>
          <w:rFonts w:ascii="Verdana" w:eastAsia="Times New Roman" w:hAnsi="Verdana" w:cs="Times New Roman"/>
          <w:color w:val="000000"/>
          <w:sz w:val="18"/>
          <w:szCs w:val="18"/>
          <w:lang w:eastAsia="en-GB"/>
        </w:rPr>
      </w:pPr>
      <w:r w:rsidRPr="00EB1302">
        <w:rPr>
          <w:rFonts w:ascii="Verdana" w:eastAsia="Times New Roman" w:hAnsi="Verdana" w:cs="Times New Roman"/>
          <w:color w:val="000000"/>
          <w:sz w:val="18"/>
          <w:szCs w:val="18"/>
          <w:lang w:eastAsia="en-GB"/>
        </w:rPr>
        <w:t xml:space="preserve">Source: </w:t>
      </w:r>
      <w:hyperlink r:id="rId5" w:history="1">
        <w:proofErr w:type="spellStart"/>
        <w:r w:rsidRPr="00EB1302">
          <w:rPr>
            <w:rFonts w:ascii="Verdana" w:eastAsia="Times New Roman" w:hAnsi="Verdana" w:cs="Times New Roman"/>
            <w:color w:val="4672B4"/>
            <w:sz w:val="18"/>
            <w:szCs w:val="18"/>
            <w:lang w:eastAsia="en-GB"/>
          </w:rPr>
          <w:t>Abertawe</w:t>
        </w:r>
        <w:proofErr w:type="spellEnd"/>
        <w:r w:rsidRPr="00EB1302">
          <w:rPr>
            <w:rFonts w:ascii="Verdana" w:eastAsia="Times New Roman" w:hAnsi="Verdana" w:cs="Times New Roman"/>
            <w:color w:val="4672B4"/>
            <w:sz w:val="18"/>
            <w:szCs w:val="18"/>
            <w:lang w:eastAsia="en-GB"/>
          </w:rPr>
          <w:t xml:space="preserve"> Bro </w:t>
        </w:r>
        <w:proofErr w:type="spellStart"/>
        <w:r w:rsidRPr="00EB1302">
          <w:rPr>
            <w:rFonts w:ascii="Verdana" w:eastAsia="Times New Roman" w:hAnsi="Verdana" w:cs="Times New Roman"/>
            <w:color w:val="4672B4"/>
            <w:sz w:val="18"/>
            <w:szCs w:val="18"/>
            <w:lang w:eastAsia="en-GB"/>
          </w:rPr>
          <w:t>Morgannwg</w:t>
        </w:r>
        <w:proofErr w:type="spellEnd"/>
        <w:r w:rsidRPr="00EB1302">
          <w:rPr>
            <w:rFonts w:ascii="Verdana" w:eastAsia="Times New Roman" w:hAnsi="Verdana" w:cs="Times New Roman"/>
            <w:color w:val="4672B4"/>
            <w:sz w:val="18"/>
            <w:szCs w:val="18"/>
            <w:lang w:eastAsia="en-GB"/>
          </w:rPr>
          <w:t xml:space="preserve"> University Health Board</w:t>
        </w:r>
      </w:hyperlink>
      <w:r w:rsidRPr="00EB130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302"/>
    <w:rsid w:val="000968FF"/>
    <w:rsid w:val="001D5B40"/>
    <w:rsid w:val="00DE3DF8"/>
    <w:rsid w:val="00EB13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0C44C8"/>
  <w15:chartTrackingRefBased/>
  <w15:docId w15:val="{63693D7F-D911-4921-B37E-DC1A6AB40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B1302"/>
    <w:rPr>
      <w:strike w:val="0"/>
      <w:dstrike w:val="0"/>
      <w:color w:val="4672B4"/>
      <w:u w:val="none"/>
      <w:effect w:val="none"/>
    </w:rPr>
  </w:style>
  <w:style w:type="character" w:styleId="Emphasis">
    <w:name w:val="Emphasis"/>
    <w:basedOn w:val="DefaultParagraphFont"/>
    <w:uiPriority w:val="20"/>
    <w:qFormat/>
    <w:rsid w:val="00EB130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226199">
      <w:bodyDiv w:val="1"/>
      <w:marLeft w:val="0"/>
      <w:marRight w:val="0"/>
      <w:marTop w:val="0"/>
      <w:marBottom w:val="0"/>
      <w:divBdr>
        <w:top w:val="none" w:sz="0" w:space="0" w:color="auto"/>
        <w:left w:val="none" w:sz="0" w:space="0" w:color="auto"/>
        <w:bottom w:val="none" w:sz="0" w:space="0" w:color="auto"/>
        <w:right w:val="none" w:sz="0" w:space="0" w:color="auto"/>
      </w:divBdr>
      <w:divsChild>
        <w:div w:id="1712683384">
          <w:marLeft w:val="0"/>
          <w:marRight w:val="0"/>
          <w:marTop w:val="100"/>
          <w:marBottom w:val="100"/>
          <w:divBdr>
            <w:top w:val="none" w:sz="0" w:space="0" w:color="auto"/>
            <w:left w:val="none" w:sz="0" w:space="0" w:color="auto"/>
            <w:bottom w:val="none" w:sz="0" w:space="0" w:color="auto"/>
            <w:right w:val="none" w:sz="0" w:space="0" w:color="auto"/>
          </w:divBdr>
          <w:divsChild>
            <w:div w:id="213933322">
              <w:marLeft w:val="0"/>
              <w:marRight w:val="0"/>
              <w:marTop w:val="0"/>
              <w:marBottom w:val="0"/>
              <w:divBdr>
                <w:top w:val="none" w:sz="0" w:space="0" w:color="auto"/>
                <w:left w:val="none" w:sz="0" w:space="0" w:color="auto"/>
                <w:bottom w:val="none" w:sz="0" w:space="0" w:color="auto"/>
                <w:right w:val="none" w:sz="0" w:space="0" w:color="auto"/>
              </w:divBdr>
              <w:divsChild>
                <w:div w:id="98915307">
                  <w:marLeft w:val="150"/>
                  <w:marRight w:val="150"/>
                  <w:marTop w:val="0"/>
                  <w:marBottom w:val="0"/>
                  <w:divBdr>
                    <w:top w:val="none" w:sz="0" w:space="0" w:color="auto"/>
                    <w:left w:val="none" w:sz="0" w:space="0" w:color="auto"/>
                    <w:bottom w:val="none" w:sz="0" w:space="0" w:color="auto"/>
                    <w:right w:val="none" w:sz="0" w:space="0" w:color="auto"/>
                  </w:divBdr>
                  <w:divsChild>
                    <w:div w:id="607011081">
                      <w:marLeft w:val="0"/>
                      <w:marRight w:val="0"/>
                      <w:marTop w:val="0"/>
                      <w:marBottom w:val="0"/>
                      <w:divBdr>
                        <w:top w:val="none" w:sz="0" w:space="0" w:color="auto"/>
                        <w:left w:val="none" w:sz="0" w:space="0" w:color="auto"/>
                        <w:bottom w:val="none" w:sz="0" w:space="0" w:color="auto"/>
                        <w:right w:val="none" w:sz="0" w:space="0" w:color="auto"/>
                      </w:divBdr>
                      <w:divsChild>
                        <w:div w:id="1140076538">
                          <w:marLeft w:val="0"/>
                          <w:marRight w:val="0"/>
                          <w:marTop w:val="0"/>
                          <w:marBottom w:val="0"/>
                          <w:divBdr>
                            <w:top w:val="none" w:sz="0" w:space="0" w:color="auto"/>
                            <w:left w:val="none" w:sz="0" w:space="0" w:color="auto"/>
                            <w:bottom w:val="none" w:sz="0" w:space="0" w:color="auto"/>
                            <w:right w:val="none" w:sz="0" w:space="0" w:color="auto"/>
                          </w:divBdr>
                          <w:divsChild>
                            <w:div w:id="714741291">
                              <w:marLeft w:val="0"/>
                              <w:marRight w:val="0"/>
                              <w:marTop w:val="0"/>
                              <w:marBottom w:val="0"/>
                              <w:divBdr>
                                <w:top w:val="none" w:sz="0" w:space="0" w:color="auto"/>
                                <w:left w:val="none" w:sz="0" w:space="0" w:color="auto"/>
                                <w:bottom w:val="none" w:sz="0" w:space="0" w:color="auto"/>
                                <w:right w:val="none" w:sz="0" w:space="0" w:color="auto"/>
                              </w:divBdr>
                            </w:div>
                            <w:div w:id="1969621865">
                              <w:marLeft w:val="0"/>
                              <w:marRight w:val="0"/>
                              <w:marTop w:val="0"/>
                              <w:marBottom w:val="0"/>
                              <w:divBdr>
                                <w:top w:val="none" w:sz="0" w:space="0" w:color="auto"/>
                                <w:left w:val="none" w:sz="0" w:space="0" w:color="auto"/>
                                <w:bottom w:val="none" w:sz="0" w:space="0" w:color="auto"/>
                                <w:right w:val="none" w:sz="0" w:space="0" w:color="auto"/>
                              </w:divBdr>
                            </w:div>
                            <w:div w:id="412512625">
                              <w:marLeft w:val="0"/>
                              <w:marRight w:val="0"/>
                              <w:marTop w:val="0"/>
                              <w:marBottom w:val="0"/>
                              <w:divBdr>
                                <w:top w:val="none" w:sz="0" w:space="0" w:color="auto"/>
                                <w:left w:val="none" w:sz="0" w:space="0" w:color="auto"/>
                                <w:bottom w:val="none" w:sz="0" w:space="0" w:color="auto"/>
                                <w:right w:val="none" w:sz="0" w:space="0" w:color="auto"/>
                              </w:divBdr>
                              <w:divsChild>
                                <w:div w:id="1794867109">
                                  <w:marLeft w:val="0"/>
                                  <w:marRight w:val="0"/>
                                  <w:marTop w:val="0"/>
                                  <w:marBottom w:val="0"/>
                                  <w:divBdr>
                                    <w:top w:val="none" w:sz="0" w:space="0" w:color="auto"/>
                                    <w:left w:val="none" w:sz="0" w:space="0" w:color="auto"/>
                                    <w:bottom w:val="none" w:sz="0" w:space="0" w:color="auto"/>
                                    <w:right w:val="none" w:sz="0" w:space="0" w:color="auto"/>
                                  </w:divBdr>
                                  <w:divsChild>
                                    <w:div w:id="986006860">
                                      <w:marLeft w:val="0"/>
                                      <w:marRight w:val="0"/>
                                      <w:marTop w:val="0"/>
                                      <w:marBottom w:val="0"/>
                                      <w:divBdr>
                                        <w:top w:val="none" w:sz="0" w:space="0" w:color="auto"/>
                                        <w:left w:val="none" w:sz="0" w:space="0" w:color="auto"/>
                                        <w:bottom w:val="none" w:sz="0" w:space="0" w:color="auto"/>
                                        <w:right w:val="none" w:sz="0" w:space="0" w:color="auto"/>
                                      </w:divBdr>
                                    </w:div>
                                    <w:div w:id="414322170">
                                      <w:marLeft w:val="0"/>
                                      <w:marRight w:val="0"/>
                                      <w:marTop w:val="0"/>
                                      <w:marBottom w:val="0"/>
                                      <w:divBdr>
                                        <w:top w:val="none" w:sz="0" w:space="0" w:color="auto"/>
                                        <w:left w:val="none" w:sz="0" w:space="0" w:color="auto"/>
                                        <w:bottom w:val="none" w:sz="0" w:space="0" w:color="auto"/>
                                        <w:right w:val="none" w:sz="0" w:space="0" w:color="auto"/>
                                      </w:divBdr>
                                    </w:div>
                                    <w:div w:id="1091392473">
                                      <w:marLeft w:val="0"/>
                                      <w:marRight w:val="0"/>
                                      <w:marTop w:val="0"/>
                                      <w:marBottom w:val="0"/>
                                      <w:divBdr>
                                        <w:top w:val="none" w:sz="0" w:space="0" w:color="auto"/>
                                        <w:left w:val="none" w:sz="0" w:space="0" w:color="auto"/>
                                        <w:bottom w:val="none" w:sz="0" w:space="0" w:color="auto"/>
                                        <w:right w:val="none" w:sz="0" w:space="0" w:color="auto"/>
                                      </w:divBdr>
                                    </w:div>
                                    <w:div w:id="974987588">
                                      <w:marLeft w:val="0"/>
                                      <w:marRight w:val="0"/>
                                      <w:marTop w:val="0"/>
                                      <w:marBottom w:val="0"/>
                                      <w:divBdr>
                                        <w:top w:val="none" w:sz="0" w:space="0" w:color="auto"/>
                                        <w:left w:val="none" w:sz="0" w:space="0" w:color="auto"/>
                                        <w:bottom w:val="none" w:sz="0" w:space="0" w:color="auto"/>
                                        <w:right w:val="none" w:sz="0" w:space="0" w:color="auto"/>
                                      </w:divBdr>
                                    </w:div>
                                    <w:div w:id="1314677762">
                                      <w:marLeft w:val="0"/>
                                      <w:marRight w:val="0"/>
                                      <w:marTop w:val="0"/>
                                      <w:marBottom w:val="0"/>
                                      <w:divBdr>
                                        <w:top w:val="none" w:sz="0" w:space="0" w:color="auto"/>
                                        <w:left w:val="none" w:sz="0" w:space="0" w:color="auto"/>
                                        <w:bottom w:val="none" w:sz="0" w:space="0" w:color="auto"/>
                                        <w:right w:val="none" w:sz="0" w:space="0" w:color="auto"/>
                                      </w:divBdr>
                                    </w:div>
                                    <w:div w:id="1125730836">
                                      <w:marLeft w:val="0"/>
                                      <w:marRight w:val="0"/>
                                      <w:marTop w:val="0"/>
                                      <w:marBottom w:val="0"/>
                                      <w:divBdr>
                                        <w:top w:val="none" w:sz="0" w:space="0" w:color="auto"/>
                                        <w:left w:val="none" w:sz="0" w:space="0" w:color="auto"/>
                                        <w:bottom w:val="none" w:sz="0" w:space="0" w:color="auto"/>
                                        <w:right w:val="none" w:sz="0" w:space="0" w:color="auto"/>
                                      </w:divBdr>
                                    </w:div>
                                    <w:div w:id="2069760362">
                                      <w:marLeft w:val="0"/>
                                      <w:marRight w:val="0"/>
                                      <w:marTop w:val="0"/>
                                      <w:marBottom w:val="0"/>
                                      <w:divBdr>
                                        <w:top w:val="none" w:sz="0" w:space="0" w:color="auto"/>
                                        <w:left w:val="none" w:sz="0" w:space="0" w:color="auto"/>
                                        <w:bottom w:val="none" w:sz="0" w:space="0" w:color="auto"/>
                                        <w:right w:val="none" w:sz="0" w:space="0" w:color="auto"/>
                                      </w:divBdr>
                                    </w:div>
                                    <w:div w:id="1068652146">
                                      <w:marLeft w:val="0"/>
                                      <w:marRight w:val="0"/>
                                      <w:marTop w:val="0"/>
                                      <w:marBottom w:val="0"/>
                                      <w:divBdr>
                                        <w:top w:val="none" w:sz="0" w:space="0" w:color="auto"/>
                                        <w:left w:val="none" w:sz="0" w:space="0" w:color="auto"/>
                                        <w:bottom w:val="none" w:sz="0" w:space="0" w:color="auto"/>
                                        <w:right w:val="none" w:sz="0" w:space="0" w:color="auto"/>
                                      </w:divBdr>
                                    </w:div>
                                    <w:div w:id="2046252313">
                                      <w:marLeft w:val="0"/>
                                      <w:marRight w:val="0"/>
                                      <w:marTop w:val="0"/>
                                      <w:marBottom w:val="0"/>
                                      <w:divBdr>
                                        <w:top w:val="none" w:sz="0" w:space="0" w:color="auto"/>
                                        <w:left w:val="none" w:sz="0" w:space="0" w:color="auto"/>
                                        <w:bottom w:val="none" w:sz="0" w:space="0" w:color="auto"/>
                                        <w:right w:val="none" w:sz="0" w:space="0" w:color="auto"/>
                                      </w:divBdr>
                                    </w:div>
                                    <w:div w:id="1374307090">
                                      <w:marLeft w:val="0"/>
                                      <w:marRight w:val="0"/>
                                      <w:marTop w:val="0"/>
                                      <w:marBottom w:val="0"/>
                                      <w:divBdr>
                                        <w:top w:val="none" w:sz="0" w:space="0" w:color="auto"/>
                                        <w:left w:val="none" w:sz="0" w:space="0" w:color="auto"/>
                                        <w:bottom w:val="none" w:sz="0" w:space="0" w:color="auto"/>
                                        <w:right w:val="none" w:sz="0" w:space="0" w:color="auto"/>
                                      </w:divBdr>
                                    </w:div>
                                    <w:div w:id="432436407">
                                      <w:marLeft w:val="0"/>
                                      <w:marRight w:val="0"/>
                                      <w:marTop w:val="0"/>
                                      <w:marBottom w:val="0"/>
                                      <w:divBdr>
                                        <w:top w:val="none" w:sz="0" w:space="0" w:color="auto"/>
                                        <w:left w:val="none" w:sz="0" w:space="0" w:color="auto"/>
                                        <w:bottom w:val="none" w:sz="0" w:space="0" w:color="auto"/>
                                        <w:right w:val="none" w:sz="0" w:space="0" w:color="auto"/>
                                      </w:divBdr>
                                    </w:div>
                                    <w:div w:id="1072045726">
                                      <w:marLeft w:val="0"/>
                                      <w:marRight w:val="0"/>
                                      <w:marTop w:val="0"/>
                                      <w:marBottom w:val="0"/>
                                      <w:divBdr>
                                        <w:top w:val="none" w:sz="0" w:space="0" w:color="auto"/>
                                        <w:left w:val="none" w:sz="0" w:space="0" w:color="auto"/>
                                        <w:bottom w:val="none" w:sz="0" w:space="0" w:color="auto"/>
                                        <w:right w:val="none" w:sz="0" w:space="0" w:color="auto"/>
                                      </w:divBdr>
                                    </w:div>
                                    <w:div w:id="733234961">
                                      <w:marLeft w:val="0"/>
                                      <w:marRight w:val="0"/>
                                      <w:marTop w:val="0"/>
                                      <w:marBottom w:val="0"/>
                                      <w:divBdr>
                                        <w:top w:val="none" w:sz="0" w:space="0" w:color="auto"/>
                                        <w:left w:val="none" w:sz="0" w:space="0" w:color="auto"/>
                                        <w:bottom w:val="none" w:sz="0" w:space="0" w:color="auto"/>
                                        <w:right w:val="none" w:sz="0" w:space="0" w:color="auto"/>
                                      </w:divBdr>
                                    </w:div>
                                    <w:div w:id="1742366736">
                                      <w:marLeft w:val="0"/>
                                      <w:marRight w:val="0"/>
                                      <w:marTop w:val="0"/>
                                      <w:marBottom w:val="0"/>
                                      <w:divBdr>
                                        <w:top w:val="none" w:sz="0" w:space="0" w:color="auto"/>
                                        <w:left w:val="none" w:sz="0" w:space="0" w:color="auto"/>
                                        <w:bottom w:val="none" w:sz="0" w:space="0" w:color="auto"/>
                                        <w:right w:val="none" w:sz="0" w:space="0" w:color="auto"/>
                                      </w:divBdr>
                                    </w:div>
                                    <w:div w:id="1714840371">
                                      <w:marLeft w:val="0"/>
                                      <w:marRight w:val="0"/>
                                      <w:marTop w:val="0"/>
                                      <w:marBottom w:val="0"/>
                                      <w:divBdr>
                                        <w:top w:val="none" w:sz="0" w:space="0" w:color="auto"/>
                                        <w:left w:val="none" w:sz="0" w:space="0" w:color="auto"/>
                                        <w:bottom w:val="none" w:sz="0" w:space="0" w:color="auto"/>
                                        <w:right w:val="none" w:sz="0" w:space="0" w:color="auto"/>
                                      </w:divBdr>
                                    </w:div>
                                    <w:div w:id="775053349">
                                      <w:marLeft w:val="0"/>
                                      <w:marRight w:val="0"/>
                                      <w:marTop w:val="0"/>
                                      <w:marBottom w:val="0"/>
                                      <w:divBdr>
                                        <w:top w:val="none" w:sz="0" w:space="0" w:color="auto"/>
                                        <w:left w:val="none" w:sz="0" w:space="0" w:color="auto"/>
                                        <w:bottom w:val="none" w:sz="0" w:space="0" w:color="auto"/>
                                        <w:right w:val="none" w:sz="0" w:space="0" w:color="auto"/>
                                      </w:divBdr>
                                    </w:div>
                                    <w:div w:id="567155249">
                                      <w:marLeft w:val="0"/>
                                      <w:marRight w:val="0"/>
                                      <w:marTop w:val="0"/>
                                      <w:marBottom w:val="0"/>
                                      <w:divBdr>
                                        <w:top w:val="none" w:sz="0" w:space="0" w:color="auto"/>
                                        <w:left w:val="none" w:sz="0" w:space="0" w:color="auto"/>
                                        <w:bottom w:val="none" w:sz="0" w:space="0" w:color="auto"/>
                                        <w:right w:val="none" w:sz="0" w:space="0" w:color="auto"/>
                                      </w:divBdr>
                                    </w:div>
                                    <w:div w:id="1363936870">
                                      <w:marLeft w:val="0"/>
                                      <w:marRight w:val="0"/>
                                      <w:marTop w:val="0"/>
                                      <w:marBottom w:val="0"/>
                                      <w:divBdr>
                                        <w:top w:val="none" w:sz="0" w:space="0" w:color="auto"/>
                                        <w:left w:val="none" w:sz="0" w:space="0" w:color="auto"/>
                                        <w:bottom w:val="none" w:sz="0" w:space="0" w:color="auto"/>
                                        <w:right w:val="none" w:sz="0" w:space="0" w:color="auto"/>
                                      </w:divBdr>
                                    </w:div>
                                    <w:div w:id="1883246658">
                                      <w:marLeft w:val="0"/>
                                      <w:marRight w:val="0"/>
                                      <w:marTop w:val="0"/>
                                      <w:marBottom w:val="0"/>
                                      <w:divBdr>
                                        <w:top w:val="none" w:sz="0" w:space="0" w:color="auto"/>
                                        <w:left w:val="none" w:sz="0" w:space="0" w:color="auto"/>
                                        <w:bottom w:val="none" w:sz="0" w:space="0" w:color="auto"/>
                                        <w:right w:val="none" w:sz="0" w:space="0" w:color="auto"/>
                                      </w:divBdr>
                                    </w:div>
                                    <w:div w:id="1243250498">
                                      <w:marLeft w:val="0"/>
                                      <w:marRight w:val="0"/>
                                      <w:marTop w:val="0"/>
                                      <w:marBottom w:val="0"/>
                                      <w:divBdr>
                                        <w:top w:val="none" w:sz="0" w:space="0" w:color="auto"/>
                                        <w:left w:val="none" w:sz="0" w:space="0" w:color="auto"/>
                                        <w:bottom w:val="none" w:sz="0" w:space="0" w:color="auto"/>
                                        <w:right w:val="none" w:sz="0" w:space="0" w:color="auto"/>
                                      </w:divBdr>
                                    </w:div>
                                    <w:div w:id="924143688">
                                      <w:marLeft w:val="0"/>
                                      <w:marRight w:val="0"/>
                                      <w:marTop w:val="0"/>
                                      <w:marBottom w:val="0"/>
                                      <w:divBdr>
                                        <w:top w:val="none" w:sz="0" w:space="0" w:color="auto"/>
                                        <w:left w:val="none" w:sz="0" w:space="0" w:color="auto"/>
                                        <w:bottom w:val="none" w:sz="0" w:space="0" w:color="auto"/>
                                        <w:right w:val="none" w:sz="0" w:space="0" w:color="auto"/>
                                      </w:divBdr>
                                    </w:div>
                                    <w:div w:id="2012370679">
                                      <w:marLeft w:val="0"/>
                                      <w:marRight w:val="0"/>
                                      <w:marTop w:val="0"/>
                                      <w:marBottom w:val="0"/>
                                      <w:divBdr>
                                        <w:top w:val="none" w:sz="0" w:space="0" w:color="auto"/>
                                        <w:left w:val="none" w:sz="0" w:space="0" w:color="auto"/>
                                        <w:bottom w:val="none" w:sz="0" w:space="0" w:color="auto"/>
                                        <w:right w:val="none" w:sz="0" w:space="0" w:color="auto"/>
                                      </w:divBdr>
                                    </w:div>
                                    <w:div w:id="1923830929">
                                      <w:marLeft w:val="0"/>
                                      <w:marRight w:val="0"/>
                                      <w:marTop w:val="0"/>
                                      <w:marBottom w:val="0"/>
                                      <w:divBdr>
                                        <w:top w:val="none" w:sz="0" w:space="0" w:color="auto"/>
                                        <w:left w:val="none" w:sz="0" w:space="0" w:color="auto"/>
                                        <w:bottom w:val="none" w:sz="0" w:space="0" w:color="auto"/>
                                        <w:right w:val="none" w:sz="0" w:space="0" w:color="auto"/>
                                      </w:divBdr>
                                    </w:div>
                                    <w:div w:id="1491674356">
                                      <w:marLeft w:val="0"/>
                                      <w:marRight w:val="0"/>
                                      <w:marTop w:val="0"/>
                                      <w:marBottom w:val="0"/>
                                      <w:divBdr>
                                        <w:top w:val="none" w:sz="0" w:space="0" w:color="auto"/>
                                        <w:left w:val="none" w:sz="0" w:space="0" w:color="auto"/>
                                        <w:bottom w:val="none" w:sz="0" w:space="0" w:color="auto"/>
                                        <w:right w:val="none" w:sz="0" w:space="0" w:color="auto"/>
                                      </w:divBdr>
                                    </w:div>
                                    <w:div w:id="798032891">
                                      <w:marLeft w:val="0"/>
                                      <w:marRight w:val="0"/>
                                      <w:marTop w:val="0"/>
                                      <w:marBottom w:val="0"/>
                                      <w:divBdr>
                                        <w:top w:val="none" w:sz="0" w:space="0" w:color="auto"/>
                                        <w:left w:val="none" w:sz="0" w:space="0" w:color="auto"/>
                                        <w:bottom w:val="none" w:sz="0" w:space="0" w:color="auto"/>
                                        <w:right w:val="none" w:sz="0" w:space="0" w:color="auto"/>
                                      </w:divBdr>
                                    </w:div>
                                    <w:div w:id="715004029">
                                      <w:marLeft w:val="0"/>
                                      <w:marRight w:val="0"/>
                                      <w:marTop w:val="0"/>
                                      <w:marBottom w:val="0"/>
                                      <w:divBdr>
                                        <w:top w:val="none" w:sz="0" w:space="0" w:color="auto"/>
                                        <w:left w:val="none" w:sz="0" w:space="0" w:color="auto"/>
                                        <w:bottom w:val="none" w:sz="0" w:space="0" w:color="auto"/>
                                        <w:right w:val="none" w:sz="0" w:space="0" w:color="auto"/>
                                      </w:divBdr>
                                    </w:div>
                                    <w:div w:id="217711622">
                                      <w:marLeft w:val="0"/>
                                      <w:marRight w:val="0"/>
                                      <w:marTop w:val="0"/>
                                      <w:marBottom w:val="0"/>
                                      <w:divBdr>
                                        <w:top w:val="none" w:sz="0" w:space="0" w:color="auto"/>
                                        <w:left w:val="none" w:sz="0" w:space="0" w:color="auto"/>
                                        <w:bottom w:val="none" w:sz="0" w:space="0" w:color="auto"/>
                                        <w:right w:val="none" w:sz="0" w:space="0" w:color="auto"/>
                                      </w:divBdr>
                                    </w:div>
                                    <w:div w:id="1802268339">
                                      <w:marLeft w:val="0"/>
                                      <w:marRight w:val="0"/>
                                      <w:marTop w:val="0"/>
                                      <w:marBottom w:val="0"/>
                                      <w:divBdr>
                                        <w:top w:val="none" w:sz="0" w:space="0" w:color="auto"/>
                                        <w:left w:val="none" w:sz="0" w:space="0" w:color="auto"/>
                                        <w:bottom w:val="none" w:sz="0" w:space="0" w:color="auto"/>
                                        <w:right w:val="none" w:sz="0" w:space="0" w:color="auto"/>
                                      </w:divBdr>
                                    </w:div>
                                    <w:div w:id="1977640704">
                                      <w:marLeft w:val="0"/>
                                      <w:marRight w:val="0"/>
                                      <w:marTop w:val="0"/>
                                      <w:marBottom w:val="0"/>
                                      <w:divBdr>
                                        <w:top w:val="none" w:sz="0" w:space="0" w:color="auto"/>
                                        <w:left w:val="none" w:sz="0" w:space="0" w:color="auto"/>
                                        <w:bottom w:val="none" w:sz="0" w:space="0" w:color="auto"/>
                                        <w:right w:val="none" w:sz="0" w:space="0" w:color="auto"/>
                                      </w:divBdr>
                                    </w:div>
                                    <w:div w:id="29572799">
                                      <w:marLeft w:val="0"/>
                                      <w:marRight w:val="0"/>
                                      <w:marTop w:val="0"/>
                                      <w:marBottom w:val="0"/>
                                      <w:divBdr>
                                        <w:top w:val="none" w:sz="0" w:space="0" w:color="auto"/>
                                        <w:left w:val="none" w:sz="0" w:space="0" w:color="auto"/>
                                        <w:bottom w:val="none" w:sz="0" w:space="0" w:color="auto"/>
                                        <w:right w:val="none" w:sz="0" w:space="0" w:color="auto"/>
                                      </w:divBdr>
                                    </w:div>
                                    <w:div w:id="844444296">
                                      <w:marLeft w:val="0"/>
                                      <w:marRight w:val="0"/>
                                      <w:marTop w:val="0"/>
                                      <w:marBottom w:val="0"/>
                                      <w:divBdr>
                                        <w:top w:val="none" w:sz="0" w:space="0" w:color="auto"/>
                                        <w:left w:val="none" w:sz="0" w:space="0" w:color="auto"/>
                                        <w:bottom w:val="none" w:sz="0" w:space="0" w:color="auto"/>
                                        <w:right w:val="none" w:sz="0" w:space="0" w:color="auto"/>
                                      </w:divBdr>
                                    </w:div>
                                    <w:div w:id="86089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94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2740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2019-02-12T11:30:00Z</dcterms:created>
  <dcterms:modified xsi:type="dcterms:W3CDTF">2019-02-12T11:30:00Z</dcterms:modified>
</cp:coreProperties>
</file>