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0C14" w:rsidRPr="00990C14" w:rsidRDefault="00990C14" w:rsidP="00990C14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Volunteers honoured for their massive contribution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90C14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6 December 2018 </w:t>
      </w:r>
    </w:p>
    <w:p w:rsidR="00990C14" w:rsidRPr="00990C14" w:rsidRDefault="00990C14" w:rsidP="00990C14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A seasonal celebration brought together an army of volunteers to thank them for their hard work with hospital patients and their families.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3534706" cy="2647950"/>
            <wp:effectExtent l="0" t="0" r="8890" b="0"/>
            <wp:wrapThrough wrapText="bothSides">
              <wp:wrapPolygon edited="0">
                <wp:start x="0" y="0"/>
                <wp:lineTo x="0" y="21445"/>
                <wp:lineTo x="21538" y="21445"/>
                <wp:lineTo x="21538" y="0"/>
                <wp:lineTo x="0" y="0"/>
              </wp:wrapPolygon>
            </wp:wrapThrough>
            <wp:docPr id="4" name="Picture 4" descr="Volunteers event 2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olunteers event 201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4706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were guests of honour at a festive lunch held as a thank you by ABMU Health Board at Aberavon Beach Hotel, Port Talbot.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Chairman Andrew Davies praised the work of the volunteers, who undertake various roles.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said: </w:t>
      </w: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“From giving visitors a warm welcome to providing spiritual support, from enabling patients to participate in a therapy group, to playing music on our wards, from sharing expert knowledge on a reference group – to driving a patient to an appointment.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208915</wp:posOffset>
            </wp:positionV>
            <wp:extent cx="2702904" cy="2981093"/>
            <wp:effectExtent l="0" t="0" r="2540" b="0"/>
            <wp:wrapThrough wrapText="bothSides">
              <wp:wrapPolygon edited="0">
                <wp:start x="0" y="0"/>
                <wp:lineTo x="0" y="21398"/>
                <wp:lineTo x="21468" y="21398"/>
                <wp:lineTo x="21468" y="0"/>
                <wp:lineTo x="0" y="0"/>
              </wp:wrapPolygon>
            </wp:wrapThrough>
            <wp:docPr id="3" name="Picture 3" descr="Andrew Volunteer event 2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ndrew Volunteer event 201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2904" cy="29810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“Whatever your role – you play an important part in enhancing patient, visitor and family experience within our services.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“Your dedication and commitment as well as the passion you show for your role shines through. Today is all about you – us thanking you.”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right: Chairman Andrew Davies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Paul Richards was one of the many volunteers at the celebration.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Paul has been volunteering at Morriston Hospital for just over two years.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spends his time speaking to patients and helping them feel at ease.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was inspired to volunteer after undergoing heart surgery there.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He said: </w:t>
      </w: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a patient in the Cyril Evans cardiac ward 10 years ago where I received excellent care before, during and after my operation.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“While I was in, I was afraid to ask about certain tests, procedures and typical things.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“Looking back, I thought, how much positivity and assurance I would have felt being able to speak to someone who’d also been through heart surgery.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honestly feel that I get as much out of the volunteering and talking with others as hopefully I can give to them.”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Chief Executive Tracy </w:t>
      </w:r>
      <w:proofErr w:type="spellStart"/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Myhill</w:t>
      </w:r>
      <w:proofErr w:type="spellEnd"/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also addressed the volunteers.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Touching on the success of the first year of ABMU’s volunteering strategy and looking ahead to the second, she said: </w:t>
      </w: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looking to not just grow the number of volunteers who support us but to ensure our offer is diverse and inclusive for everyone who wants to join in.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“People have told us they want volunteering to be more flexible and fit in around their lives – so we plan to introduce more short term, even one-off volunteering opportunities, where people can dip in and out when they can.”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-19050</wp:posOffset>
            </wp:positionH>
            <wp:positionV relativeFrom="paragraph">
              <wp:posOffset>100965</wp:posOffset>
            </wp:positionV>
            <wp:extent cx="3458724" cy="2885785"/>
            <wp:effectExtent l="0" t="0" r="8890" b="0"/>
            <wp:wrapThrough wrapText="bothSides">
              <wp:wrapPolygon edited="0">
                <wp:start x="0" y="0"/>
                <wp:lineTo x="0" y="21391"/>
                <wp:lineTo x="21537" y="21391"/>
                <wp:lineTo x="21537" y="0"/>
                <wp:lineTo x="0" y="0"/>
              </wp:wrapPolygon>
            </wp:wrapThrough>
            <wp:docPr id="2" name="Picture 2" descr="Volunteer event 2018 Tracy Myh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olunteer event 2018 Tracy Myhill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8724" cy="2885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added: </w:t>
      </w: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“Central to our work is also ensuring each and every one of you has the best experience possible as a volunteer with us – and I want to say how thankful we are for donating your time.”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left: Chief Executive Tracy </w:t>
      </w:r>
      <w:proofErr w:type="spellStart"/>
      <w:r w:rsidRPr="00990C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Myhill</w:t>
      </w:r>
      <w:proofErr w:type="spellEnd"/>
      <w:r w:rsidRPr="00990C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as she enjoys the dinner with our volunteers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Many volunteers have felt that their volunteer journey has helped them to make lifelong friends.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Chris </w:t>
      </w:r>
      <w:proofErr w:type="spellStart"/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Warlow</w:t>
      </w:r>
      <w:proofErr w:type="spellEnd"/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decided to start volunteering seven months ago when he retired.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speaks to patients and their families in the outpatients department at Princess of Wales Hospital every Friday.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said: </w:t>
      </w: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look forward to my Friday and feel I have made some genuine friends.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gives the patients a chance to speak to someone who is removed from their illness and treatment, and a chance to relax and talk about something else.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have not regretted for one minute becoming a volunteer. I feel like I actually get more out of it myself than I put in. I would highly 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gramStart"/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recommend</w:t>
      </w:r>
      <w:proofErr w:type="gramEnd"/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becoming a volunteer.”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Volunteer services manager Joanna Parry said the volunteers are invaluable to the health board and that ABMU is always eager to enlist new recruits.</w:t>
      </w: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said: </w:t>
      </w: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“Our annual event is a great way to show our appreciation for our volunteers and how much they mean not just to us, but most importantly the patients.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are our greatest asset and we are always looking to grow our army of volunteers.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r w:rsidRPr="00990C14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1879600</wp:posOffset>
            </wp:positionH>
            <wp:positionV relativeFrom="paragraph">
              <wp:posOffset>99060</wp:posOffset>
            </wp:positionV>
            <wp:extent cx="3851910" cy="2818130"/>
            <wp:effectExtent l="0" t="0" r="0" b="1270"/>
            <wp:wrapThrough wrapText="bothSides">
              <wp:wrapPolygon edited="0">
                <wp:start x="0" y="0"/>
                <wp:lineTo x="0" y="21464"/>
                <wp:lineTo x="21472" y="21464"/>
                <wp:lineTo x="21472" y="0"/>
                <wp:lineTo x="0" y="0"/>
              </wp:wrapPolygon>
            </wp:wrapThrough>
            <wp:docPr id="1" name="Picture 1" descr="Volunteer event ab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olunteer event abb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1910" cy="281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990C1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right: Volunteer services manager Jo Parry (far left) joins the fun with volunteers dressing as ABBA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“Research proves that volunteering is good for us so, at this time of year as people begin to consid</w:t>
      </w:r>
      <w:r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er their New Year resolutions, </w:t>
      </w:r>
      <w:r w:rsidRPr="00990C1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we’d love them to think about making one to become a volunteer in 2019!”</w:t>
      </w: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 xml:space="preserve">If you would like to find out more about volunteering opportunities get in touch with </w:t>
      </w:r>
      <w:hyperlink r:id="rId8" w:history="1">
        <w:r w:rsidRPr="00990C14">
          <w:rPr>
            <w:rFonts w:ascii="Verdana" w:eastAsia="Times New Roman" w:hAnsi="Verdana" w:cs="Times New Roman"/>
            <w:color w:val="4672B4"/>
            <w:sz w:val="18"/>
            <w:szCs w:val="18"/>
            <w:u w:val="single"/>
            <w:lang w:eastAsia="en-GB"/>
          </w:rPr>
          <w:t>volunteer.centre@wales.nhs.uk</w:t>
        </w:r>
      </w:hyperlink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or call our Volunteer Centre on 01656 753781.</w:t>
      </w:r>
    </w:p>
    <w:p w:rsidR="00990C14" w:rsidRPr="00990C14" w:rsidRDefault="00990C14" w:rsidP="00990C1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990C14" w:rsidRPr="00990C14" w:rsidRDefault="00990C14" w:rsidP="00990C1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9" w:history="1">
        <w:proofErr w:type="spellStart"/>
        <w:r w:rsidRPr="00990C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90C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90C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90C1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90C1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990C14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C14"/>
    <w:rsid w:val="00971216"/>
    <w:rsid w:val="00990C14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7231DC"/>
  <w15:chartTrackingRefBased/>
  <w15:docId w15:val="{A5C59DD2-F4F1-4F53-A97C-FDD09F6EA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90C14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90C14"/>
    <w:rPr>
      <w:b/>
      <w:bCs/>
    </w:rPr>
  </w:style>
  <w:style w:type="character" w:styleId="Emphasis">
    <w:name w:val="Emphasis"/>
    <w:basedOn w:val="DefaultParagraphFont"/>
    <w:uiPriority w:val="20"/>
    <w:qFormat/>
    <w:rsid w:val="00990C1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687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06259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214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72729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004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7837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043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608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5274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20243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7862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430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771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797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8032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9003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4403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2833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498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1717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2946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1660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6040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2691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4607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5033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323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1788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3760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778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6367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8714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0390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5037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0641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7611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7046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5269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2458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269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8547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6783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1783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9271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5897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369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1267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543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488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782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3674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604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5517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7013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3283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463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0080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5798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6511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661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9425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1288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9728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270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334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2509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5356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0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0763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6736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662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2027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9155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olunteer.centre@wales.nhs.uk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658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2019-02-13T11:05:00Z</dcterms:created>
  <dcterms:modified xsi:type="dcterms:W3CDTF">2019-02-13T11:10:00Z</dcterms:modified>
</cp:coreProperties>
</file>