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97F52" w:rsidRPr="00E97F52" w:rsidRDefault="00E97F52" w:rsidP="00E97F52">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E97F52">
        <w:rPr>
          <w:rFonts w:ascii="Verdana" w:eastAsia="Times New Roman" w:hAnsi="Verdana" w:cs="Times New Roman"/>
          <w:b/>
          <w:bCs/>
          <w:color w:val="4672B4"/>
          <w:kern w:val="36"/>
          <w:sz w:val="27"/>
          <w:szCs w:val="27"/>
          <w:lang w:eastAsia="en-GB"/>
        </w:rPr>
        <w:t>Parents offered homely surroundings after hospital accommodation gets a makeover</w:t>
      </w:r>
    </w:p>
    <w:p w:rsidR="00E97F52" w:rsidRPr="00E97F52" w:rsidRDefault="00E97F52" w:rsidP="00E97F52">
      <w:pPr>
        <w:shd w:val="clear" w:color="auto" w:fill="FFFFFF"/>
        <w:spacing w:after="0" w:line="336" w:lineRule="atLeast"/>
        <w:rPr>
          <w:rFonts w:ascii="Verdana" w:eastAsia="Times New Roman" w:hAnsi="Verdana" w:cs="Times New Roman"/>
          <w:color w:val="883580"/>
          <w:sz w:val="16"/>
          <w:szCs w:val="16"/>
          <w:lang w:eastAsia="en-GB"/>
        </w:rPr>
      </w:pPr>
      <w:r w:rsidRPr="00E97F52">
        <w:rPr>
          <w:rFonts w:ascii="Verdana" w:eastAsia="Times New Roman" w:hAnsi="Verdana" w:cs="Times New Roman"/>
          <w:color w:val="883580"/>
          <w:sz w:val="16"/>
          <w:szCs w:val="16"/>
          <w:lang w:eastAsia="en-GB"/>
        </w:rPr>
        <w:t xml:space="preserve">Tuesday, 28 February 2017 </w:t>
      </w:r>
    </w:p>
    <w:p w:rsidR="00E97F52" w:rsidRPr="00E97F52" w:rsidRDefault="00E97F52" w:rsidP="00E97F52">
      <w:pPr>
        <w:shd w:val="clear" w:color="auto" w:fill="FFFFFF"/>
        <w:spacing w:after="0" w:line="336" w:lineRule="atLeast"/>
        <w:rPr>
          <w:rFonts w:ascii="Verdana" w:eastAsia="Times New Roman" w:hAnsi="Verdana" w:cs="Times New Roman"/>
          <w:color w:val="000000"/>
          <w:sz w:val="18"/>
          <w:szCs w:val="18"/>
          <w:lang w:eastAsia="en-GB"/>
        </w:rPr>
      </w:pPr>
      <w:r w:rsidRPr="00E97F52">
        <w:rPr>
          <w:rFonts w:ascii="Verdana" w:eastAsia="Times New Roman" w:hAnsi="Verdana" w:cs="Times New Roman"/>
          <w:color w:val="000000"/>
          <w:sz w:val="18"/>
          <w:szCs w:val="18"/>
          <w:lang w:eastAsia="en-GB"/>
        </w:rPr>
        <w:t>More parents of babies receiving care at Singleton Hospital’s neonatal intensive care unit are now able to stay close to their little ones in specially renovated accommodation.</w:t>
      </w:r>
    </w:p>
    <w:p w:rsidR="00E97F52" w:rsidRPr="00E97F52" w:rsidRDefault="00E97F52" w:rsidP="00E97F52">
      <w:pPr>
        <w:shd w:val="clear" w:color="auto" w:fill="FFFFFF"/>
        <w:spacing w:after="0" w:line="336" w:lineRule="atLeast"/>
        <w:rPr>
          <w:rFonts w:ascii="Verdana" w:eastAsia="Times New Roman" w:hAnsi="Verdana" w:cs="Times New Roman"/>
          <w:color w:val="000000"/>
          <w:sz w:val="18"/>
          <w:szCs w:val="18"/>
          <w:lang w:eastAsia="en-GB"/>
        </w:rPr>
      </w:pPr>
      <w:r w:rsidRPr="00E97F52">
        <w:rPr>
          <w:rFonts w:ascii="Verdana" w:eastAsia="Times New Roman" w:hAnsi="Verdana" w:cs="Times New Roman"/>
          <w:color w:val="000000"/>
          <w:sz w:val="18"/>
          <w:szCs w:val="18"/>
          <w:lang w:eastAsia="en-GB"/>
        </w:rPr>
        <w:t> </w:t>
      </w:r>
    </w:p>
    <w:p w:rsidR="00E97F52" w:rsidRPr="00E97F52" w:rsidRDefault="00E97F52" w:rsidP="00E97F52">
      <w:pPr>
        <w:shd w:val="clear" w:color="auto" w:fill="FFFFFF"/>
        <w:spacing w:after="0" w:line="336" w:lineRule="atLeast"/>
        <w:rPr>
          <w:rFonts w:ascii="Verdana" w:eastAsia="Times New Roman" w:hAnsi="Verdana" w:cs="Times New Roman"/>
          <w:color w:val="000000"/>
          <w:sz w:val="18"/>
          <w:szCs w:val="18"/>
          <w:lang w:eastAsia="en-GB"/>
        </w:rPr>
      </w:pPr>
      <w:r w:rsidRPr="00E97F52">
        <w:rPr>
          <w:rFonts w:ascii="Verdana" w:eastAsia="Times New Roman" w:hAnsi="Verdana" w:cs="Times New Roman"/>
          <w:color w:val="000000"/>
          <w:sz w:val="18"/>
          <w:szCs w:val="18"/>
          <w:lang w:eastAsia="en-GB"/>
        </w:rPr>
        <w:t>Five houses on the Swansea site, which were previously earmarked for doctors’ families, have been given a major makeover and are now being used by grateful mums and dads from all over South and West Wales.</w:t>
      </w:r>
    </w:p>
    <w:p w:rsidR="00E97F52" w:rsidRPr="00E97F52" w:rsidRDefault="00E97F52" w:rsidP="00E97F52">
      <w:pPr>
        <w:shd w:val="clear" w:color="auto" w:fill="FFFFFF"/>
        <w:spacing w:after="0" w:line="336" w:lineRule="atLeast"/>
        <w:rPr>
          <w:rFonts w:ascii="Verdana" w:eastAsia="Times New Roman" w:hAnsi="Verdana" w:cs="Times New Roman"/>
          <w:color w:val="000000"/>
          <w:sz w:val="18"/>
          <w:szCs w:val="18"/>
          <w:lang w:eastAsia="en-GB"/>
        </w:rPr>
      </w:pPr>
      <w:r w:rsidRPr="00E97F52">
        <w:rPr>
          <w:rFonts w:ascii="Verdana" w:eastAsia="Times New Roman" w:hAnsi="Verdana" w:cs="Times New Roman"/>
          <w:color w:val="000000"/>
          <w:sz w:val="18"/>
          <w:szCs w:val="18"/>
          <w:lang w:eastAsia="en-GB"/>
        </w:rPr>
        <w:t> </w:t>
      </w:r>
    </w:p>
    <w:p w:rsidR="00E97F52" w:rsidRPr="00E97F52" w:rsidRDefault="00E97F52" w:rsidP="00E97F52">
      <w:pPr>
        <w:shd w:val="clear" w:color="auto" w:fill="FFFFFF"/>
        <w:spacing w:after="0" w:line="336" w:lineRule="atLeast"/>
        <w:rPr>
          <w:rFonts w:ascii="Verdana" w:eastAsia="Times New Roman" w:hAnsi="Verdana" w:cs="Times New Roman"/>
          <w:color w:val="000000"/>
          <w:sz w:val="18"/>
          <w:szCs w:val="18"/>
          <w:lang w:eastAsia="en-GB"/>
        </w:rPr>
      </w:pPr>
      <w:r w:rsidRPr="00E97F52">
        <w:rPr>
          <w:rFonts w:ascii="Verdana" w:eastAsia="Times New Roman" w:hAnsi="Verdana" w:cs="Times New Roman"/>
          <w:color w:val="000000"/>
          <w:sz w:val="18"/>
          <w:szCs w:val="18"/>
          <w:lang w:eastAsia="en-GB"/>
        </w:rPr>
        <w:t>The development means Singleton’s neonatal intensive care unit (NICU) has become the first in Wales with enough accommodation to meet national guidelines.</w:t>
      </w:r>
    </w:p>
    <w:p w:rsidR="00E97F52" w:rsidRPr="00E97F52" w:rsidRDefault="00E97F52" w:rsidP="00E97F52">
      <w:pPr>
        <w:shd w:val="clear" w:color="auto" w:fill="FFFFFF"/>
        <w:spacing w:after="0" w:line="336" w:lineRule="atLeast"/>
        <w:rPr>
          <w:rFonts w:ascii="Verdana" w:eastAsia="Times New Roman" w:hAnsi="Verdana" w:cs="Times New Roman"/>
          <w:color w:val="000000"/>
          <w:sz w:val="18"/>
          <w:szCs w:val="18"/>
          <w:lang w:eastAsia="en-GB"/>
        </w:rPr>
      </w:pPr>
      <w:r w:rsidRPr="00E97F52">
        <w:rPr>
          <w:rFonts w:ascii="Verdana" w:eastAsia="Times New Roman" w:hAnsi="Verdana" w:cs="Times New Roman"/>
          <w:color w:val="000000"/>
          <w:sz w:val="18"/>
          <w:szCs w:val="18"/>
          <w:lang w:eastAsia="en-GB"/>
        </w:rPr>
        <w:t> </w:t>
      </w:r>
    </w:p>
    <w:p w:rsidR="00E97F52" w:rsidRPr="00E97F52" w:rsidRDefault="00E97F52" w:rsidP="00E97F52">
      <w:pPr>
        <w:shd w:val="clear" w:color="auto" w:fill="FFFFFF"/>
        <w:spacing w:after="0" w:line="336" w:lineRule="atLeast"/>
        <w:rPr>
          <w:rFonts w:ascii="Verdana" w:eastAsia="Times New Roman" w:hAnsi="Verdana" w:cs="Times New Roman"/>
          <w:color w:val="000000"/>
          <w:sz w:val="18"/>
          <w:szCs w:val="18"/>
          <w:lang w:eastAsia="en-GB"/>
        </w:rPr>
      </w:pPr>
      <w:r w:rsidRPr="00E97F52">
        <w:rPr>
          <w:rFonts w:ascii="Verdana" w:eastAsia="Times New Roman" w:hAnsi="Verdana" w:cs="Times New Roman"/>
          <w:color w:val="000000"/>
          <w:sz w:val="18"/>
          <w:szCs w:val="18"/>
          <w:lang w:eastAsia="en-GB"/>
        </w:rPr>
        <w:t>The hospital provides specialist care for high-risk infants from an extremely wide geographical area - some babies are referred from other parts of Wales and England - and the nature of their conditions means they may face a lengthy stay in Swansea.</w:t>
      </w:r>
    </w:p>
    <w:p w:rsidR="00E97F52" w:rsidRPr="00E97F52" w:rsidRDefault="00E97F52" w:rsidP="00E97F52">
      <w:pPr>
        <w:shd w:val="clear" w:color="auto" w:fill="FFFFFF"/>
        <w:spacing w:after="0" w:line="336" w:lineRule="atLeast"/>
        <w:rPr>
          <w:rFonts w:ascii="Verdana" w:eastAsia="Times New Roman" w:hAnsi="Verdana" w:cs="Times New Roman"/>
          <w:color w:val="000000"/>
          <w:sz w:val="18"/>
          <w:szCs w:val="18"/>
          <w:lang w:eastAsia="en-GB"/>
        </w:rPr>
      </w:pPr>
      <w:r w:rsidRPr="00E97F52">
        <w:rPr>
          <w:rFonts w:ascii="Verdana" w:eastAsia="Times New Roman" w:hAnsi="Verdana" w:cs="Times New Roman"/>
          <w:color w:val="000000"/>
          <w:sz w:val="18"/>
          <w:szCs w:val="18"/>
          <w:lang w:eastAsia="en-GB"/>
        </w:rPr>
        <w:t> </w:t>
      </w:r>
    </w:p>
    <w:p w:rsidR="00E97F52" w:rsidRPr="00E97F52" w:rsidRDefault="00E97F52" w:rsidP="00E97F52">
      <w:pPr>
        <w:shd w:val="clear" w:color="auto" w:fill="FFFFFF"/>
        <w:spacing w:after="0" w:line="336" w:lineRule="atLeast"/>
        <w:rPr>
          <w:rFonts w:ascii="Verdana" w:eastAsia="Times New Roman" w:hAnsi="Verdana" w:cs="Times New Roman"/>
          <w:color w:val="000000"/>
          <w:sz w:val="18"/>
          <w:szCs w:val="18"/>
          <w:lang w:eastAsia="en-GB"/>
        </w:rPr>
      </w:pPr>
      <w:r w:rsidRPr="00E97F52">
        <w:rPr>
          <w:rFonts w:ascii="Verdana" w:eastAsia="Times New Roman" w:hAnsi="Verdana" w:cs="Times New Roman"/>
          <w:color w:val="000000"/>
          <w:sz w:val="18"/>
          <w:szCs w:val="18"/>
          <w:lang w:eastAsia="en-GB"/>
        </w:rPr>
        <w:t>Being close to their babies is vital for new parents but there are only two dedicated family rooms where mums and dads can stay on the unit itself.</w:t>
      </w:r>
    </w:p>
    <w:p w:rsidR="00E97F52" w:rsidRPr="00E97F52" w:rsidRDefault="00E97F52" w:rsidP="00E97F52">
      <w:pPr>
        <w:shd w:val="clear" w:color="auto" w:fill="FFFFFF"/>
        <w:spacing w:after="0" w:line="336" w:lineRule="atLeast"/>
        <w:rPr>
          <w:rFonts w:ascii="Verdana" w:eastAsia="Times New Roman" w:hAnsi="Verdana" w:cs="Times New Roman"/>
          <w:color w:val="000000"/>
          <w:sz w:val="18"/>
          <w:szCs w:val="18"/>
          <w:lang w:eastAsia="en-GB"/>
        </w:rPr>
      </w:pPr>
      <w:r w:rsidRPr="00E97F52">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posOffset>1668780</wp:posOffset>
            </wp:positionH>
            <wp:positionV relativeFrom="paragraph">
              <wp:posOffset>128988</wp:posOffset>
            </wp:positionV>
            <wp:extent cx="4057015" cy="2178050"/>
            <wp:effectExtent l="0" t="0" r="635" b="0"/>
            <wp:wrapThrough wrapText="bothSides">
              <wp:wrapPolygon edited="0">
                <wp:start x="0" y="0"/>
                <wp:lineTo x="0" y="21348"/>
                <wp:lineTo x="21502" y="21348"/>
                <wp:lineTo x="21502" y="0"/>
                <wp:lineTo x="0" y="0"/>
              </wp:wrapPolygon>
            </wp:wrapThrough>
            <wp:docPr id="4" name="Picture 4" descr="houses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ouses3"/>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4057015" cy="21780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E97F52">
        <w:rPr>
          <w:rFonts w:ascii="Verdana" w:eastAsia="Times New Roman" w:hAnsi="Verdana" w:cs="Times New Roman"/>
          <w:color w:val="000000"/>
          <w:sz w:val="18"/>
          <w:szCs w:val="18"/>
          <w:lang w:eastAsia="en-GB"/>
        </w:rPr>
        <w:t> </w:t>
      </w:r>
    </w:p>
    <w:p w:rsidR="00E97F52" w:rsidRPr="00E97F52" w:rsidRDefault="00E97F52" w:rsidP="00E97F52">
      <w:pPr>
        <w:shd w:val="clear" w:color="auto" w:fill="FFFFFF"/>
        <w:spacing w:after="0" w:line="336" w:lineRule="atLeast"/>
        <w:rPr>
          <w:rFonts w:ascii="Verdana" w:eastAsia="Times New Roman" w:hAnsi="Verdana" w:cs="Times New Roman"/>
          <w:color w:val="000000"/>
          <w:sz w:val="18"/>
          <w:szCs w:val="18"/>
          <w:lang w:eastAsia="en-GB"/>
        </w:rPr>
      </w:pPr>
      <w:r w:rsidRPr="00E97F52">
        <w:rPr>
          <w:rFonts w:ascii="Verdana" w:eastAsia="Times New Roman" w:hAnsi="Verdana" w:cs="Times New Roman"/>
          <w:i/>
          <w:iCs/>
          <w:color w:val="000000"/>
          <w:sz w:val="18"/>
          <w:szCs w:val="18"/>
          <w:lang w:eastAsia="en-GB"/>
        </w:rPr>
        <w:t>Guests including the Williams family from Pembrokeshire, n</w:t>
      </w:r>
      <w:r>
        <w:rPr>
          <w:rFonts w:ascii="Verdana" w:eastAsia="Times New Roman" w:hAnsi="Verdana" w:cs="Times New Roman"/>
          <w:i/>
          <w:iCs/>
          <w:color w:val="000000"/>
          <w:sz w:val="18"/>
          <w:szCs w:val="18"/>
          <w:lang w:eastAsia="en-GB"/>
        </w:rPr>
        <w:t xml:space="preserve">eonatal staff and ABMU Chairman </w:t>
      </w:r>
      <w:r w:rsidRPr="00E97F52">
        <w:rPr>
          <w:rFonts w:ascii="Verdana" w:eastAsia="Times New Roman" w:hAnsi="Verdana" w:cs="Times New Roman"/>
          <w:i/>
          <w:iCs/>
          <w:color w:val="000000"/>
          <w:sz w:val="18"/>
          <w:szCs w:val="18"/>
          <w:lang w:eastAsia="en-GB"/>
        </w:rPr>
        <w:t>Andrew Davies at the opening of the refurbished houses at Singleton Hospital.</w:t>
      </w:r>
    </w:p>
    <w:p w:rsidR="00E97F52" w:rsidRPr="00E97F52" w:rsidRDefault="00E97F52" w:rsidP="00E97F52">
      <w:pPr>
        <w:shd w:val="clear" w:color="auto" w:fill="FFFFFF"/>
        <w:spacing w:after="0" w:line="336" w:lineRule="atLeast"/>
        <w:rPr>
          <w:rFonts w:ascii="Verdana" w:eastAsia="Times New Roman" w:hAnsi="Verdana" w:cs="Times New Roman"/>
          <w:color w:val="000000"/>
          <w:sz w:val="18"/>
          <w:szCs w:val="18"/>
          <w:lang w:eastAsia="en-GB"/>
        </w:rPr>
      </w:pPr>
      <w:r w:rsidRPr="00E97F52">
        <w:rPr>
          <w:rFonts w:ascii="Verdana" w:eastAsia="Times New Roman" w:hAnsi="Verdana" w:cs="Times New Roman"/>
          <w:color w:val="000000"/>
          <w:sz w:val="18"/>
          <w:szCs w:val="18"/>
          <w:lang w:eastAsia="en-GB"/>
        </w:rPr>
        <w:t> </w:t>
      </w:r>
    </w:p>
    <w:p w:rsidR="00E97F52" w:rsidRPr="00E97F52" w:rsidRDefault="00E97F52" w:rsidP="00E97F52">
      <w:pPr>
        <w:shd w:val="clear" w:color="auto" w:fill="FFFFFF"/>
        <w:spacing w:after="0" w:line="336" w:lineRule="atLeast"/>
        <w:rPr>
          <w:rFonts w:ascii="Verdana" w:eastAsia="Times New Roman" w:hAnsi="Verdana" w:cs="Times New Roman"/>
          <w:color w:val="000000"/>
          <w:sz w:val="18"/>
          <w:szCs w:val="18"/>
          <w:lang w:eastAsia="en-GB"/>
        </w:rPr>
      </w:pPr>
      <w:r w:rsidRPr="00E97F52">
        <w:rPr>
          <w:rFonts w:ascii="Verdana" w:eastAsia="Times New Roman" w:hAnsi="Verdana" w:cs="Times New Roman"/>
          <w:color w:val="000000"/>
          <w:sz w:val="18"/>
          <w:szCs w:val="18"/>
          <w:lang w:eastAsia="en-GB"/>
        </w:rPr>
        <w:t>Now, as a result of the 18-month-long renovation project the houses are available, just a stone’s throw away on the other side of the staff car park.</w:t>
      </w:r>
    </w:p>
    <w:p w:rsidR="00E97F52" w:rsidRPr="00E97F52" w:rsidRDefault="00E97F52" w:rsidP="00E97F52">
      <w:pPr>
        <w:shd w:val="clear" w:color="auto" w:fill="FFFFFF"/>
        <w:spacing w:after="0" w:line="336" w:lineRule="atLeast"/>
        <w:rPr>
          <w:rFonts w:ascii="Verdana" w:eastAsia="Times New Roman" w:hAnsi="Verdana" w:cs="Times New Roman"/>
          <w:color w:val="000000"/>
          <w:sz w:val="18"/>
          <w:szCs w:val="18"/>
          <w:lang w:eastAsia="en-GB"/>
        </w:rPr>
      </w:pPr>
      <w:r w:rsidRPr="00E97F52">
        <w:rPr>
          <w:rFonts w:ascii="Verdana" w:eastAsia="Times New Roman" w:hAnsi="Verdana" w:cs="Times New Roman"/>
          <w:color w:val="000000"/>
          <w:sz w:val="18"/>
          <w:szCs w:val="18"/>
          <w:lang w:eastAsia="en-GB"/>
        </w:rPr>
        <w:t> </w:t>
      </w:r>
    </w:p>
    <w:p w:rsidR="00E97F52" w:rsidRPr="00E97F52" w:rsidRDefault="00E97F52" w:rsidP="00E97F52">
      <w:pPr>
        <w:shd w:val="clear" w:color="auto" w:fill="FFFFFF"/>
        <w:spacing w:after="0" w:line="336" w:lineRule="atLeast"/>
        <w:rPr>
          <w:rFonts w:ascii="Verdana" w:eastAsia="Times New Roman" w:hAnsi="Verdana" w:cs="Times New Roman"/>
          <w:color w:val="000000"/>
          <w:sz w:val="18"/>
          <w:szCs w:val="18"/>
          <w:lang w:eastAsia="en-GB"/>
        </w:rPr>
      </w:pPr>
      <w:r w:rsidRPr="00E97F52">
        <w:rPr>
          <w:rFonts w:ascii="Verdana" w:eastAsia="Times New Roman" w:hAnsi="Verdana" w:cs="Times New Roman"/>
          <w:color w:val="000000"/>
          <w:sz w:val="18"/>
          <w:szCs w:val="18"/>
          <w:lang w:eastAsia="en-GB"/>
        </w:rPr>
        <w:t>One mum who has already benefited from the extra accommodation since it was officially opened earlier this month is Clare Fisher whose daughter Ada is being looked after there.</w:t>
      </w:r>
    </w:p>
    <w:p w:rsidR="00E97F52" w:rsidRPr="00E97F52" w:rsidRDefault="00E97F52" w:rsidP="00E97F52">
      <w:pPr>
        <w:shd w:val="clear" w:color="auto" w:fill="FFFFFF"/>
        <w:spacing w:after="0" w:line="336" w:lineRule="atLeast"/>
        <w:rPr>
          <w:rFonts w:ascii="Verdana" w:eastAsia="Times New Roman" w:hAnsi="Verdana" w:cs="Times New Roman"/>
          <w:color w:val="000000"/>
          <w:sz w:val="18"/>
          <w:szCs w:val="18"/>
          <w:lang w:eastAsia="en-GB"/>
        </w:rPr>
      </w:pPr>
      <w:r w:rsidRPr="00E97F52">
        <w:rPr>
          <w:rFonts w:ascii="Verdana" w:eastAsia="Times New Roman" w:hAnsi="Verdana" w:cs="Times New Roman"/>
          <w:color w:val="000000"/>
          <w:sz w:val="18"/>
          <w:szCs w:val="18"/>
          <w:lang w:eastAsia="en-GB"/>
        </w:rPr>
        <w:t> </w:t>
      </w:r>
    </w:p>
    <w:p w:rsidR="00E97F52" w:rsidRPr="00E97F52" w:rsidRDefault="00E97F52" w:rsidP="00E97F52">
      <w:pPr>
        <w:shd w:val="clear" w:color="auto" w:fill="FFFFFF"/>
        <w:spacing w:after="0" w:line="336" w:lineRule="atLeast"/>
        <w:rPr>
          <w:rFonts w:ascii="Verdana" w:eastAsia="Times New Roman" w:hAnsi="Verdana" w:cs="Times New Roman"/>
          <w:color w:val="000000"/>
          <w:sz w:val="18"/>
          <w:szCs w:val="18"/>
          <w:lang w:eastAsia="en-GB"/>
        </w:rPr>
      </w:pPr>
      <w:r w:rsidRPr="00E97F52">
        <w:rPr>
          <w:rFonts w:ascii="Verdana" w:eastAsia="Times New Roman" w:hAnsi="Verdana" w:cs="Times New Roman"/>
          <w:color w:val="000000"/>
          <w:sz w:val="18"/>
          <w:szCs w:val="18"/>
          <w:lang w:eastAsia="en-GB"/>
        </w:rPr>
        <w:t>She said</w:t>
      </w:r>
      <w:r w:rsidRPr="00E97F52">
        <w:rPr>
          <w:rFonts w:ascii="Verdana" w:eastAsia="Times New Roman" w:hAnsi="Verdana" w:cs="Times New Roman"/>
          <w:b/>
          <w:bCs/>
          <w:color w:val="000000"/>
          <w:sz w:val="18"/>
          <w:szCs w:val="18"/>
          <w:lang w:eastAsia="en-GB"/>
        </w:rPr>
        <w:t xml:space="preserve">: “We have stayed in one of the houses for a few weeks now. It has been life-saving for us. The unit is just a few minutes’ walk away from the houses so it has saved us from frantic daily drives from </w:t>
      </w:r>
      <w:proofErr w:type="spellStart"/>
      <w:r w:rsidRPr="00E97F52">
        <w:rPr>
          <w:rFonts w:ascii="Verdana" w:eastAsia="Times New Roman" w:hAnsi="Verdana" w:cs="Times New Roman"/>
          <w:b/>
          <w:bCs/>
          <w:color w:val="000000"/>
          <w:sz w:val="18"/>
          <w:szCs w:val="18"/>
          <w:lang w:eastAsia="en-GB"/>
        </w:rPr>
        <w:t>Lampeter</w:t>
      </w:r>
      <w:proofErr w:type="spellEnd"/>
      <w:r w:rsidRPr="00E97F52">
        <w:rPr>
          <w:rFonts w:ascii="Verdana" w:eastAsia="Times New Roman" w:hAnsi="Verdana" w:cs="Times New Roman"/>
          <w:b/>
          <w:bCs/>
          <w:color w:val="000000"/>
          <w:sz w:val="18"/>
          <w:szCs w:val="18"/>
          <w:lang w:eastAsia="en-GB"/>
        </w:rPr>
        <w:t>. I have been able to focus on my daughter and on expressing milk for her.”</w:t>
      </w:r>
    </w:p>
    <w:p w:rsidR="00E97F52" w:rsidRPr="00E97F52" w:rsidRDefault="00E97F52" w:rsidP="00E97F52">
      <w:pPr>
        <w:shd w:val="clear" w:color="auto" w:fill="FFFFFF"/>
        <w:spacing w:after="0" w:line="336" w:lineRule="atLeast"/>
        <w:rPr>
          <w:rFonts w:ascii="Verdana" w:eastAsia="Times New Roman" w:hAnsi="Verdana" w:cs="Times New Roman"/>
          <w:color w:val="000000"/>
          <w:sz w:val="18"/>
          <w:szCs w:val="18"/>
          <w:lang w:eastAsia="en-GB"/>
        </w:rPr>
      </w:pPr>
      <w:r w:rsidRPr="00E97F52">
        <w:rPr>
          <w:rFonts w:ascii="Verdana" w:eastAsia="Times New Roman" w:hAnsi="Verdana" w:cs="Times New Roman"/>
          <w:color w:val="000000"/>
          <w:sz w:val="18"/>
          <w:szCs w:val="18"/>
          <w:lang w:eastAsia="en-GB"/>
        </w:rPr>
        <w:lastRenderedPageBreak/>
        <w:t> </w:t>
      </w:r>
    </w:p>
    <w:p w:rsidR="00E97F52" w:rsidRPr="00E97F52" w:rsidRDefault="00E97F52" w:rsidP="00E97F52">
      <w:pPr>
        <w:shd w:val="clear" w:color="auto" w:fill="FFFFFF"/>
        <w:spacing w:after="0" w:line="336" w:lineRule="atLeast"/>
        <w:rPr>
          <w:rFonts w:ascii="Verdana" w:eastAsia="Times New Roman" w:hAnsi="Verdana" w:cs="Times New Roman"/>
          <w:color w:val="000000"/>
          <w:sz w:val="18"/>
          <w:szCs w:val="18"/>
          <w:lang w:eastAsia="en-GB"/>
        </w:rPr>
      </w:pPr>
      <w:r w:rsidRPr="00E97F52">
        <w:rPr>
          <w:rFonts w:ascii="Verdana" w:eastAsia="Times New Roman" w:hAnsi="Verdana" w:cs="Times New Roman"/>
          <w:color w:val="000000"/>
          <w:sz w:val="18"/>
          <w:szCs w:val="18"/>
          <w:lang w:eastAsia="en-GB"/>
        </w:rPr>
        <w:t>She added</w:t>
      </w:r>
      <w:r w:rsidRPr="00E97F52">
        <w:rPr>
          <w:rFonts w:ascii="Verdana" w:eastAsia="Times New Roman" w:hAnsi="Verdana" w:cs="Times New Roman"/>
          <w:b/>
          <w:bCs/>
          <w:color w:val="000000"/>
          <w:sz w:val="18"/>
          <w:szCs w:val="18"/>
          <w:lang w:eastAsia="en-GB"/>
        </w:rPr>
        <w:t>: “We’d like to say a big thank-you to everyone who has made it possible. But our thanks doesn’t come close to expressing</w:t>
      </w:r>
      <w:r w:rsidRPr="00E97F52">
        <w:rPr>
          <w:rFonts w:ascii="Verdana" w:eastAsia="Times New Roman" w:hAnsi="Verdana" w:cs="Times New Roman"/>
          <w:color w:val="000000"/>
          <w:sz w:val="18"/>
          <w:szCs w:val="18"/>
          <w:lang w:eastAsia="en-GB"/>
        </w:rPr>
        <w:t xml:space="preserve"> </w:t>
      </w:r>
      <w:r w:rsidRPr="00E97F52">
        <w:rPr>
          <w:rFonts w:ascii="Verdana" w:eastAsia="Times New Roman" w:hAnsi="Verdana" w:cs="Times New Roman"/>
          <w:b/>
          <w:bCs/>
          <w:color w:val="000000"/>
          <w:sz w:val="18"/>
          <w:szCs w:val="18"/>
          <w:lang w:eastAsia="en-GB"/>
        </w:rPr>
        <w:t>how grateful we are to have this accommodation.”</w:t>
      </w:r>
    </w:p>
    <w:p w:rsidR="00E97F52" w:rsidRPr="00E97F52" w:rsidRDefault="00E97F52" w:rsidP="00E97F52">
      <w:pPr>
        <w:shd w:val="clear" w:color="auto" w:fill="FFFFFF"/>
        <w:spacing w:after="0" w:line="336" w:lineRule="atLeast"/>
        <w:rPr>
          <w:rFonts w:ascii="Verdana" w:eastAsia="Times New Roman" w:hAnsi="Verdana" w:cs="Times New Roman"/>
          <w:color w:val="000000"/>
          <w:sz w:val="18"/>
          <w:szCs w:val="18"/>
          <w:lang w:eastAsia="en-GB"/>
        </w:rPr>
      </w:pPr>
      <w:r w:rsidRPr="00E97F52">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margin">
              <wp:align>right</wp:align>
            </wp:positionH>
            <wp:positionV relativeFrom="paragraph">
              <wp:posOffset>61761</wp:posOffset>
            </wp:positionV>
            <wp:extent cx="2972435" cy="1605280"/>
            <wp:effectExtent l="0" t="0" r="0" b="0"/>
            <wp:wrapThrough wrapText="bothSides">
              <wp:wrapPolygon edited="0">
                <wp:start x="0" y="0"/>
                <wp:lineTo x="0" y="21275"/>
                <wp:lineTo x="21457" y="21275"/>
                <wp:lineTo x="21457" y="0"/>
                <wp:lineTo x="0" y="0"/>
              </wp:wrapPolygon>
            </wp:wrapThrough>
            <wp:docPr id="3" name="Picture 3" descr="HousesLoun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ousesLounge"/>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2972435" cy="1605280"/>
                    </a:xfrm>
                    <a:prstGeom prst="rect">
                      <a:avLst/>
                    </a:prstGeom>
                    <a:noFill/>
                    <a:ln>
                      <a:noFill/>
                    </a:ln>
                  </pic:spPr>
                </pic:pic>
              </a:graphicData>
            </a:graphic>
            <wp14:sizeRelH relativeFrom="page">
              <wp14:pctWidth>0</wp14:pctWidth>
            </wp14:sizeRelH>
            <wp14:sizeRelV relativeFrom="page">
              <wp14:pctHeight>0</wp14:pctHeight>
            </wp14:sizeRelV>
          </wp:anchor>
        </w:drawing>
      </w:r>
      <w:r w:rsidRPr="00E97F52">
        <w:rPr>
          <w:rFonts w:ascii="Verdana" w:eastAsia="Times New Roman" w:hAnsi="Verdana" w:cs="Times New Roman"/>
          <w:color w:val="000000"/>
          <w:sz w:val="18"/>
          <w:szCs w:val="18"/>
          <w:lang w:eastAsia="en-GB"/>
        </w:rPr>
        <w:t> </w:t>
      </w:r>
    </w:p>
    <w:p w:rsidR="00E97F52" w:rsidRPr="00E97F52" w:rsidRDefault="00E97F52" w:rsidP="00E97F52">
      <w:pPr>
        <w:shd w:val="clear" w:color="auto" w:fill="FFFFFF"/>
        <w:spacing w:after="0" w:line="336" w:lineRule="atLeast"/>
        <w:rPr>
          <w:rFonts w:ascii="Verdana" w:eastAsia="Times New Roman" w:hAnsi="Verdana" w:cs="Times New Roman"/>
          <w:color w:val="000000"/>
          <w:sz w:val="18"/>
          <w:szCs w:val="18"/>
          <w:lang w:eastAsia="en-GB"/>
        </w:rPr>
      </w:pPr>
      <w:r w:rsidRPr="00E97F52">
        <w:rPr>
          <w:rFonts w:ascii="Verdana" w:eastAsia="Times New Roman" w:hAnsi="Verdana" w:cs="Times New Roman"/>
          <w:color w:val="000000"/>
          <w:sz w:val="18"/>
          <w:szCs w:val="18"/>
          <w:lang w:eastAsia="en-GB"/>
        </w:rPr>
        <w:t>The work on the two-bedroomed homes, which have basic kitchen facilities and lounges, was paid for by charitable donations, many from families whose babies had been treated at the unit and know from personal experience the value of being able to remain close by.</w:t>
      </w:r>
    </w:p>
    <w:p w:rsidR="00E97F52" w:rsidRPr="00E97F52" w:rsidRDefault="00E97F52" w:rsidP="00E97F52">
      <w:pPr>
        <w:shd w:val="clear" w:color="auto" w:fill="FFFFFF"/>
        <w:spacing w:after="0" w:line="336" w:lineRule="atLeast"/>
        <w:rPr>
          <w:rFonts w:ascii="Verdana" w:eastAsia="Times New Roman" w:hAnsi="Verdana" w:cs="Times New Roman"/>
          <w:color w:val="000000"/>
          <w:sz w:val="18"/>
          <w:szCs w:val="18"/>
          <w:lang w:eastAsia="en-GB"/>
        </w:rPr>
      </w:pPr>
      <w:r w:rsidRPr="00E97F52">
        <w:rPr>
          <w:rFonts w:ascii="Verdana" w:eastAsia="Times New Roman" w:hAnsi="Verdana" w:cs="Times New Roman"/>
          <w:color w:val="000000"/>
          <w:sz w:val="18"/>
          <w:szCs w:val="18"/>
          <w:lang w:eastAsia="en-GB"/>
        </w:rPr>
        <w:t> </w:t>
      </w:r>
    </w:p>
    <w:p w:rsidR="00E97F52" w:rsidRPr="00E97F52" w:rsidRDefault="00E97F52" w:rsidP="00E97F52">
      <w:pPr>
        <w:shd w:val="clear" w:color="auto" w:fill="FFFFFF"/>
        <w:spacing w:after="0" w:line="336" w:lineRule="atLeast"/>
        <w:rPr>
          <w:rFonts w:ascii="Verdana" w:eastAsia="Times New Roman" w:hAnsi="Verdana" w:cs="Times New Roman"/>
          <w:color w:val="000000"/>
          <w:sz w:val="18"/>
          <w:szCs w:val="18"/>
          <w:lang w:eastAsia="en-GB"/>
        </w:rPr>
      </w:pPr>
      <w:r w:rsidRPr="00E97F52">
        <w:rPr>
          <w:rFonts w:ascii="Verdana" w:eastAsia="Times New Roman" w:hAnsi="Verdana" w:cs="Times New Roman"/>
          <w:color w:val="000000"/>
          <w:sz w:val="18"/>
          <w:szCs w:val="18"/>
          <w:lang w:eastAsia="en-GB"/>
        </w:rPr>
        <w:t>Consultant neonatologist Geraint Morris said: “</w:t>
      </w:r>
      <w:r w:rsidRPr="00E97F52">
        <w:rPr>
          <w:rFonts w:ascii="Verdana" w:eastAsia="Times New Roman" w:hAnsi="Verdana" w:cs="Times New Roman"/>
          <w:b/>
          <w:bCs/>
          <w:color w:val="000000"/>
          <w:sz w:val="18"/>
          <w:szCs w:val="18"/>
          <w:lang w:eastAsia="en-GB"/>
        </w:rPr>
        <w:t xml:space="preserve">The provision of accommodation for families of these infants is extremely important as often they are far from home for long periods of time while their babies are on the unit. </w:t>
      </w:r>
    </w:p>
    <w:p w:rsidR="00E97F52" w:rsidRPr="00E97F52" w:rsidRDefault="00E97F52" w:rsidP="00E97F52">
      <w:pPr>
        <w:shd w:val="clear" w:color="auto" w:fill="FFFFFF"/>
        <w:spacing w:after="0" w:line="336" w:lineRule="atLeast"/>
        <w:rPr>
          <w:rFonts w:ascii="Verdana" w:eastAsia="Times New Roman" w:hAnsi="Verdana" w:cs="Times New Roman"/>
          <w:color w:val="000000"/>
          <w:sz w:val="18"/>
          <w:szCs w:val="18"/>
          <w:lang w:eastAsia="en-GB"/>
        </w:rPr>
      </w:pPr>
      <w:r w:rsidRPr="00E97F52">
        <w:rPr>
          <w:rFonts w:ascii="Verdana" w:eastAsia="Times New Roman" w:hAnsi="Verdana" w:cs="Times New Roman"/>
          <w:color w:val="000000"/>
          <w:sz w:val="18"/>
          <w:szCs w:val="18"/>
          <w:lang w:eastAsia="en-GB"/>
        </w:rPr>
        <w:t> </w:t>
      </w:r>
    </w:p>
    <w:p w:rsidR="00E97F52" w:rsidRPr="00E97F52" w:rsidRDefault="00E97F52" w:rsidP="00E97F52">
      <w:pPr>
        <w:shd w:val="clear" w:color="auto" w:fill="FFFFFF"/>
        <w:spacing w:after="0" w:line="336" w:lineRule="atLeast"/>
        <w:rPr>
          <w:rFonts w:ascii="Verdana" w:eastAsia="Times New Roman" w:hAnsi="Verdana" w:cs="Times New Roman"/>
          <w:color w:val="000000"/>
          <w:sz w:val="18"/>
          <w:szCs w:val="18"/>
          <w:lang w:eastAsia="en-GB"/>
        </w:rPr>
      </w:pPr>
      <w:r w:rsidRPr="00E97F52">
        <w:rPr>
          <w:rFonts w:ascii="Verdana" w:eastAsia="Times New Roman" w:hAnsi="Verdana" w:cs="Times New Roman"/>
          <w:b/>
          <w:bCs/>
          <w:color w:val="000000"/>
          <w:sz w:val="18"/>
          <w:szCs w:val="18"/>
          <w:lang w:eastAsia="en-GB"/>
        </w:rPr>
        <w:t xml:space="preserve">“Being able to stay close to their babies allows mothers and their </w:t>
      </w:r>
      <w:proofErr w:type="gramStart"/>
      <w:r w:rsidRPr="00E97F52">
        <w:rPr>
          <w:rFonts w:ascii="Verdana" w:eastAsia="Times New Roman" w:hAnsi="Verdana" w:cs="Times New Roman"/>
          <w:b/>
          <w:bCs/>
          <w:color w:val="000000"/>
          <w:sz w:val="18"/>
          <w:szCs w:val="18"/>
          <w:lang w:eastAsia="en-GB"/>
        </w:rPr>
        <w:t>partne</w:t>
      </w:r>
      <w:bookmarkStart w:id="0" w:name="_GoBack"/>
      <w:bookmarkEnd w:id="0"/>
      <w:r w:rsidRPr="00E97F52">
        <w:rPr>
          <w:rFonts w:ascii="Verdana" w:eastAsia="Times New Roman" w:hAnsi="Verdana" w:cs="Times New Roman"/>
          <w:b/>
          <w:bCs/>
          <w:color w:val="000000"/>
          <w:sz w:val="18"/>
          <w:szCs w:val="18"/>
          <w:lang w:eastAsia="en-GB"/>
        </w:rPr>
        <w:t>rs</w:t>
      </w:r>
      <w:proofErr w:type="gramEnd"/>
      <w:r w:rsidRPr="00E97F52">
        <w:rPr>
          <w:rFonts w:ascii="Verdana" w:eastAsia="Times New Roman" w:hAnsi="Verdana" w:cs="Times New Roman"/>
          <w:b/>
          <w:bCs/>
          <w:color w:val="000000"/>
          <w:sz w:val="18"/>
          <w:szCs w:val="18"/>
          <w:lang w:eastAsia="en-GB"/>
        </w:rPr>
        <w:t xml:space="preserve"> time to develop emotional bonds and is crucial for successful production of breast milk and breastfeeding, which can be life-saving for sick, premature babies.”</w:t>
      </w:r>
    </w:p>
    <w:p w:rsidR="00E97F52" w:rsidRPr="00E97F52" w:rsidRDefault="00E97F52" w:rsidP="00E97F52">
      <w:pPr>
        <w:shd w:val="clear" w:color="auto" w:fill="FFFFFF"/>
        <w:spacing w:after="0" w:line="336" w:lineRule="atLeast"/>
        <w:rPr>
          <w:rFonts w:ascii="Verdana" w:eastAsia="Times New Roman" w:hAnsi="Verdana" w:cs="Times New Roman"/>
          <w:color w:val="000000"/>
          <w:sz w:val="18"/>
          <w:szCs w:val="18"/>
          <w:lang w:eastAsia="en-GB"/>
        </w:rPr>
      </w:pPr>
      <w:r w:rsidRPr="00E97F52">
        <w:rPr>
          <w:rFonts w:ascii="Verdana" w:eastAsia="Times New Roman" w:hAnsi="Verdana" w:cs="Times New Roman"/>
          <w:color w:val="000000"/>
          <w:sz w:val="18"/>
          <w:szCs w:val="18"/>
          <w:lang w:eastAsia="en-GB"/>
        </w:rPr>
        <w:t> </w:t>
      </w:r>
    </w:p>
    <w:p w:rsidR="00E97F52" w:rsidRPr="00E97F52" w:rsidRDefault="00E97F52" w:rsidP="00E97F52">
      <w:pPr>
        <w:shd w:val="clear" w:color="auto" w:fill="FFFFFF"/>
        <w:spacing w:after="0" w:line="336" w:lineRule="atLeast"/>
        <w:rPr>
          <w:rFonts w:ascii="Verdana" w:eastAsia="Times New Roman" w:hAnsi="Verdana" w:cs="Times New Roman"/>
          <w:color w:val="000000"/>
          <w:sz w:val="18"/>
          <w:szCs w:val="18"/>
          <w:lang w:eastAsia="en-GB"/>
        </w:rPr>
      </w:pPr>
      <w:r w:rsidRPr="00E97F52">
        <w:rPr>
          <w:rFonts w:ascii="Verdana" w:eastAsia="Times New Roman" w:hAnsi="Verdana" w:cs="Times New Roman"/>
          <w:color w:val="000000"/>
          <w:sz w:val="18"/>
          <w:szCs w:val="18"/>
          <w:lang w:eastAsia="en-GB"/>
        </w:rPr>
        <w:t xml:space="preserve">In a report released last year UK charity for </w:t>
      </w:r>
      <w:proofErr w:type="spellStart"/>
      <w:r w:rsidRPr="00E97F52">
        <w:rPr>
          <w:rFonts w:ascii="Verdana" w:eastAsia="Times New Roman" w:hAnsi="Verdana" w:cs="Times New Roman"/>
          <w:color w:val="000000"/>
          <w:sz w:val="18"/>
          <w:szCs w:val="18"/>
          <w:lang w:eastAsia="en-GB"/>
        </w:rPr>
        <w:t>newborn</w:t>
      </w:r>
      <w:proofErr w:type="spellEnd"/>
      <w:r w:rsidRPr="00E97F52">
        <w:rPr>
          <w:rFonts w:ascii="Verdana" w:eastAsia="Times New Roman" w:hAnsi="Verdana" w:cs="Times New Roman"/>
          <w:color w:val="000000"/>
          <w:sz w:val="18"/>
          <w:szCs w:val="18"/>
          <w:lang w:eastAsia="en-GB"/>
        </w:rPr>
        <w:t xml:space="preserve"> infants BLISS criticised the severe lack of parent accommodation for neonatal units in Wales.</w:t>
      </w:r>
    </w:p>
    <w:p w:rsidR="00E97F52" w:rsidRPr="00E97F52" w:rsidRDefault="00E97F52" w:rsidP="00E97F52">
      <w:pPr>
        <w:shd w:val="clear" w:color="auto" w:fill="FFFFFF"/>
        <w:spacing w:after="0" w:line="336" w:lineRule="atLeast"/>
        <w:rPr>
          <w:rFonts w:ascii="Verdana" w:eastAsia="Times New Roman" w:hAnsi="Verdana" w:cs="Times New Roman"/>
          <w:color w:val="000000"/>
          <w:sz w:val="18"/>
          <w:szCs w:val="18"/>
          <w:lang w:eastAsia="en-GB"/>
        </w:rPr>
      </w:pPr>
      <w:r w:rsidRPr="00E97F52">
        <w:rPr>
          <w:rFonts w:ascii="Verdana" w:eastAsia="Times New Roman" w:hAnsi="Verdana" w:cs="Times New Roman"/>
          <w:noProof/>
          <w:color w:val="000000"/>
          <w:sz w:val="18"/>
          <w:szCs w:val="18"/>
          <w:lang w:eastAsia="en-GB"/>
        </w:rPr>
        <w:drawing>
          <wp:anchor distT="0" distB="0" distL="114300" distR="114300" simplePos="0" relativeHeight="251660288" behindDoc="0" locked="0" layoutInCell="1" allowOverlap="1">
            <wp:simplePos x="0" y="0"/>
            <wp:positionH relativeFrom="margin">
              <wp:align>left</wp:align>
            </wp:positionH>
            <wp:positionV relativeFrom="paragraph">
              <wp:posOffset>94091</wp:posOffset>
            </wp:positionV>
            <wp:extent cx="1510748" cy="2647370"/>
            <wp:effectExtent l="0" t="0" r="0" b="635"/>
            <wp:wrapThrough wrapText="bothSides">
              <wp:wrapPolygon edited="0">
                <wp:start x="0" y="0"/>
                <wp:lineTo x="0" y="21450"/>
                <wp:lineTo x="21246" y="21450"/>
                <wp:lineTo x="21246" y="0"/>
                <wp:lineTo x="0" y="0"/>
              </wp:wrapPolygon>
            </wp:wrapThrough>
            <wp:docPr id="2" name="Picture 2" descr="Gerai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eraint"/>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1510748" cy="2647370"/>
                    </a:xfrm>
                    <a:prstGeom prst="rect">
                      <a:avLst/>
                    </a:prstGeom>
                    <a:noFill/>
                    <a:ln>
                      <a:noFill/>
                    </a:ln>
                  </pic:spPr>
                </pic:pic>
              </a:graphicData>
            </a:graphic>
            <wp14:sizeRelH relativeFrom="page">
              <wp14:pctWidth>0</wp14:pctWidth>
            </wp14:sizeRelH>
            <wp14:sizeRelV relativeFrom="page">
              <wp14:pctHeight>0</wp14:pctHeight>
            </wp14:sizeRelV>
          </wp:anchor>
        </w:drawing>
      </w:r>
      <w:r w:rsidRPr="00E97F52">
        <w:rPr>
          <w:rFonts w:ascii="Verdana" w:eastAsia="Times New Roman" w:hAnsi="Verdana" w:cs="Times New Roman"/>
          <w:color w:val="000000"/>
          <w:sz w:val="18"/>
          <w:szCs w:val="18"/>
          <w:lang w:eastAsia="en-GB"/>
        </w:rPr>
        <w:t> </w:t>
      </w:r>
    </w:p>
    <w:p w:rsidR="00E97F52" w:rsidRPr="00E97F52" w:rsidRDefault="00E97F52" w:rsidP="00E97F52">
      <w:pPr>
        <w:shd w:val="clear" w:color="auto" w:fill="FFFFFF"/>
        <w:spacing w:after="0" w:line="336" w:lineRule="atLeast"/>
        <w:rPr>
          <w:rFonts w:ascii="Verdana" w:eastAsia="Times New Roman" w:hAnsi="Verdana" w:cs="Times New Roman"/>
          <w:color w:val="000000"/>
          <w:sz w:val="18"/>
          <w:szCs w:val="18"/>
          <w:lang w:eastAsia="en-GB"/>
        </w:rPr>
      </w:pPr>
      <w:r w:rsidRPr="00E97F52">
        <w:rPr>
          <w:rFonts w:ascii="Verdana" w:eastAsia="Times New Roman" w:hAnsi="Verdana" w:cs="Times New Roman"/>
          <w:color w:val="000000"/>
          <w:sz w:val="18"/>
          <w:szCs w:val="18"/>
          <w:lang w:eastAsia="en-GB"/>
        </w:rPr>
        <w:t>Dr Morris (left) explained that if no accommodation is available often parents had to pay for somewhere to stay near the hospital or face the high cost of travelling long distances, at a time when they are already under severe stress with an ill baby on the neonatal unit.</w:t>
      </w:r>
    </w:p>
    <w:p w:rsidR="00E97F52" w:rsidRPr="00E97F52" w:rsidRDefault="00E97F52" w:rsidP="00E97F52">
      <w:pPr>
        <w:shd w:val="clear" w:color="auto" w:fill="FFFFFF"/>
        <w:spacing w:after="0" w:line="336" w:lineRule="atLeast"/>
        <w:rPr>
          <w:rFonts w:ascii="Verdana" w:eastAsia="Times New Roman" w:hAnsi="Verdana" w:cs="Times New Roman"/>
          <w:color w:val="000000"/>
          <w:sz w:val="18"/>
          <w:szCs w:val="18"/>
          <w:lang w:eastAsia="en-GB"/>
        </w:rPr>
      </w:pPr>
      <w:r w:rsidRPr="00E97F52">
        <w:rPr>
          <w:rFonts w:ascii="Verdana" w:eastAsia="Times New Roman" w:hAnsi="Verdana" w:cs="Times New Roman"/>
          <w:color w:val="000000"/>
          <w:sz w:val="18"/>
          <w:szCs w:val="18"/>
          <w:lang w:eastAsia="en-GB"/>
        </w:rPr>
        <w:t> </w:t>
      </w:r>
    </w:p>
    <w:p w:rsidR="00E97F52" w:rsidRPr="00E97F52" w:rsidRDefault="00E97F52" w:rsidP="00E97F52">
      <w:pPr>
        <w:shd w:val="clear" w:color="auto" w:fill="FFFFFF"/>
        <w:spacing w:after="0" w:line="336" w:lineRule="atLeast"/>
        <w:rPr>
          <w:rFonts w:ascii="Verdana" w:eastAsia="Times New Roman" w:hAnsi="Verdana" w:cs="Times New Roman"/>
          <w:color w:val="000000"/>
          <w:sz w:val="18"/>
          <w:szCs w:val="18"/>
          <w:lang w:eastAsia="en-GB"/>
        </w:rPr>
      </w:pPr>
      <w:r w:rsidRPr="00E97F52">
        <w:rPr>
          <w:rFonts w:ascii="Verdana" w:eastAsia="Times New Roman" w:hAnsi="Verdana" w:cs="Times New Roman"/>
          <w:color w:val="000000"/>
          <w:sz w:val="18"/>
          <w:szCs w:val="18"/>
          <w:lang w:eastAsia="en-GB"/>
        </w:rPr>
        <w:t>The British Association of Perinatal Medicine, the body which sets the standard for neonatal care across the UK, calls for units to have one family room per intensive care cot. Singleton is the first in Wales to provide enough accommodation to meet those recommendations.</w:t>
      </w:r>
    </w:p>
    <w:p w:rsidR="00E97F52" w:rsidRPr="00E97F52" w:rsidRDefault="00E97F52" w:rsidP="00E97F52">
      <w:pPr>
        <w:shd w:val="clear" w:color="auto" w:fill="FFFFFF"/>
        <w:spacing w:after="0" w:line="336" w:lineRule="atLeast"/>
        <w:rPr>
          <w:rFonts w:ascii="Verdana" w:eastAsia="Times New Roman" w:hAnsi="Verdana" w:cs="Times New Roman"/>
          <w:color w:val="000000"/>
          <w:sz w:val="18"/>
          <w:szCs w:val="18"/>
          <w:lang w:eastAsia="en-GB"/>
        </w:rPr>
      </w:pPr>
      <w:r w:rsidRPr="00E97F52">
        <w:rPr>
          <w:rFonts w:ascii="Verdana" w:eastAsia="Times New Roman" w:hAnsi="Verdana" w:cs="Times New Roman"/>
          <w:color w:val="000000"/>
          <w:sz w:val="18"/>
          <w:szCs w:val="18"/>
          <w:lang w:eastAsia="en-GB"/>
        </w:rPr>
        <w:t> </w:t>
      </w:r>
    </w:p>
    <w:p w:rsidR="00E97F52" w:rsidRPr="00E97F52" w:rsidRDefault="00E97F52" w:rsidP="00E97F52">
      <w:pPr>
        <w:shd w:val="clear" w:color="auto" w:fill="FFFFFF"/>
        <w:spacing w:after="0" w:line="336" w:lineRule="atLeast"/>
        <w:rPr>
          <w:rFonts w:ascii="Verdana" w:eastAsia="Times New Roman" w:hAnsi="Verdana" w:cs="Times New Roman"/>
          <w:color w:val="000000"/>
          <w:sz w:val="18"/>
          <w:szCs w:val="18"/>
          <w:lang w:eastAsia="en-GB"/>
        </w:rPr>
      </w:pPr>
      <w:r w:rsidRPr="00E97F52">
        <w:rPr>
          <w:rFonts w:ascii="Verdana" w:eastAsia="Times New Roman" w:hAnsi="Verdana" w:cs="Times New Roman"/>
          <w:color w:val="000000"/>
          <w:sz w:val="18"/>
          <w:szCs w:val="18"/>
          <w:lang w:eastAsia="en-GB"/>
        </w:rPr>
        <w:t xml:space="preserve">He added: </w:t>
      </w:r>
      <w:r w:rsidRPr="00E97F52">
        <w:rPr>
          <w:rFonts w:ascii="Verdana" w:eastAsia="Times New Roman" w:hAnsi="Verdana" w:cs="Times New Roman"/>
          <w:b/>
          <w:bCs/>
          <w:color w:val="000000"/>
          <w:sz w:val="18"/>
          <w:szCs w:val="18"/>
          <w:lang w:eastAsia="en-GB"/>
        </w:rPr>
        <w:t xml:space="preserve">“The staff from the children’s services and estates departments have worked very hard to refurbish this accommodation to a high standard and as a result the houses are very comfortable. </w:t>
      </w:r>
    </w:p>
    <w:p w:rsidR="00E97F52" w:rsidRPr="00E97F52" w:rsidRDefault="00E97F52" w:rsidP="00E97F52">
      <w:pPr>
        <w:shd w:val="clear" w:color="auto" w:fill="FFFFFF"/>
        <w:spacing w:after="0" w:line="336" w:lineRule="atLeast"/>
        <w:rPr>
          <w:rFonts w:ascii="Verdana" w:eastAsia="Times New Roman" w:hAnsi="Verdana" w:cs="Times New Roman"/>
          <w:color w:val="000000"/>
          <w:sz w:val="18"/>
          <w:szCs w:val="18"/>
          <w:lang w:eastAsia="en-GB"/>
        </w:rPr>
      </w:pPr>
      <w:r w:rsidRPr="00E97F52">
        <w:rPr>
          <w:rFonts w:ascii="Verdana" w:eastAsia="Times New Roman" w:hAnsi="Verdana" w:cs="Times New Roman"/>
          <w:color w:val="000000"/>
          <w:sz w:val="18"/>
          <w:szCs w:val="18"/>
          <w:lang w:eastAsia="en-GB"/>
        </w:rPr>
        <w:t> </w:t>
      </w:r>
    </w:p>
    <w:p w:rsidR="00E97F52" w:rsidRPr="00E97F52" w:rsidRDefault="00E97F52" w:rsidP="00E97F52">
      <w:pPr>
        <w:shd w:val="clear" w:color="auto" w:fill="FFFFFF"/>
        <w:spacing w:after="0" w:line="336" w:lineRule="atLeast"/>
        <w:rPr>
          <w:rFonts w:ascii="Verdana" w:eastAsia="Times New Roman" w:hAnsi="Verdana" w:cs="Times New Roman"/>
          <w:color w:val="000000"/>
          <w:sz w:val="18"/>
          <w:szCs w:val="18"/>
          <w:lang w:eastAsia="en-GB"/>
        </w:rPr>
      </w:pPr>
      <w:r w:rsidRPr="00E97F52">
        <w:rPr>
          <w:rFonts w:ascii="Verdana" w:eastAsia="Times New Roman" w:hAnsi="Verdana" w:cs="Times New Roman"/>
          <w:noProof/>
          <w:color w:val="000000"/>
          <w:sz w:val="18"/>
          <w:szCs w:val="18"/>
          <w:lang w:eastAsia="en-GB"/>
        </w:rPr>
        <w:lastRenderedPageBreak/>
        <w:drawing>
          <wp:anchor distT="0" distB="0" distL="114300" distR="114300" simplePos="0" relativeHeight="251661312" behindDoc="0" locked="0" layoutInCell="1" allowOverlap="1">
            <wp:simplePos x="0" y="0"/>
            <wp:positionH relativeFrom="margin">
              <wp:posOffset>2997200</wp:posOffset>
            </wp:positionH>
            <wp:positionV relativeFrom="paragraph">
              <wp:posOffset>7620</wp:posOffset>
            </wp:positionV>
            <wp:extent cx="2736215" cy="2051050"/>
            <wp:effectExtent l="0" t="0" r="6985" b="6350"/>
            <wp:wrapThrough wrapText="bothSides">
              <wp:wrapPolygon edited="0">
                <wp:start x="0" y="0"/>
                <wp:lineTo x="0" y="21466"/>
                <wp:lineTo x="21505" y="21466"/>
                <wp:lineTo x="21505" y="0"/>
                <wp:lineTo x="0" y="0"/>
              </wp:wrapPolygon>
            </wp:wrapThrough>
            <wp:docPr id="1" name="Picture 1" descr="House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ouses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736215" cy="20510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E97F52">
        <w:rPr>
          <w:rFonts w:ascii="Verdana" w:eastAsia="Times New Roman" w:hAnsi="Verdana" w:cs="Times New Roman"/>
          <w:b/>
          <w:bCs/>
          <w:color w:val="000000"/>
          <w:sz w:val="18"/>
          <w:szCs w:val="18"/>
          <w:lang w:eastAsia="en-GB"/>
        </w:rPr>
        <w:t>“We are delighted and very proud they are now available to families and will offer more comfortable surroundings to them at a difficult time – more like a home away from home.”</w:t>
      </w:r>
    </w:p>
    <w:p w:rsidR="00E97F52" w:rsidRPr="00E97F52" w:rsidRDefault="00E97F52" w:rsidP="00E97F52">
      <w:pPr>
        <w:shd w:val="clear" w:color="auto" w:fill="FFFFFF"/>
        <w:spacing w:after="0" w:line="336" w:lineRule="atLeast"/>
        <w:rPr>
          <w:rFonts w:ascii="Verdana" w:eastAsia="Times New Roman" w:hAnsi="Verdana" w:cs="Times New Roman"/>
          <w:color w:val="000000"/>
          <w:sz w:val="18"/>
          <w:szCs w:val="18"/>
          <w:lang w:eastAsia="en-GB"/>
        </w:rPr>
      </w:pPr>
      <w:r w:rsidRPr="00E97F52">
        <w:rPr>
          <w:rFonts w:ascii="Verdana" w:eastAsia="Times New Roman" w:hAnsi="Verdana" w:cs="Times New Roman"/>
          <w:color w:val="000000"/>
          <w:sz w:val="18"/>
          <w:szCs w:val="18"/>
          <w:lang w:eastAsia="en-GB"/>
        </w:rPr>
        <w:t> </w:t>
      </w:r>
    </w:p>
    <w:p w:rsidR="00E97F52" w:rsidRPr="00E97F52" w:rsidRDefault="00E97F52" w:rsidP="00E97F52">
      <w:pPr>
        <w:shd w:val="clear" w:color="auto" w:fill="FFFFFF"/>
        <w:spacing w:after="0" w:line="336" w:lineRule="atLeast"/>
        <w:rPr>
          <w:rFonts w:ascii="Verdana" w:eastAsia="Times New Roman" w:hAnsi="Verdana" w:cs="Times New Roman"/>
          <w:color w:val="000000"/>
          <w:sz w:val="18"/>
          <w:szCs w:val="18"/>
          <w:lang w:eastAsia="en-GB"/>
        </w:rPr>
      </w:pPr>
      <w:r w:rsidRPr="00E97F52">
        <w:rPr>
          <w:rFonts w:ascii="Verdana" w:eastAsia="Times New Roman" w:hAnsi="Verdana" w:cs="Times New Roman"/>
          <w:color w:val="000000"/>
          <w:sz w:val="18"/>
          <w:szCs w:val="18"/>
          <w:lang w:eastAsia="en-GB"/>
        </w:rPr>
        <w:t>A special event to mark the opening of the accommodation was held at Singleton and among those attending were ABMU Health Board Chairman Andrew Davies, neonatal staff, parents of babies on the unit and Joanne Stewart from BLISS.</w:t>
      </w:r>
    </w:p>
    <w:p w:rsidR="00E97F52" w:rsidRPr="00E97F52" w:rsidRDefault="00E97F52" w:rsidP="00E97F52">
      <w:pPr>
        <w:shd w:val="clear" w:color="auto" w:fill="FFFFFF"/>
        <w:spacing w:after="0" w:line="336" w:lineRule="atLeast"/>
        <w:rPr>
          <w:rFonts w:ascii="Verdana" w:eastAsia="Times New Roman" w:hAnsi="Verdana" w:cs="Times New Roman"/>
          <w:color w:val="000000"/>
          <w:sz w:val="18"/>
          <w:szCs w:val="18"/>
          <w:lang w:eastAsia="en-GB"/>
        </w:rPr>
      </w:pPr>
      <w:r w:rsidRPr="00E97F52">
        <w:rPr>
          <w:rFonts w:ascii="Verdana" w:eastAsia="Times New Roman" w:hAnsi="Verdana" w:cs="Times New Roman"/>
          <w:color w:val="000000"/>
          <w:sz w:val="18"/>
          <w:szCs w:val="18"/>
          <w:lang w:eastAsia="en-GB"/>
        </w:rPr>
        <w:t> </w:t>
      </w:r>
    </w:p>
    <w:p w:rsidR="00E97F52" w:rsidRPr="00E97F52" w:rsidRDefault="00E97F52" w:rsidP="00E97F52">
      <w:pPr>
        <w:shd w:val="clear" w:color="auto" w:fill="FFFFFF"/>
        <w:spacing w:after="0" w:line="336" w:lineRule="atLeast"/>
        <w:rPr>
          <w:rFonts w:ascii="Verdana" w:eastAsia="Times New Roman" w:hAnsi="Verdana" w:cs="Times New Roman"/>
          <w:color w:val="000000"/>
          <w:sz w:val="18"/>
          <w:szCs w:val="18"/>
          <w:lang w:eastAsia="en-GB"/>
        </w:rPr>
      </w:pPr>
      <w:r w:rsidRPr="00E97F52">
        <w:rPr>
          <w:rFonts w:ascii="Verdana" w:eastAsia="Times New Roman" w:hAnsi="Verdana" w:cs="Times New Roman"/>
          <w:color w:val="000000"/>
          <w:sz w:val="18"/>
          <w:szCs w:val="18"/>
          <w:lang w:eastAsia="en-GB"/>
        </w:rPr>
        <w:t xml:space="preserve">Also there to see the transformed houses were </w:t>
      </w:r>
      <w:proofErr w:type="spellStart"/>
      <w:r w:rsidRPr="00E97F52">
        <w:rPr>
          <w:rFonts w:ascii="Verdana" w:eastAsia="Times New Roman" w:hAnsi="Verdana" w:cs="Times New Roman"/>
          <w:color w:val="000000"/>
          <w:sz w:val="18"/>
          <w:szCs w:val="18"/>
          <w:lang w:eastAsia="en-GB"/>
        </w:rPr>
        <w:t>Wyn</w:t>
      </w:r>
      <w:proofErr w:type="spellEnd"/>
      <w:r w:rsidRPr="00E97F52">
        <w:rPr>
          <w:rFonts w:ascii="Verdana" w:eastAsia="Times New Roman" w:hAnsi="Verdana" w:cs="Times New Roman"/>
          <w:color w:val="000000"/>
          <w:sz w:val="18"/>
          <w:szCs w:val="18"/>
          <w:lang w:eastAsia="en-GB"/>
        </w:rPr>
        <w:t xml:space="preserve"> and </w:t>
      </w:r>
      <w:proofErr w:type="spellStart"/>
      <w:r w:rsidRPr="00E97F52">
        <w:rPr>
          <w:rFonts w:ascii="Verdana" w:eastAsia="Times New Roman" w:hAnsi="Verdana" w:cs="Times New Roman"/>
          <w:color w:val="000000"/>
          <w:sz w:val="18"/>
          <w:szCs w:val="18"/>
          <w:lang w:eastAsia="en-GB"/>
        </w:rPr>
        <w:t>Catrin</w:t>
      </w:r>
      <w:proofErr w:type="spellEnd"/>
      <w:r w:rsidRPr="00E97F52">
        <w:rPr>
          <w:rFonts w:ascii="Verdana" w:eastAsia="Times New Roman" w:hAnsi="Verdana" w:cs="Times New Roman"/>
          <w:color w:val="000000"/>
          <w:sz w:val="18"/>
          <w:szCs w:val="18"/>
          <w:lang w:eastAsia="en-GB"/>
        </w:rPr>
        <w:t xml:space="preserve"> Williams and their children from </w:t>
      </w:r>
      <w:proofErr w:type="spellStart"/>
      <w:r w:rsidRPr="00E97F52">
        <w:rPr>
          <w:rFonts w:ascii="Verdana" w:eastAsia="Times New Roman" w:hAnsi="Verdana" w:cs="Times New Roman"/>
          <w:color w:val="000000"/>
          <w:sz w:val="18"/>
          <w:szCs w:val="18"/>
          <w:lang w:eastAsia="en-GB"/>
        </w:rPr>
        <w:t>Llangolman</w:t>
      </w:r>
      <w:proofErr w:type="spellEnd"/>
      <w:r w:rsidRPr="00E97F52">
        <w:rPr>
          <w:rFonts w:ascii="Verdana" w:eastAsia="Times New Roman" w:hAnsi="Verdana" w:cs="Times New Roman"/>
          <w:color w:val="000000"/>
          <w:sz w:val="18"/>
          <w:szCs w:val="18"/>
          <w:lang w:eastAsia="en-GB"/>
        </w:rPr>
        <w:t xml:space="preserve"> in Pembrokeshire. They had presented staff with £10,000, which was used to towards the refurbishment, in memory of their little son </w:t>
      </w:r>
      <w:proofErr w:type="spellStart"/>
      <w:r w:rsidRPr="00E97F52">
        <w:rPr>
          <w:rFonts w:ascii="Verdana" w:eastAsia="Times New Roman" w:hAnsi="Verdana" w:cs="Times New Roman"/>
          <w:color w:val="000000"/>
          <w:sz w:val="18"/>
          <w:szCs w:val="18"/>
          <w:lang w:eastAsia="en-GB"/>
        </w:rPr>
        <w:t>Ifan</w:t>
      </w:r>
      <w:proofErr w:type="spellEnd"/>
      <w:r w:rsidRPr="00E97F52">
        <w:rPr>
          <w:rFonts w:ascii="Verdana" w:eastAsia="Times New Roman" w:hAnsi="Verdana" w:cs="Times New Roman"/>
          <w:color w:val="000000"/>
          <w:sz w:val="18"/>
          <w:szCs w:val="18"/>
          <w:lang w:eastAsia="en-GB"/>
        </w:rPr>
        <w:t xml:space="preserve"> who was cared for at Singleton.</w:t>
      </w:r>
    </w:p>
    <w:p w:rsidR="00E97F52" w:rsidRPr="00E97F52" w:rsidRDefault="00E97F52" w:rsidP="00E97F52">
      <w:pPr>
        <w:shd w:val="clear" w:color="auto" w:fill="FFFFFF"/>
        <w:spacing w:after="0" w:line="336" w:lineRule="atLeast"/>
        <w:rPr>
          <w:rFonts w:ascii="Verdana" w:eastAsia="Times New Roman" w:hAnsi="Verdana" w:cs="Times New Roman"/>
          <w:color w:val="000000"/>
          <w:sz w:val="18"/>
          <w:szCs w:val="18"/>
          <w:lang w:eastAsia="en-GB"/>
        </w:rPr>
      </w:pPr>
      <w:r w:rsidRPr="00E97F52">
        <w:rPr>
          <w:rFonts w:ascii="Verdana" w:eastAsia="Times New Roman" w:hAnsi="Verdana" w:cs="Times New Roman"/>
          <w:color w:val="000000"/>
          <w:sz w:val="18"/>
          <w:szCs w:val="18"/>
          <w:lang w:eastAsia="en-GB"/>
        </w:rPr>
        <w:t> </w:t>
      </w:r>
    </w:p>
    <w:p w:rsidR="00E97F52" w:rsidRPr="00E97F52" w:rsidRDefault="00E97F52" w:rsidP="00E97F52">
      <w:pPr>
        <w:shd w:val="clear" w:color="auto" w:fill="FFFFFF"/>
        <w:spacing w:after="0" w:line="336" w:lineRule="atLeast"/>
        <w:rPr>
          <w:rFonts w:ascii="Verdana" w:eastAsia="Times New Roman" w:hAnsi="Verdana" w:cs="Times New Roman"/>
          <w:color w:val="000000"/>
          <w:sz w:val="18"/>
          <w:szCs w:val="18"/>
          <w:lang w:eastAsia="en-GB"/>
        </w:rPr>
      </w:pPr>
      <w:r w:rsidRPr="00E97F52">
        <w:rPr>
          <w:rFonts w:ascii="Verdana" w:eastAsia="Times New Roman" w:hAnsi="Verdana" w:cs="Times New Roman"/>
          <w:color w:val="000000"/>
          <w:sz w:val="18"/>
          <w:szCs w:val="18"/>
          <w:lang w:eastAsia="en-GB"/>
        </w:rPr>
        <w:t xml:space="preserve">When they returned to the unit to hand over their donation, raised at a variety of local events, </w:t>
      </w:r>
      <w:proofErr w:type="spellStart"/>
      <w:r w:rsidRPr="00E97F52">
        <w:rPr>
          <w:rFonts w:ascii="Verdana" w:eastAsia="Times New Roman" w:hAnsi="Verdana" w:cs="Times New Roman"/>
          <w:color w:val="000000"/>
          <w:sz w:val="18"/>
          <w:szCs w:val="18"/>
          <w:lang w:eastAsia="en-GB"/>
        </w:rPr>
        <w:t>Catrin</w:t>
      </w:r>
      <w:proofErr w:type="spellEnd"/>
      <w:r w:rsidRPr="00E97F52">
        <w:rPr>
          <w:rFonts w:ascii="Verdana" w:eastAsia="Times New Roman" w:hAnsi="Verdana" w:cs="Times New Roman"/>
          <w:color w:val="000000"/>
          <w:sz w:val="18"/>
          <w:szCs w:val="18"/>
          <w:lang w:eastAsia="en-GB"/>
        </w:rPr>
        <w:t xml:space="preserve"> said: </w:t>
      </w:r>
      <w:r w:rsidRPr="00E97F52">
        <w:rPr>
          <w:rFonts w:ascii="Verdana" w:eastAsia="Times New Roman" w:hAnsi="Verdana" w:cs="Times New Roman"/>
          <w:b/>
          <w:bCs/>
          <w:color w:val="000000"/>
          <w:sz w:val="18"/>
          <w:szCs w:val="18"/>
          <w:lang w:eastAsia="en-GB"/>
        </w:rPr>
        <w:t xml:space="preserve">“We never thought we would have a premature baby and we wanted to do this to support other babies. </w:t>
      </w:r>
    </w:p>
    <w:p w:rsidR="00E97F52" w:rsidRPr="00E97F52" w:rsidRDefault="00E97F52" w:rsidP="00E97F52">
      <w:pPr>
        <w:shd w:val="clear" w:color="auto" w:fill="FFFFFF"/>
        <w:spacing w:after="0" w:line="336" w:lineRule="atLeast"/>
        <w:rPr>
          <w:rFonts w:ascii="Verdana" w:eastAsia="Times New Roman" w:hAnsi="Verdana" w:cs="Times New Roman"/>
          <w:color w:val="000000"/>
          <w:sz w:val="18"/>
          <w:szCs w:val="18"/>
          <w:lang w:eastAsia="en-GB"/>
        </w:rPr>
      </w:pPr>
      <w:r w:rsidRPr="00E97F52">
        <w:rPr>
          <w:rFonts w:ascii="Verdana" w:eastAsia="Times New Roman" w:hAnsi="Verdana" w:cs="Times New Roman"/>
          <w:color w:val="000000"/>
          <w:sz w:val="18"/>
          <w:szCs w:val="18"/>
          <w:lang w:eastAsia="en-GB"/>
        </w:rPr>
        <w:t> </w:t>
      </w:r>
    </w:p>
    <w:p w:rsidR="00E97F52" w:rsidRPr="00E97F52" w:rsidRDefault="00E97F52" w:rsidP="00E97F52">
      <w:pPr>
        <w:shd w:val="clear" w:color="auto" w:fill="FFFFFF"/>
        <w:spacing w:after="0" w:line="336" w:lineRule="atLeast"/>
        <w:rPr>
          <w:rFonts w:ascii="Verdana" w:eastAsia="Times New Roman" w:hAnsi="Verdana" w:cs="Times New Roman"/>
          <w:color w:val="000000"/>
          <w:sz w:val="18"/>
          <w:szCs w:val="18"/>
          <w:lang w:eastAsia="en-GB"/>
        </w:rPr>
      </w:pPr>
      <w:r w:rsidRPr="00E97F52">
        <w:rPr>
          <w:rFonts w:ascii="Verdana" w:eastAsia="Times New Roman" w:hAnsi="Verdana" w:cs="Times New Roman"/>
          <w:b/>
          <w:bCs/>
          <w:color w:val="000000"/>
          <w:sz w:val="18"/>
          <w:szCs w:val="18"/>
          <w:lang w:eastAsia="en-GB"/>
        </w:rPr>
        <w:t>“Whatever they need, we want to help the staff to provide it.”</w:t>
      </w:r>
    </w:p>
    <w:p w:rsidR="00E97F52" w:rsidRPr="00E97F52" w:rsidRDefault="00E97F52" w:rsidP="00E97F52">
      <w:pPr>
        <w:shd w:val="clear" w:color="auto" w:fill="FFFFFF"/>
        <w:spacing w:after="0" w:line="336" w:lineRule="atLeast"/>
        <w:rPr>
          <w:rFonts w:ascii="Verdana" w:eastAsia="Times New Roman" w:hAnsi="Verdana" w:cs="Times New Roman"/>
          <w:color w:val="000000"/>
          <w:sz w:val="18"/>
          <w:szCs w:val="18"/>
          <w:lang w:eastAsia="en-GB"/>
        </w:rPr>
      </w:pPr>
      <w:r w:rsidRPr="00E97F52">
        <w:rPr>
          <w:rFonts w:ascii="Verdana" w:eastAsia="Times New Roman" w:hAnsi="Verdana" w:cs="Times New Roman"/>
          <w:color w:val="000000"/>
          <w:sz w:val="18"/>
          <w:szCs w:val="18"/>
          <w:lang w:eastAsia="en-GB"/>
        </w:rPr>
        <w:t> </w:t>
      </w:r>
    </w:p>
    <w:p w:rsidR="00E97F52" w:rsidRPr="00E97F52" w:rsidRDefault="00E97F52" w:rsidP="00E97F52">
      <w:pPr>
        <w:shd w:val="clear" w:color="auto" w:fill="FFFFFF"/>
        <w:spacing w:after="0" w:line="336" w:lineRule="atLeast"/>
        <w:rPr>
          <w:rFonts w:ascii="Verdana" w:eastAsia="Times New Roman" w:hAnsi="Verdana" w:cs="Times New Roman"/>
          <w:color w:val="000000"/>
          <w:sz w:val="18"/>
          <w:szCs w:val="18"/>
          <w:lang w:eastAsia="en-GB"/>
        </w:rPr>
      </w:pPr>
      <w:r w:rsidRPr="00E97F52">
        <w:rPr>
          <w:rFonts w:ascii="Verdana" w:eastAsia="Times New Roman" w:hAnsi="Verdana" w:cs="Times New Roman"/>
          <w:color w:val="000000"/>
          <w:sz w:val="18"/>
          <w:szCs w:val="18"/>
          <w:lang w:eastAsia="en-GB"/>
        </w:rPr>
        <w:t> </w:t>
      </w:r>
    </w:p>
    <w:p w:rsidR="00E97F52" w:rsidRPr="00E97F52" w:rsidRDefault="00E97F52" w:rsidP="00E97F52">
      <w:pPr>
        <w:shd w:val="clear" w:color="auto" w:fill="FFFFFF"/>
        <w:spacing w:after="0" w:line="336" w:lineRule="atLeast"/>
        <w:rPr>
          <w:rFonts w:ascii="Verdana" w:eastAsia="Times New Roman" w:hAnsi="Verdana" w:cs="Times New Roman"/>
          <w:color w:val="000000"/>
          <w:sz w:val="18"/>
          <w:szCs w:val="18"/>
          <w:lang w:eastAsia="en-GB"/>
        </w:rPr>
      </w:pPr>
      <w:r w:rsidRPr="00E97F52">
        <w:rPr>
          <w:rFonts w:ascii="Verdana" w:eastAsia="Times New Roman" w:hAnsi="Verdana" w:cs="Times New Roman"/>
          <w:color w:val="000000"/>
          <w:sz w:val="18"/>
          <w:szCs w:val="18"/>
          <w:lang w:eastAsia="en-GB"/>
        </w:rPr>
        <w:t> </w:t>
      </w:r>
    </w:p>
    <w:p w:rsidR="00E97F52" w:rsidRPr="00E97F52" w:rsidRDefault="00E97F52" w:rsidP="00E97F52">
      <w:pPr>
        <w:shd w:val="clear" w:color="auto" w:fill="FFFFFF"/>
        <w:spacing w:after="100" w:line="336" w:lineRule="atLeast"/>
        <w:rPr>
          <w:rFonts w:ascii="Verdana" w:eastAsia="Times New Roman" w:hAnsi="Verdana" w:cs="Times New Roman"/>
          <w:color w:val="000000"/>
          <w:sz w:val="18"/>
          <w:szCs w:val="18"/>
          <w:lang w:eastAsia="en-GB"/>
        </w:rPr>
      </w:pPr>
      <w:r w:rsidRPr="00E97F52">
        <w:rPr>
          <w:rFonts w:ascii="Verdana" w:eastAsia="Times New Roman" w:hAnsi="Verdana" w:cs="Times New Roman"/>
          <w:color w:val="000000"/>
          <w:sz w:val="18"/>
          <w:szCs w:val="18"/>
          <w:lang w:eastAsia="en-GB"/>
        </w:rPr>
        <w:t xml:space="preserve">Source: </w:t>
      </w:r>
      <w:hyperlink r:id="rId8" w:history="1">
        <w:proofErr w:type="spellStart"/>
        <w:r w:rsidRPr="00E97F52">
          <w:rPr>
            <w:rFonts w:ascii="Verdana" w:eastAsia="Times New Roman" w:hAnsi="Verdana" w:cs="Times New Roman"/>
            <w:color w:val="4672B4"/>
            <w:sz w:val="18"/>
            <w:szCs w:val="18"/>
            <w:lang w:eastAsia="en-GB"/>
          </w:rPr>
          <w:t>Abertawe</w:t>
        </w:r>
        <w:proofErr w:type="spellEnd"/>
        <w:r w:rsidRPr="00E97F52">
          <w:rPr>
            <w:rFonts w:ascii="Verdana" w:eastAsia="Times New Roman" w:hAnsi="Verdana" w:cs="Times New Roman"/>
            <w:color w:val="4672B4"/>
            <w:sz w:val="18"/>
            <w:szCs w:val="18"/>
            <w:lang w:eastAsia="en-GB"/>
          </w:rPr>
          <w:t xml:space="preserve"> Bro </w:t>
        </w:r>
        <w:proofErr w:type="spellStart"/>
        <w:r w:rsidRPr="00E97F52">
          <w:rPr>
            <w:rFonts w:ascii="Verdana" w:eastAsia="Times New Roman" w:hAnsi="Verdana" w:cs="Times New Roman"/>
            <w:color w:val="4672B4"/>
            <w:sz w:val="18"/>
            <w:szCs w:val="18"/>
            <w:lang w:eastAsia="en-GB"/>
          </w:rPr>
          <w:t>Morgannwg</w:t>
        </w:r>
        <w:proofErr w:type="spellEnd"/>
        <w:r w:rsidRPr="00E97F52">
          <w:rPr>
            <w:rFonts w:ascii="Verdana" w:eastAsia="Times New Roman" w:hAnsi="Verdana" w:cs="Times New Roman"/>
            <w:color w:val="4672B4"/>
            <w:sz w:val="18"/>
            <w:szCs w:val="18"/>
            <w:lang w:eastAsia="en-GB"/>
          </w:rPr>
          <w:t xml:space="preserve"> University Health Board</w:t>
        </w:r>
      </w:hyperlink>
      <w:r w:rsidRPr="00E97F52">
        <w:rPr>
          <w:rFonts w:ascii="Verdana" w:eastAsia="Times New Roman" w:hAnsi="Verdana" w:cs="Times New Roman"/>
          <w:color w:val="000000"/>
          <w:sz w:val="18"/>
          <w:szCs w:val="18"/>
          <w:lang w:eastAsia="en-GB"/>
        </w:rPr>
        <w:t xml:space="preserve"> </w:t>
      </w:r>
    </w:p>
    <w:p w:rsidR="00BA1971" w:rsidRDefault="00E97F52"/>
    <w:sectPr w:rsidR="00BA197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7F52"/>
    <w:rsid w:val="00971216"/>
    <w:rsid w:val="00E97F52"/>
    <w:rsid w:val="00FE2A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976BBE"/>
  <w15:chartTrackingRefBased/>
  <w15:docId w15:val="{06BD869A-74F3-459B-868A-DE6AC33D4E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E97F52"/>
    <w:rPr>
      <w:strike w:val="0"/>
      <w:dstrike w:val="0"/>
      <w:color w:val="4672B4"/>
      <w:u w:val="none"/>
      <w:effect w:val="none"/>
    </w:rPr>
  </w:style>
  <w:style w:type="character" w:styleId="Strong">
    <w:name w:val="Strong"/>
    <w:basedOn w:val="DefaultParagraphFont"/>
    <w:uiPriority w:val="22"/>
    <w:qFormat/>
    <w:rsid w:val="00E97F52"/>
    <w:rPr>
      <w:b/>
      <w:bCs/>
    </w:rPr>
  </w:style>
  <w:style w:type="character" w:styleId="Emphasis">
    <w:name w:val="Emphasis"/>
    <w:basedOn w:val="DefaultParagraphFont"/>
    <w:uiPriority w:val="20"/>
    <w:qFormat/>
    <w:rsid w:val="00E97F52"/>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71895866">
      <w:bodyDiv w:val="1"/>
      <w:marLeft w:val="0"/>
      <w:marRight w:val="0"/>
      <w:marTop w:val="0"/>
      <w:marBottom w:val="0"/>
      <w:divBdr>
        <w:top w:val="none" w:sz="0" w:space="0" w:color="auto"/>
        <w:left w:val="none" w:sz="0" w:space="0" w:color="auto"/>
        <w:bottom w:val="none" w:sz="0" w:space="0" w:color="auto"/>
        <w:right w:val="none" w:sz="0" w:space="0" w:color="auto"/>
      </w:divBdr>
      <w:divsChild>
        <w:div w:id="548345892">
          <w:marLeft w:val="0"/>
          <w:marRight w:val="0"/>
          <w:marTop w:val="100"/>
          <w:marBottom w:val="100"/>
          <w:divBdr>
            <w:top w:val="none" w:sz="0" w:space="0" w:color="auto"/>
            <w:left w:val="none" w:sz="0" w:space="0" w:color="auto"/>
            <w:bottom w:val="none" w:sz="0" w:space="0" w:color="auto"/>
            <w:right w:val="none" w:sz="0" w:space="0" w:color="auto"/>
          </w:divBdr>
          <w:divsChild>
            <w:div w:id="2020692411">
              <w:marLeft w:val="0"/>
              <w:marRight w:val="0"/>
              <w:marTop w:val="0"/>
              <w:marBottom w:val="0"/>
              <w:divBdr>
                <w:top w:val="none" w:sz="0" w:space="0" w:color="auto"/>
                <w:left w:val="none" w:sz="0" w:space="0" w:color="auto"/>
                <w:bottom w:val="none" w:sz="0" w:space="0" w:color="auto"/>
                <w:right w:val="none" w:sz="0" w:space="0" w:color="auto"/>
              </w:divBdr>
              <w:divsChild>
                <w:div w:id="937100091">
                  <w:marLeft w:val="150"/>
                  <w:marRight w:val="150"/>
                  <w:marTop w:val="0"/>
                  <w:marBottom w:val="0"/>
                  <w:divBdr>
                    <w:top w:val="none" w:sz="0" w:space="0" w:color="auto"/>
                    <w:left w:val="none" w:sz="0" w:space="0" w:color="auto"/>
                    <w:bottom w:val="none" w:sz="0" w:space="0" w:color="auto"/>
                    <w:right w:val="none" w:sz="0" w:space="0" w:color="auto"/>
                  </w:divBdr>
                  <w:divsChild>
                    <w:div w:id="1038820346">
                      <w:marLeft w:val="0"/>
                      <w:marRight w:val="0"/>
                      <w:marTop w:val="0"/>
                      <w:marBottom w:val="0"/>
                      <w:divBdr>
                        <w:top w:val="none" w:sz="0" w:space="0" w:color="auto"/>
                        <w:left w:val="none" w:sz="0" w:space="0" w:color="auto"/>
                        <w:bottom w:val="none" w:sz="0" w:space="0" w:color="auto"/>
                        <w:right w:val="none" w:sz="0" w:space="0" w:color="auto"/>
                      </w:divBdr>
                      <w:divsChild>
                        <w:div w:id="1034772905">
                          <w:marLeft w:val="0"/>
                          <w:marRight w:val="0"/>
                          <w:marTop w:val="0"/>
                          <w:marBottom w:val="0"/>
                          <w:divBdr>
                            <w:top w:val="none" w:sz="0" w:space="0" w:color="auto"/>
                            <w:left w:val="none" w:sz="0" w:space="0" w:color="auto"/>
                            <w:bottom w:val="none" w:sz="0" w:space="0" w:color="auto"/>
                            <w:right w:val="none" w:sz="0" w:space="0" w:color="auto"/>
                          </w:divBdr>
                          <w:divsChild>
                            <w:div w:id="1216426916">
                              <w:marLeft w:val="0"/>
                              <w:marRight w:val="0"/>
                              <w:marTop w:val="0"/>
                              <w:marBottom w:val="0"/>
                              <w:divBdr>
                                <w:top w:val="none" w:sz="0" w:space="0" w:color="auto"/>
                                <w:left w:val="none" w:sz="0" w:space="0" w:color="auto"/>
                                <w:bottom w:val="none" w:sz="0" w:space="0" w:color="auto"/>
                                <w:right w:val="none" w:sz="0" w:space="0" w:color="auto"/>
                              </w:divBdr>
                            </w:div>
                            <w:div w:id="824975983">
                              <w:marLeft w:val="0"/>
                              <w:marRight w:val="0"/>
                              <w:marTop w:val="0"/>
                              <w:marBottom w:val="0"/>
                              <w:divBdr>
                                <w:top w:val="none" w:sz="0" w:space="0" w:color="auto"/>
                                <w:left w:val="none" w:sz="0" w:space="0" w:color="auto"/>
                                <w:bottom w:val="none" w:sz="0" w:space="0" w:color="auto"/>
                                <w:right w:val="none" w:sz="0" w:space="0" w:color="auto"/>
                              </w:divBdr>
                              <w:divsChild>
                                <w:div w:id="398796781">
                                  <w:marLeft w:val="0"/>
                                  <w:marRight w:val="0"/>
                                  <w:marTop w:val="0"/>
                                  <w:marBottom w:val="0"/>
                                  <w:divBdr>
                                    <w:top w:val="none" w:sz="0" w:space="0" w:color="auto"/>
                                    <w:left w:val="none" w:sz="0" w:space="0" w:color="auto"/>
                                    <w:bottom w:val="none" w:sz="0" w:space="0" w:color="auto"/>
                                    <w:right w:val="none" w:sz="0" w:space="0" w:color="auto"/>
                                  </w:divBdr>
                                  <w:divsChild>
                                    <w:div w:id="701051760">
                                      <w:marLeft w:val="0"/>
                                      <w:marRight w:val="0"/>
                                      <w:marTop w:val="0"/>
                                      <w:marBottom w:val="0"/>
                                      <w:divBdr>
                                        <w:top w:val="none" w:sz="0" w:space="0" w:color="auto"/>
                                        <w:left w:val="none" w:sz="0" w:space="0" w:color="auto"/>
                                        <w:bottom w:val="none" w:sz="0" w:space="0" w:color="auto"/>
                                        <w:right w:val="none" w:sz="0" w:space="0" w:color="auto"/>
                                      </w:divBdr>
                                    </w:div>
                                    <w:div w:id="18160254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1143290">
                              <w:marLeft w:val="0"/>
                              <w:marRight w:val="0"/>
                              <w:marTop w:val="0"/>
                              <w:marBottom w:val="0"/>
                              <w:divBdr>
                                <w:top w:val="none" w:sz="0" w:space="0" w:color="auto"/>
                                <w:left w:val="none" w:sz="0" w:space="0" w:color="auto"/>
                                <w:bottom w:val="none" w:sz="0" w:space="0" w:color="auto"/>
                                <w:right w:val="none" w:sz="0" w:space="0" w:color="auto"/>
                              </w:divBdr>
                              <w:divsChild>
                                <w:div w:id="2107996341">
                                  <w:marLeft w:val="0"/>
                                  <w:marRight w:val="0"/>
                                  <w:marTop w:val="0"/>
                                  <w:marBottom w:val="0"/>
                                  <w:divBdr>
                                    <w:top w:val="none" w:sz="0" w:space="0" w:color="auto"/>
                                    <w:left w:val="none" w:sz="0" w:space="0" w:color="auto"/>
                                    <w:bottom w:val="none" w:sz="0" w:space="0" w:color="auto"/>
                                    <w:right w:val="none" w:sz="0" w:space="0" w:color="auto"/>
                                  </w:divBdr>
                                </w:div>
                                <w:div w:id="1455060737">
                                  <w:marLeft w:val="0"/>
                                  <w:marRight w:val="0"/>
                                  <w:marTop w:val="0"/>
                                  <w:marBottom w:val="0"/>
                                  <w:divBdr>
                                    <w:top w:val="none" w:sz="0" w:space="0" w:color="auto"/>
                                    <w:left w:val="none" w:sz="0" w:space="0" w:color="auto"/>
                                    <w:bottom w:val="none" w:sz="0" w:space="0" w:color="auto"/>
                                    <w:right w:val="none" w:sz="0" w:space="0" w:color="auto"/>
                                  </w:divBdr>
                                </w:div>
                                <w:div w:id="201869133">
                                  <w:marLeft w:val="0"/>
                                  <w:marRight w:val="0"/>
                                  <w:marTop w:val="0"/>
                                  <w:marBottom w:val="0"/>
                                  <w:divBdr>
                                    <w:top w:val="none" w:sz="0" w:space="0" w:color="auto"/>
                                    <w:left w:val="none" w:sz="0" w:space="0" w:color="auto"/>
                                    <w:bottom w:val="none" w:sz="0" w:space="0" w:color="auto"/>
                                    <w:right w:val="none" w:sz="0" w:space="0" w:color="auto"/>
                                  </w:divBdr>
                                </w:div>
                                <w:div w:id="2129665009">
                                  <w:marLeft w:val="0"/>
                                  <w:marRight w:val="0"/>
                                  <w:marTop w:val="0"/>
                                  <w:marBottom w:val="0"/>
                                  <w:divBdr>
                                    <w:top w:val="none" w:sz="0" w:space="0" w:color="auto"/>
                                    <w:left w:val="none" w:sz="0" w:space="0" w:color="auto"/>
                                    <w:bottom w:val="none" w:sz="0" w:space="0" w:color="auto"/>
                                    <w:right w:val="none" w:sz="0" w:space="0" w:color="auto"/>
                                  </w:divBdr>
                                </w:div>
                                <w:div w:id="25714834">
                                  <w:marLeft w:val="0"/>
                                  <w:marRight w:val="0"/>
                                  <w:marTop w:val="0"/>
                                  <w:marBottom w:val="0"/>
                                  <w:divBdr>
                                    <w:top w:val="none" w:sz="0" w:space="0" w:color="auto"/>
                                    <w:left w:val="none" w:sz="0" w:space="0" w:color="auto"/>
                                    <w:bottom w:val="none" w:sz="0" w:space="0" w:color="auto"/>
                                    <w:right w:val="none" w:sz="0" w:space="0" w:color="auto"/>
                                  </w:divBdr>
                                </w:div>
                                <w:div w:id="1699087474">
                                  <w:marLeft w:val="0"/>
                                  <w:marRight w:val="0"/>
                                  <w:marTop w:val="0"/>
                                  <w:marBottom w:val="0"/>
                                  <w:divBdr>
                                    <w:top w:val="none" w:sz="0" w:space="0" w:color="auto"/>
                                    <w:left w:val="none" w:sz="0" w:space="0" w:color="auto"/>
                                    <w:bottom w:val="none" w:sz="0" w:space="0" w:color="auto"/>
                                    <w:right w:val="none" w:sz="0" w:space="0" w:color="auto"/>
                                  </w:divBdr>
                                </w:div>
                                <w:div w:id="412161863">
                                  <w:marLeft w:val="0"/>
                                  <w:marRight w:val="0"/>
                                  <w:marTop w:val="0"/>
                                  <w:marBottom w:val="0"/>
                                  <w:divBdr>
                                    <w:top w:val="none" w:sz="0" w:space="0" w:color="auto"/>
                                    <w:left w:val="none" w:sz="0" w:space="0" w:color="auto"/>
                                    <w:bottom w:val="none" w:sz="0" w:space="0" w:color="auto"/>
                                    <w:right w:val="none" w:sz="0" w:space="0" w:color="auto"/>
                                  </w:divBdr>
                                </w:div>
                                <w:div w:id="2059668879">
                                  <w:marLeft w:val="0"/>
                                  <w:marRight w:val="0"/>
                                  <w:marTop w:val="0"/>
                                  <w:marBottom w:val="0"/>
                                  <w:divBdr>
                                    <w:top w:val="none" w:sz="0" w:space="0" w:color="auto"/>
                                    <w:left w:val="none" w:sz="0" w:space="0" w:color="auto"/>
                                    <w:bottom w:val="none" w:sz="0" w:space="0" w:color="auto"/>
                                    <w:right w:val="none" w:sz="0" w:space="0" w:color="auto"/>
                                  </w:divBdr>
                                </w:div>
                                <w:div w:id="1151363089">
                                  <w:marLeft w:val="0"/>
                                  <w:marRight w:val="0"/>
                                  <w:marTop w:val="0"/>
                                  <w:marBottom w:val="0"/>
                                  <w:divBdr>
                                    <w:top w:val="none" w:sz="0" w:space="0" w:color="auto"/>
                                    <w:left w:val="none" w:sz="0" w:space="0" w:color="auto"/>
                                    <w:bottom w:val="none" w:sz="0" w:space="0" w:color="auto"/>
                                    <w:right w:val="none" w:sz="0" w:space="0" w:color="auto"/>
                                  </w:divBdr>
                                </w:div>
                                <w:div w:id="2093966359">
                                  <w:marLeft w:val="0"/>
                                  <w:marRight w:val="0"/>
                                  <w:marTop w:val="0"/>
                                  <w:marBottom w:val="0"/>
                                  <w:divBdr>
                                    <w:top w:val="none" w:sz="0" w:space="0" w:color="auto"/>
                                    <w:left w:val="none" w:sz="0" w:space="0" w:color="auto"/>
                                    <w:bottom w:val="none" w:sz="0" w:space="0" w:color="auto"/>
                                    <w:right w:val="none" w:sz="0" w:space="0" w:color="auto"/>
                                  </w:divBdr>
                                </w:div>
                                <w:div w:id="1997613952">
                                  <w:marLeft w:val="0"/>
                                  <w:marRight w:val="0"/>
                                  <w:marTop w:val="0"/>
                                  <w:marBottom w:val="0"/>
                                  <w:divBdr>
                                    <w:top w:val="none" w:sz="0" w:space="0" w:color="auto"/>
                                    <w:left w:val="none" w:sz="0" w:space="0" w:color="auto"/>
                                    <w:bottom w:val="none" w:sz="0" w:space="0" w:color="auto"/>
                                    <w:right w:val="none" w:sz="0" w:space="0" w:color="auto"/>
                                  </w:divBdr>
                                </w:div>
                                <w:div w:id="1864856848">
                                  <w:marLeft w:val="0"/>
                                  <w:marRight w:val="0"/>
                                  <w:marTop w:val="0"/>
                                  <w:marBottom w:val="0"/>
                                  <w:divBdr>
                                    <w:top w:val="none" w:sz="0" w:space="0" w:color="auto"/>
                                    <w:left w:val="none" w:sz="0" w:space="0" w:color="auto"/>
                                    <w:bottom w:val="none" w:sz="0" w:space="0" w:color="auto"/>
                                    <w:right w:val="none" w:sz="0" w:space="0" w:color="auto"/>
                                  </w:divBdr>
                                </w:div>
                                <w:div w:id="400106904">
                                  <w:marLeft w:val="0"/>
                                  <w:marRight w:val="0"/>
                                  <w:marTop w:val="0"/>
                                  <w:marBottom w:val="0"/>
                                  <w:divBdr>
                                    <w:top w:val="none" w:sz="0" w:space="0" w:color="auto"/>
                                    <w:left w:val="none" w:sz="0" w:space="0" w:color="auto"/>
                                    <w:bottom w:val="none" w:sz="0" w:space="0" w:color="auto"/>
                                    <w:right w:val="none" w:sz="0" w:space="0" w:color="auto"/>
                                  </w:divBdr>
                                </w:div>
                                <w:div w:id="1583562864">
                                  <w:marLeft w:val="0"/>
                                  <w:marRight w:val="0"/>
                                  <w:marTop w:val="0"/>
                                  <w:marBottom w:val="0"/>
                                  <w:divBdr>
                                    <w:top w:val="none" w:sz="0" w:space="0" w:color="auto"/>
                                    <w:left w:val="none" w:sz="0" w:space="0" w:color="auto"/>
                                    <w:bottom w:val="none" w:sz="0" w:space="0" w:color="auto"/>
                                    <w:right w:val="none" w:sz="0" w:space="0" w:color="auto"/>
                                  </w:divBdr>
                                </w:div>
                                <w:div w:id="722869303">
                                  <w:marLeft w:val="0"/>
                                  <w:marRight w:val="0"/>
                                  <w:marTop w:val="0"/>
                                  <w:marBottom w:val="0"/>
                                  <w:divBdr>
                                    <w:top w:val="none" w:sz="0" w:space="0" w:color="auto"/>
                                    <w:left w:val="none" w:sz="0" w:space="0" w:color="auto"/>
                                    <w:bottom w:val="none" w:sz="0" w:space="0" w:color="auto"/>
                                    <w:right w:val="none" w:sz="0" w:space="0" w:color="auto"/>
                                  </w:divBdr>
                                </w:div>
                                <w:div w:id="1841311723">
                                  <w:marLeft w:val="0"/>
                                  <w:marRight w:val="0"/>
                                  <w:marTop w:val="0"/>
                                  <w:marBottom w:val="0"/>
                                  <w:divBdr>
                                    <w:top w:val="none" w:sz="0" w:space="0" w:color="auto"/>
                                    <w:left w:val="none" w:sz="0" w:space="0" w:color="auto"/>
                                    <w:bottom w:val="none" w:sz="0" w:space="0" w:color="auto"/>
                                    <w:right w:val="none" w:sz="0" w:space="0" w:color="auto"/>
                                  </w:divBdr>
                                </w:div>
                                <w:div w:id="1852838907">
                                  <w:marLeft w:val="0"/>
                                  <w:marRight w:val="0"/>
                                  <w:marTop w:val="0"/>
                                  <w:marBottom w:val="0"/>
                                  <w:divBdr>
                                    <w:top w:val="none" w:sz="0" w:space="0" w:color="auto"/>
                                    <w:left w:val="none" w:sz="0" w:space="0" w:color="auto"/>
                                    <w:bottom w:val="none" w:sz="0" w:space="0" w:color="auto"/>
                                    <w:right w:val="none" w:sz="0" w:space="0" w:color="auto"/>
                                  </w:divBdr>
                                </w:div>
                                <w:div w:id="617495011">
                                  <w:marLeft w:val="0"/>
                                  <w:marRight w:val="0"/>
                                  <w:marTop w:val="0"/>
                                  <w:marBottom w:val="0"/>
                                  <w:divBdr>
                                    <w:top w:val="none" w:sz="0" w:space="0" w:color="auto"/>
                                    <w:left w:val="none" w:sz="0" w:space="0" w:color="auto"/>
                                    <w:bottom w:val="none" w:sz="0" w:space="0" w:color="auto"/>
                                    <w:right w:val="none" w:sz="0" w:space="0" w:color="auto"/>
                                  </w:divBdr>
                                </w:div>
                                <w:div w:id="1330331526">
                                  <w:marLeft w:val="0"/>
                                  <w:marRight w:val="0"/>
                                  <w:marTop w:val="0"/>
                                  <w:marBottom w:val="0"/>
                                  <w:divBdr>
                                    <w:top w:val="none" w:sz="0" w:space="0" w:color="auto"/>
                                    <w:left w:val="none" w:sz="0" w:space="0" w:color="auto"/>
                                    <w:bottom w:val="none" w:sz="0" w:space="0" w:color="auto"/>
                                    <w:right w:val="none" w:sz="0" w:space="0" w:color="auto"/>
                                  </w:divBdr>
                                </w:div>
                                <w:div w:id="422918610">
                                  <w:marLeft w:val="0"/>
                                  <w:marRight w:val="0"/>
                                  <w:marTop w:val="0"/>
                                  <w:marBottom w:val="0"/>
                                  <w:divBdr>
                                    <w:top w:val="none" w:sz="0" w:space="0" w:color="auto"/>
                                    <w:left w:val="none" w:sz="0" w:space="0" w:color="auto"/>
                                    <w:bottom w:val="none" w:sz="0" w:space="0" w:color="auto"/>
                                    <w:right w:val="none" w:sz="0" w:space="0" w:color="auto"/>
                                  </w:divBdr>
                                </w:div>
                                <w:div w:id="1091125277">
                                  <w:marLeft w:val="0"/>
                                  <w:marRight w:val="0"/>
                                  <w:marTop w:val="0"/>
                                  <w:marBottom w:val="0"/>
                                  <w:divBdr>
                                    <w:top w:val="none" w:sz="0" w:space="0" w:color="auto"/>
                                    <w:left w:val="none" w:sz="0" w:space="0" w:color="auto"/>
                                    <w:bottom w:val="none" w:sz="0" w:space="0" w:color="auto"/>
                                    <w:right w:val="none" w:sz="0" w:space="0" w:color="auto"/>
                                  </w:divBdr>
                                </w:div>
                                <w:div w:id="781069425">
                                  <w:marLeft w:val="0"/>
                                  <w:marRight w:val="0"/>
                                  <w:marTop w:val="0"/>
                                  <w:marBottom w:val="0"/>
                                  <w:divBdr>
                                    <w:top w:val="none" w:sz="0" w:space="0" w:color="auto"/>
                                    <w:left w:val="none" w:sz="0" w:space="0" w:color="auto"/>
                                    <w:bottom w:val="none" w:sz="0" w:space="0" w:color="auto"/>
                                    <w:right w:val="none" w:sz="0" w:space="0" w:color="auto"/>
                                  </w:divBdr>
                                </w:div>
                                <w:div w:id="297878572">
                                  <w:marLeft w:val="0"/>
                                  <w:marRight w:val="0"/>
                                  <w:marTop w:val="0"/>
                                  <w:marBottom w:val="0"/>
                                  <w:divBdr>
                                    <w:top w:val="none" w:sz="0" w:space="0" w:color="auto"/>
                                    <w:left w:val="none" w:sz="0" w:space="0" w:color="auto"/>
                                    <w:bottom w:val="none" w:sz="0" w:space="0" w:color="auto"/>
                                    <w:right w:val="none" w:sz="0" w:space="0" w:color="auto"/>
                                  </w:divBdr>
                                </w:div>
                                <w:div w:id="2049451282">
                                  <w:marLeft w:val="0"/>
                                  <w:marRight w:val="0"/>
                                  <w:marTop w:val="0"/>
                                  <w:marBottom w:val="0"/>
                                  <w:divBdr>
                                    <w:top w:val="none" w:sz="0" w:space="0" w:color="auto"/>
                                    <w:left w:val="none" w:sz="0" w:space="0" w:color="auto"/>
                                    <w:bottom w:val="none" w:sz="0" w:space="0" w:color="auto"/>
                                    <w:right w:val="none" w:sz="0" w:space="0" w:color="auto"/>
                                  </w:divBdr>
                                </w:div>
                                <w:div w:id="1229806401">
                                  <w:marLeft w:val="0"/>
                                  <w:marRight w:val="0"/>
                                  <w:marTop w:val="0"/>
                                  <w:marBottom w:val="0"/>
                                  <w:divBdr>
                                    <w:top w:val="none" w:sz="0" w:space="0" w:color="auto"/>
                                    <w:left w:val="none" w:sz="0" w:space="0" w:color="auto"/>
                                    <w:bottom w:val="none" w:sz="0" w:space="0" w:color="auto"/>
                                    <w:right w:val="none" w:sz="0" w:space="0" w:color="auto"/>
                                  </w:divBdr>
                                </w:div>
                                <w:div w:id="1879932093">
                                  <w:marLeft w:val="0"/>
                                  <w:marRight w:val="0"/>
                                  <w:marTop w:val="0"/>
                                  <w:marBottom w:val="0"/>
                                  <w:divBdr>
                                    <w:top w:val="none" w:sz="0" w:space="0" w:color="auto"/>
                                    <w:left w:val="none" w:sz="0" w:space="0" w:color="auto"/>
                                    <w:bottom w:val="none" w:sz="0" w:space="0" w:color="auto"/>
                                    <w:right w:val="none" w:sz="0" w:space="0" w:color="auto"/>
                                  </w:divBdr>
                                </w:div>
                                <w:div w:id="99184255">
                                  <w:marLeft w:val="0"/>
                                  <w:marRight w:val="0"/>
                                  <w:marTop w:val="0"/>
                                  <w:marBottom w:val="0"/>
                                  <w:divBdr>
                                    <w:top w:val="none" w:sz="0" w:space="0" w:color="auto"/>
                                    <w:left w:val="none" w:sz="0" w:space="0" w:color="auto"/>
                                    <w:bottom w:val="none" w:sz="0" w:space="0" w:color="auto"/>
                                    <w:right w:val="none" w:sz="0" w:space="0" w:color="auto"/>
                                  </w:divBdr>
                                </w:div>
                                <w:div w:id="589200917">
                                  <w:marLeft w:val="0"/>
                                  <w:marRight w:val="0"/>
                                  <w:marTop w:val="0"/>
                                  <w:marBottom w:val="0"/>
                                  <w:divBdr>
                                    <w:top w:val="none" w:sz="0" w:space="0" w:color="auto"/>
                                    <w:left w:val="none" w:sz="0" w:space="0" w:color="auto"/>
                                    <w:bottom w:val="none" w:sz="0" w:space="0" w:color="auto"/>
                                    <w:right w:val="none" w:sz="0" w:space="0" w:color="auto"/>
                                  </w:divBdr>
                                </w:div>
                                <w:div w:id="258611610">
                                  <w:marLeft w:val="0"/>
                                  <w:marRight w:val="0"/>
                                  <w:marTop w:val="0"/>
                                  <w:marBottom w:val="0"/>
                                  <w:divBdr>
                                    <w:top w:val="none" w:sz="0" w:space="0" w:color="auto"/>
                                    <w:left w:val="none" w:sz="0" w:space="0" w:color="auto"/>
                                    <w:bottom w:val="none" w:sz="0" w:space="0" w:color="auto"/>
                                    <w:right w:val="none" w:sz="0" w:space="0" w:color="auto"/>
                                  </w:divBdr>
                                </w:div>
                                <w:div w:id="1183472697">
                                  <w:marLeft w:val="0"/>
                                  <w:marRight w:val="0"/>
                                  <w:marTop w:val="0"/>
                                  <w:marBottom w:val="0"/>
                                  <w:divBdr>
                                    <w:top w:val="none" w:sz="0" w:space="0" w:color="auto"/>
                                    <w:left w:val="none" w:sz="0" w:space="0" w:color="auto"/>
                                    <w:bottom w:val="none" w:sz="0" w:space="0" w:color="auto"/>
                                    <w:right w:val="none" w:sz="0" w:space="0" w:color="auto"/>
                                  </w:divBdr>
                                </w:div>
                                <w:div w:id="586504740">
                                  <w:marLeft w:val="0"/>
                                  <w:marRight w:val="0"/>
                                  <w:marTop w:val="0"/>
                                  <w:marBottom w:val="0"/>
                                  <w:divBdr>
                                    <w:top w:val="none" w:sz="0" w:space="0" w:color="auto"/>
                                    <w:left w:val="none" w:sz="0" w:space="0" w:color="auto"/>
                                    <w:bottom w:val="none" w:sz="0" w:space="0" w:color="auto"/>
                                    <w:right w:val="none" w:sz="0" w:space="0" w:color="auto"/>
                                  </w:divBdr>
                                </w:div>
                                <w:div w:id="749037244">
                                  <w:marLeft w:val="0"/>
                                  <w:marRight w:val="0"/>
                                  <w:marTop w:val="0"/>
                                  <w:marBottom w:val="0"/>
                                  <w:divBdr>
                                    <w:top w:val="none" w:sz="0" w:space="0" w:color="auto"/>
                                    <w:left w:val="none" w:sz="0" w:space="0" w:color="auto"/>
                                    <w:bottom w:val="none" w:sz="0" w:space="0" w:color="auto"/>
                                    <w:right w:val="none" w:sz="0" w:space="0" w:color="auto"/>
                                  </w:divBdr>
                                </w:div>
                                <w:div w:id="1790319912">
                                  <w:marLeft w:val="0"/>
                                  <w:marRight w:val="0"/>
                                  <w:marTop w:val="0"/>
                                  <w:marBottom w:val="0"/>
                                  <w:divBdr>
                                    <w:top w:val="none" w:sz="0" w:space="0" w:color="auto"/>
                                    <w:left w:val="none" w:sz="0" w:space="0" w:color="auto"/>
                                    <w:bottom w:val="none" w:sz="0" w:space="0" w:color="auto"/>
                                    <w:right w:val="none" w:sz="0" w:space="0" w:color="auto"/>
                                  </w:divBdr>
                                </w:div>
                                <w:div w:id="522596636">
                                  <w:marLeft w:val="0"/>
                                  <w:marRight w:val="0"/>
                                  <w:marTop w:val="0"/>
                                  <w:marBottom w:val="0"/>
                                  <w:divBdr>
                                    <w:top w:val="none" w:sz="0" w:space="0" w:color="auto"/>
                                    <w:left w:val="none" w:sz="0" w:space="0" w:color="auto"/>
                                    <w:bottom w:val="none" w:sz="0" w:space="0" w:color="auto"/>
                                    <w:right w:val="none" w:sz="0" w:space="0" w:color="auto"/>
                                  </w:divBdr>
                                </w:div>
                                <w:div w:id="48459073">
                                  <w:marLeft w:val="0"/>
                                  <w:marRight w:val="0"/>
                                  <w:marTop w:val="0"/>
                                  <w:marBottom w:val="0"/>
                                  <w:divBdr>
                                    <w:top w:val="none" w:sz="0" w:space="0" w:color="auto"/>
                                    <w:left w:val="none" w:sz="0" w:space="0" w:color="auto"/>
                                    <w:bottom w:val="none" w:sz="0" w:space="0" w:color="auto"/>
                                    <w:right w:val="none" w:sz="0" w:space="0" w:color="auto"/>
                                  </w:divBdr>
                                </w:div>
                                <w:div w:id="207231101">
                                  <w:marLeft w:val="0"/>
                                  <w:marRight w:val="0"/>
                                  <w:marTop w:val="0"/>
                                  <w:marBottom w:val="0"/>
                                  <w:divBdr>
                                    <w:top w:val="none" w:sz="0" w:space="0" w:color="auto"/>
                                    <w:left w:val="none" w:sz="0" w:space="0" w:color="auto"/>
                                    <w:bottom w:val="none" w:sz="0" w:space="0" w:color="auto"/>
                                    <w:right w:val="none" w:sz="0" w:space="0" w:color="auto"/>
                                  </w:divBdr>
                                </w:div>
                                <w:div w:id="33432482">
                                  <w:marLeft w:val="0"/>
                                  <w:marRight w:val="0"/>
                                  <w:marTop w:val="0"/>
                                  <w:marBottom w:val="0"/>
                                  <w:divBdr>
                                    <w:top w:val="none" w:sz="0" w:space="0" w:color="auto"/>
                                    <w:left w:val="none" w:sz="0" w:space="0" w:color="auto"/>
                                    <w:bottom w:val="none" w:sz="0" w:space="0" w:color="auto"/>
                                    <w:right w:val="none" w:sz="0" w:space="0" w:color="auto"/>
                                  </w:divBdr>
                                </w:div>
                                <w:div w:id="183715404">
                                  <w:marLeft w:val="0"/>
                                  <w:marRight w:val="0"/>
                                  <w:marTop w:val="0"/>
                                  <w:marBottom w:val="0"/>
                                  <w:divBdr>
                                    <w:top w:val="none" w:sz="0" w:space="0" w:color="auto"/>
                                    <w:left w:val="none" w:sz="0" w:space="0" w:color="auto"/>
                                    <w:bottom w:val="none" w:sz="0" w:space="0" w:color="auto"/>
                                    <w:right w:val="none" w:sz="0" w:space="0" w:color="auto"/>
                                  </w:divBdr>
                                </w:div>
                                <w:div w:id="1945065490">
                                  <w:marLeft w:val="0"/>
                                  <w:marRight w:val="0"/>
                                  <w:marTop w:val="0"/>
                                  <w:marBottom w:val="0"/>
                                  <w:divBdr>
                                    <w:top w:val="none" w:sz="0" w:space="0" w:color="auto"/>
                                    <w:left w:val="none" w:sz="0" w:space="0" w:color="auto"/>
                                    <w:bottom w:val="none" w:sz="0" w:space="0" w:color="auto"/>
                                    <w:right w:val="none" w:sz="0" w:space="0" w:color="auto"/>
                                  </w:divBdr>
                                </w:div>
                                <w:div w:id="1576823122">
                                  <w:marLeft w:val="0"/>
                                  <w:marRight w:val="0"/>
                                  <w:marTop w:val="0"/>
                                  <w:marBottom w:val="0"/>
                                  <w:divBdr>
                                    <w:top w:val="none" w:sz="0" w:space="0" w:color="auto"/>
                                    <w:left w:val="none" w:sz="0" w:space="0" w:color="auto"/>
                                    <w:bottom w:val="none" w:sz="0" w:space="0" w:color="auto"/>
                                    <w:right w:val="none" w:sz="0" w:space="0" w:color="auto"/>
                                  </w:divBdr>
                                </w:div>
                                <w:div w:id="689647791">
                                  <w:marLeft w:val="0"/>
                                  <w:marRight w:val="0"/>
                                  <w:marTop w:val="0"/>
                                  <w:marBottom w:val="0"/>
                                  <w:divBdr>
                                    <w:top w:val="none" w:sz="0" w:space="0" w:color="auto"/>
                                    <w:left w:val="none" w:sz="0" w:space="0" w:color="auto"/>
                                    <w:bottom w:val="none" w:sz="0" w:space="0" w:color="auto"/>
                                    <w:right w:val="none" w:sz="0" w:space="0" w:color="auto"/>
                                  </w:divBdr>
                                </w:div>
                                <w:div w:id="1048071879">
                                  <w:marLeft w:val="0"/>
                                  <w:marRight w:val="0"/>
                                  <w:marTop w:val="0"/>
                                  <w:marBottom w:val="0"/>
                                  <w:divBdr>
                                    <w:top w:val="none" w:sz="0" w:space="0" w:color="auto"/>
                                    <w:left w:val="none" w:sz="0" w:space="0" w:color="auto"/>
                                    <w:bottom w:val="none" w:sz="0" w:space="0" w:color="auto"/>
                                    <w:right w:val="none" w:sz="0" w:space="0" w:color="auto"/>
                                  </w:divBdr>
                                </w:div>
                                <w:div w:id="1146512123">
                                  <w:marLeft w:val="0"/>
                                  <w:marRight w:val="0"/>
                                  <w:marTop w:val="0"/>
                                  <w:marBottom w:val="0"/>
                                  <w:divBdr>
                                    <w:top w:val="none" w:sz="0" w:space="0" w:color="auto"/>
                                    <w:left w:val="none" w:sz="0" w:space="0" w:color="auto"/>
                                    <w:bottom w:val="none" w:sz="0" w:space="0" w:color="auto"/>
                                    <w:right w:val="none" w:sz="0" w:space="0" w:color="auto"/>
                                  </w:divBdr>
                                </w:div>
                                <w:div w:id="1553077960">
                                  <w:marLeft w:val="0"/>
                                  <w:marRight w:val="0"/>
                                  <w:marTop w:val="0"/>
                                  <w:marBottom w:val="0"/>
                                  <w:divBdr>
                                    <w:top w:val="none" w:sz="0" w:space="0" w:color="auto"/>
                                    <w:left w:val="none" w:sz="0" w:space="0" w:color="auto"/>
                                    <w:bottom w:val="none" w:sz="0" w:space="0" w:color="auto"/>
                                    <w:right w:val="none" w:sz="0" w:space="0" w:color="auto"/>
                                  </w:divBdr>
                                </w:div>
                              </w:divsChild>
                            </w:div>
                            <w:div w:id="1115636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bm.wales.nhs.uk" TargetMode="External"/><Relationship Id="rId3" Type="http://schemas.openxmlformats.org/officeDocument/2006/relationships/webSettings" Target="webSettings.xml"/><Relationship Id="rId7" Type="http://schemas.openxmlformats.org/officeDocument/2006/relationships/image" Target="media/image4.jpe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jpeg"/><Relationship Id="rId10" Type="http://schemas.openxmlformats.org/officeDocument/2006/relationships/theme" Target="theme/theme1.xml"/><Relationship Id="rId4" Type="http://schemas.openxmlformats.org/officeDocument/2006/relationships/image" Target="media/image1.jpeg"/><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3</Pages>
  <Words>706</Words>
  <Characters>4026</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4723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Cerys Parsons (ABM ULHB - Communications )</dc:creator>
  <cp:keywords/>
  <dc:description/>
  <cp:lastModifiedBy>Cerys Parsons (ABM ULHB - Communications )</cp:lastModifiedBy>
  <cp:revision>1</cp:revision>
  <dcterms:created xsi:type="dcterms:W3CDTF">2019-03-01T12:26:00Z</dcterms:created>
  <dcterms:modified xsi:type="dcterms:W3CDTF">2019-03-01T12:31:00Z</dcterms:modified>
</cp:coreProperties>
</file>