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5F80" w:rsidRPr="00BD5F80" w:rsidRDefault="00BD5F80" w:rsidP="00BD5F8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D5F80">
        <w:rPr>
          <w:rFonts w:ascii="Verdana" w:eastAsia="Times New Roman" w:hAnsi="Verdana" w:cs="Times New Roman"/>
          <w:b/>
          <w:bCs/>
          <w:color w:val="4672B4"/>
          <w:kern w:val="36"/>
          <w:sz w:val="27"/>
          <w:szCs w:val="27"/>
          <w:lang w:eastAsia="en-GB"/>
        </w:rPr>
        <w:t>Patients star in new video to help combat pressure ulcers</w:t>
      </w:r>
    </w:p>
    <w:p w:rsidR="00BD5F80" w:rsidRPr="00BD5F80" w:rsidRDefault="00BD5F80" w:rsidP="00BD5F80">
      <w:pPr>
        <w:shd w:val="clear" w:color="auto" w:fill="FFFFFF"/>
        <w:spacing w:after="0" w:line="336" w:lineRule="atLeast"/>
        <w:rPr>
          <w:rFonts w:ascii="Verdana" w:eastAsia="Times New Roman" w:hAnsi="Verdana" w:cs="Times New Roman"/>
          <w:color w:val="883580"/>
          <w:sz w:val="16"/>
          <w:szCs w:val="16"/>
          <w:lang w:eastAsia="en-GB"/>
        </w:rPr>
      </w:pPr>
      <w:r w:rsidRPr="00BD5F80">
        <w:rPr>
          <w:rFonts w:ascii="Verdana" w:eastAsia="Times New Roman" w:hAnsi="Verdana" w:cs="Times New Roman"/>
          <w:color w:val="883580"/>
          <w:sz w:val="16"/>
          <w:szCs w:val="16"/>
          <w:lang w:eastAsia="en-GB"/>
        </w:rPr>
        <w:t xml:space="preserve">Wednesday, 1 February 2017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Patients are taking a starring role in a new video in the hope it could spare others the same painful condition they have endured.</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150799</wp:posOffset>
            </wp:positionV>
            <wp:extent cx="3418205" cy="1924050"/>
            <wp:effectExtent l="0" t="0" r="0" b="0"/>
            <wp:wrapThrough wrapText="bothSides">
              <wp:wrapPolygon edited="0">
                <wp:start x="0" y="0"/>
                <wp:lineTo x="0" y="21386"/>
                <wp:lineTo x="21427" y="21386"/>
                <wp:lineTo x="21427" y="0"/>
                <wp:lineTo x="0" y="0"/>
              </wp:wrapPolygon>
            </wp:wrapThrough>
            <wp:docPr id="2" name="Picture 2" descr="Pupis Alfred Kenne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upis Alfred Kennedy"/>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418205" cy="1924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The video explains what people with pressure ulcers can do to encourage healing – and how to help prevent ulcers occurring in the first place.</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i/>
          <w:iCs/>
          <w:color w:val="000000"/>
          <w:sz w:val="18"/>
          <w:szCs w:val="18"/>
          <w:lang w:eastAsia="en-GB"/>
        </w:rPr>
        <w:t>Alfred Kennedy, from Bridgend, one of the patients who took part in the video</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It has been produced by ABMU’s Morriston Hospital-based Pressure Ulcer Prevention and Intervention Service (PUPIS) in collaboration with eHealth Digital Media.</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District nurses are showing the eight-minute video to people with pressure ulcers – or potentially at risk – in their own homes.</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The idea came about after ABMU was given a Welsh Government grant to develop and evaluate a pressure ulcer care app.</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The team saw the need for a video that could be shown to patients at the bedside to promote recovery and avoid recurrence.</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The most effective way of getting the messages across was by having them come from patients who’d had pressure ulcers.</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PUPIS clinical nurse specialist Susan Flavin enlisted three people to talk about their experiences on-camera.</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xml:space="preserve">Susan said: </w:t>
      </w:r>
      <w:r w:rsidRPr="00BD5F80">
        <w:rPr>
          <w:rFonts w:ascii="Verdana" w:eastAsia="Times New Roman" w:hAnsi="Verdana" w:cs="Times New Roman"/>
          <w:b/>
          <w:bCs/>
          <w:color w:val="000000"/>
          <w:sz w:val="18"/>
          <w:szCs w:val="18"/>
          <w:lang w:eastAsia="en-GB"/>
        </w:rPr>
        <w:t>“They had absolutely no problem at all with taking part, and they were excellent.</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b/>
          <w:bCs/>
          <w:color w:val="000000"/>
          <w:sz w:val="18"/>
          <w:szCs w:val="18"/>
          <w:lang w:eastAsia="en-GB"/>
        </w:rPr>
        <w:t>“They wanted to do anything they could to help prevent someone else going through what they had gone through.</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b/>
          <w:bCs/>
          <w:color w:val="000000"/>
          <w:sz w:val="18"/>
          <w:szCs w:val="18"/>
          <w:lang w:eastAsia="en-GB"/>
        </w:rPr>
        <w:t>“Because they had experienced it, the information was much more profound than if it had come from a healthcare professional.”</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lastRenderedPageBreak/>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Pressure ulcers can occur in people with limited mobility, who may sit or lie in one position for long periods of time.</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72943</wp:posOffset>
            </wp:positionV>
            <wp:extent cx="2901315" cy="2251075"/>
            <wp:effectExtent l="0" t="0" r="0" b="0"/>
            <wp:wrapThrough wrapText="bothSides">
              <wp:wrapPolygon edited="0">
                <wp:start x="0" y="0"/>
                <wp:lineTo x="0" y="21387"/>
                <wp:lineTo x="21416" y="21387"/>
                <wp:lineTo x="21416" y="0"/>
                <wp:lineTo x="0" y="0"/>
              </wp:wrapPolygon>
            </wp:wrapThrough>
            <wp:docPr id="1" name="Picture 1" descr="Pupis Sue Flav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upis Sue Flavin"/>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901315" cy="2251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With blood flow restricted to bony parts of their body, there can be severe tissue damage.</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i/>
          <w:iCs/>
          <w:color w:val="000000"/>
          <w:sz w:val="18"/>
          <w:szCs w:val="18"/>
          <w:lang w:eastAsia="en-GB"/>
        </w:rPr>
        <w:t xml:space="preserve">Right: PUPIS clinical nurse specialist Susan Flavin features in the video, here demonstrating pressure </w:t>
      </w:r>
      <w:bookmarkStart w:id="0" w:name="_GoBack"/>
      <w:bookmarkEnd w:id="0"/>
      <w:r w:rsidRPr="00BD5F80">
        <w:rPr>
          <w:rFonts w:ascii="Verdana" w:eastAsia="Times New Roman" w:hAnsi="Verdana" w:cs="Times New Roman"/>
          <w:i/>
          <w:iCs/>
          <w:color w:val="000000"/>
          <w:sz w:val="18"/>
          <w:szCs w:val="18"/>
          <w:lang w:eastAsia="en-GB"/>
        </w:rPr>
        <w:t>mapping to a patient</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The impact on the patient can be devastating and in some cases may lead to major surgery.</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Key messages within the video include the importance of moving, keeping your skin clean, and looking out for redness on the skin over bony areas and seeking help quickly if any occurs.</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xml:space="preserve">Susan said: </w:t>
      </w:r>
      <w:r w:rsidRPr="00BD5F80">
        <w:rPr>
          <w:rFonts w:ascii="Verdana" w:eastAsia="Times New Roman" w:hAnsi="Verdana" w:cs="Times New Roman"/>
          <w:b/>
          <w:bCs/>
          <w:color w:val="000000"/>
          <w:sz w:val="18"/>
          <w:szCs w:val="18"/>
          <w:lang w:eastAsia="en-GB"/>
        </w:rPr>
        <w:t>“If patients have enough information, delivered in the right way, they can manage themselves and come up with their own routines and strategies.</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b/>
          <w:bCs/>
          <w:color w:val="000000"/>
          <w:sz w:val="18"/>
          <w:szCs w:val="18"/>
          <w:lang w:eastAsia="en-GB"/>
        </w:rPr>
        <w:t>“We educate patients about how they can incorporate that into their daily routine.</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b/>
          <w:bCs/>
          <w:color w:val="000000"/>
          <w:sz w:val="18"/>
          <w:szCs w:val="18"/>
          <w:lang w:eastAsia="en-GB"/>
        </w:rPr>
        <w:t>“And it is a daily thing. With pressure ulcer prevention you can’t take your eye off the ball. It’s constant.</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b/>
          <w:bCs/>
          <w:color w:val="000000"/>
          <w:sz w:val="18"/>
          <w:szCs w:val="18"/>
          <w:lang w:eastAsia="en-GB"/>
        </w:rPr>
        <w:t>“You’ve got to remember where you are, who you are and what’s happening to your body.</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b/>
          <w:bCs/>
          <w:color w:val="000000"/>
          <w:sz w:val="18"/>
          <w:szCs w:val="18"/>
          <w:lang w:eastAsia="en-GB"/>
        </w:rPr>
        <w:t>“Hopefully, having this video available will make a massive difference – because it’s coming from the heart.”</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One of the patients who took part was Alfred Kennedy from Bridgend.</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xml:space="preserve">Mr Kennedy said: </w:t>
      </w:r>
      <w:r w:rsidRPr="00BD5F80">
        <w:rPr>
          <w:rFonts w:ascii="Verdana" w:eastAsia="Times New Roman" w:hAnsi="Verdana" w:cs="Times New Roman"/>
          <w:b/>
          <w:bCs/>
          <w:color w:val="000000"/>
          <w:sz w:val="18"/>
          <w:szCs w:val="18"/>
          <w:lang w:eastAsia="en-GB"/>
        </w:rPr>
        <w:t>“I did it so other people would know they are not alone. I was happy to help in any way I could and wanted to give advice from what I’d been through.”</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ABMU head of rehabilitation engineering Dr Lorna Tasker said the video was aimed at patients who had developed a pressure ulcer, and those at risk.</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b/>
          <w:bCs/>
          <w:color w:val="000000"/>
          <w:sz w:val="18"/>
          <w:szCs w:val="18"/>
          <w:lang w:eastAsia="en-GB"/>
        </w:rPr>
        <w:lastRenderedPageBreak/>
        <w:t>“That presented quite a challenge. How do you get the message over to someone that’s never had a pressure ulcer when you also want it to be relevant to someone who has?</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b/>
          <w:bCs/>
          <w:color w:val="000000"/>
          <w:sz w:val="18"/>
          <w:szCs w:val="18"/>
          <w:lang w:eastAsia="en-GB"/>
        </w:rPr>
        <w:t>“We really had to think how we could achieve that in a relatively short film. I think the team has managed this very well.”</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The video is also available to ABMU staff as part of a wider pressure ulcer awareness campaign.</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Susan said:</w:t>
      </w:r>
      <w:r w:rsidRPr="00BD5F80">
        <w:rPr>
          <w:rFonts w:ascii="Verdana" w:eastAsia="Times New Roman" w:hAnsi="Verdana" w:cs="Times New Roman"/>
          <w:b/>
          <w:bCs/>
          <w:color w:val="000000"/>
          <w:sz w:val="18"/>
          <w:szCs w:val="18"/>
          <w:lang w:eastAsia="en-GB"/>
        </w:rPr>
        <w:t xml:space="preserve"> “We’re trying to get the message across that we all have a role to prevent pressure ulcers.</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b/>
          <w:bCs/>
          <w:color w:val="000000"/>
          <w:sz w:val="18"/>
          <w:szCs w:val="18"/>
          <w:lang w:eastAsia="en-GB"/>
        </w:rPr>
        <w:t>“It really hits home when you listen to a patient talking about it rather than me telling you about a patient. Seeing them face to face is much more personal.”</w:t>
      </w:r>
    </w:p>
    <w:p w:rsidR="00BD5F80" w:rsidRPr="00BD5F80" w:rsidRDefault="00BD5F80" w:rsidP="00BD5F80">
      <w:pPr>
        <w:shd w:val="clear" w:color="auto" w:fill="FFFFFF"/>
        <w:spacing w:after="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w:t>
      </w:r>
    </w:p>
    <w:p w:rsidR="00BD5F80" w:rsidRPr="00BD5F80" w:rsidRDefault="00BD5F80" w:rsidP="00BD5F80">
      <w:pPr>
        <w:shd w:val="clear" w:color="auto" w:fill="FFFFFF"/>
        <w:spacing w:after="100" w:line="336" w:lineRule="atLeast"/>
        <w:rPr>
          <w:rFonts w:ascii="Verdana" w:eastAsia="Times New Roman" w:hAnsi="Verdana" w:cs="Times New Roman"/>
          <w:color w:val="000000"/>
          <w:sz w:val="18"/>
          <w:szCs w:val="18"/>
          <w:lang w:eastAsia="en-GB"/>
        </w:rPr>
      </w:pPr>
      <w:r w:rsidRPr="00BD5F80">
        <w:rPr>
          <w:rFonts w:ascii="Verdana" w:eastAsia="Times New Roman" w:hAnsi="Verdana" w:cs="Times New Roman"/>
          <w:color w:val="000000"/>
          <w:sz w:val="18"/>
          <w:szCs w:val="18"/>
          <w:lang w:eastAsia="en-GB"/>
        </w:rPr>
        <w:t xml:space="preserve">Source: </w:t>
      </w:r>
      <w:hyperlink r:id="rId6" w:history="1">
        <w:proofErr w:type="spellStart"/>
        <w:r w:rsidRPr="00BD5F80">
          <w:rPr>
            <w:rFonts w:ascii="Verdana" w:eastAsia="Times New Roman" w:hAnsi="Verdana" w:cs="Times New Roman"/>
            <w:color w:val="4672B4"/>
            <w:sz w:val="18"/>
            <w:szCs w:val="18"/>
            <w:lang w:eastAsia="en-GB"/>
          </w:rPr>
          <w:t>Abertawe</w:t>
        </w:r>
        <w:proofErr w:type="spellEnd"/>
        <w:r w:rsidRPr="00BD5F80">
          <w:rPr>
            <w:rFonts w:ascii="Verdana" w:eastAsia="Times New Roman" w:hAnsi="Verdana" w:cs="Times New Roman"/>
            <w:color w:val="4672B4"/>
            <w:sz w:val="18"/>
            <w:szCs w:val="18"/>
            <w:lang w:eastAsia="en-GB"/>
          </w:rPr>
          <w:t xml:space="preserve"> Bro </w:t>
        </w:r>
        <w:proofErr w:type="spellStart"/>
        <w:r w:rsidRPr="00BD5F80">
          <w:rPr>
            <w:rFonts w:ascii="Verdana" w:eastAsia="Times New Roman" w:hAnsi="Verdana" w:cs="Times New Roman"/>
            <w:color w:val="4672B4"/>
            <w:sz w:val="18"/>
            <w:szCs w:val="18"/>
            <w:lang w:eastAsia="en-GB"/>
          </w:rPr>
          <w:t>Morgannwg</w:t>
        </w:r>
        <w:proofErr w:type="spellEnd"/>
        <w:r w:rsidRPr="00BD5F80">
          <w:rPr>
            <w:rFonts w:ascii="Verdana" w:eastAsia="Times New Roman" w:hAnsi="Verdana" w:cs="Times New Roman"/>
            <w:color w:val="4672B4"/>
            <w:sz w:val="18"/>
            <w:szCs w:val="18"/>
            <w:lang w:eastAsia="en-GB"/>
          </w:rPr>
          <w:t xml:space="preserve"> University Health Board</w:t>
        </w:r>
      </w:hyperlink>
      <w:r w:rsidRPr="00BD5F80">
        <w:rPr>
          <w:rFonts w:ascii="Verdana" w:eastAsia="Times New Roman" w:hAnsi="Verdana" w:cs="Times New Roman"/>
          <w:color w:val="000000"/>
          <w:sz w:val="18"/>
          <w:szCs w:val="18"/>
          <w:lang w:eastAsia="en-GB"/>
        </w:rPr>
        <w:t xml:space="preserve"> </w:t>
      </w:r>
    </w:p>
    <w:p w:rsidR="00BA1971" w:rsidRDefault="00BD5F80"/>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5F80"/>
    <w:rsid w:val="00971216"/>
    <w:rsid w:val="00BD5F80"/>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66D85C-5E3E-48FD-9674-09FB225EC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D5F80"/>
    <w:rPr>
      <w:strike w:val="0"/>
      <w:dstrike w:val="0"/>
      <w:color w:val="4672B4"/>
      <w:u w:val="none"/>
      <w:effect w:val="none"/>
    </w:rPr>
  </w:style>
  <w:style w:type="character" w:styleId="Strong">
    <w:name w:val="Strong"/>
    <w:basedOn w:val="DefaultParagraphFont"/>
    <w:uiPriority w:val="22"/>
    <w:qFormat/>
    <w:rsid w:val="00BD5F80"/>
    <w:rPr>
      <w:b/>
      <w:bCs/>
    </w:rPr>
  </w:style>
  <w:style w:type="character" w:styleId="Emphasis">
    <w:name w:val="Emphasis"/>
    <w:basedOn w:val="DefaultParagraphFont"/>
    <w:uiPriority w:val="20"/>
    <w:qFormat/>
    <w:rsid w:val="00BD5F8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3765104">
      <w:bodyDiv w:val="1"/>
      <w:marLeft w:val="0"/>
      <w:marRight w:val="0"/>
      <w:marTop w:val="0"/>
      <w:marBottom w:val="0"/>
      <w:divBdr>
        <w:top w:val="none" w:sz="0" w:space="0" w:color="auto"/>
        <w:left w:val="none" w:sz="0" w:space="0" w:color="auto"/>
        <w:bottom w:val="none" w:sz="0" w:space="0" w:color="auto"/>
        <w:right w:val="none" w:sz="0" w:space="0" w:color="auto"/>
      </w:divBdr>
      <w:divsChild>
        <w:div w:id="475805125">
          <w:marLeft w:val="0"/>
          <w:marRight w:val="0"/>
          <w:marTop w:val="100"/>
          <w:marBottom w:val="100"/>
          <w:divBdr>
            <w:top w:val="none" w:sz="0" w:space="0" w:color="auto"/>
            <w:left w:val="none" w:sz="0" w:space="0" w:color="auto"/>
            <w:bottom w:val="none" w:sz="0" w:space="0" w:color="auto"/>
            <w:right w:val="none" w:sz="0" w:space="0" w:color="auto"/>
          </w:divBdr>
          <w:divsChild>
            <w:div w:id="1670406695">
              <w:marLeft w:val="0"/>
              <w:marRight w:val="0"/>
              <w:marTop w:val="0"/>
              <w:marBottom w:val="0"/>
              <w:divBdr>
                <w:top w:val="none" w:sz="0" w:space="0" w:color="auto"/>
                <w:left w:val="none" w:sz="0" w:space="0" w:color="auto"/>
                <w:bottom w:val="none" w:sz="0" w:space="0" w:color="auto"/>
                <w:right w:val="none" w:sz="0" w:space="0" w:color="auto"/>
              </w:divBdr>
              <w:divsChild>
                <w:div w:id="624506466">
                  <w:marLeft w:val="150"/>
                  <w:marRight w:val="150"/>
                  <w:marTop w:val="0"/>
                  <w:marBottom w:val="0"/>
                  <w:divBdr>
                    <w:top w:val="none" w:sz="0" w:space="0" w:color="auto"/>
                    <w:left w:val="none" w:sz="0" w:space="0" w:color="auto"/>
                    <w:bottom w:val="none" w:sz="0" w:space="0" w:color="auto"/>
                    <w:right w:val="none" w:sz="0" w:space="0" w:color="auto"/>
                  </w:divBdr>
                  <w:divsChild>
                    <w:div w:id="865602472">
                      <w:marLeft w:val="0"/>
                      <w:marRight w:val="0"/>
                      <w:marTop w:val="0"/>
                      <w:marBottom w:val="0"/>
                      <w:divBdr>
                        <w:top w:val="none" w:sz="0" w:space="0" w:color="auto"/>
                        <w:left w:val="none" w:sz="0" w:space="0" w:color="auto"/>
                        <w:bottom w:val="none" w:sz="0" w:space="0" w:color="auto"/>
                        <w:right w:val="none" w:sz="0" w:space="0" w:color="auto"/>
                      </w:divBdr>
                      <w:divsChild>
                        <w:div w:id="1363629410">
                          <w:marLeft w:val="0"/>
                          <w:marRight w:val="0"/>
                          <w:marTop w:val="0"/>
                          <w:marBottom w:val="0"/>
                          <w:divBdr>
                            <w:top w:val="none" w:sz="0" w:space="0" w:color="auto"/>
                            <w:left w:val="none" w:sz="0" w:space="0" w:color="auto"/>
                            <w:bottom w:val="none" w:sz="0" w:space="0" w:color="auto"/>
                            <w:right w:val="none" w:sz="0" w:space="0" w:color="auto"/>
                          </w:divBdr>
                          <w:divsChild>
                            <w:div w:id="1465082498">
                              <w:marLeft w:val="0"/>
                              <w:marRight w:val="0"/>
                              <w:marTop w:val="0"/>
                              <w:marBottom w:val="0"/>
                              <w:divBdr>
                                <w:top w:val="none" w:sz="0" w:space="0" w:color="auto"/>
                                <w:left w:val="none" w:sz="0" w:space="0" w:color="auto"/>
                                <w:bottom w:val="none" w:sz="0" w:space="0" w:color="auto"/>
                                <w:right w:val="none" w:sz="0" w:space="0" w:color="auto"/>
                              </w:divBdr>
                            </w:div>
                            <w:div w:id="1489244270">
                              <w:marLeft w:val="0"/>
                              <w:marRight w:val="0"/>
                              <w:marTop w:val="0"/>
                              <w:marBottom w:val="0"/>
                              <w:divBdr>
                                <w:top w:val="none" w:sz="0" w:space="0" w:color="auto"/>
                                <w:left w:val="none" w:sz="0" w:space="0" w:color="auto"/>
                                <w:bottom w:val="none" w:sz="0" w:space="0" w:color="auto"/>
                                <w:right w:val="none" w:sz="0" w:space="0" w:color="auto"/>
                              </w:divBdr>
                              <w:divsChild>
                                <w:div w:id="1265114850">
                                  <w:marLeft w:val="0"/>
                                  <w:marRight w:val="0"/>
                                  <w:marTop w:val="0"/>
                                  <w:marBottom w:val="0"/>
                                  <w:divBdr>
                                    <w:top w:val="none" w:sz="0" w:space="0" w:color="auto"/>
                                    <w:left w:val="none" w:sz="0" w:space="0" w:color="auto"/>
                                    <w:bottom w:val="none" w:sz="0" w:space="0" w:color="auto"/>
                                    <w:right w:val="none" w:sz="0" w:space="0" w:color="auto"/>
                                  </w:divBdr>
                                </w:div>
                              </w:divsChild>
                            </w:div>
                            <w:div w:id="1938949030">
                              <w:marLeft w:val="0"/>
                              <w:marRight w:val="0"/>
                              <w:marTop w:val="0"/>
                              <w:marBottom w:val="0"/>
                              <w:divBdr>
                                <w:top w:val="none" w:sz="0" w:space="0" w:color="auto"/>
                                <w:left w:val="none" w:sz="0" w:space="0" w:color="auto"/>
                                <w:bottom w:val="none" w:sz="0" w:space="0" w:color="auto"/>
                                <w:right w:val="none" w:sz="0" w:space="0" w:color="auto"/>
                              </w:divBdr>
                              <w:divsChild>
                                <w:div w:id="1330871332">
                                  <w:marLeft w:val="0"/>
                                  <w:marRight w:val="0"/>
                                  <w:marTop w:val="0"/>
                                  <w:marBottom w:val="0"/>
                                  <w:divBdr>
                                    <w:top w:val="none" w:sz="0" w:space="0" w:color="auto"/>
                                    <w:left w:val="none" w:sz="0" w:space="0" w:color="auto"/>
                                    <w:bottom w:val="none" w:sz="0" w:space="0" w:color="auto"/>
                                    <w:right w:val="none" w:sz="0" w:space="0" w:color="auto"/>
                                  </w:divBdr>
                                </w:div>
                                <w:div w:id="291524888">
                                  <w:marLeft w:val="0"/>
                                  <w:marRight w:val="0"/>
                                  <w:marTop w:val="0"/>
                                  <w:marBottom w:val="0"/>
                                  <w:divBdr>
                                    <w:top w:val="none" w:sz="0" w:space="0" w:color="auto"/>
                                    <w:left w:val="none" w:sz="0" w:space="0" w:color="auto"/>
                                    <w:bottom w:val="none" w:sz="0" w:space="0" w:color="auto"/>
                                    <w:right w:val="none" w:sz="0" w:space="0" w:color="auto"/>
                                  </w:divBdr>
                                </w:div>
                                <w:div w:id="877662355">
                                  <w:marLeft w:val="0"/>
                                  <w:marRight w:val="0"/>
                                  <w:marTop w:val="0"/>
                                  <w:marBottom w:val="0"/>
                                  <w:divBdr>
                                    <w:top w:val="none" w:sz="0" w:space="0" w:color="auto"/>
                                    <w:left w:val="none" w:sz="0" w:space="0" w:color="auto"/>
                                    <w:bottom w:val="none" w:sz="0" w:space="0" w:color="auto"/>
                                    <w:right w:val="none" w:sz="0" w:space="0" w:color="auto"/>
                                  </w:divBdr>
                                </w:div>
                                <w:div w:id="1703095845">
                                  <w:marLeft w:val="0"/>
                                  <w:marRight w:val="0"/>
                                  <w:marTop w:val="0"/>
                                  <w:marBottom w:val="0"/>
                                  <w:divBdr>
                                    <w:top w:val="none" w:sz="0" w:space="0" w:color="auto"/>
                                    <w:left w:val="none" w:sz="0" w:space="0" w:color="auto"/>
                                    <w:bottom w:val="none" w:sz="0" w:space="0" w:color="auto"/>
                                    <w:right w:val="none" w:sz="0" w:space="0" w:color="auto"/>
                                  </w:divBdr>
                                </w:div>
                                <w:div w:id="1428312354">
                                  <w:marLeft w:val="0"/>
                                  <w:marRight w:val="0"/>
                                  <w:marTop w:val="0"/>
                                  <w:marBottom w:val="0"/>
                                  <w:divBdr>
                                    <w:top w:val="none" w:sz="0" w:space="0" w:color="auto"/>
                                    <w:left w:val="none" w:sz="0" w:space="0" w:color="auto"/>
                                    <w:bottom w:val="none" w:sz="0" w:space="0" w:color="auto"/>
                                    <w:right w:val="none" w:sz="0" w:space="0" w:color="auto"/>
                                  </w:divBdr>
                                </w:div>
                                <w:div w:id="724257660">
                                  <w:marLeft w:val="0"/>
                                  <w:marRight w:val="0"/>
                                  <w:marTop w:val="0"/>
                                  <w:marBottom w:val="0"/>
                                  <w:divBdr>
                                    <w:top w:val="none" w:sz="0" w:space="0" w:color="auto"/>
                                    <w:left w:val="none" w:sz="0" w:space="0" w:color="auto"/>
                                    <w:bottom w:val="none" w:sz="0" w:space="0" w:color="auto"/>
                                    <w:right w:val="none" w:sz="0" w:space="0" w:color="auto"/>
                                  </w:divBdr>
                                </w:div>
                                <w:div w:id="1679500573">
                                  <w:marLeft w:val="0"/>
                                  <w:marRight w:val="0"/>
                                  <w:marTop w:val="0"/>
                                  <w:marBottom w:val="0"/>
                                  <w:divBdr>
                                    <w:top w:val="none" w:sz="0" w:space="0" w:color="auto"/>
                                    <w:left w:val="none" w:sz="0" w:space="0" w:color="auto"/>
                                    <w:bottom w:val="none" w:sz="0" w:space="0" w:color="auto"/>
                                    <w:right w:val="none" w:sz="0" w:space="0" w:color="auto"/>
                                  </w:divBdr>
                                </w:div>
                                <w:div w:id="1550875492">
                                  <w:marLeft w:val="0"/>
                                  <w:marRight w:val="0"/>
                                  <w:marTop w:val="0"/>
                                  <w:marBottom w:val="0"/>
                                  <w:divBdr>
                                    <w:top w:val="none" w:sz="0" w:space="0" w:color="auto"/>
                                    <w:left w:val="none" w:sz="0" w:space="0" w:color="auto"/>
                                    <w:bottom w:val="none" w:sz="0" w:space="0" w:color="auto"/>
                                    <w:right w:val="none" w:sz="0" w:space="0" w:color="auto"/>
                                  </w:divBdr>
                                </w:div>
                                <w:div w:id="1792162500">
                                  <w:marLeft w:val="0"/>
                                  <w:marRight w:val="0"/>
                                  <w:marTop w:val="0"/>
                                  <w:marBottom w:val="0"/>
                                  <w:divBdr>
                                    <w:top w:val="none" w:sz="0" w:space="0" w:color="auto"/>
                                    <w:left w:val="none" w:sz="0" w:space="0" w:color="auto"/>
                                    <w:bottom w:val="none" w:sz="0" w:space="0" w:color="auto"/>
                                    <w:right w:val="none" w:sz="0" w:space="0" w:color="auto"/>
                                  </w:divBdr>
                                </w:div>
                                <w:div w:id="41027814">
                                  <w:marLeft w:val="0"/>
                                  <w:marRight w:val="0"/>
                                  <w:marTop w:val="0"/>
                                  <w:marBottom w:val="0"/>
                                  <w:divBdr>
                                    <w:top w:val="none" w:sz="0" w:space="0" w:color="auto"/>
                                    <w:left w:val="none" w:sz="0" w:space="0" w:color="auto"/>
                                    <w:bottom w:val="none" w:sz="0" w:space="0" w:color="auto"/>
                                    <w:right w:val="none" w:sz="0" w:space="0" w:color="auto"/>
                                  </w:divBdr>
                                </w:div>
                                <w:div w:id="1553616664">
                                  <w:marLeft w:val="0"/>
                                  <w:marRight w:val="0"/>
                                  <w:marTop w:val="0"/>
                                  <w:marBottom w:val="0"/>
                                  <w:divBdr>
                                    <w:top w:val="none" w:sz="0" w:space="0" w:color="auto"/>
                                    <w:left w:val="none" w:sz="0" w:space="0" w:color="auto"/>
                                    <w:bottom w:val="none" w:sz="0" w:space="0" w:color="auto"/>
                                    <w:right w:val="none" w:sz="0" w:space="0" w:color="auto"/>
                                  </w:divBdr>
                                </w:div>
                                <w:div w:id="2032224294">
                                  <w:marLeft w:val="0"/>
                                  <w:marRight w:val="0"/>
                                  <w:marTop w:val="0"/>
                                  <w:marBottom w:val="0"/>
                                  <w:divBdr>
                                    <w:top w:val="none" w:sz="0" w:space="0" w:color="auto"/>
                                    <w:left w:val="none" w:sz="0" w:space="0" w:color="auto"/>
                                    <w:bottom w:val="none" w:sz="0" w:space="0" w:color="auto"/>
                                    <w:right w:val="none" w:sz="0" w:space="0" w:color="auto"/>
                                  </w:divBdr>
                                </w:div>
                                <w:div w:id="74019207">
                                  <w:marLeft w:val="0"/>
                                  <w:marRight w:val="0"/>
                                  <w:marTop w:val="0"/>
                                  <w:marBottom w:val="0"/>
                                  <w:divBdr>
                                    <w:top w:val="none" w:sz="0" w:space="0" w:color="auto"/>
                                    <w:left w:val="none" w:sz="0" w:space="0" w:color="auto"/>
                                    <w:bottom w:val="none" w:sz="0" w:space="0" w:color="auto"/>
                                    <w:right w:val="none" w:sz="0" w:space="0" w:color="auto"/>
                                  </w:divBdr>
                                </w:div>
                                <w:div w:id="2128964993">
                                  <w:marLeft w:val="0"/>
                                  <w:marRight w:val="0"/>
                                  <w:marTop w:val="0"/>
                                  <w:marBottom w:val="0"/>
                                  <w:divBdr>
                                    <w:top w:val="none" w:sz="0" w:space="0" w:color="auto"/>
                                    <w:left w:val="none" w:sz="0" w:space="0" w:color="auto"/>
                                    <w:bottom w:val="none" w:sz="0" w:space="0" w:color="auto"/>
                                    <w:right w:val="none" w:sz="0" w:space="0" w:color="auto"/>
                                  </w:divBdr>
                                </w:div>
                                <w:div w:id="495921504">
                                  <w:marLeft w:val="0"/>
                                  <w:marRight w:val="0"/>
                                  <w:marTop w:val="0"/>
                                  <w:marBottom w:val="0"/>
                                  <w:divBdr>
                                    <w:top w:val="none" w:sz="0" w:space="0" w:color="auto"/>
                                    <w:left w:val="none" w:sz="0" w:space="0" w:color="auto"/>
                                    <w:bottom w:val="none" w:sz="0" w:space="0" w:color="auto"/>
                                    <w:right w:val="none" w:sz="0" w:space="0" w:color="auto"/>
                                  </w:divBdr>
                                </w:div>
                                <w:div w:id="1773084205">
                                  <w:marLeft w:val="0"/>
                                  <w:marRight w:val="0"/>
                                  <w:marTop w:val="0"/>
                                  <w:marBottom w:val="0"/>
                                  <w:divBdr>
                                    <w:top w:val="none" w:sz="0" w:space="0" w:color="auto"/>
                                    <w:left w:val="none" w:sz="0" w:space="0" w:color="auto"/>
                                    <w:bottom w:val="none" w:sz="0" w:space="0" w:color="auto"/>
                                    <w:right w:val="none" w:sz="0" w:space="0" w:color="auto"/>
                                  </w:divBdr>
                                </w:div>
                                <w:div w:id="820077687">
                                  <w:marLeft w:val="0"/>
                                  <w:marRight w:val="0"/>
                                  <w:marTop w:val="0"/>
                                  <w:marBottom w:val="0"/>
                                  <w:divBdr>
                                    <w:top w:val="none" w:sz="0" w:space="0" w:color="auto"/>
                                    <w:left w:val="none" w:sz="0" w:space="0" w:color="auto"/>
                                    <w:bottom w:val="none" w:sz="0" w:space="0" w:color="auto"/>
                                    <w:right w:val="none" w:sz="0" w:space="0" w:color="auto"/>
                                  </w:divBdr>
                                </w:div>
                                <w:div w:id="1143816121">
                                  <w:marLeft w:val="0"/>
                                  <w:marRight w:val="0"/>
                                  <w:marTop w:val="0"/>
                                  <w:marBottom w:val="0"/>
                                  <w:divBdr>
                                    <w:top w:val="none" w:sz="0" w:space="0" w:color="auto"/>
                                    <w:left w:val="none" w:sz="0" w:space="0" w:color="auto"/>
                                    <w:bottom w:val="none" w:sz="0" w:space="0" w:color="auto"/>
                                    <w:right w:val="none" w:sz="0" w:space="0" w:color="auto"/>
                                  </w:divBdr>
                                </w:div>
                                <w:div w:id="975718340">
                                  <w:marLeft w:val="0"/>
                                  <w:marRight w:val="0"/>
                                  <w:marTop w:val="0"/>
                                  <w:marBottom w:val="0"/>
                                  <w:divBdr>
                                    <w:top w:val="none" w:sz="0" w:space="0" w:color="auto"/>
                                    <w:left w:val="none" w:sz="0" w:space="0" w:color="auto"/>
                                    <w:bottom w:val="none" w:sz="0" w:space="0" w:color="auto"/>
                                    <w:right w:val="none" w:sz="0" w:space="0" w:color="auto"/>
                                  </w:divBdr>
                                </w:div>
                                <w:div w:id="1503743857">
                                  <w:marLeft w:val="0"/>
                                  <w:marRight w:val="0"/>
                                  <w:marTop w:val="0"/>
                                  <w:marBottom w:val="0"/>
                                  <w:divBdr>
                                    <w:top w:val="none" w:sz="0" w:space="0" w:color="auto"/>
                                    <w:left w:val="none" w:sz="0" w:space="0" w:color="auto"/>
                                    <w:bottom w:val="none" w:sz="0" w:space="0" w:color="auto"/>
                                    <w:right w:val="none" w:sz="0" w:space="0" w:color="auto"/>
                                  </w:divBdr>
                                </w:div>
                                <w:div w:id="1421609115">
                                  <w:marLeft w:val="0"/>
                                  <w:marRight w:val="0"/>
                                  <w:marTop w:val="0"/>
                                  <w:marBottom w:val="0"/>
                                  <w:divBdr>
                                    <w:top w:val="none" w:sz="0" w:space="0" w:color="auto"/>
                                    <w:left w:val="none" w:sz="0" w:space="0" w:color="auto"/>
                                    <w:bottom w:val="none" w:sz="0" w:space="0" w:color="auto"/>
                                    <w:right w:val="none" w:sz="0" w:space="0" w:color="auto"/>
                                  </w:divBdr>
                                </w:div>
                                <w:div w:id="1003780646">
                                  <w:marLeft w:val="0"/>
                                  <w:marRight w:val="0"/>
                                  <w:marTop w:val="0"/>
                                  <w:marBottom w:val="0"/>
                                  <w:divBdr>
                                    <w:top w:val="none" w:sz="0" w:space="0" w:color="auto"/>
                                    <w:left w:val="none" w:sz="0" w:space="0" w:color="auto"/>
                                    <w:bottom w:val="none" w:sz="0" w:space="0" w:color="auto"/>
                                    <w:right w:val="none" w:sz="0" w:space="0" w:color="auto"/>
                                  </w:divBdr>
                                </w:div>
                                <w:div w:id="768432665">
                                  <w:marLeft w:val="0"/>
                                  <w:marRight w:val="0"/>
                                  <w:marTop w:val="0"/>
                                  <w:marBottom w:val="0"/>
                                  <w:divBdr>
                                    <w:top w:val="none" w:sz="0" w:space="0" w:color="auto"/>
                                    <w:left w:val="none" w:sz="0" w:space="0" w:color="auto"/>
                                    <w:bottom w:val="none" w:sz="0" w:space="0" w:color="auto"/>
                                    <w:right w:val="none" w:sz="0" w:space="0" w:color="auto"/>
                                  </w:divBdr>
                                </w:div>
                                <w:div w:id="61567258">
                                  <w:marLeft w:val="0"/>
                                  <w:marRight w:val="0"/>
                                  <w:marTop w:val="0"/>
                                  <w:marBottom w:val="0"/>
                                  <w:divBdr>
                                    <w:top w:val="none" w:sz="0" w:space="0" w:color="auto"/>
                                    <w:left w:val="none" w:sz="0" w:space="0" w:color="auto"/>
                                    <w:bottom w:val="none" w:sz="0" w:space="0" w:color="auto"/>
                                    <w:right w:val="none" w:sz="0" w:space="0" w:color="auto"/>
                                  </w:divBdr>
                                </w:div>
                                <w:div w:id="276720486">
                                  <w:marLeft w:val="0"/>
                                  <w:marRight w:val="0"/>
                                  <w:marTop w:val="0"/>
                                  <w:marBottom w:val="0"/>
                                  <w:divBdr>
                                    <w:top w:val="none" w:sz="0" w:space="0" w:color="auto"/>
                                    <w:left w:val="none" w:sz="0" w:space="0" w:color="auto"/>
                                    <w:bottom w:val="none" w:sz="0" w:space="0" w:color="auto"/>
                                    <w:right w:val="none" w:sz="0" w:space="0" w:color="auto"/>
                                  </w:divBdr>
                                </w:div>
                                <w:div w:id="1623806013">
                                  <w:marLeft w:val="0"/>
                                  <w:marRight w:val="0"/>
                                  <w:marTop w:val="0"/>
                                  <w:marBottom w:val="0"/>
                                  <w:divBdr>
                                    <w:top w:val="none" w:sz="0" w:space="0" w:color="auto"/>
                                    <w:left w:val="none" w:sz="0" w:space="0" w:color="auto"/>
                                    <w:bottom w:val="none" w:sz="0" w:space="0" w:color="auto"/>
                                    <w:right w:val="none" w:sz="0" w:space="0" w:color="auto"/>
                                  </w:divBdr>
                                </w:div>
                                <w:div w:id="1450509428">
                                  <w:marLeft w:val="0"/>
                                  <w:marRight w:val="0"/>
                                  <w:marTop w:val="0"/>
                                  <w:marBottom w:val="0"/>
                                  <w:divBdr>
                                    <w:top w:val="none" w:sz="0" w:space="0" w:color="auto"/>
                                    <w:left w:val="none" w:sz="0" w:space="0" w:color="auto"/>
                                    <w:bottom w:val="none" w:sz="0" w:space="0" w:color="auto"/>
                                    <w:right w:val="none" w:sz="0" w:space="0" w:color="auto"/>
                                  </w:divBdr>
                                </w:div>
                                <w:div w:id="1864514717">
                                  <w:marLeft w:val="0"/>
                                  <w:marRight w:val="0"/>
                                  <w:marTop w:val="0"/>
                                  <w:marBottom w:val="0"/>
                                  <w:divBdr>
                                    <w:top w:val="none" w:sz="0" w:space="0" w:color="auto"/>
                                    <w:left w:val="none" w:sz="0" w:space="0" w:color="auto"/>
                                    <w:bottom w:val="none" w:sz="0" w:space="0" w:color="auto"/>
                                    <w:right w:val="none" w:sz="0" w:space="0" w:color="auto"/>
                                  </w:divBdr>
                                </w:div>
                                <w:div w:id="1942374220">
                                  <w:marLeft w:val="0"/>
                                  <w:marRight w:val="0"/>
                                  <w:marTop w:val="0"/>
                                  <w:marBottom w:val="0"/>
                                  <w:divBdr>
                                    <w:top w:val="none" w:sz="0" w:space="0" w:color="auto"/>
                                    <w:left w:val="none" w:sz="0" w:space="0" w:color="auto"/>
                                    <w:bottom w:val="none" w:sz="0" w:space="0" w:color="auto"/>
                                    <w:right w:val="none" w:sz="0" w:space="0" w:color="auto"/>
                                  </w:divBdr>
                                </w:div>
                                <w:div w:id="1226138081">
                                  <w:marLeft w:val="0"/>
                                  <w:marRight w:val="0"/>
                                  <w:marTop w:val="0"/>
                                  <w:marBottom w:val="0"/>
                                  <w:divBdr>
                                    <w:top w:val="none" w:sz="0" w:space="0" w:color="auto"/>
                                    <w:left w:val="none" w:sz="0" w:space="0" w:color="auto"/>
                                    <w:bottom w:val="none" w:sz="0" w:space="0" w:color="auto"/>
                                    <w:right w:val="none" w:sz="0" w:space="0" w:color="auto"/>
                                  </w:divBdr>
                                </w:div>
                                <w:div w:id="452477359">
                                  <w:marLeft w:val="0"/>
                                  <w:marRight w:val="0"/>
                                  <w:marTop w:val="0"/>
                                  <w:marBottom w:val="0"/>
                                  <w:divBdr>
                                    <w:top w:val="none" w:sz="0" w:space="0" w:color="auto"/>
                                    <w:left w:val="none" w:sz="0" w:space="0" w:color="auto"/>
                                    <w:bottom w:val="none" w:sz="0" w:space="0" w:color="auto"/>
                                    <w:right w:val="none" w:sz="0" w:space="0" w:color="auto"/>
                                  </w:divBdr>
                                </w:div>
                                <w:div w:id="1642465180">
                                  <w:marLeft w:val="0"/>
                                  <w:marRight w:val="0"/>
                                  <w:marTop w:val="0"/>
                                  <w:marBottom w:val="0"/>
                                  <w:divBdr>
                                    <w:top w:val="none" w:sz="0" w:space="0" w:color="auto"/>
                                    <w:left w:val="none" w:sz="0" w:space="0" w:color="auto"/>
                                    <w:bottom w:val="none" w:sz="0" w:space="0" w:color="auto"/>
                                    <w:right w:val="none" w:sz="0" w:space="0" w:color="auto"/>
                                  </w:divBdr>
                                </w:div>
                                <w:div w:id="80837870">
                                  <w:marLeft w:val="0"/>
                                  <w:marRight w:val="0"/>
                                  <w:marTop w:val="0"/>
                                  <w:marBottom w:val="0"/>
                                  <w:divBdr>
                                    <w:top w:val="none" w:sz="0" w:space="0" w:color="auto"/>
                                    <w:left w:val="none" w:sz="0" w:space="0" w:color="auto"/>
                                    <w:bottom w:val="none" w:sz="0" w:space="0" w:color="auto"/>
                                    <w:right w:val="none" w:sz="0" w:space="0" w:color="auto"/>
                                  </w:divBdr>
                                </w:div>
                                <w:div w:id="1619098049">
                                  <w:marLeft w:val="0"/>
                                  <w:marRight w:val="0"/>
                                  <w:marTop w:val="0"/>
                                  <w:marBottom w:val="0"/>
                                  <w:divBdr>
                                    <w:top w:val="none" w:sz="0" w:space="0" w:color="auto"/>
                                    <w:left w:val="none" w:sz="0" w:space="0" w:color="auto"/>
                                    <w:bottom w:val="none" w:sz="0" w:space="0" w:color="auto"/>
                                    <w:right w:val="none" w:sz="0" w:space="0" w:color="auto"/>
                                  </w:divBdr>
                                </w:div>
                                <w:div w:id="489490546">
                                  <w:marLeft w:val="0"/>
                                  <w:marRight w:val="0"/>
                                  <w:marTop w:val="0"/>
                                  <w:marBottom w:val="0"/>
                                  <w:divBdr>
                                    <w:top w:val="none" w:sz="0" w:space="0" w:color="auto"/>
                                    <w:left w:val="none" w:sz="0" w:space="0" w:color="auto"/>
                                    <w:bottom w:val="none" w:sz="0" w:space="0" w:color="auto"/>
                                    <w:right w:val="none" w:sz="0" w:space="0" w:color="auto"/>
                                  </w:divBdr>
                                </w:div>
                                <w:div w:id="2004623587">
                                  <w:marLeft w:val="0"/>
                                  <w:marRight w:val="0"/>
                                  <w:marTop w:val="0"/>
                                  <w:marBottom w:val="0"/>
                                  <w:divBdr>
                                    <w:top w:val="none" w:sz="0" w:space="0" w:color="auto"/>
                                    <w:left w:val="none" w:sz="0" w:space="0" w:color="auto"/>
                                    <w:bottom w:val="none" w:sz="0" w:space="0" w:color="auto"/>
                                    <w:right w:val="none" w:sz="0" w:space="0" w:color="auto"/>
                                  </w:divBdr>
                                </w:div>
                                <w:div w:id="998849409">
                                  <w:marLeft w:val="0"/>
                                  <w:marRight w:val="0"/>
                                  <w:marTop w:val="0"/>
                                  <w:marBottom w:val="0"/>
                                  <w:divBdr>
                                    <w:top w:val="none" w:sz="0" w:space="0" w:color="auto"/>
                                    <w:left w:val="none" w:sz="0" w:space="0" w:color="auto"/>
                                    <w:bottom w:val="none" w:sz="0" w:space="0" w:color="auto"/>
                                    <w:right w:val="none" w:sz="0" w:space="0" w:color="auto"/>
                                  </w:divBdr>
                                </w:div>
                                <w:div w:id="1770392317">
                                  <w:marLeft w:val="0"/>
                                  <w:marRight w:val="0"/>
                                  <w:marTop w:val="0"/>
                                  <w:marBottom w:val="0"/>
                                  <w:divBdr>
                                    <w:top w:val="none" w:sz="0" w:space="0" w:color="auto"/>
                                    <w:left w:val="none" w:sz="0" w:space="0" w:color="auto"/>
                                    <w:bottom w:val="none" w:sz="0" w:space="0" w:color="auto"/>
                                    <w:right w:val="none" w:sz="0" w:space="0" w:color="auto"/>
                                  </w:divBdr>
                                </w:div>
                                <w:div w:id="569002802">
                                  <w:marLeft w:val="0"/>
                                  <w:marRight w:val="0"/>
                                  <w:marTop w:val="0"/>
                                  <w:marBottom w:val="0"/>
                                  <w:divBdr>
                                    <w:top w:val="none" w:sz="0" w:space="0" w:color="auto"/>
                                    <w:left w:val="none" w:sz="0" w:space="0" w:color="auto"/>
                                    <w:bottom w:val="none" w:sz="0" w:space="0" w:color="auto"/>
                                    <w:right w:val="none" w:sz="0" w:space="0" w:color="auto"/>
                                  </w:divBdr>
                                </w:div>
                                <w:div w:id="1681352091">
                                  <w:marLeft w:val="0"/>
                                  <w:marRight w:val="0"/>
                                  <w:marTop w:val="0"/>
                                  <w:marBottom w:val="0"/>
                                  <w:divBdr>
                                    <w:top w:val="none" w:sz="0" w:space="0" w:color="auto"/>
                                    <w:left w:val="none" w:sz="0" w:space="0" w:color="auto"/>
                                    <w:bottom w:val="none" w:sz="0" w:space="0" w:color="auto"/>
                                    <w:right w:val="none" w:sz="0" w:space="0" w:color="auto"/>
                                  </w:divBdr>
                                </w:div>
                                <w:div w:id="2131783592">
                                  <w:marLeft w:val="0"/>
                                  <w:marRight w:val="0"/>
                                  <w:marTop w:val="0"/>
                                  <w:marBottom w:val="0"/>
                                  <w:divBdr>
                                    <w:top w:val="none" w:sz="0" w:space="0" w:color="auto"/>
                                    <w:left w:val="none" w:sz="0" w:space="0" w:color="auto"/>
                                    <w:bottom w:val="none" w:sz="0" w:space="0" w:color="auto"/>
                                    <w:right w:val="none" w:sz="0" w:space="0" w:color="auto"/>
                                  </w:divBdr>
                                </w:div>
                                <w:div w:id="526522737">
                                  <w:marLeft w:val="0"/>
                                  <w:marRight w:val="0"/>
                                  <w:marTop w:val="0"/>
                                  <w:marBottom w:val="0"/>
                                  <w:divBdr>
                                    <w:top w:val="none" w:sz="0" w:space="0" w:color="auto"/>
                                    <w:left w:val="none" w:sz="0" w:space="0" w:color="auto"/>
                                    <w:bottom w:val="none" w:sz="0" w:space="0" w:color="auto"/>
                                    <w:right w:val="none" w:sz="0" w:space="0" w:color="auto"/>
                                  </w:divBdr>
                                </w:div>
                                <w:div w:id="46807649">
                                  <w:marLeft w:val="0"/>
                                  <w:marRight w:val="0"/>
                                  <w:marTop w:val="0"/>
                                  <w:marBottom w:val="0"/>
                                  <w:divBdr>
                                    <w:top w:val="none" w:sz="0" w:space="0" w:color="auto"/>
                                    <w:left w:val="none" w:sz="0" w:space="0" w:color="auto"/>
                                    <w:bottom w:val="none" w:sz="0" w:space="0" w:color="auto"/>
                                    <w:right w:val="none" w:sz="0" w:space="0" w:color="auto"/>
                                  </w:divBdr>
                                </w:div>
                                <w:div w:id="791553453">
                                  <w:marLeft w:val="0"/>
                                  <w:marRight w:val="0"/>
                                  <w:marTop w:val="0"/>
                                  <w:marBottom w:val="0"/>
                                  <w:divBdr>
                                    <w:top w:val="none" w:sz="0" w:space="0" w:color="auto"/>
                                    <w:left w:val="none" w:sz="0" w:space="0" w:color="auto"/>
                                    <w:bottom w:val="none" w:sz="0" w:space="0" w:color="auto"/>
                                    <w:right w:val="none" w:sz="0" w:space="0" w:color="auto"/>
                                  </w:divBdr>
                                </w:div>
                                <w:div w:id="1731150251">
                                  <w:marLeft w:val="0"/>
                                  <w:marRight w:val="0"/>
                                  <w:marTop w:val="0"/>
                                  <w:marBottom w:val="0"/>
                                  <w:divBdr>
                                    <w:top w:val="none" w:sz="0" w:space="0" w:color="auto"/>
                                    <w:left w:val="none" w:sz="0" w:space="0" w:color="auto"/>
                                    <w:bottom w:val="none" w:sz="0" w:space="0" w:color="auto"/>
                                    <w:right w:val="none" w:sz="0" w:space="0" w:color="auto"/>
                                  </w:divBdr>
                                </w:div>
                                <w:div w:id="1522744486">
                                  <w:marLeft w:val="0"/>
                                  <w:marRight w:val="0"/>
                                  <w:marTop w:val="0"/>
                                  <w:marBottom w:val="0"/>
                                  <w:divBdr>
                                    <w:top w:val="none" w:sz="0" w:space="0" w:color="auto"/>
                                    <w:left w:val="none" w:sz="0" w:space="0" w:color="auto"/>
                                    <w:bottom w:val="none" w:sz="0" w:space="0" w:color="auto"/>
                                    <w:right w:val="none" w:sz="0" w:space="0" w:color="auto"/>
                                  </w:divBdr>
                                </w:div>
                                <w:div w:id="1077702188">
                                  <w:marLeft w:val="0"/>
                                  <w:marRight w:val="0"/>
                                  <w:marTop w:val="0"/>
                                  <w:marBottom w:val="0"/>
                                  <w:divBdr>
                                    <w:top w:val="none" w:sz="0" w:space="0" w:color="auto"/>
                                    <w:left w:val="none" w:sz="0" w:space="0" w:color="auto"/>
                                    <w:bottom w:val="none" w:sz="0" w:space="0" w:color="auto"/>
                                    <w:right w:val="none" w:sz="0" w:space="0" w:color="auto"/>
                                  </w:divBdr>
                                </w:div>
                                <w:div w:id="619534371">
                                  <w:marLeft w:val="0"/>
                                  <w:marRight w:val="0"/>
                                  <w:marTop w:val="0"/>
                                  <w:marBottom w:val="0"/>
                                  <w:divBdr>
                                    <w:top w:val="none" w:sz="0" w:space="0" w:color="auto"/>
                                    <w:left w:val="none" w:sz="0" w:space="0" w:color="auto"/>
                                    <w:bottom w:val="none" w:sz="0" w:space="0" w:color="auto"/>
                                    <w:right w:val="none" w:sz="0" w:space="0" w:color="auto"/>
                                  </w:divBdr>
                                </w:div>
                                <w:div w:id="1497956407">
                                  <w:marLeft w:val="0"/>
                                  <w:marRight w:val="0"/>
                                  <w:marTop w:val="0"/>
                                  <w:marBottom w:val="0"/>
                                  <w:divBdr>
                                    <w:top w:val="none" w:sz="0" w:space="0" w:color="auto"/>
                                    <w:left w:val="none" w:sz="0" w:space="0" w:color="auto"/>
                                    <w:bottom w:val="none" w:sz="0" w:space="0" w:color="auto"/>
                                    <w:right w:val="none" w:sz="0" w:space="0" w:color="auto"/>
                                  </w:divBdr>
                                </w:div>
                                <w:div w:id="1025911000">
                                  <w:marLeft w:val="0"/>
                                  <w:marRight w:val="0"/>
                                  <w:marTop w:val="0"/>
                                  <w:marBottom w:val="0"/>
                                  <w:divBdr>
                                    <w:top w:val="none" w:sz="0" w:space="0" w:color="auto"/>
                                    <w:left w:val="none" w:sz="0" w:space="0" w:color="auto"/>
                                    <w:bottom w:val="none" w:sz="0" w:space="0" w:color="auto"/>
                                    <w:right w:val="none" w:sz="0" w:space="0" w:color="auto"/>
                                  </w:divBdr>
                                </w:div>
                                <w:div w:id="2075421269">
                                  <w:marLeft w:val="0"/>
                                  <w:marRight w:val="0"/>
                                  <w:marTop w:val="0"/>
                                  <w:marBottom w:val="0"/>
                                  <w:divBdr>
                                    <w:top w:val="none" w:sz="0" w:space="0" w:color="auto"/>
                                    <w:left w:val="none" w:sz="0" w:space="0" w:color="auto"/>
                                    <w:bottom w:val="none" w:sz="0" w:space="0" w:color="auto"/>
                                    <w:right w:val="none" w:sz="0" w:space="0" w:color="auto"/>
                                  </w:divBdr>
                                </w:div>
                                <w:div w:id="1505626662">
                                  <w:marLeft w:val="0"/>
                                  <w:marRight w:val="0"/>
                                  <w:marTop w:val="0"/>
                                  <w:marBottom w:val="0"/>
                                  <w:divBdr>
                                    <w:top w:val="none" w:sz="0" w:space="0" w:color="auto"/>
                                    <w:left w:val="none" w:sz="0" w:space="0" w:color="auto"/>
                                    <w:bottom w:val="none" w:sz="0" w:space="0" w:color="auto"/>
                                    <w:right w:val="none" w:sz="0" w:space="0" w:color="auto"/>
                                  </w:divBdr>
                                </w:div>
                                <w:div w:id="1681276631">
                                  <w:marLeft w:val="0"/>
                                  <w:marRight w:val="0"/>
                                  <w:marTop w:val="0"/>
                                  <w:marBottom w:val="0"/>
                                  <w:divBdr>
                                    <w:top w:val="none" w:sz="0" w:space="0" w:color="auto"/>
                                    <w:left w:val="none" w:sz="0" w:space="0" w:color="auto"/>
                                    <w:bottom w:val="none" w:sz="0" w:space="0" w:color="auto"/>
                                    <w:right w:val="none" w:sz="0" w:space="0" w:color="auto"/>
                                  </w:divBdr>
                                </w:div>
                                <w:div w:id="1446150096">
                                  <w:marLeft w:val="0"/>
                                  <w:marRight w:val="0"/>
                                  <w:marTop w:val="0"/>
                                  <w:marBottom w:val="0"/>
                                  <w:divBdr>
                                    <w:top w:val="none" w:sz="0" w:space="0" w:color="auto"/>
                                    <w:left w:val="none" w:sz="0" w:space="0" w:color="auto"/>
                                    <w:bottom w:val="none" w:sz="0" w:space="0" w:color="auto"/>
                                    <w:right w:val="none" w:sz="0" w:space="0" w:color="auto"/>
                                  </w:divBdr>
                                </w:div>
                                <w:div w:id="1991133903">
                                  <w:marLeft w:val="0"/>
                                  <w:marRight w:val="0"/>
                                  <w:marTop w:val="0"/>
                                  <w:marBottom w:val="0"/>
                                  <w:divBdr>
                                    <w:top w:val="none" w:sz="0" w:space="0" w:color="auto"/>
                                    <w:left w:val="none" w:sz="0" w:space="0" w:color="auto"/>
                                    <w:bottom w:val="none" w:sz="0" w:space="0" w:color="auto"/>
                                    <w:right w:val="none" w:sz="0" w:space="0" w:color="auto"/>
                                  </w:divBdr>
                                </w:div>
                                <w:div w:id="259609039">
                                  <w:marLeft w:val="0"/>
                                  <w:marRight w:val="0"/>
                                  <w:marTop w:val="0"/>
                                  <w:marBottom w:val="0"/>
                                  <w:divBdr>
                                    <w:top w:val="none" w:sz="0" w:space="0" w:color="auto"/>
                                    <w:left w:val="none" w:sz="0" w:space="0" w:color="auto"/>
                                    <w:bottom w:val="none" w:sz="0" w:space="0" w:color="auto"/>
                                    <w:right w:val="none" w:sz="0" w:space="0" w:color="auto"/>
                                  </w:divBdr>
                                </w:div>
                                <w:div w:id="607086323">
                                  <w:marLeft w:val="0"/>
                                  <w:marRight w:val="0"/>
                                  <w:marTop w:val="0"/>
                                  <w:marBottom w:val="0"/>
                                  <w:divBdr>
                                    <w:top w:val="none" w:sz="0" w:space="0" w:color="auto"/>
                                    <w:left w:val="none" w:sz="0" w:space="0" w:color="auto"/>
                                    <w:bottom w:val="none" w:sz="0" w:space="0" w:color="auto"/>
                                    <w:right w:val="none" w:sz="0" w:space="0" w:color="auto"/>
                                  </w:divBdr>
                                </w:div>
                                <w:div w:id="342057189">
                                  <w:marLeft w:val="0"/>
                                  <w:marRight w:val="0"/>
                                  <w:marTop w:val="0"/>
                                  <w:marBottom w:val="0"/>
                                  <w:divBdr>
                                    <w:top w:val="none" w:sz="0" w:space="0" w:color="auto"/>
                                    <w:left w:val="none" w:sz="0" w:space="0" w:color="auto"/>
                                    <w:bottom w:val="none" w:sz="0" w:space="0" w:color="auto"/>
                                    <w:right w:val="none" w:sz="0" w:space="0" w:color="auto"/>
                                  </w:divBdr>
                                </w:div>
                                <w:div w:id="1532644170">
                                  <w:marLeft w:val="0"/>
                                  <w:marRight w:val="0"/>
                                  <w:marTop w:val="0"/>
                                  <w:marBottom w:val="0"/>
                                  <w:divBdr>
                                    <w:top w:val="none" w:sz="0" w:space="0" w:color="auto"/>
                                    <w:left w:val="none" w:sz="0" w:space="0" w:color="auto"/>
                                    <w:bottom w:val="none" w:sz="0" w:space="0" w:color="auto"/>
                                    <w:right w:val="none" w:sz="0" w:space="0" w:color="auto"/>
                                  </w:divBdr>
                                </w:div>
                              </w:divsChild>
                            </w:div>
                            <w:div w:id="90125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579</Words>
  <Characters>3303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2019-03-01T11:29:00Z</dcterms:created>
  <dcterms:modified xsi:type="dcterms:W3CDTF">2019-03-01T11:33:00Z</dcterms:modified>
</cp:coreProperties>
</file>