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1828" w:rsidRPr="00E41828" w:rsidRDefault="00E41828" w:rsidP="00E41828">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E41828">
        <w:rPr>
          <w:rFonts w:ascii="Verdana" w:eastAsia="Times New Roman" w:hAnsi="Verdana" w:cs="Times New Roman"/>
          <w:b/>
          <w:bCs/>
          <w:color w:val="4672B4"/>
          <w:kern w:val="36"/>
          <w:sz w:val="27"/>
          <w:szCs w:val="27"/>
          <w:lang w:eastAsia="en-GB"/>
        </w:rPr>
        <w:t>Flu deaths reported in ABMU area</w:t>
      </w:r>
    </w:p>
    <w:p w:rsidR="00E41828" w:rsidRPr="00E41828" w:rsidRDefault="00E41828" w:rsidP="00E41828">
      <w:pPr>
        <w:shd w:val="clear" w:color="auto" w:fill="FFFFFF"/>
        <w:spacing w:after="0" w:line="336" w:lineRule="atLeast"/>
        <w:rPr>
          <w:rFonts w:ascii="Verdana" w:eastAsia="Times New Roman" w:hAnsi="Verdana" w:cs="Times New Roman"/>
          <w:color w:val="883580"/>
          <w:sz w:val="16"/>
          <w:szCs w:val="16"/>
          <w:lang w:eastAsia="en-GB"/>
        </w:rPr>
      </w:pPr>
      <w:r w:rsidRPr="00E41828">
        <w:rPr>
          <w:rFonts w:ascii="Verdana" w:eastAsia="Times New Roman" w:hAnsi="Verdana" w:cs="Times New Roman"/>
          <w:color w:val="883580"/>
          <w:sz w:val="16"/>
          <w:szCs w:val="16"/>
          <w:lang w:eastAsia="en-GB"/>
        </w:rPr>
        <w:t xml:space="preserve">Tuesday, 23 January 2018 </w:t>
      </w:r>
    </w:p>
    <w:p w:rsidR="00E41828" w:rsidRPr="00E41828" w:rsidRDefault="00E41828" w:rsidP="00E41828">
      <w:pPr>
        <w:shd w:val="clear" w:color="auto" w:fill="FFFFFF"/>
        <w:spacing w:after="0" w:line="336" w:lineRule="atLeast"/>
        <w:rPr>
          <w:rFonts w:ascii="Verdana" w:eastAsia="Times New Roman" w:hAnsi="Verdana" w:cs="Times New Roman"/>
          <w:color w:val="000000"/>
          <w:sz w:val="18"/>
          <w:szCs w:val="18"/>
          <w:lang w:eastAsia="en-GB"/>
        </w:rPr>
      </w:pPr>
      <w:r w:rsidRPr="00E41828">
        <w:rPr>
          <w:rFonts w:ascii="Verdana" w:eastAsia="Times New Roman" w:hAnsi="Verdana" w:cs="Times New Roman"/>
          <w:color w:val="000000"/>
          <w:sz w:val="18"/>
          <w:szCs w:val="18"/>
          <w:lang w:eastAsia="en-GB"/>
        </w:rPr>
        <w:t>Flu levels are high in the community and we have now had over 180 patients with confirmed flu, and many more suspected cases. This is approximately 40-50 more confirmed cases since Friday. Morriston, Singleton, the Princess of Wales and Neath Port Talbot hospitals all have flu cases. </w:t>
      </w:r>
    </w:p>
    <w:p w:rsidR="00E41828" w:rsidRPr="00E41828" w:rsidRDefault="00E41828" w:rsidP="00E41828">
      <w:pPr>
        <w:shd w:val="clear" w:color="auto" w:fill="FFFFFF"/>
        <w:spacing w:after="0" w:line="336" w:lineRule="atLeast"/>
        <w:rPr>
          <w:rFonts w:ascii="Verdana" w:eastAsia="Times New Roman" w:hAnsi="Verdana" w:cs="Times New Roman"/>
          <w:color w:val="000000"/>
          <w:sz w:val="18"/>
          <w:szCs w:val="18"/>
          <w:lang w:eastAsia="en-GB"/>
        </w:rPr>
      </w:pPr>
      <w:r w:rsidRPr="00E41828">
        <w:rPr>
          <w:rFonts w:ascii="Verdana" w:eastAsia="Times New Roman" w:hAnsi="Verdana" w:cs="Times New Roman"/>
          <w:color w:val="000000"/>
          <w:sz w:val="18"/>
          <w:szCs w:val="18"/>
          <w:lang w:eastAsia="en-GB"/>
        </w:rPr>
        <w:t> </w:t>
      </w:r>
    </w:p>
    <w:p w:rsidR="00E41828" w:rsidRPr="00E41828" w:rsidRDefault="00E41828" w:rsidP="00E41828">
      <w:pPr>
        <w:shd w:val="clear" w:color="auto" w:fill="FFFFFF"/>
        <w:spacing w:after="0" w:line="336" w:lineRule="atLeast"/>
        <w:rPr>
          <w:rFonts w:ascii="Verdana" w:eastAsia="Times New Roman" w:hAnsi="Verdana" w:cs="Times New Roman"/>
          <w:color w:val="000000"/>
          <w:sz w:val="18"/>
          <w:szCs w:val="18"/>
          <w:lang w:eastAsia="en-GB"/>
        </w:rPr>
      </w:pPr>
      <w:r w:rsidRPr="00E41828">
        <w:rPr>
          <w:rFonts w:ascii="Verdana" w:eastAsia="Times New Roman" w:hAnsi="Verdana" w:cs="Times New Roman"/>
          <w:color w:val="000000"/>
          <w:sz w:val="18"/>
          <w:szCs w:val="18"/>
          <w:lang w:eastAsia="en-GB"/>
        </w:rPr>
        <w:t>It is likely that levels will remain high for the next few weeks.</w:t>
      </w:r>
    </w:p>
    <w:p w:rsidR="00E41828" w:rsidRPr="00E41828" w:rsidRDefault="00E41828" w:rsidP="00E41828">
      <w:pPr>
        <w:shd w:val="clear" w:color="auto" w:fill="FFFFFF"/>
        <w:spacing w:after="0" w:line="336" w:lineRule="atLeast"/>
        <w:rPr>
          <w:rFonts w:ascii="Verdana" w:eastAsia="Times New Roman" w:hAnsi="Verdana" w:cs="Times New Roman"/>
          <w:color w:val="000000"/>
          <w:sz w:val="18"/>
          <w:szCs w:val="18"/>
          <w:lang w:eastAsia="en-GB"/>
        </w:rPr>
      </w:pPr>
      <w:r w:rsidRPr="00E41828">
        <w:rPr>
          <w:rFonts w:ascii="Verdana" w:eastAsia="Times New Roman" w:hAnsi="Verdana" w:cs="Times New Roman"/>
          <w:color w:val="000000"/>
          <w:sz w:val="18"/>
          <w:szCs w:val="18"/>
          <w:lang w:eastAsia="en-GB"/>
        </w:rPr>
        <w:t> </w:t>
      </w:r>
    </w:p>
    <w:p w:rsidR="00E41828" w:rsidRPr="00E41828" w:rsidRDefault="00E41828" w:rsidP="00E41828">
      <w:pPr>
        <w:shd w:val="clear" w:color="auto" w:fill="FFFFFF"/>
        <w:spacing w:after="0" w:line="336" w:lineRule="atLeast"/>
        <w:rPr>
          <w:rFonts w:ascii="Verdana" w:eastAsia="Times New Roman" w:hAnsi="Verdana" w:cs="Times New Roman"/>
          <w:color w:val="000000"/>
          <w:sz w:val="18"/>
          <w:szCs w:val="18"/>
          <w:lang w:eastAsia="en-GB"/>
        </w:rPr>
      </w:pPr>
      <w:r w:rsidRPr="00E41828">
        <w:rPr>
          <w:rFonts w:ascii="Verdana" w:eastAsia="Times New Roman" w:hAnsi="Verdana" w:cs="Times New Roman"/>
          <w:color w:val="000000"/>
          <w:sz w:val="18"/>
          <w:szCs w:val="18"/>
          <w:lang w:eastAsia="en-GB"/>
        </w:rPr>
        <w:t>We are aware of the deaths of 12 patients who had confirmed influenza at the time they died. Nine deaths were in our hospitals and three in the community.</w:t>
      </w:r>
    </w:p>
    <w:p w:rsidR="00E41828" w:rsidRPr="00E41828" w:rsidRDefault="00E41828" w:rsidP="00E41828">
      <w:pPr>
        <w:shd w:val="clear" w:color="auto" w:fill="FFFFFF"/>
        <w:spacing w:after="0" w:line="336" w:lineRule="atLeast"/>
        <w:rPr>
          <w:rFonts w:ascii="Verdana" w:eastAsia="Times New Roman" w:hAnsi="Verdana" w:cs="Times New Roman"/>
          <w:color w:val="000000"/>
          <w:sz w:val="18"/>
          <w:szCs w:val="18"/>
          <w:lang w:eastAsia="en-GB"/>
        </w:rPr>
      </w:pPr>
      <w:r w:rsidRPr="00E41828">
        <w:rPr>
          <w:rFonts w:ascii="Verdana" w:eastAsia="Times New Roman" w:hAnsi="Verdana" w:cs="Times New Roman"/>
          <w:color w:val="000000"/>
          <w:sz w:val="18"/>
          <w:szCs w:val="18"/>
          <w:lang w:eastAsia="en-GB"/>
        </w:rPr>
        <w:t> </w:t>
      </w:r>
    </w:p>
    <w:p w:rsidR="00E41828" w:rsidRPr="00E41828" w:rsidRDefault="00E41828" w:rsidP="00E41828">
      <w:pPr>
        <w:shd w:val="clear" w:color="auto" w:fill="FFFFFF"/>
        <w:spacing w:after="0" w:line="336" w:lineRule="atLeast"/>
        <w:rPr>
          <w:rFonts w:ascii="Verdana" w:eastAsia="Times New Roman" w:hAnsi="Verdana" w:cs="Times New Roman"/>
          <w:color w:val="000000"/>
          <w:sz w:val="18"/>
          <w:szCs w:val="18"/>
          <w:lang w:eastAsia="en-GB"/>
        </w:rPr>
      </w:pPr>
      <w:r w:rsidRPr="00E41828">
        <w:rPr>
          <w:rFonts w:ascii="Verdana" w:eastAsia="Times New Roman" w:hAnsi="Verdana" w:cs="Times New Roman"/>
          <w:color w:val="000000"/>
          <w:sz w:val="18"/>
          <w:szCs w:val="18"/>
          <w:lang w:eastAsia="en-GB"/>
        </w:rPr>
        <w:t>However, these patients were ill with other medical conditions; so while they had flu, flu may not have been the direct cause of their death. We are advised, however, that some of these cases did have flu as one of the causes on their death certificate. Due to the potential identification of individual patients, we are unable at this stage to give exact numbers.</w:t>
      </w:r>
    </w:p>
    <w:p w:rsidR="00E41828" w:rsidRPr="00E41828" w:rsidRDefault="00E41828" w:rsidP="00E41828">
      <w:pPr>
        <w:shd w:val="clear" w:color="auto" w:fill="FFFFFF"/>
        <w:spacing w:after="0" w:line="336" w:lineRule="atLeast"/>
        <w:rPr>
          <w:rFonts w:ascii="Verdana" w:eastAsia="Times New Roman" w:hAnsi="Verdana" w:cs="Times New Roman"/>
          <w:color w:val="000000"/>
          <w:sz w:val="18"/>
          <w:szCs w:val="18"/>
          <w:lang w:eastAsia="en-GB"/>
        </w:rPr>
      </w:pPr>
      <w:r w:rsidRPr="00E41828">
        <w:rPr>
          <w:rFonts w:ascii="Verdana" w:eastAsia="Times New Roman" w:hAnsi="Verdana" w:cs="Times New Roman"/>
          <w:color w:val="000000"/>
          <w:sz w:val="18"/>
          <w:szCs w:val="18"/>
          <w:lang w:eastAsia="en-GB"/>
        </w:rPr>
        <w:t> </w:t>
      </w:r>
    </w:p>
    <w:p w:rsidR="00E41828" w:rsidRPr="00E41828" w:rsidRDefault="00E41828" w:rsidP="00E41828">
      <w:pPr>
        <w:shd w:val="clear" w:color="auto" w:fill="FFFFFF"/>
        <w:spacing w:after="0" w:line="336" w:lineRule="atLeast"/>
        <w:rPr>
          <w:rFonts w:ascii="Verdana" w:eastAsia="Times New Roman" w:hAnsi="Verdana" w:cs="Times New Roman"/>
          <w:color w:val="000000"/>
          <w:sz w:val="18"/>
          <w:szCs w:val="18"/>
          <w:lang w:eastAsia="en-GB"/>
        </w:rPr>
      </w:pPr>
      <w:r w:rsidRPr="00E41828">
        <w:rPr>
          <w:rFonts w:ascii="Verdana" w:eastAsia="Times New Roman" w:hAnsi="Verdana" w:cs="Times New Roman"/>
          <w:color w:val="000000"/>
          <w:sz w:val="18"/>
          <w:szCs w:val="18"/>
          <w:lang w:eastAsia="en-GB"/>
        </w:rPr>
        <w:t>Flu is not just a heavy cold. Flu can be very serious, and in some cases life-threatening. It is still not too late for people who are in at-risk groups and those over the age of 65 to get their free flu jabs if they have not yet had them. Flu vaccines are not perfect, but they remain the single best way to protect against flu. Having a flu vaccine significantly reduces your chances of getting flu in the first place; but if you are unlucky and still catch it, your illness is likely to be milder and shorter.</w:t>
      </w:r>
    </w:p>
    <w:p w:rsidR="00E41828" w:rsidRPr="00E41828" w:rsidRDefault="00E41828" w:rsidP="00E41828">
      <w:pPr>
        <w:shd w:val="clear" w:color="auto" w:fill="FFFFFF"/>
        <w:spacing w:after="0" w:line="336" w:lineRule="atLeast"/>
        <w:rPr>
          <w:rFonts w:ascii="Verdana" w:eastAsia="Times New Roman" w:hAnsi="Verdana" w:cs="Times New Roman"/>
          <w:color w:val="000000"/>
          <w:sz w:val="18"/>
          <w:szCs w:val="18"/>
          <w:lang w:eastAsia="en-GB"/>
        </w:rPr>
      </w:pPr>
      <w:r w:rsidRPr="00E41828">
        <w:rPr>
          <w:rFonts w:ascii="Verdana" w:eastAsia="Times New Roman" w:hAnsi="Verdana" w:cs="Times New Roman"/>
          <w:color w:val="000000"/>
          <w:sz w:val="18"/>
          <w:szCs w:val="18"/>
          <w:lang w:eastAsia="en-GB"/>
        </w:rPr>
        <w:t> </w:t>
      </w:r>
    </w:p>
    <w:p w:rsidR="00E41828" w:rsidRPr="00E41828" w:rsidRDefault="00E41828" w:rsidP="00E41828">
      <w:pPr>
        <w:shd w:val="clear" w:color="auto" w:fill="FFFFFF"/>
        <w:spacing w:after="0" w:line="336" w:lineRule="atLeast"/>
        <w:rPr>
          <w:rFonts w:ascii="Verdana" w:eastAsia="Times New Roman" w:hAnsi="Verdana" w:cs="Times New Roman"/>
          <w:color w:val="000000"/>
          <w:sz w:val="18"/>
          <w:szCs w:val="18"/>
          <w:lang w:eastAsia="en-GB"/>
        </w:rPr>
      </w:pPr>
      <w:r w:rsidRPr="00E41828">
        <w:rPr>
          <w:rFonts w:ascii="Verdana" w:eastAsia="Times New Roman" w:hAnsi="Verdana" w:cs="Times New Roman"/>
          <w:color w:val="000000"/>
          <w:sz w:val="18"/>
          <w:szCs w:val="18"/>
          <w:lang w:eastAsia="en-GB"/>
        </w:rPr>
        <w:t>Please do not visit patients in our hospitals if you have any flu-like symptoms.  We are also discouraging ‘casual’ visiting to our wards, to restrict the overall numbers of people coming to our hospitals. Please only visit patients if you are a close relative, carer or very close friend.</w:t>
      </w:r>
    </w:p>
    <w:p w:rsidR="00E41828" w:rsidRPr="00E41828" w:rsidRDefault="00E41828" w:rsidP="00E41828">
      <w:pPr>
        <w:shd w:val="clear" w:color="auto" w:fill="FFFFFF"/>
        <w:spacing w:after="0" w:line="336" w:lineRule="atLeast"/>
        <w:rPr>
          <w:rFonts w:ascii="Verdana" w:eastAsia="Times New Roman" w:hAnsi="Verdana" w:cs="Times New Roman"/>
          <w:color w:val="000000"/>
          <w:sz w:val="18"/>
          <w:szCs w:val="18"/>
          <w:lang w:eastAsia="en-GB"/>
        </w:rPr>
      </w:pPr>
      <w:r w:rsidRPr="00E41828">
        <w:rPr>
          <w:rFonts w:ascii="Verdana" w:eastAsia="Times New Roman" w:hAnsi="Verdana" w:cs="Times New Roman"/>
          <w:color w:val="000000"/>
          <w:sz w:val="18"/>
          <w:szCs w:val="18"/>
          <w:lang w:eastAsia="en-GB"/>
        </w:rPr>
        <w:t> </w:t>
      </w:r>
    </w:p>
    <w:p w:rsidR="00E41828" w:rsidRPr="00E41828" w:rsidRDefault="00E41828" w:rsidP="00E41828">
      <w:pPr>
        <w:shd w:val="clear" w:color="auto" w:fill="FFFFFF"/>
        <w:spacing w:after="0" w:line="336" w:lineRule="atLeast"/>
        <w:rPr>
          <w:rFonts w:ascii="Verdana" w:eastAsia="Times New Roman" w:hAnsi="Verdana" w:cs="Times New Roman"/>
          <w:color w:val="000000"/>
          <w:sz w:val="18"/>
          <w:szCs w:val="18"/>
          <w:lang w:eastAsia="en-GB"/>
        </w:rPr>
      </w:pPr>
      <w:r w:rsidRPr="00E41828">
        <w:rPr>
          <w:rFonts w:ascii="Verdana" w:eastAsia="Times New Roman" w:hAnsi="Verdana" w:cs="Times New Roman"/>
          <w:color w:val="000000"/>
          <w:sz w:val="18"/>
          <w:szCs w:val="18"/>
          <w:lang w:eastAsia="en-GB"/>
        </w:rPr>
        <w:t>You can also help to keep flu from spreading by washing your hands frequently. Cough or sneeze into a tissue and dispose of the tissue as soon as possible. Clean hard surfaces and avoid contact with others until you feel better.</w:t>
      </w:r>
    </w:p>
    <w:p w:rsidR="00E41828" w:rsidRPr="00E41828" w:rsidRDefault="00E41828" w:rsidP="00E41828">
      <w:pPr>
        <w:shd w:val="clear" w:color="auto" w:fill="FFFFFF"/>
        <w:spacing w:after="0" w:line="336" w:lineRule="atLeast"/>
        <w:rPr>
          <w:rFonts w:ascii="Verdana" w:eastAsia="Times New Roman" w:hAnsi="Verdana" w:cs="Times New Roman"/>
          <w:color w:val="000000"/>
          <w:sz w:val="18"/>
          <w:szCs w:val="18"/>
          <w:lang w:eastAsia="en-GB"/>
        </w:rPr>
      </w:pPr>
      <w:r w:rsidRPr="00E41828">
        <w:rPr>
          <w:rFonts w:ascii="Verdana" w:eastAsia="Times New Roman" w:hAnsi="Verdana" w:cs="Times New Roman"/>
          <w:color w:val="000000"/>
          <w:sz w:val="18"/>
          <w:szCs w:val="18"/>
          <w:lang w:eastAsia="en-GB"/>
        </w:rPr>
        <w:t> </w:t>
      </w:r>
    </w:p>
    <w:p w:rsidR="00E41828" w:rsidRPr="00E41828" w:rsidRDefault="00E41828" w:rsidP="00E41828">
      <w:pPr>
        <w:shd w:val="clear" w:color="auto" w:fill="FFFFFF"/>
        <w:spacing w:after="0" w:line="336" w:lineRule="atLeast"/>
        <w:rPr>
          <w:rFonts w:ascii="Verdana" w:eastAsia="Times New Roman" w:hAnsi="Verdana" w:cs="Times New Roman"/>
          <w:color w:val="000000"/>
          <w:sz w:val="18"/>
          <w:szCs w:val="18"/>
          <w:lang w:eastAsia="en-GB"/>
        </w:rPr>
      </w:pPr>
      <w:r w:rsidRPr="00E41828">
        <w:rPr>
          <w:rFonts w:ascii="Verdana" w:eastAsia="Times New Roman" w:hAnsi="Verdana" w:cs="Times New Roman"/>
          <w:color w:val="000000"/>
          <w:sz w:val="18"/>
          <w:szCs w:val="18"/>
          <w:lang w:eastAsia="en-GB"/>
        </w:rPr>
        <w:t>Most healthy people with flu can care for themselves at home. You should drink plenty of fluids, take paracetamol or ibuprofen, keep warm and rest. Symptoms usually resolve in about a week. While you are unwell, especially for the first five days, avoid spreading flu as much as possible. Try to stay away from those who are very old, very young, pregnant or have a long term health condition as they are at high risk of complications from flu.</w:t>
      </w:r>
    </w:p>
    <w:p w:rsidR="00E41828" w:rsidRPr="00E41828" w:rsidRDefault="00E41828" w:rsidP="00E41828">
      <w:pPr>
        <w:shd w:val="clear" w:color="auto" w:fill="FFFFFF"/>
        <w:spacing w:after="0" w:line="336" w:lineRule="atLeast"/>
        <w:rPr>
          <w:rFonts w:ascii="Verdana" w:eastAsia="Times New Roman" w:hAnsi="Verdana" w:cs="Times New Roman"/>
          <w:color w:val="000000"/>
          <w:sz w:val="18"/>
          <w:szCs w:val="18"/>
          <w:lang w:eastAsia="en-GB"/>
        </w:rPr>
      </w:pPr>
      <w:r w:rsidRPr="00E41828">
        <w:rPr>
          <w:rFonts w:ascii="Verdana" w:eastAsia="Times New Roman" w:hAnsi="Verdana" w:cs="Times New Roman"/>
          <w:color w:val="000000"/>
          <w:sz w:val="18"/>
          <w:szCs w:val="18"/>
          <w:lang w:eastAsia="en-GB"/>
        </w:rPr>
        <w:t> </w:t>
      </w:r>
    </w:p>
    <w:p w:rsidR="00E41828" w:rsidRPr="00E41828" w:rsidRDefault="00E41828" w:rsidP="00E41828">
      <w:pPr>
        <w:shd w:val="clear" w:color="auto" w:fill="FFFFFF"/>
        <w:spacing w:after="0" w:line="336" w:lineRule="atLeast"/>
        <w:rPr>
          <w:rFonts w:ascii="Verdana" w:eastAsia="Times New Roman" w:hAnsi="Verdana" w:cs="Times New Roman"/>
          <w:color w:val="000000"/>
          <w:sz w:val="18"/>
          <w:szCs w:val="18"/>
          <w:lang w:eastAsia="en-GB"/>
        </w:rPr>
      </w:pPr>
      <w:r w:rsidRPr="00E41828">
        <w:rPr>
          <w:rFonts w:ascii="Verdana" w:eastAsia="Times New Roman" w:hAnsi="Verdana" w:cs="Times New Roman"/>
          <w:color w:val="000000"/>
          <w:sz w:val="18"/>
          <w:szCs w:val="18"/>
          <w:lang w:eastAsia="en-GB"/>
        </w:rPr>
        <w:t xml:space="preserve">Most people do not need to visit their GP surgery if they think they have flu. However, those who are aged 65 or over, have a long-term health condition, are pregnant or are worried about a young child should seek early advice from their GP surgery, as should those who are very unwell or who </w:t>
      </w:r>
      <w:r w:rsidRPr="00E41828">
        <w:rPr>
          <w:rFonts w:ascii="Verdana" w:eastAsia="Times New Roman" w:hAnsi="Verdana" w:cs="Times New Roman"/>
          <w:color w:val="000000"/>
          <w:sz w:val="18"/>
          <w:szCs w:val="18"/>
          <w:lang w:eastAsia="en-GB"/>
        </w:rPr>
        <w:lastRenderedPageBreak/>
        <w:t>are not improving after a week. If you live in Swansea, Neath Port Talbot, Bridgend or Carmarthenshire, you can also ring 111 for advice.</w:t>
      </w:r>
    </w:p>
    <w:p w:rsidR="00E41828" w:rsidRPr="00E41828" w:rsidRDefault="00E41828" w:rsidP="00E41828">
      <w:pPr>
        <w:shd w:val="clear" w:color="auto" w:fill="FFFFFF"/>
        <w:spacing w:after="0" w:line="336" w:lineRule="atLeast"/>
        <w:rPr>
          <w:rFonts w:ascii="Verdana" w:eastAsia="Times New Roman" w:hAnsi="Verdana" w:cs="Times New Roman"/>
          <w:color w:val="000000"/>
          <w:sz w:val="18"/>
          <w:szCs w:val="18"/>
          <w:lang w:eastAsia="en-GB"/>
        </w:rPr>
      </w:pPr>
      <w:r w:rsidRPr="00E41828">
        <w:rPr>
          <w:rFonts w:ascii="Verdana" w:eastAsia="Times New Roman" w:hAnsi="Verdana" w:cs="Times New Roman"/>
          <w:color w:val="000000"/>
          <w:sz w:val="18"/>
          <w:szCs w:val="18"/>
          <w:lang w:eastAsia="en-GB"/>
        </w:rPr>
        <w:t> </w:t>
      </w:r>
    </w:p>
    <w:p w:rsidR="00E41828" w:rsidRPr="00E41828" w:rsidRDefault="00E41828" w:rsidP="00E41828">
      <w:pPr>
        <w:shd w:val="clear" w:color="auto" w:fill="FFFFFF"/>
        <w:spacing w:after="0" w:line="336" w:lineRule="atLeast"/>
        <w:rPr>
          <w:rFonts w:ascii="Verdana" w:eastAsia="Times New Roman" w:hAnsi="Verdana" w:cs="Times New Roman"/>
          <w:color w:val="000000"/>
          <w:sz w:val="18"/>
          <w:szCs w:val="18"/>
          <w:lang w:eastAsia="en-GB"/>
        </w:rPr>
      </w:pPr>
      <w:r w:rsidRPr="00E41828">
        <w:rPr>
          <w:rFonts w:ascii="Verdana" w:eastAsia="Times New Roman" w:hAnsi="Verdana" w:cs="Times New Roman"/>
          <w:color w:val="000000"/>
          <w:sz w:val="18"/>
          <w:szCs w:val="18"/>
          <w:lang w:eastAsia="en-GB"/>
        </w:rPr>
        <w:t>People should only attend A&amp;E or call an ambulance if they need urgent care, for example feeling short of breath, chest pain or coughing up blood, or have other serious symptoms, or if they deteriorate quickly.</w:t>
      </w:r>
    </w:p>
    <w:p w:rsidR="00E41828" w:rsidRPr="00E41828" w:rsidRDefault="00E41828" w:rsidP="00E41828">
      <w:pPr>
        <w:shd w:val="clear" w:color="auto" w:fill="FFFFFF"/>
        <w:spacing w:after="0" w:line="336" w:lineRule="atLeast"/>
        <w:rPr>
          <w:rFonts w:ascii="Verdana" w:eastAsia="Times New Roman" w:hAnsi="Verdana" w:cs="Times New Roman"/>
          <w:color w:val="000000"/>
          <w:sz w:val="18"/>
          <w:szCs w:val="18"/>
          <w:lang w:eastAsia="en-GB"/>
        </w:rPr>
      </w:pPr>
      <w:r w:rsidRPr="00E41828">
        <w:rPr>
          <w:rFonts w:ascii="Verdana" w:eastAsia="Times New Roman" w:hAnsi="Verdana" w:cs="Times New Roman"/>
          <w:color w:val="000000"/>
          <w:sz w:val="18"/>
          <w:szCs w:val="18"/>
          <w:lang w:eastAsia="en-GB"/>
        </w:rPr>
        <w:t> </w:t>
      </w:r>
    </w:p>
    <w:p w:rsidR="00E41828" w:rsidRPr="00E41828" w:rsidRDefault="00E41828" w:rsidP="00E41828">
      <w:pPr>
        <w:shd w:val="clear" w:color="auto" w:fill="FFFFFF"/>
        <w:spacing w:after="100" w:line="336" w:lineRule="atLeast"/>
        <w:rPr>
          <w:rFonts w:ascii="Verdana" w:eastAsia="Times New Roman" w:hAnsi="Verdana" w:cs="Times New Roman"/>
          <w:color w:val="000000"/>
          <w:sz w:val="18"/>
          <w:szCs w:val="18"/>
          <w:lang w:eastAsia="en-GB"/>
        </w:rPr>
      </w:pPr>
      <w:r w:rsidRPr="00E41828">
        <w:rPr>
          <w:rFonts w:ascii="Verdana" w:eastAsia="Times New Roman" w:hAnsi="Verdana" w:cs="Times New Roman"/>
          <w:color w:val="000000"/>
          <w:sz w:val="18"/>
          <w:szCs w:val="18"/>
          <w:lang w:eastAsia="en-GB"/>
        </w:rPr>
        <w:t xml:space="preserve">Source: </w:t>
      </w:r>
      <w:hyperlink r:id="rId4" w:history="1">
        <w:r w:rsidRPr="00E41828">
          <w:rPr>
            <w:rFonts w:ascii="Verdana" w:eastAsia="Times New Roman" w:hAnsi="Verdana" w:cs="Times New Roman"/>
            <w:color w:val="4672B4"/>
            <w:sz w:val="18"/>
            <w:szCs w:val="18"/>
            <w:lang w:eastAsia="en-GB"/>
          </w:rPr>
          <w:t>Abertawe Bro Morgannwg University Health Board</w:t>
        </w:r>
      </w:hyperlink>
    </w:p>
    <w:p w:rsidR="000968FF" w:rsidRDefault="000968FF">
      <w:bookmarkStart w:id="0" w:name="_GoBack"/>
      <w:bookmarkEnd w:id="0"/>
    </w:p>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1828"/>
    <w:rsid w:val="000968FF"/>
    <w:rsid w:val="001D5B40"/>
    <w:rsid w:val="00E418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21333C3-39DD-4915-A1F9-4F65918BF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41828"/>
    <w:rPr>
      <w:strike w:val="0"/>
      <w:dstrike w:val="0"/>
      <w:color w:val="4672B4"/>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8119668">
      <w:bodyDiv w:val="1"/>
      <w:marLeft w:val="0"/>
      <w:marRight w:val="0"/>
      <w:marTop w:val="0"/>
      <w:marBottom w:val="0"/>
      <w:divBdr>
        <w:top w:val="none" w:sz="0" w:space="0" w:color="auto"/>
        <w:left w:val="none" w:sz="0" w:space="0" w:color="auto"/>
        <w:bottom w:val="none" w:sz="0" w:space="0" w:color="auto"/>
        <w:right w:val="none" w:sz="0" w:space="0" w:color="auto"/>
      </w:divBdr>
      <w:divsChild>
        <w:div w:id="1005863706">
          <w:marLeft w:val="0"/>
          <w:marRight w:val="0"/>
          <w:marTop w:val="100"/>
          <w:marBottom w:val="100"/>
          <w:divBdr>
            <w:top w:val="none" w:sz="0" w:space="0" w:color="auto"/>
            <w:left w:val="none" w:sz="0" w:space="0" w:color="auto"/>
            <w:bottom w:val="none" w:sz="0" w:space="0" w:color="auto"/>
            <w:right w:val="none" w:sz="0" w:space="0" w:color="auto"/>
          </w:divBdr>
          <w:divsChild>
            <w:div w:id="10029809">
              <w:marLeft w:val="0"/>
              <w:marRight w:val="0"/>
              <w:marTop w:val="0"/>
              <w:marBottom w:val="0"/>
              <w:divBdr>
                <w:top w:val="none" w:sz="0" w:space="0" w:color="auto"/>
                <w:left w:val="none" w:sz="0" w:space="0" w:color="auto"/>
                <w:bottom w:val="none" w:sz="0" w:space="0" w:color="auto"/>
                <w:right w:val="none" w:sz="0" w:space="0" w:color="auto"/>
              </w:divBdr>
              <w:divsChild>
                <w:div w:id="2021541850">
                  <w:marLeft w:val="150"/>
                  <w:marRight w:val="150"/>
                  <w:marTop w:val="0"/>
                  <w:marBottom w:val="0"/>
                  <w:divBdr>
                    <w:top w:val="none" w:sz="0" w:space="0" w:color="auto"/>
                    <w:left w:val="none" w:sz="0" w:space="0" w:color="auto"/>
                    <w:bottom w:val="none" w:sz="0" w:space="0" w:color="auto"/>
                    <w:right w:val="none" w:sz="0" w:space="0" w:color="auto"/>
                  </w:divBdr>
                  <w:divsChild>
                    <w:div w:id="218052054">
                      <w:marLeft w:val="0"/>
                      <w:marRight w:val="0"/>
                      <w:marTop w:val="0"/>
                      <w:marBottom w:val="0"/>
                      <w:divBdr>
                        <w:top w:val="none" w:sz="0" w:space="0" w:color="auto"/>
                        <w:left w:val="none" w:sz="0" w:space="0" w:color="auto"/>
                        <w:bottom w:val="none" w:sz="0" w:space="0" w:color="auto"/>
                        <w:right w:val="none" w:sz="0" w:space="0" w:color="auto"/>
                      </w:divBdr>
                      <w:divsChild>
                        <w:div w:id="519392722">
                          <w:marLeft w:val="0"/>
                          <w:marRight w:val="0"/>
                          <w:marTop w:val="0"/>
                          <w:marBottom w:val="0"/>
                          <w:divBdr>
                            <w:top w:val="none" w:sz="0" w:space="0" w:color="auto"/>
                            <w:left w:val="none" w:sz="0" w:space="0" w:color="auto"/>
                            <w:bottom w:val="none" w:sz="0" w:space="0" w:color="auto"/>
                            <w:right w:val="none" w:sz="0" w:space="0" w:color="auto"/>
                          </w:divBdr>
                          <w:divsChild>
                            <w:div w:id="174737207">
                              <w:marLeft w:val="0"/>
                              <w:marRight w:val="0"/>
                              <w:marTop w:val="0"/>
                              <w:marBottom w:val="0"/>
                              <w:divBdr>
                                <w:top w:val="none" w:sz="0" w:space="0" w:color="auto"/>
                                <w:left w:val="none" w:sz="0" w:space="0" w:color="auto"/>
                                <w:bottom w:val="none" w:sz="0" w:space="0" w:color="auto"/>
                                <w:right w:val="none" w:sz="0" w:space="0" w:color="auto"/>
                              </w:divBdr>
                            </w:div>
                            <w:div w:id="1973123505">
                              <w:marLeft w:val="0"/>
                              <w:marRight w:val="0"/>
                              <w:marTop w:val="0"/>
                              <w:marBottom w:val="0"/>
                              <w:divBdr>
                                <w:top w:val="none" w:sz="0" w:space="0" w:color="auto"/>
                                <w:left w:val="none" w:sz="0" w:space="0" w:color="auto"/>
                                <w:bottom w:val="none" w:sz="0" w:space="0" w:color="auto"/>
                                <w:right w:val="none" w:sz="0" w:space="0" w:color="auto"/>
                              </w:divBdr>
                              <w:divsChild>
                                <w:div w:id="608396898">
                                  <w:marLeft w:val="0"/>
                                  <w:marRight w:val="0"/>
                                  <w:marTop w:val="0"/>
                                  <w:marBottom w:val="0"/>
                                  <w:divBdr>
                                    <w:top w:val="none" w:sz="0" w:space="0" w:color="auto"/>
                                    <w:left w:val="none" w:sz="0" w:space="0" w:color="auto"/>
                                    <w:bottom w:val="none" w:sz="0" w:space="0" w:color="auto"/>
                                    <w:right w:val="none" w:sz="0" w:space="0" w:color="auto"/>
                                  </w:divBdr>
                                </w:div>
                              </w:divsChild>
                            </w:div>
                            <w:div w:id="2098745848">
                              <w:marLeft w:val="0"/>
                              <w:marRight w:val="0"/>
                              <w:marTop w:val="0"/>
                              <w:marBottom w:val="0"/>
                              <w:divBdr>
                                <w:top w:val="none" w:sz="0" w:space="0" w:color="auto"/>
                                <w:left w:val="none" w:sz="0" w:space="0" w:color="auto"/>
                                <w:bottom w:val="none" w:sz="0" w:space="0" w:color="auto"/>
                                <w:right w:val="none" w:sz="0" w:space="0" w:color="auto"/>
                              </w:divBdr>
                              <w:divsChild>
                                <w:div w:id="822819460">
                                  <w:marLeft w:val="0"/>
                                  <w:marRight w:val="0"/>
                                  <w:marTop w:val="0"/>
                                  <w:marBottom w:val="0"/>
                                  <w:divBdr>
                                    <w:top w:val="none" w:sz="0" w:space="0" w:color="auto"/>
                                    <w:left w:val="none" w:sz="0" w:space="0" w:color="auto"/>
                                    <w:bottom w:val="none" w:sz="0" w:space="0" w:color="auto"/>
                                    <w:right w:val="none" w:sz="0" w:space="0" w:color="auto"/>
                                  </w:divBdr>
                                </w:div>
                                <w:div w:id="64257874">
                                  <w:marLeft w:val="0"/>
                                  <w:marRight w:val="0"/>
                                  <w:marTop w:val="0"/>
                                  <w:marBottom w:val="0"/>
                                  <w:divBdr>
                                    <w:top w:val="none" w:sz="0" w:space="0" w:color="auto"/>
                                    <w:left w:val="none" w:sz="0" w:space="0" w:color="auto"/>
                                    <w:bottom w:val="none" w:sz="0" w:space="0" w:color="auto"/>
                                    <w:right w:val="none" w:sz="0" w:space="0" w:color="auto"/>
                                  </w:divBdr>
                                </w:div>
                                <w:div w:id="591165984">
                                  <w:marLeft w:val="0"/>
                                  <w:marRight w:val="0"/>
                                  <w:marTop w:val="0"/>
                                  <w:marBottom w:val="0"/>
                                  <w:divBdr>
                                    <w:top w:val="none" w:sz="0" w:space="0" w:color="auto"/>
                                    <w:left w:val="none" w:sz="0" w:space="0" w:color="auto"/>
                                    <w:bottom w:val="none" w:sz="0" w:space="0" w:color="auto"/>
                                    <w:right w:val="none" w:sz="0" w:space="0" w:color="auto"/>
                                  </w:divBdr>
                                </w:div>
                                <w:div w:id="1388802187">
                                  <w:marLeft w:val="0"/>
                                  <w:marRight w:val="0"/>
                                  <w:marTop w:val="0"/>
                                  <w:marBottom w:val="0"/>
                                  <w:divBdr>
                                    <w:top w:val="none" w:sz="0" w:space="0" w:color="auto"/>
                                    <w:left w:val="none" w:sz="0" w:space="0" w:color="auto"/>
                                    <w:bottom w:val="none" w:sz="0" w:space="0" w:color="auto"/>
                                    <w:right w:val="none" w:sz="0" w:space="0" w:color="auto"/>
                                  </w:divBdr>
                                </w:div>
                                <w:div w:id="570623234">
                                  <w:marLeft w:val="0"/>
                                  <w:marRight w:val="0"/>
                                  <w:marTop w:val="0"/>
                                  <w:marBottom w:val="0"/>
                                  <w:divBdr>
                                    <w:top w:val="none" w:sz="0" w:space="0" w:color="auto"/>
                                    <w:left w:val="none" w:sz="0" w:space="0" w:color="auto"/>
                                    <w:bottom w:val="none" w:sz="0" w:space="0" w:color="auto"/>
                                    <w:right w:val="none" w:sz="0" w:space="0" w:color="auto"/>
                                  </w:divBdr>
                                </w:div>
                                <w:div w:id="847409597">
                                  <w:marLeft w:val="0"/>
                                  <w:marRight w:val="0"/>
                                  <w:marTop w:val="0"/>
                                  <w:marBottom w:val="0"/>
                                  <w:divBdr>
                                    <w:top w:val="none" w:sz="0" w:space="0" w:color="auto"/>
                                    <w:left w:val="none" w:sz="0" w:space="0" w:color="auto"/>
                                    <w:bottom w:val="none" w:sz="0" w:space="0" w:color="auto"/>
                                    <w:right w:val="none" w:sz="0" w:space="0" w:color="auto"/>
                                  </w:divBdr>
                                </w:div>
                                <w:div w:id="384261870">
                                  <w:marLeft w:val="0"/>
                                  <w:marRight w:val="0"/>
                                  <w:marTop w:val="0"/>
                                  <w:marBottom w:val="0"/>
                                  <w:divBdr>
                                    <w:top w:val="none" w:sz="0" w:space="0" w:color="auto"/>
                                    <w:left w:val="none" w:sz="0" w:space="0" w:color="auto"/>
                                    <w:bottom w:val="none" w:sz="0" w:space="0" w:color="auto"/>
                                    <w:right w:val="none" w:sz="0" w:space="0" w:color="auto"/>
                                  </w:divBdr>
                                </w:div>
                                <w:div w:id="1920673838">
                                  <w:marLeft w:val="0"/>
                                  <w:marRight w:val="0"/>
                                  <w:marTop w:val="0"/>
                                  <w:marBottom w:val="0"/>
                                  <w:divBdr>
                                    <w:top w:val="none" w:sz="0" w:space="0" w:color="auto"/>
                                    <w:left w:val="none" w:sz="0" w:space="0" w:color="auto"/>
                                    <w:bottom w:val="none" w:sz="0" w:space="0" w:color="auto"/>
                                    <w:right w:val="none" w:sz="0" w:space="0" w:color="auto"/>
                                  </w:divBdr>
                                </w:div>
                                <w:div w:id="2086298508">
                                  <w:marLeft w:val="0"/>
                                  <w:marRight w:val="0"/>
                                  <w:marTop w:val="0"/>
                                  <w:marBottom w:val="0"/>
                                  <w:divBdr>
                                    <w:top w:val="none" w:sz="0" w:space="0" w:color="auto"/>
                                    <w:left w:val="none" w:sz="0" w:space="0" w:color="auto"/>
                                    <w:bottom w:val="none" w:sz="0" w:space="0" w:color="auto"/>
                                    <w:right w:val="none" w:sz="0" w:space="0" w:color="auto"/>
                                  </w:divBdr>
                                </w:div>
                                <w:div w:id="618608128">
                                  <w:marLeft w:val="0"/>
                                  <w:marRight w:val="0"/>
                                  <w:marTop w:val="0"/>
                                  <w:marBottom w:val="0"/>
                                  <w:divBdr>
                                    <w:top w:val="none" w:sz="0" w:space="0" w:color="auto"/>
                                    <w:left w:val="none" w:sz="0" w:space="0" w:color="auto"/>
                                    <w:bottom w:val="none" w:sz="0" w:space="0" w:color="auto"/>
                                    <w:right w:val="none" w:sz="0" w:space="0" w:color="auto"/>
                                  </w:divBdr>
                                </w:div>
                                <w:div w:id="1021931084">
                                  <w:marLeft w:val="0"/>
                                  <w:marRight w:val="0"/>
                                  <w:marTop w:val="0"/>
                                  <w:marBottom w:val="0"/>
                                  <w:divBdr>
                                    <w:top w:val="none" w:sz="0" w:space="0" w:color="auto"/>
                                    <w:left w:val="none" w:sz="0" w:space="0" w:color="auto"/>
                                    <w:bottom w:val="none" w:sz="0" w:space="0" w:color="auto"/>
                                    <w:right w:val="none" w:sz="0" w:space="0" w:color="auto"/>
                                  </w:divBdr>
                                </w:div>
                                <w:div w:id="319818166">
                                  <w:marLeft w:val="0"/>
                                  <w:marRight w:val="0"/>
                                  <w:marTop w:val="0"/>
                                  <w:marBottom w:val="0"/>
                                  <w:divBdr>
                                    <w:top w:val="none" w:sz="0" w:space="0" w:color="auto"/>
                                    <w:left w:val="none" w:sz="0" w:space="0" w:color="auto"/>
                                    <w:bottom w:val="none" w:sz="0" w:space="0" w:color="auto"/>
                                    <w:right w:val="none" w:sz="0" w:space="0" w:color="auto"/>
                                  </w:divBdr>
                                </w:div>
                                <w:div w:id="105465087">
                                  <w:marLeft w:val="0"/>
                                  <w:marRight w:val="0"/>
                                  <w:marTop w:val="0"/>
                                  <w:marBottom w:val="0"/>
                                  <w:divBdr>
                                    <w:top w:val="none" w:sz="0" w:space="0" w:color="auto"/>
                                    <w:left w:val="none" w:sz="0" w:space="0" w:color="auto"/>
                                    <w:bottom w:val="none" w:sz="0" w:space="0" w:color="auto"/>
                                    <w:right w:val="none" w:sz="0" w:space="0" w:color="auto"/>
                                  </w:divBdr>
                                </w:div>
                                <w:div w:id="286931329">
                                  <w:marLeft w:val="0"/>
                                  <w:marRight w:val="0"/>
                                  <w:marTop w:val="0"/>
                                  <w:marBottom w:val="0"/>
                                  <w:divBdr>
                                    <w:top w:val="none" w:sz="0" w:space="0" w:color="auto"/>
                                    <w:left w:val="none" w:sz="0" w:space="0" w:color="auto"/>
                                    <w:bottom w:val="none" w:sz="0" w:space="0" w:color="auto"/>
                                    <w:right w:val="none" w:sz="0" w:space="0" w:color="auto"/>
                                  </w:divBdr>
                                </w:div>
                                <w:div w:id="676738615">
                                  <w:marLeft w:val="0"/>
                                  <w:marRight w:val="0"/>
                                  <w:marTop w:val="0"/>
                                  <w:marBottom w:val="0"/>
                                  <w:divBdr>
                                    <w:top w:val="none" w:sz="0" w:space="0" w:color="auto"/>
                                    <w:left w:val="none" w:sz="0" w:space="0" w:color="auto"/>
                                    <w:bottom w:val="none" w:sz="0" w:space="0" w:color="auto"/>
                                    <w:right w:val="none" w:sz="0" w:space="0" w:color="auto"/>
                                  </w:divBdr>
                                </w:div>
                                <w:div w:id="1745950353">
                                  <w:marLeft w:val="0"/>
                                  <w:marRight w:val="0"/>
                                  <w:marTop w:val="0"/>
                                  <w:marBottom w:val="0"/>
                                  <w:divBdr>
                                    <w:top w:val="none" w:sz="0" w:space="0" w:color="auto"/>
                                    <w:left w:val="none" w:sz="0" w:space="0" w:color="auto"/>
                                    <w:bottom w:val="none" w:sz="0" w:space="0" w:color="auto"/>
                                    <w:right w:val="none" w:sz="0" w:space="0" w:color="auto"/>
                                  </w:divBdr>
                                </w:div>
                                <w:div w:id="1408531720">
                                  <w:marLeft w:val="0"/>
                                  <w:marRight w:val="0"/>
                                  <w:marTop w:val="0"/>
                                  <w:marBottom w:val="0"/>
                                  <w:divBdr>
                                    <w:top w:val="none" w:sz="0" w:space="0" w:color="auto"/>
                                    <w:left w:val="none" w:sz="0" w:space="0" w:color="auto"/>
                                    <w:bottom w:val="none" w:sz="0" w:space="0" w:color="auto"/>
                                    <w:right w:val="none" w:sz="0" w:space="0" w:color="auto"/>
                                  </w:divBdr>
                                </w:div>
                                <w:div w:id="1066952759">
                                  <w:marLeft w:val="0"/>
                                  <w:marRight w:val="0"/>
                                  <w:marTop w:val="0"/>
                                  <w:marBottom w:val="0"/>
                                  <w:divBdr>
                                    <w:top w:val="none" w:sz="0" w:space="0" w:color="auto"/>
                                    <w:left w:val="none" w:sz="0" w:space="0" w:color="auto"/>
                                    <w:bottom w:val="none" w:sz="0" w:space="0" w:color="auto"/>
                                    <w:right w:val="none" w:sz="0" w:space="0" w:color="auto"/>
                                  </w:divBdr>
                                </w:div>
                                <w:div w:id="708607765">
                                  <w:marLeft w:val="0"/>
                                  <w:marRight w:val="0"/>
                                  <w:marTop w:val="0"/>
                                  <w:marBottom w:val="0"/>
                                  <w:divBdr>
                                    <w:top w:val="none" w:sz="0" w:space="0" w:color="auto"/>
                                    <w:left w:val="none" w:sz="0" w:space="0" w:color="auto"/>
                                    <w:bottom w:val="none" w:sz="0" w:space="0" w:color="auto"/>
                                    <w:right w:val="none" w:sz="0" w:space="0" w:color="auto"/>
                                  </w:divBdr>
                                </w:div>
                              </w:divsChild>
                            </w:div>
                            <w:div w:id="692534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abm.wales.nhs.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473</Words>
  <Characters>2698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Kelly ONeill (ABM ULHB - Communications)</cp:lastModifiedBy>
  <cp:revision>1</cp:revision>
  <dcterms:created xsi:type="dcterms:W3CDTF">2018-09-11T10:46:00Z</dcterms:created>
  <dcterms:modified xsi:type="dcterms:W3CDTF">2018-09-11T10:46:00Z</dcterms:modified>
</cp:coreProperties>
</file>