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13866" w:rsidRPr="00013866" w:rsidRDefault="00013866" w:rsidP="00013866">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013866">
        <w:rPr>
          <w:rFonts w:ascii="Verdana" w:eastAsia="Times New Roman" w:hAnsi="Verdana" w:cs="Times New Roman"/>
          <w:b/>
          <w:bCs/>
          <w:color w:val="4672B4"/>
          <w:kern w:val="36"/>
          <w:sz w:val="27"/>
          <w:szCs w:val="27"/>
          <w:lang w:eastAsia="en-GB"/>
        </w:rPr>
        <w:t>Jamie makes a positive difference to patients with challenging behaviour</w:t>
      </w:r>
    </w:p>
    <w:p w:rsidR="00013866" w:rsidRPr="00013866" w:rsidRDefault="00013866" w:rsidP="00013866">
      <w:pPr>
        <w:shd w:val="clear" w:color="auto" w:fill="FFFFFF"/>
        <w:spacing w:after="0" w:line="336" w:lineRule="atLeast"/>
        <w:rPr>
          <w:rFonts w:ascii="Verdana" w:eastAsia="Times New Roman" w:hAnsi="Verdana" w:cs="Times New Roman"/>
          <w:color w:val="883580"/>
          <w:sz w:val="16"/>
          <w:szCs w:val="16"/>
          <w:lang w:eastAsia="en-GB"/>
        </w:rPr>
      </w:pPr>
      <w:r w:rsidRPr="00013866">
        <w:rPr>
          <w:rFonts w:ascii="Verdana" w:eastAsia="Times New Roman" w:hAnsi="Verdana" w:cs="Times New Roman"/>
          <w:color w:val="883580"/>
          <w:sz w:val="16"/>
          <w:szCs w:val="16"/>
          <w:lang w:eastAsia="en-GB"/>
        </w:rPr>
        <w:t xml:space="preserve">Monday, 17 July 2017 </w:t>
      </w:r>
    </w:p>
    <w:p w:rsidR="00013866" w:rsidRPr="00013866" w:rsidRDefault="00013866" w:rsidP="00013866">
      <w:pPr>
        <w:shd w:val="clear" w:color="auto" w:fill="FFFFFF"/>
        <w:spacing w:after="0" w:line="336" w:lineRule="atLeast"/>
        <w:rPr>
          <w:rFonts w:ascii="Verdana" w:eastAsia="Times New Roman" w:hAnsi="Verdana" w:cs="Times New Roman"/>
          <w:color w:val="000000"/>
          <w:sz w:val="18"/>
          <w:szCs w:val="18"/>
          <w:lang w:eastAsia="en-GB"/>
        </w:rPr>
      </w:pPr>
      <w:r w:rsidRPr="00013866">
        <w:rPr>
          <w:rFonts w:ascii="Verdana" w:eastAsia="Times New Roman" w:hAnsi="Verdana" w:cs="Times New Roman"/>
          <w:color w:val="000000"/>
          <w:sz w:val="18"/>
          <w:szCs w:val="18"/>
          <w:lang w:eastAsia="en-GB"/>
        </w:rPr>
        <w:t>A psychiatric nurse in Bridgend is breaking new ground by offering support for patients in the community with challenging behaviour.</w:t>
      </w:r>
    </w:p>
    <w:p w:rsidR="00013866" w:rsidRPr="00013866" w:rsidRDefault="00013866" w:rsidP="00013866">
      <w:pPr>
        <w:shd w:val="clear" w:color="auto" w:fill="FFFFFF"/>
        <w:spacing w:after="0" w:line="336" w:lineRule="atLeast"/>
        <w:rPr>
          <w:rFonts w:ascii="Verdana" w:eastAsia="Times New Roman" w:hAnsi="Verdana" w:cs="Times New Roman"/>
          <w:color w:val="000000"/>
          <w:sz w:val="18"/>
          <w:szCs w:val="18"/>
          <w:lang w:eastAsia="en-GB"/>
        </w:rPr>
      </w:pPr>
      <w:r w:rsidRPr="00013866">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126365</wp:posOffset>
            </wp:positionV>
            <wp:extent cx="2829560" cy="2854325"/>
            <wp:effectExtent l="0" t="0" r="8890" b="3175"/>
            <wp:wrapThrough wrapText="bothSides">
              <wp:wrapPolygon edited="0">
                <wp:start x="0" y="0"/>
                <wp:lineTo x="0" y="21480"/>
                <wp:lineTo x="21522" y="21480"/>
                <wp:lineTo x="21522" y="0"/>
                <wp:lineTo x="0" y="0"/>
              </wp:wrapPolygon>
            </wp:wrapThrough>
            <wp:docPr id="1" name="Picture 1" descr="Jamie Hughes with Martin Hol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Jamie Hughes with Martin Holder"/>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2829560" cy="28543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013866">
        <w:rPr>
          <w:rFonts w:ascii="Verdana" w:eastAsia="Times New Roman" w:hAnsi="Verdana" w:cs="Times New Roman"/>
          <w:color w:val="000000"/>
          <w:sz w:val="18"/>
          <w:szCs w:val="18"/>
          <w:lang w:eastAsia="en-GB"/>
        </w:rPr>
        <w:t> </w:t>
      </w:r>
    </w:p>
    <w:p w:rsidR="00013866" w:rsidRPr="00013866" w:rsidRDefault="00013866" w:rsidP="00013866">
      <w:pPr>
        <w:shd w:val="clear" w:color="auto" w:fill="FFFFFF"/>
        <w:spacing w:after="0" w:line="336" w:lineRule="atLeast"/>
        <w:rPr>
          <w:rFonts w:ascii="Verdana" w:eastAsia="Times New Roman" w:hAnsi="Verdana" w:cs="Times New Roman"/>
          <w:color w:val="000000"/>
          <w:sz w:val="18"/>
          <w:szCs w:val="18"/>
          <w:lang w:eastAsia="en-GB"/>
        </w:rPr>
      </w:pPr>
      <w:r w:rsidRPr="00013866">
        <w:rPr>
          <w:rFonts w:ascii="Verdana" w:eastAsia="Times New Roman" w:hAnsi="Verdana" w:cs="Times New Roman"/>
          <w:color w:val="000000"/>
          <w:sz w:val="18"/>
          <w:szCs w:val="18"/>
          <w:lang w:eastAsia="en-GB"/>
        </w:rPr>
        <w:t>Jamie Hughes has gained a level five – the highest level – Professional Diploma in Positive Behavioural Support, or PBS.</w:t>
      </w:r>
    </w:p>
    <w:p w:rsidR="00013866" w:rsidRPr="00013866" w:rsidRDefault="00013866" w:rsidP="00013866">
      <w:pPr>
        <w:shd w:val="clear" w:color="auto" w:fill="FFFFFF"/>
        <w:spacing w:after="0" w:line="336" w:lineRule="atLeast"/>
        <w:rPr>
          <w:rFonts w:ascii="Verdana" w:eastAsia="Times New Roman" w:hAnsi="Verdana" w:cs="Times New Roman"/>
          <w:color w:val="000000"/>
          <w:sz w:val="18"/>
          <w:szCs w:val="18"/>
          <w:lang w:eastAsia="en-GB"/>
        </w:rPr>
      </w:pPr>
      <w:r w:rsidRPr="00013866">
        <w:rPr>
          <w:rFonts w:ascii="Verdana" w:eastAsia="Times New Roman" w:hAnsi="Verdana" w:cs="Times New Roman"/>
          <w:color w:val="000000"/>
          <w:sz w:val="18"/>
          <w:szCs w:val="18"/>
          <w:lang w:eastAsia="en-GB"/>
        </w:rPr>
        <w:t> </w:t>
      </w:r>
    </w:p>
    <w:p w:rsidR="00013866" w:rsidRPr="00013866" w:rsidRDefault="00013866" w:rsidP="00013866">
      <w:pPr>
        <w:shd w:val="clear" w:color="auto" w:fill="FFFFFF"/>
        <w:spacing w:after="0" w:line="336" w:lineRule="atLeast"/>
        <w:rPr>
          <w:rFonts w:ascii="Verdana" w:eastAsia="Times New Roman" w:hAnsi="Verdana" w:cs="Times New Roman"/>
          <w:color w:val="000000"/>
          <w:sz w:val="18"/>
          <w:szCs w:val="18"/>
          <w:lang w:eastAsia="en-GB"/>
        </w:rPr>
      </w:pPr>
      <w:r w:rsidRPr="00013866">
        <w:rPr>
          <w:rFonts w:ascii="Verdana" w:eastAsia="Times New Roman" w:hAnsi="Verdana" w:cs="Times New Roman"/>
          <w:i/>
          <w:iCs/>
          <w:color w:val="000000"/>
          <w:sz w:val="18"/>
          <w:szCs w:val="18"/>
          <w:lang w:eastAsia="en-GB"/>
        </w:rPr>
        <w:t>Jamie Hughes (right) pictured with Martin Holder</w:t>
      </w:r>
    </w:p>
    <w:p w:rsidR="00013866" w:rsidRPr="00013866" w:rsidRDefault="00013866" w:rsidP="00013866">
      <w:pPr>
        <w:shd w:val="clear" w:color="auto" w:fill="FFFFFF"/>
        <w:spacing w:after="0" w:line="336" w:lineRule="atLeast"/>
        <w:rPr>
          <w:rFonts w:ascii="Verdana" w:eastAsia="Times New Roman" w:hAnsi="Verdana" w:cs="Times New Roman"/>
          <w:color w:val="000000"/>
          <w:sz w:val="18"/>
          <w:szCs w:val="18"/>
          <w:lang w:eastAsia="en-GB"/>
        </w:rPr>
      </w:pPr>
      <w:r w:rsidRPr="00013866">
        <w:rPr>
          <w:rFonts w:ascii="Verdana" w:eastAsia="Times New Roman" w:hAnsi="Verdana" w:cs="Times New Roman"/>
          <w:color w:val="000000"/>
          <w:sz w:val="18"/>
          <w:szCs w:val="18"/>
          <w:lang w:eastAsia="en-GB"/>
        </w:rPr>
        <w:t> </w:t>
      </w:r>
    </w:p>
    <w:p w:rsidR="00013866" w:rsidRPr="00013866" w:rsidRDefault="00013866" w:rsidP="00013866">
      <w:pPr>
        <w:shd w:val="clear" w:color="auto" w:fill="FFFFFF"/>
        <w:spacing w:after="0" w:line="336" w:lineRule="atLeast"/>
        <w:rPr>
          <w:rFonts w:ascii="Verdana" w:eastAsia="Times New Roman" w:hAnsi="Verdana" w:cs="Times New Roman"/>
          <w:color w:val="000000"/>
          <w:sz w:val="18"/>
          <w:szCs w:val="18"/>
          <w:lang w:eastAsia="en-GB"/>
        </w:rPr>
      </w:pPr>
      <w:r w:rsidRPr="00013866">
        <w:rPr>
          <w:rFonts w:ascii="Verdana" w:eastAsia="Times New Roman" w:hAnsi="Verdana" w:cs="Times New Roman"/>
          <w:color w:val="000000"/>
          <w:sz w:val="18"/>
          <w:szCs w:val="18"/>
          <w:lang w:eastAsia="en-GB"/>
        </w:rPr>
        <w:t>He is believed to be the UK’s first community psychiatric nurse to have achieved the qualification.</w:t>
      </w:r>
    </w:p>
    <w:p w:rsidR="00013866" w:rsidRPr="00013866" w:rsidRDefault="00013866" w:rsidP="00013866">
      <w:pPr>
        <w:shd w:val="clear" w:color="auto" w:fill="FFFFFF"/>
        <w:spacing w:after="0" w:line="336" w:lineRule="atLeast"/>
        <w:rPr>
          <w:rFonts w:ascii="Verdana" w:eastAsia="Times New Roman" w:hAnsi="Verdana" w:cs="Times New Roman"/>
          <w:color w:val="000000"/>
          <w:sz w:val="18"/>
          <w:szCs w:val="18"/>
          <w:lang w:eastAsia="en-GB"/>
        </w:rPr>
      </w:pPr>
      <w:r w:rsidRPr="00013866">
        <w:rPr>
          <w:rFonts w:ascii="Verdana" w:eastAsia="Times New Roman" w:hAnsi="Verdana" w:cs="Times New Roman"/>
          <w:color w:val="000000"/>
          <w:sz w:val="18"/>
          <w:szCs w:val="18"/>
          <w:lang w:eastAsia="en-GB"/>
        </w:rPr>
        <w:t> </w:t>
      </w:r>
    </w:p>
    <w:p w:rsidR="00013866" w:rsidRPr="00013866" w:rsidRDefault="00013866" w:rsidP="00013866">
      <w:pPr>
        <w:shd w:val="clear" w:color="auto" w:fill="FFFFFF"/>
        <w:spacing w:after="0" w:line="336" w:lineRule="atLeast"/>
        <w:rPr>
          <w:rFonts w:ascii="Verdana" w:eastAsia="Times New Roman" w:hAnsi="Verdana" w:cs="Times New Roman"/>
          <w:color w:val="000000"/>
          <w:sz w:val="18"/>
          <w:szCs w:val="18"/>
          <w:lang w:eastAsia="en-GB"/>
        </w:rPr>
      </w:pPr>
      <w:r w:rsidRPr="00013866">
        <w:rPr>
          <w:rFonts w:ascii="Verdana" w:eastAsia="Times New Roman" w:hAnsi="Verdana" w:cs="Times New Roman"/>
          <w:color w:val="000000"/>
          <w:sz w:val="18"/>
          <w:szCs w:val="18"/>
          <w:lang w:eastAsia="en-GB"/>
        </w:rPr>
        <w:t>PBS focuses on improving people’s quality of life by understanding why they display challenging behaviour, ranging from violence and aggression to self-harm, and finding ways of addressing it.</w:t>
      </w:r>
    </w:p>
    <w:p w:rsidR="00013866" w:rsidRPr="00013866" w:rsidRDefault="00013866" w:rsidP="00013866">
      <w:pPr>
        <w:shd w:val="clear" w:color="auto" w:fill="FFFFFF"/>
        <w:spacing w:after="0" w:line="336" w:lineRule="atLeast"/>
        <w:rPr>
          <w:rFonts w:ascii="Verdana" w:eastAsia="Times New Roman" w:hAnsi="Verdana" w:cs="Times New Roman"/>
          <w:color w:val="000000"/>
          <w:sz w:val="18"/>
          <w:szCs w:val="18"/>
          <w:lang w:eastAsia="en-GB"/>
        </w:rPr>
      </w:pPr>
      <w:r w:rsidRPr="00013866">
        <w:rPr>
          <w:rFonts w:ascii="Verdana" w:eastAsia="Times New Roman" w:hAnsi="Verdana" w:cs="Times New Roman"/>
          <w:color w:val="000000"/>
          <w:sz w:val="18"/>
          <w:szCs w:val="18"/>
          <w:lang w:eastAsia="en-GB"/>
        </w:rPr>
        <w:t> </w:t>
      </w:r>
    </w:p>
    <w:p w:rsidR="00013866" w:rsidRPr="00013866" w:rsidRDefault="00013866" w:rsidP="00013866">
      <w:pPr>
        <w:shd w:val="clear" w:color="auto" w:fill="FFFFFF"/>
        <w:spacing w:after="0" w:line="336" w:lineRule="atLeast"/>
        <w:rPr>
          <w:rFonts w:ascii="Verdana" w:eastAsia="Times New Roman" w:hAnsi="Verdana" w:cs="Times New Roman"/>
          <w:color w:val="000000"/>
          <w:sz w:val="18"/>
          <w:szCs w:val="18"/>
          <w:lang w:eastAsia="en-GB"/>
        </w:rPr>
      </w:pPr>
      <w:r w:rsidRPr="00013866">
        <w:rPr>
          <w:rFonts w:ascii="Verdana" w:eastAsia="Times New Roman" w:hAnsi="Verdana" w:cs="Times New Roman"/>
          <w:color w:val="000000"/>
          <w:sz w:val="18"/>
          <w:szCs w:val="18"/>
          <w:lang w:eastAsia="en-GB"/>
        </w:rPr>
        <w:t>In the UK it’s used largely within learning disability services but over the last few years has been successfully introduced within forensic services in Bridgend’s Caswell Clinic.</w:t>
      </w:r>
    </w:p>
    <w:p w:rsidR="00013866" w:rsidRPr="00013866" w:rsidRDefault="00013866" w:rsidP="00013866">
      <w:pPr>
        <w:shd w:val="clear" w:color="auto" w:fill="FFFFFF"/>
        <w:spacing w:after="0" w:line="336" w:lineRule="atLeast"/>
        <w:rPr>
          <w:rFonts w:ascii="Verdana" w:eastAsia="Times New Roman" w:hAnsi="Verdana" w:cs="Times New Roman"/>
          <w:color w:val="000000"/>
          <w:sz w:val="18"/>
          <w:szCs w:val="18"/>
          <w:lang w:eastAsia="en-GB"/>
        </w:rPr>
      </w:pPr>
      <w:r w:rsidRPr="00013866">
        <w:rPr>
          <w:rFonts w:ascii="Verdana" w:eastAsia="Times New Roman" w:hAnsi="Verdana" w:cs="Times New Roman"/>
          <w:color w:val="000000"/>
          <w:sz w:val="18"/>
          <w:szCs w:val="18"/>
          <w:lang w:eastAsia="en-GB"/>
        </w:rPr>
        <w:t> </w:t>
      </w:r>
    </w:p>
    <w:p w:rsidR="00013866" w:rsidRPr="00013866" w:rsidRDefault="00013866" w:rsidP="00013866">
      <w:pPr>
        <w:shd w:val="clear" w:color="auto" w:fill="FFFFFF"/>
        <w:spacing w:after="0" w:line="336" w:lineRule="atLeast"/>
        <w:rPr>
          <w:rFonts w:ascii="Verdana" w:eastAsia="Times New Roman" w:hAnsi="Verdana" w:cs="Times New Roman"/>
          <w:color w:val="000000"/>
          <w:sz w:val="18"/>
          <w:szCs w:val="18"/>
          <w:lang w:eastAsia="en-GB"/>
        </w:rPr>
      </w:pPr>
      <w:r w:rsidRPr="00013866">
        <w:rPr>
          <w:rFonts w:ascii="Verdana" w:eastAsia="Times New Roman" w:hAnsi="Verdana" w:cs="Times New Roman"/>
          <w:color w:val="000000"/>
          <w:sz w:val="18"/>
          <w:szCs w:val="18"/>
          <w:lang w:eastAsia="en-GB"/>
        </w:rPr>
        <w:t>Jamie began studying for the diploma while working in Caswell. When he transferred to the Bridgend South community mental health team six months ago his new manager, Martin Holder, supported him to continue.</w:t>
      </w:r>
    </w:p>
    <w:p w:rsidR="00013866" w:rsidRPr="00013866" w:rsidRDefault="00013866" w:rsidP="00013866">
      <w:pPr>
        <w:shd w:val="clear" w:color="auto" w:fill="FFFFFF"/>
        <w:spacing w:after="0" w:line="336" w:lineRule="atLeast"/>
        <w:rPr>
          <w:rFonts w:ascii="Verdana" w:eastAsia="Times New Roman" w:hAnsi="Verdana" w:cs="Times New Roman"/>
          <w:color w:val="000000"/>
          <w:sz w:val="18"/>
          <w:szCs w:val="18"/>
          <w:lang w:eastAsia="en-GB"/>
        </w:rPr>
      </w:pPr>
      <w:r w:rsidRPr="00013866">
        <w:rPr>
          <w:rFonts w:ascii="Verdana" w:eastAsia="Times New Roman" w:hAnsi="Verdana" w:cs="Times New Roman"/>
          <w:color w:val="000000"/>
          <w:sz w:val="18"/>
          <w:szCs w:val="18"/>
          <w:lang w:eastAsia="en-GB"/>
        </w:rPr>
        <w:t> </w:t>
      </w:r>
    </w:p>
    <w:p w:rsidR="00013866" w:rsidRPr="00013866" w:rsidRDefault="00013866" w:rsidP="00013866">
      <w:pPr>
        <w:shd w:val="clear" w:color="auto" w:fill="FFFFFF"/>
        <w:spacing w:after="0" w:line="336" w:lineRule="atLeast"/>
        <w:rPr>
          <w:rFonts w:ascii="Verdana" w:eastAsia="Times New Roman" w:hAnsi="Verdana" w:cs="Times New Roman"/>
          <w:color w:val="000000"/>
          <w:sz w:val="18"/>
          <w:szCs w:val="18"/>
          <w:lang w:eastAsia="en-GB"/>
        </w:rPr>
      </w:pPr>
      <w:r w:rsidRPr="00013866">
        <w:rPr>
          <w:rFonts w:ascii="Verdana" w:eastAsia="Times New Roman" w:hAnsi="Verdana" w:cs="Times New Roman"/>
          <w:color w:val="000000"/>
          <w:sz w:val="18"/>
          <w:szCs w:val="18"/>
          <w:lang w:eastAsia="en-GB"/>
        </w:rPr>
        <w:t>His enhanced skills are already helping to improve the lives of people presenting challenging behaviour in addition to their mental health needs.</w:t>
      </w:r>
    </w:p>
    <w:p w:rsidR="00013866" w:rsidRPr="00013866" w:rsidRDefault="00013866" w:rsidP="00013866">
      <w:pPr>
        <w:shd w:val="clear" w:color="auto" w:fill="FFFFFF"/>
        <w:spacing w:after="0" w:line="336" w:lineRule="atLeast"/>
        <w:rPr>
          <w:rFonts w:ascii="Verdana" w:eastAsia="Times New Roman" w:hAnsi="Verdana" w:cs="Times New Roman"/>
          <w:color w:val="000000"/>
          <w:sz w:val="18"/>
          <w:szCs w:val="18"/>
          <w:lang w:eastAsia="en-GB"/>
        </w:rPr>
      </w:pPr>
      <w:r w:rsidRPr="00013866">
        <w:rPr>
          <w:rFonts w:ascii="Verdana" w:eastAsia="Times New Roman" w:hAnsi="Verdana" w:cs="Times New Roman"/>
          <w:color w:val="000000"/>
          <w:sz w:val="18"/>
          <w:szCs w:val="18"/>
          <w:lang w:eastAsia="en-GB"/>
        </w:rPr>
        <w:t> </w:t>
      </w:r>
    </w:p>
    <w:p w:rsidR="00013866" w:rsidRPr="00013866" w:rsidRDefault="00013866" w:rsidP="00013866">
      <w:pPr>
        <w:shd w:val="clear" w:color="auto" w:fill="FFFFFF"/>
        <w:spacing w:after="0" w:line="336" w:lineRule="atLeast"/>
        <w:rPr>
          <w:rFonts w:ascii="Verdana" w:eastAsia="Times New Roman" w:hAnsi="Verdana" w:cs="Times New Roman"/>
          <w:color w:val="000000"/>
          <w:sz w:val="18"/>
          <w:szCs w:val="18"/>
          <w:lang w:eastAsia="en-GB"/>
        </w:rPr>
      </w:pPr>
      <w:r w:rsidRPr="00013866">
        <w:rPr>
          <w:rFonts w:ascii="Verdana" w:eastAsia="Times New Roman" w:hAnsi="Verdana" w:cs="Times New Roman"/>
          <w:color w:val="000000"/>
          <w:sz w:val="18"/>
          <w:szCs w:val="18"/>
          <w:lang w:eastAsia="en-GB"/>
        </w:rPr>
        <w:t xml:space="preserve">Jamie said: </w:t>
      </w:r>
      <w:r w:rsidRPr="00013866">
        <w:rPr>
          <w:rFonts w:ascii="Verdana" w:eastAsia="Times New Roman" w:hAnsi="Verdana" w:cs="Times New Roman"/>
          <w:b/>
          <w:bCs/>
          <w:color w:val="000000"/>
          <w:sz w:val="18"/>
          <w:szCs w:val="18"/>
          <w:lang w:eastAsia="en-GB"/>
        </w:rPr>
        <w:t>“Challenging behaviour is a broad-brush term for any behaviour that can be challenging for people around the person or for the person themselves.</w:t>
      </w:r>
    </w:p>
    <w:p w:rsidR="00013866" w:rsidRPr="00013866" w:rsidRDefault="00013866" w:rsidP="00013866">
      <w:pPr>
        <w:shd w:val="clear" w:color="auto" w:fill="FFFFFF"/>
        <w:spacing w:after="0" w:line="336" w:lineRule="atLeast"/>
        <w:rPr>
          <w:rFonts w:ascii="Verdana" w:eastAsia="Times New Roman" w:hAnsi="Verdana" w:cs="Times New Roman"/>
          <w:color w:val="000000"/>
          <w:sz w:val="18"/>
          <w:szCs w:val="18"/>
          <w:lang w:eastAsia="en-GB"/>
        </w:rPr>
      </w:pPr>
      <w:r w:rsidRPr="00013866">
        <w:rPr>
          <w:rFonts w:ascii="Verdana" w:eastAsia="Times New Roman" w:hAnsi="Verdana" w:cs="Times New Roman"/>
          <w:color w:val="000000"/>
          <w:sz w:val="18"/>
          <w:szCs w:val="18"/>
          <w:lang w:eastAsia="en-GB"/>
        </w:rPr>
        <w:t> </w:t>
      </w:r>
    </w:p>
    <w:p w:rsidR="00013866" w:rsidRPr="00013866" w:rsidRDefault="00013866" w:rsidP="00013866">
      <w:pPr>
        <w:shd w:val="clear" w:color="auto" w:fill="FFFFFF"/>
        <w:spacing w:after="0" w:line="336" w:lineRule="atLeast"/>
        <w:rPr>
          <w:rFonts w:ascii="Verdana" w:eastAsia="Times New Roman" w:hAnsi="Verdana" w:cs="Times New Roman"/>
          <w:color w:val="000000"/>
          <w:sz w:val="18"/>
          <w:szCs w:val="18"/>
          <w:lang w:eastAsia="en-GB"/>
        </w:rPr>
      </w:pPr>
      <w:r w:rsidRPr="00013866">
        <w:rPr>
          <w:rFonts w:ascii="Verdana" w:eastAsia="Times New Roman" w:hAnsi="Verdana" w:cs="Times New Roman"/>
          <w:b/>
          <w:bCs/>
          <w:color w:val="000000"/>
          <w:sz w:val="18"/>
          <w:szCs w:val="18"/>
          <w:lang w:eastAsia="en-GB"/>
        </w:rPr>
        <w:t>“It could be socially unusual behaviour, aggression or violence, self-harm – anything that could exclude people from society because it marks them out as being different.</w:t>
      </w:r>
    </w:p>
    <w:p w:rsidR="00013866" w:rsidRPr="00013866" w:rsidRDefault="00013866" w:rsidP="00013866">
      <w:pPr>
        <w:shd w:val="clear" w:color="auto" w:fill="FFFFFF"/>
        <w:spacing w:after="0" w:line="336" w:lineRule="atLeast"/>
        <w:rPr>
          <w:rFonts w:ascii="Verdana" w:eastAsia="Times New Roman" w:hAnsi="Verdana" w:cs="Times New Roman"/>
          <w:color w:val="000000"/>
          <w:sz w:val="18"/>
          <w:szCs w:val="18"/>
          <w:lang w:eastAsia="en-GB"/>
        </w:rPr>
      </w:pPr>
      <w:r w:rsidRPr="00013866">
        <w:rPr>
          <w:rFonts w:ascii="Verdana" w:eastAsia="Times New Roman" w:hAnsi="Verdana" w:cs="Times New Roman"/>
          <w:color w:val="000000"/>
          <w:sz w:val="18"/>
          <w:szCs w:val="18"/>
          <w:lang w:eastAsia="en-GB"/>
        </w:rPr>
        <w:t> </w:t>
      </w:r>
    </w:p>
    <w:p w:rsidR="00013866" w:rsidRPr="00013866" w:rsidRDefault="00013866" w:rsidP="00013866">
      <w:pPr>
        <w:shd w:val="clear" w:color="auto" w:fill="FFFFFF"/>
        <w:spacing w:after="0" w:line="336" w:lineRule="atLeast"/>
        <w:rPr>
          <w:rFonts w:ascii="Verdana" w:eastAsia="Times New Roman" w:hAnsi="Verdana" w:cs="Times New Roman"/>
          <w:color w:val="000000"/>
          <w:sz w:val="18"/>
          <w:szCs w:val="18"/>
          <w:lang w:eastAsia="en-GB"/>
        </w:rPr>
      </w:pPr>
      <w:r w:rsidRPr="00013866">
        <w:rPr>
          <w:rFonts w:ascii="Verdana" w:eastAsia="Times New Roman" w:hAnsi="Verdana" w:cs="Times New Roman"/>
          <w:b/>
          <w:bCs/>
          <w:color w:val="000000"/>
          <w:sz w:val="18"/>
          <w:szCs w:val="18"/>
          <w:lang w:eastAsia="en-GB"/>
        </w:rPr>
        <w:t>“Sometimes it can develop into criminal behaviour or they end up in a specialised service because they are very much isolated from society.”</w:t>
      </w:r>
    </w:p>
    <w:p w:rsidR="00013866" w:rsidRPr="00013866" w:rsidRDefault="00013866" w:rsidP="00013866">
      <w:pPr>
        <w:shd w:val="clear" w:color="auto" w:fill="FFFFFF"/>
        <w:spacing w:after="0" w:line="336" w:lineRule="atLeast"/>
        <w:rPr>
          <w:rFonts w:ascii="Verdana" w:eastAsia="Times New Roman" w:hAnsi="Verdana" w:cs="Times New Roman"/>
          <w:color w:val="000000"/>
          <w:sz w:val="18"/>
          <w:szCs w:val="18"/>
          <w:lang w:eastAsia="en-GB"/>
        </w:rPr>
      </w:pPr>
      <w:r w:rsidRPr="00013866">
        <w:rPr>
          <w:rFonts w:ascii="Verdana" w:eastAsia="Times New Roman" w:hAnsi="Verdana" w:cs="Times New Roman"/>
          <w:color w:val="000000"/>
          <w:sz w:val="18"/>
          <w:szCs w:val="18"/>
          <w:lang w:eastAsia="en-GB"/>
        </w:rPr>
        <w:t> </w:t>
      </w:r>
    </w:p>
    <w:p w:rsidR="00013866" w:rsidRPr="00013866" w:rsidRDefault="00013866" w:rsidP="00013866">
      <w:pPr>
        <w:shd w:val="clear" w:color="auto" w:fill="FFFFFF"/>
        <w:spacing w:after="0" w:line="336" w:lineRule="atLeast"/>
        <w:rPr>
          <w:rFonts w:ascii="Verdana" w:eastAsia="Times New Roman" w:hAnsi="Verdana" w:cs="Times New Roman"/>
          <w:color w:val="000000"/>
          <w:sz w:val="18"/>
          <w:szCs w:val="18"/>
          <w:lang w:eastAsia="en-GB"/>
        </w:rPr>
      </w:pPr>
      <w:r w:rsidRPr="00013866">
        <w:rPr>
          <w:rFonts w:ascii="Verdana" w:eastAsia="Times New Roman" w:hAnsi="Verdana" w:cs="Times New Roman"/>
          <w:color w:val="000000"/>
          <w:sz w:val="18"/>
          <w:szCs w:val="18"/>
          <w:lang w:eastAsia="en-GB"/>
        </w:rPr>
        <w:lastRenderedPageBreak/>
        <w:t>Jamie is part of a multidisciplinary team including doctors, psychiatrists, nurses, and an occupational therapist, any one of whom can refer patients to him for PBS assessment.</w:t>
      </w:r>
    </w:p>
    <w:p w:rsidR="00013866" w:rsidRPr="00013866" w:rsidRDefault="00013866" w:rsidP="00013866">
      <w:pPr>
        <w:shd w:val="clear" w:color="auto" w:fill="FFFFFF"/>
        <w:spacing w:after="0" w:line="336" w:lineRule="atLeast"/>
        <w:rPr>
          <w:rFonts w:ascii="Verdana" w:eastAsia="Times New Roman" w:hAnsi="Verdana" w:cs="Times New Roman"/>
          <w:color w:val="000000"/>
          <w:sz w:val="18"/>
          <w:szCs w:val="18"/>
          <w:lang w:eastAsia="en-GB"/>
        </w:rPr>
      </w:pPr>
      <w:r w:rsidRPr="00013866">
        <w:rPr>
          <w:rFonts w:ascii="Verdana" w:eastAsia="Times New Roman" w:hAnsi="Verdana" w:cs="Times New Roman"/>
          <w:color w:val="000000"/>
          <w:sz w:val="18"/>
          <w:szCs w:val="18"/>
          <w:lang w:eastAsia="en-GB"/>
        </w:rPr>
        <w:t> </w:t>
      </w:r>
    </w:p>
    <w:p w:rsidR="00013866" w:rsidRPr="00013866" w:rsidRDefault="00013866" w:rsidP="00013866">
      <w:pPr>
        <w:shd w:val="clear" w:color="auto" w:fill="FFFFFF"/>
        <w:spacing w:after="0" w:line="336" w:lineRule="atLeast"/>
        <w:rPr>
          <w:rFonts w:ascii="Verdana" w:eastAsia="Times New Roman" w:hAnsi="Verdana" w:cs="Times New Roman"/>
          <w:color w:val="000000"/>
          <w:sz w:val="18"/>
          <w:szCs w:val="18"/>
          <w:lang w:eastAsia="en-GB"/>
        </w:rPr>
      </w:pPr>
      <w:r w:rsidRPr="00013866">
        <w:rPr>
          <w:rFonts w:ascii="Verdana" w:eastAsia="Times New Roman" w:hAnsi="Verdana" w:cs="Times New Roman"/>
          <w:color w:val="000000"/>
          <w:sz w:val="18"/>
          <w:szCs w:val="18"/>
          <w:lang w:eastAsia="en-GB"/>
        </w:rPr>
        <w:t xml:space="preserve">He said: </w:t>
      </w:r>
      <w:r w:rsidRPr="00013866">
        <w:rPr>
          <w:rFonts w:ascii="Verdana" w:eastAsia="Times New Roman" w:hAnsi="Verdana" w:cs="Times New Roman"/>
          <w:b/>
          <w:bCs/>
          <w:color w:val="000000"/>
          <w:sz w:val="18"/>
          <w:szCs w:val="18"/>
          <w:lang w:eastAsia="en-GB"/>
        </w:rPr>
        <w:t>“PBS is very much based on non-aversive interventions – it is always something positive rather than any form of punishment.</w:t>
      </w:r>
    </w:p>
    <w:p w:rsidR="00013866" w:rsidRPr="00013866" w:rsidRDefault="00013866" w:rsidP="00013866">
      <w:pPr>
        <w:shd w:val="clear" w:color="auto" w:fill="FFFFFF"/>
        <w:spacing w:after="0" w:line="336" w:lineRule="atLeast"/>
        <w:rPr>
          <w:rFonts w:ascii="Verdana" w:eastAsia="Times New Roman" w:hAnsi="Verdana" w:cs="Times New Roman"/>
          <w:color w:val="000000"/>
          <w:sz w:val="18"/>
          <w:szCs w:val="18"/>
          <w:lang w:eastAsia="en-GB"/>
        </w:rPr>
      </w:pPr>
      <w:r w:rsidRPr="00013866">
        <w:rPr>
          <w:rFonts w:ascii="Verdana" w:eastAsia="Times New Roman" w:hAnsi="Verdana" w:cs="Times New Roman"/>
          <w:color w:val="000000"/>
          <w:sz w:val="18"/>
          <w:szCs w:val="18"/>
          <w:lang w:eastAsia="en-GB"/>
        </w:rPr>
        <w:t> </w:t>
      </w:r>
    </w:p>
    <w:p w:rsidR="00013866" w:rsidRPr="00013866" w:rsidRDefault="00013866" w:rsidP="00013866">
      <w:pPr>
        <w:shd w:val="clear" w:color="auto" w:fill="FFFFFF"/>
        <w:spacing w:after="0" w:line="336" w:lineRule="atLeast"/>
        <w:rPr>
          <w:rFonts w:ascii="Verdana" w:eastAsia="Times New Roman" w:hAnsi="Verdana" w:cs="Times New Roman"/>
          <w:color w:val="000000"/>
          <w:sz w:val="18"/>
          <w:szCs w:val="18"/>
          <w:lang w:eastAsia="en-GB"/>
        </w:rPr>
      </w:pPr>
      <w:r w:rsidRPr="00013866">
        <w:rPr>
          <w:rFonts w:ascii="Verdana" w:eastAsia="Times New Roman" w:hAnsi="Verdana" w:cs="Times New Roman"/>
          <w:b/>
          <w:bCs/>
          <w:color w:val="000000"/>
          <w:sz w:val="18"/>
          <w:szCs w:val="18"/>
          <w:lang w:eastAsia="en-GB"/>
        </w:rPr>
        <w:t>“For example, if someone engages in certain behaviour to communicate their need for social interaction, we will come up with a way for them to achieve that social interaction without resorting to challenging behaviour.”</w:t>
      </w:r>
    </w:p>
    <w:p w:rsidR="00013866" w:rsidRPr="00013866" w:rsidRDefault="00013866" w:rsidP="00013866">
      <w:pPr>
        <w:shd w:val="clear" w:color="auto" w:fill="FFFFFF"/>
        <w:spacing w:after="0" w:line="336" w:lineRule="atLeast"/>
        <w:rPr>
          <w:rFonts w:ascii="Verdana" w:eastAsia="Times New Roman" w:hAnsi="Verdana" w:cs="Times New Roman"/>
          <w:color w:val="000000"/>
          <w:sz w:val="18"/>
          <w:szCs w:val="18"/>
          <w:lang w:eastAsia="en-GB"/>
        </w:rPr>
      </w:pPr>
      <w:r w:rsidRPr="00013866">
        <w:rPr>
          <w:rFonts w:ascii="Verdana" w:eastAsia="Times New Roman" w:hAnsi="Verdana" w:cs="Times New Roman"/>
          <w:color w:val="000000"/>
          <w:sz w:val="18"/>
          <w:szCs w:val="18"/>
          <w:lang w:eastAsia="en-GB"/>
        </w:rPr>
        <w:t> </w:t>
      </w:r>
    </w:p>
    <w:p w:rsidR="00013866" w:rsidRPr="00013866" w:rsidRDefault="00013866" w:rsidP="00013866">
      <w:pPr>
        <w:shd w:val="clear" w:color="auto" w:fill="FFFFFF"/>
        <w:spacing w:after="0" w:line="336" w:lineRule="atLeast"/>
        <w:rPr>
          <w:rFonts w:ascii="Verdana" w:eastAsia="Times New Roman" w:hAnsi="Verdana" w:cs="Times New Roman"/>
          <w:color w:val="000000"/>
          <w:sz w:val="18"/>
          <w:szCs w:val="18"/>
          <w:lang w:eastAsia="en-GB"/>
        </w:rPr>
      </w:pPr>
      <w:r w:rsidRPr="00013866">
        <w:rPr>
          <w:rFonts w:ascii="Verdana" w:eastAsia="Times New Roman" w:hAnsi="Verdana" w:cs="Times New Roman"/>
          <w:color w:val="000000"/>
          <w:sz w:val="18"/>
          <w:szCs w:val="18"/>
          <w:lang w:eastAsia="en-GB"/>
        </w:rPr>
        <w:t>Community mental health team manager Martin said patients often did not recognise their behaviour was challenging and had an impact on others around them.</w:t>
      </w:r>
    </w:p>
    <w:p w:rsidR="00013866" w:rsidRPr="00013866" w:rsidRDefault="00013866" w:rsidP="00013866">
      <w:pPr>
        <w:shd w:val="clear" w:color="auto" w:fill="FFFFFF"/>
        <w:spacing w:after="0" w:line="336" w:lineRule="atLeast"/>
        <w:rPr>
          <w:rFonts w:ascii="Verdana" w:eastAsia="Times New Roman" w:hAnsi="Verdana" w:cs="Times New Roman"/>
          <w:color w:val="000000"/>
          <w:sz w:val="18"/>
          <w:szCs w:val="18"/>
          <w:lang w:eastAsia="en-GB"/>
        </w:rPr>
      </w:pPr>
      <w:r w:rsidRPr="00013866">
        <w:rPr>
          <w:rFonts w:ascii="Verdana" w:eastAsia="Times New Roman" w:hAnsi="Verdana" w:cs="Times New Roman"/>
          <w:color w:val="000000"/>
          <w:sz w:val="18"/>
          <w:szCs w:val="18"/>
          <w:lang w:eastAsia="en-GB"/>
        </w:rPr>
        <w:t> </w:t>
      </w:r>
    </w:p>
    <w:p w:rsidR="00013866" w:rsidRPr="00013866" w:rsidRDefault="00013866" w:rsidP="00013866">
      <w:pPr>
        <w:shd w:val="clear" w:color="auto" w:fill="FFFFFF"/>
        <w:spacing w:after="0" w:line="336" w:lineRule="atLeast"/>
        <w:rPr>
          <w:rFonts w:ascii="Verdana" w:eastAsia="Times New Roman" w:hAnsi="Verdana" w:cs="Times New Roman"/>
          <w:color w:val="000000"/>
          <w:sz w:val="18"/>
          <w:szCs w:val="18"/>
          <w:lang w:eastAsia="en-GB"/>
        </w:rPr>
      </w:pPr>
      <w:r w:rsidRPr="00013866">
        <w:rPr>
          <w:rFonts w:ascii="Verdana" w:eastAsia="Times New Roman" w:hAnsi="Verdana" w:cs="Times New Roman"/>
          <w:b/>
          <w:bCs/>
          <w:color w:val="000000"/>
          <w:sz w:val="18"/>
          <w:szCs w:val="18"/>
          <w:lang w:eastAsia="en-GB"/>
        </w:rPr>
        <w:t>“We’re based on recovery, which means we work with the patient to enable them to live the appropriate life that they want to lead – not what we want, but what they would like.</w:t>
      </w:r>
    </w:p>
    <w:p w:rsidR="00013866" w:rsidRPr="00013866" w:rsidRDefault="00013866" w:rsidP="00013866">
      <w:pPr>
        <w:shd w:val="clear" w:color="auto" w:fill="FFFFFF"/>
        <w:spacing w:after="0" w:line="336" w:lineRule="atLeast"/>
        <w:rPr>
          <w:rFonts w:ascii="Verdana" w:eastAsia="Times New Roman" w:hAnsi="Verdana" w:cs="Times New Roman"/>
          <w:color w:val="000000"/>
          <w:sz w:val="18"/>
          <w:szCs w:val="18"/>
          <w:lang w:eastAsia="en-GB"/>
        </w:rPr>
      </w:pPr>
      <w:r w:rsidRPr="00013866">
        <w:rPr>
          <w:rFonts w:ascii="Verdana" w:eastAsia="Times New Roman" w:hAnsi="Verdana" w:cs="Times New Roman"/>
          <w:color w:val="000000"/>
          <w:sz w:val="18"/>
          <w:szCs w:val="18"/>
          <w:lang w:eastAsia="en-GB"/>
        </w:rPr>
        <w:t> </w:t>
      </w:r>
    </w:p>
    <w:p w:rsidR="00013866" w:rsidRPr="00013866" w:rsidRDefault="00013866" w:rsidP="00013866">
      <w:pPr>
        <w:shd w:val="clear" w:color="auto" w:fill="FFFFFF"/>
        <w:spacing w:after="0" w:line="336" w:lineRule="atLeast"/>
        <w:rPr>
          <w:rFonts w:ascii="Verdana" w:eastAsia="Times New Roman" w:hAnsi="Verdana" w:cs="Times New Roman"/>
          <w:color w:val="000000"/>
          <w:sz w:val="18"/>
          <w:szCs w:val="18"/>
          <w:lang w:eastAsia="en-GB"/>
        </w:rPr>
      </w:pPr>
      <w:r w:rsidRPr="00013866">
        <w:rPr>
          <w:rFonts w:ascii="Verdana" w:eastAsia="Times New Roman" w:hAnsi="Verdana" w:cs="Times New Roman"/>
          <w:b/>
          <w:bCs/>
          <w:color w:val="000000"/>
          <w:sz w:val="18"/>
          <w:szCs w:val="18"/>
          <w:lang w:eastAsia="en-GB"/>
        </w:rPr>
        <w:t>“As well as recovery we work on what is known as the normalisation model, where it’s normal to pop out for a cup of coffee or a drink or a meal with somebody.</w:t>
      </w:r>
    </w:p>
    <w:p w:rsidR="00013866" w:rsidRPr="00013866" w:rsidRDefault="00013866" w:rsidP="00013866">
      <w:pPr>
        <w:shd w:val="clear" w:color="auto" w:fill="FFFFFF"/>
        <w:spacing w:after="0" w:line="336" w:lineRule="atLeast"/>
        <w:rPr>
          <w:rFonts w:ascii="Verdana" w:eastAsia="Times New Roman" w:hAnsi="Verdana" w:cs="Times New Roman"/>
          <w:color w:val="000000"/>
          <w:sz w:val="18"/>
          <w:szCs w:val="18"/>
          <w:lang w:eastAsia="en-GB"/>
        </w:rPr>
      </w:pPr>
      <w:r w:rsidRPr="00013866">
        <w:rPr>
          <w:rFonts w:ascii="Verdana" w:eastAsia="Times New Roman" w:hAnsi="Verdana" w:cs="Times New Roman"/>
          <w:color w:val="000000"/>
          <w:sz w:val="18"/>
          <w:szCs w:val="18"/>
          <w:lang w:eastAsia="en-GB"/>
        </w:rPr>
        <w:t> </w:t>
      </w:r>
    </w:p>
    <w:p w:rsidR="00013866" w:rsidRPr="00013866" w:rsidRDefault="00013866" w:rsidP="00013866">
      <w:pPr>
        <w:shd w:val="clear" w:color="auto" w:fill="FFFFFF"/>
        <w:spacing w:after="0" w:line="336" w:lineRule="atLeast"/>
        <w:rPr>
          <w:rFonts w:ascii="Verdana" w:eastAsia="Times New Roman" w:hAnsi="Verdana" w:cs="Times New Roman"/>
          <w:color w:val="000000"/>
          <w:sz w:val="18"/>
          <w:szCs w:val="18"/>
          <w:lang w:eastAsia="en-GB"/>
        </w:rPr>
      </w:pPr>
      <w:r w:rsidRPr="00013866">
        <w:rPr>
          <w:rFonts w:ascii="Verdana" w:eastAsia="Times New Roman" w:hAnsi="Verdana" w:cs="Times New Roman"/>
          <w:b/>
          <w:bCs/>
          <w:color w:val="000000"/>
          <w:sz w:val="18"/>
          <w:szCs w:val="18"/>
          <w:lang w:eastAsia="en-GB"/>
        </w:rPr>
        <w:t>“If your behaviour is challenging, it’s going to be more difficult to meet up with people and go out.</w:t>
      </w:r>
    </w:p>
    <w:p w:rsidR="00013866" w:rsidRPr="00013866" w:rsidRDefault="00013866" w:rsidP="00013866">
      <w:pPr>
        <w:shd w:val="clear" w:color="auto" w:fill="FFFFFF"/>
        <w:spacing w:after="0" w:line="336" w:lineRule="atLeast"/>
        <w:rPr>
          <w:rFonts w:ascii="Verdana" w:eastAsia="Times New Roman" w:hAnsi="Verdana" w:cs="Times New Roman"/>
          <w:color w:val="000000"/>
          <w:sz w:val="18"/>
          <w:szCs w:val="18"/>
          <w:lang w:eastAsia="en-GB"/>
        </w:rPr>
      </w:pPr>
      <w:r w:rsidRPr="00013866">
        <w:rPr>
          <w:rFonts w:ascii="Verdana" w:eastAsia="Times New Roman" w:hAnsi="Verdana" w:cs="Times New Roman"/>
          <w:color w:val="000000"/>
          <w:sz w:val="18"/>
          <w:szCs w:val="18"/>
          <w:lang w:eastAsia="en-GB"/>
        </w:rPr>
        <w:t> </w:t>
      </w:r>
    </w:p>
    <w:p w:rsidR="00013866" w:rsidRPr="00013866" w:rsidRDefault="00013866" w:rsidP="00013866">
      <w:pPr>
        <w:shd w:val="clear" w:color="auto" w:fill="FFFFFF"/>
        <w:spacing w:after="0" w:line="336" w:lineRule="atLeast"/>
        <w:rPr>
          <w:rFonts w:ascii="Verdana" w:eastAsia="Times New Roman" w:hAnsi="Verdana" w:cs="Times New Roman"/>
          <w:color w:val="000000"/>
          <w:sz w:val="18"/>
          <w:szCs w:val="18"/>
          <w:lang w:eastAsia="en-GB"/>
        </w:rPr>
      </w:pPr>
      <w:r w:rsidRPr="00013866">
        <w:rPr>
          <w:rFonts w:ascii="Verdana" w:eastAsia="Times New Roman" w:hAnsi="Verdana" w:cs="Times New Roman"/>
          <w:b/>
          <w:bCs/>
          <w:color w:val="000000"/>
          <w:sz w:val="18"/>
          <w:szCs w:val="18"/>
          <w:lang w:eastAsia="en-GB"/>
        </w:rPr>
        <w:t>“Several patients have told us they’ve got no-one, they push people away, but they don’t understand why.”</w:t>
      </w:r>
    </w:p>
    <w:p w:rsidR="00013866" w:rsidRPr="00013866" w:rsidRDefault="00013866" w:rsidP="00013866">
      <w:pPr>
        <w:shd w:val="clear" w:color="auto" w:fill="FFFFFF"/>
        <w:spacing w:after="0" w:line="336" w:lineRule="atLeast"/>
        <w:rPr>
          <w:rFonts w:ascii="Verdana" w:eastAsia="Times New Roman" w:hAnsi="Verdana" w:cs="Times New Roman"/>
          <w:color w:val="000000"/>
          <w:sz w:val="18"/>
          <w:szCs w:val="18"/>
          <w:lang w:eastAsia="en-GB"/>
        </w:rPr>
      </w:pPr>
      <w:r w:rsidRPr="00013866">
        <w:rPr>
          <w:rFonts w:ascii="Verdana" w:eastAsia="Times New Roman" w:hAnsi="Verdana" w:cs="Times New Roman"/>
          <w:color w:val="000000"/>
          <w:sz w:val="18"/>
          <w:szCs w:val="18"/>
          <w:lang w:eastAsia="en-GB"/>
        </w:rPr>
        <w:t> </w:t>
      </w:r>
    </w:p>
    <w:p w:rsidR="00013866" w:rsidRPr="00013866" w:rsidRDefault="00013866" w:rsidP="00013866">
      <w:pPr>
        <w:shd w:val="clear" w:color="auto" w:fill="FFFFFF"/>
        <w:spacing w:after="0" w:line="336" w:lineRule="atLeast"/>
        <w:rPr>
          <w:rFonts w:ascii="Verdana" w:eastAsia="Times New Roman" w:hAnsi="Verdana" w:cs="Times New Roman"/>
          <w:color w:val="000000"/>
          <w:sz w:val="18"/>
          <w:szCs w:val="18"/>
          <w:lang w:eastAsia="en-GB"/>
        </w:rPr>
      </w:pPr>
      <w:r w:rsidRPr="00013866">
        <w:rPr>
          <w:rFonts w:ascii="Verdana" w:eastAsia="Times New Roman" w:hAnsi="Verdana" w:cs="Times New Roman"/>
          <w:color w:val="000000"/>
          <w:sz w:val="18"/>
          <w:szCs w:val="18"/>
          <w:lang w:eastAsia="en-GB"/>
        </w:rPr>
        <w:t>Martin said Jamie had been in the team for around six months and had made a massive impact already.</w:t>
      </w:r>
    </w:p>
    <w:p w:rsidR="00013866" w:rsidRPr="00013866" w:rsidRDefault="00013866" w:rsidP="00013866">
      <w:pPr>
        <w:shd w:val="clear" w:color="auto" w:fill="FFFFFF"/>
        <w:spacing w:after="0" w:line="336" w:lineRule="atLeast"/>
        <w:rPr>
          <w:rFonts w:ascii="Verdana" w:eastAsia="Times New Roman" w:hAnsi="Verdana" w:cs="Times New Roman"/>
          <w:color w:val="000000"/>
          <w:sz w:val="18"/>
          <w:szCs w:val="18"/>
          <w:lang w:eastAsia="en-GB"/>
        </w:rPr>
      </w:pPr>
      <w:r w:rsidRPr="00013866">
        <w:rPr>
          <w:rFonts w:ascii="Verdana" w:eastAsia="Times New Roman" w:hAnsi="Verdana" w:cs="Times New Roman"/>
          <w:color w:val="000000"/>
          <w:sz w:val="18"/>
          <w:szCs w:val="18"/>
          <w:lang w:eastAsia="en-GB"/>
        </w:rPr>
        <w:t> </w:t>
      </w:r>
    </w:p>
    <w:p w:rsidR="00013866" w:rsidRPr="00013866" w:rsidRDefault="00013866" w:rsidP="00013866">
      <w:pPr>
        <w:shd w:val="clear" w:color="auto" w:fill="FFFFFF"/>
        <w:spacing w:after="0" w:line="336" w:lineRule="atLeast"/>
        <w:rPr>
          <w:rFonts w:ascii="Verdana" w:eastAsia="Times New Roman" w:hAnsi="Verdana" w:cs="Times New Roman"/>
          <w:color w:val="000000"/>
          <w:sz w:val="18"/>
          <w:szCs w:val="18"/>
          <w:lang w:eastAsia="en-GB"/>
        </w:rPr>
      </w:pPr>
      <w:r w:rsidRPr="00013866">
        <w:rPr>
          <w:rFonts w:ascii="Verdana" w:eastAsia="Times New Roman" w:hAnsi="Verdana" w:cs="Times New Roman"/>
          <w:b/>
          <w:bCs/>
          <w:color w:val="000000"/>
          <w:sz w:val="18"/>
          <w:szCs w:val="18"/>
          <w:lang w:eastAsia="en-GB"/>
        </w:rPr>
        <w:t>“We’ve never had this kind of support before and the behaviour of some of our patients is definitely changing.</w:t>
      </w:r>
    </w:p>
    <w:p w:rsidR="00013866" w:rsidRPr="00013866" w:rsidRDefault="00013866" w:rsidP="00013866">
      <w:pPr>
        <w:shd w:val="clear" w:color="auto" w:fill="FFFFFF"/>
        <w:spacing w:after="0" w:line="336" w:lineRule="atLeast"/>
        <w:rPr>
          <w:rFonts w:ascii="Verdana" w:eastAsia="Times New Roman" w:hAnsi="Verdana" w:cs="Times New Roman"/>
          <w:color w:val="000000"/>
          <w:sz w:val="18"/>
          <w:szCs w:val="18"/>
          <w:lang w:eastAsia="en-GB"/>
        </w:rPr>
      </w:pPr>
      <w:r w:rsidRPr="00013866">
        <w:rPr>
          <w:rFonts w:ascii="Verdana" w:eastAsia="Times New Roman" w:hAnsi="Verdana" w:cs="Times New Roman"/>
          <w:color w:val="000000"/>
          <w:sz w:val="18"/>
          <w:szCs w:val="18"/>
          <w:lang w:eastAsia="en-GB"/>
        </w:rPr>
        <w:t> </w:t>
      </w:r>
    </w:p>
    <w:p w:rsidR="00013866" w:rsidRPr="00013866" w:rsidRDefault="00013866" w:rsidP="00013866">
      <w:pPr>
        <w:shd w:val="clear" w:color="auto" w:fill="FFFFFF"/>
        <w:spacing w:after="0" w:line="336" w:lineRule="atLeast"/>
        <w:rPr>
          <w:rFonts w:ascii="Verdana" w:eastAsia="Times New Roman" w:hAnsi="Verdana" w:cs="Times New Roman"/>
          <w:color w:val="000000"/>
          <w:sz w:val="18"/>
          <w:szCs w:val="18"/>
          <w:lang w:eastAsia="en-GB"/>
        </w:rPr>
      </w:pPr>
      <w:r w:rsidRPr="00013866">
        <w:rPr>
          <w:rFonts w:ascii="Verdana" w:eastAsia="Times New Roman" w:hAnsi="Verdana" w:cs="Times New Roman"/>
          <w:b/>
          <w:bCs/>
          <w:color w:val="000000"/>
          <w:sz w:val="18"/>
          <w:szCs w:val="18"/>
          <w:lang w:eastAsia="en-GB"/>
        </w:rPr>
        <w:t>“Ultimately it’s about patient care, about getting the best result we can for the patient. If we have the necessary skills in place then their recovery can be moved on quicker.”</w:t>
      </w:r>
    </w:p>
    <w:p w:rsidR="00013866" w:rsidRPr="00013866" w:rsidRDefault="00013866" w:rsidP="00013866">
      <w:pPr>
        <w:shd w:val="clear" w:color="auto" w:fill="FFFFFF"/>
        <w:spacing w:after="0" w:line="336" w:lineRule="atLeast"/>
        <w:rPr>
          <w:rFonts w:ascii="Verdana" w:eastAsia="Times New Roman" w:hAnsi="Verdana" w:cs="Times New Roman"/>
          <w:color w:val="000000"/>
          <w:sz w:val="18"/>
          <w:szCs w:val="18"/>
          <w:lang w:eastAsia="en-GB"/>
        </w:rPr>
      </w:pPr>
      <w:r w:rsidRPr="00013866">
        <w:rPr>
          <w:rFonts w:ascii="Verdana" w:eastAsia="Times New Roman" w:hAnsi="Verdana" w:cs="Times New Roman"/>
          <w:color w:val="000000"/>
          <w:sz w:val="18"/>
          <w:szCs w:val="18"/>
          <w:lang w:eastAsia="en-GB"/>
        </w:rPr>
        <w:t> </w:t>
      </w:r>
    </w:p>
    <w:p w:rsidR="00013866" w:rsidRPr="00013866" w:rsidRDefault="00013866" w:rsidP="00013866">
      <w:pPr>
        <w:shd w:val="clear" w:color="auto" w:fill="FFFFFF"/>
        <w:spacing w:after="0" w:line="336" w:lineRule="atLeast"/>
        <w:rPr>
          <w:rFonts w:ascii="Verdana" w:eastAsia="Times New Roman" w:hAnsi="Verdana" w:cs="Times New Roman"/>
          <w:color w:val="000000"/>
          <w:sz w:val="18"/>
          <w:szCs w:val="18"/>
          <w:lang w:eastAsia="en-GB"/>
        </w:rPr>
      </w:pPr>
      <w:r w:rsidRPr="00013866">
        <w:rPr>
          <w:rFonts w:ascii="Verdana" w:eastAsia="Times New Roman" w:hAnsi="Verdana" w:cs="Times New Roman"/>
          <w:color w:val="000000"/>
          <w:sz w:val="18"/>
          <w:szCs w:val="18"/>
          <w:lang w:eastAsia="en-GB"/>
        </w:rPr>
        <w:t xml:space="preserve">ABMU’s Mental Health and Learning Disability Nurse Director Hazel Powell said: </w:t>
      </w:r>
      <w:r w:rsidRPr="00013866">
        <w:rPr>
          <w:rFonts w:ascii="Verdana" w:eastAsia="Times New Roman" w:hAnsi="Verdana" w:cs="Times New Roman"/>
          <w:b/>
          <w:bCs/>
          <w:color w:val="000000"/>
          <w:sz w:val="18"/>
          <w:szCs w:val="18"/>
          <w:lang w:eastAsia="en-GB"/>
        </w:rPr>
        <w:t>“I would like to congratulate Jamie. We believe he is the first community psychiatric nurse in the UK to have achieved the qualification.</w:t>
      </w:r>
    </w:p>
    <w:p w:rsidR="00013866" w:rsidRPr="00013866" w:rsidRDefault="00013866" w:rsidP="00013866">
      <w:pPr>
        <w:shd w:val="clear" w:color="auto" w:fill="FFFFFF"/>
        <w:spacing w:after="0" w:line="336" w:lineRule="atLeast"/>
        <w:rPr>
          <w:rFonts w:ascii="Verdana" w:eastAsia="Times New Roman" w:hAnsi="Verdana" w:cs="Times New Roman"/>
          <w:color w:val="000000"/>
          <w:sz w:val="18"/>
          <w:szCs w:val="18"/>
          <w:lang w:eastAsia="en-GB"/>
        </w:rPr>
      </w:pPr>
      <w:r w:rsidRPr="00013866">
        <w:rPr>
          <w:rFonts w:ascii="Verdana" w:eastAsia="Times New Roman" w:hAnsi="Verdana" w:cs="Times New Roman"/>
          <w:color w:val="000000"/>
          <w:sz w:val="18"/>
          <w:szCs w:val="18"/>
          <w:lang w:eastAsia="en-GB"/>
        </w:rPr>
        <w:t> </w:t>
      </w:r>
    </w:p>
    <w:p w:rsidR="00013866" w:rsidRPr="00013866" w:rsidRDefault="00013866" w:rsidP="00013866">
      <w:pPr>
        <w:shd w:val="clear" w:color="auto" w:fill="FFFFFF"/>
        <w:spacing w:after="0" w:line="336" w:lineRule="atLeast"/>
        <w:rPr>
          <w:rFonts w:ascii="Verdana" w:eastAsia="Times New Roman" w:hAnsi="Verdana" w:cs="Times New Roman"/>
          <w:b/>
          <w:bCs/>
          <w:color w:val="000000"/>
          <w:sz w:val="18"/>
          <w:szCs w:val="18"/>
          <w:lang w:eastAsia="en-GB"/>
        </w:rPr>
      </w:pPr>
      <w:r w:rsidRPr="00013866">
        <w:rPr>
          <w:rFonts w:ascii="Verdana" w:eastAsia="Times New Roman" w:hAnsi="Verdana" w:cs="Times New Roman"/>
          <w:b/>
          <w:bCs/>
          <w:color w:val="000000"/>
          <w:sz w:val="18"/>
          <w:szCs w:val="18"/>
          <w:lang w:eastAsia="en-GB"/>
        </w:rPr>
        <w:t>“This demonstrates ABMU’s ability to be at the forefront of practice innovation.”</w:t>
      </w:r>
    </w:p>
    <w:p w:rsidR="00BA1971" w:rsidRPr="00013866" w:rsidRDefault="00013866" w:rsidP="00013866">
      <w:pPr>
        <w:shd w:val="clear" w:color="auto" w:fill="FFFFFF"/>
        <w:spacing w:after="100" w:line="336" w:lineRule="atLeast"/>
        <w:rPr>
          <w:rFonts w:ascii="Verdana" w:eastAsia="Times New Roman" w:hAnsi="Verdana" w:cs="Times New Roman"/>
          <w:color w:val="000000"/>
          <w:sz w:val="18"/>
          <w:szCs w:val="18"/>
          <w:lang w:eastAsia="en-GB"/>
        </w:rPr>
      </w:pPr>
      <w:r w:rsidRPr="00013866">
        <w:rPr>
          <w:rFonts w:ascii="Verdana" w:eastAsia="Times New Roman" w:hAnsi="Verdana" w:cs="Times New Roman"/>
          <w:color w:val="000000"/>
          <w:sz w:val="18"/>
          <w:szCs w:val="18"/>
          <w:lang w:eastAsia="en-GB"/>
        </w:rPr>
        <w:t xml:space="preserve">Source: </w:t>
      </w:r>
      <w:hyperlink r:id="rId5" w:history="1">
        <w:proofErr w:type="spellStart"/>
        <w:r w:rsidRPr="00013866">
          <w:rPr>
            <w:rFonts w:ascii="Verdana" w:eastAsia="Times New Roman" w:hAnsi="Verdana" w:cs="Times New Roman"/>
            <w:color w:val="4672B4"/>
            <w:sz w:val="18"/>
            <w:szCs w:val="18"/>
            <w:lang w:eastAsia="en-GB"/>
          </w:rPr>
          <w:t>Abertawe</w:t>
        </w:r>
        <w:proofErr w:type="spellEnd"/>
        <w:r w:rsidRPr="00013866">
          <w:rPr>
            <w:rFonts w:ascii="Verdana" w:eastAsia="Times New Roman" w:hAnsi="Verdana" w:cs="Times New Roman"/>
            <w:color w:val="4672B4"/>
            <w:sz w:val="18"/>
            <w:szCs w:val="18"/>
            <w:lang w:eastAsia="en-GB"/>
          </w:rPr>
          <w:t xml:space="preserve"> Bro </w:t>
        </w:r>
        <w:proofErr w:type="spellStart"/>
        <w:r w:rsidRPr="00013866">
          <w:rPr>
            <w:rFonts w:ascii="Verdana" w:eastAsia="Times New Roman" w:hAnsi="Verdana" w:cs="Times New Roman"/>
            <w:color w:val="4672B4"/>
            <w:sz w:val="18"/>
            <w:szCs w:val="18"/>
            <w:lang w:eastAsia="en-GB"/>
          </w:rPr>
          <w:t>Morgannwg</w:t>
        </w:r>
        <w:proofErr w:type="spellEnd"/>
        <w:r w:rsidRPr="00013866">
          <w:rPr>
            <w:rFonts w:ascii="Verdana" w:eastAsia="Times New Roman" w:hAnsi="Verdana" w:cs="Times New Roman"/>
            <w:color w:val="4672B4"/>
            <w:sz w:val="18"/>
            <w:szCs w:val="18"/>
            <w:lang w:eastAsia="en-GB"/>
          </w:rPr>
          <w:t xml:space="preserve"> University Health Board</w:t>
        </w:r>
      </w:hyperlink>
      <w:r w:rsidRPr="00013866">
        <w:rPr>
          <w:rFonts w:ascii="Verdana" w:eastAsia="Times New Roman" w:hAnsi="Verdana" w:cs="Times New Roman"/>
          <w:color w:val="000000"/>
          <w:sz w:val="18"/>
          <w:szCs w:val="18"/>
          <w:lang w:eastAsia="en-GB"/>
        </w:rPr>
        <w:t xml:space="preserve"> </w:t>
      </w:r>
      <w:bookmarkStart w:id="0" w:name="_GoBack"/>
      <w:bookmarkEnd w:id="0"/>
    </w:p>
    <w:sectPr w:rsidR="00BA1971" w:rsidRPr="0001386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3866"/>
    <w:rsid w:val="00013866"/>
    <w:rsid w:val="00971216"/>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42C481"/>
  <w15:chartTrackingRefBased/>
  <w15:docId w15:val="{47708381-E74B-4C9B-BC34-2252A08EB3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013866"/>
    <w:rPr>
      <w:strike w:val="0"/>
      <w:dstrike w:val="0"/>
      <w:color w:val="4672B4"/>
      <w:u w:val="none"/>
      <w:effect w:val="none"/>
    </w:rPr>
  </w:style>
  <w:style w:type="character" w:styleId="Strong">
    <w:name w:val="Strong"/>
    <w:basedOn w:val="DefaultParagraphFont"/>
    <w:uiPriority w:val="22"/>
    <w:qFormat/>
    <w:rsid w:val="00013866"/>
    <w:rPr>
      <w:b/>
      <w:bCs/>
    </w:rPr>
  </w:style>
  <w:style w:type="character" w:styleId="Emphasis">
    <w:name w:val="Emphasis"/>
    <w:basedOn w:val="DefaultParagraphFont"/>
    <w:uiPriority w:val="20"/>
    <w:qFormat/>
    <w:rsid w:val="0001386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43907605">
      <w:bodyDiv w:val="1"/>
      <w:marLeft w:val="0"/>
      <w:marRight w:val="0"/>
      <w:marTop w:val="0"/>
      <w:marBottom w:val="0"/>
      <w:divBdr>
        <w:top w:val="none" w:sz="0" w:space="0" w:color="auto"/>
        <w:left w:val="none" w:sz="0" w:space="0" w:color="auto"/>
        <w:bottom w:val="none" w:sz="0" w:space="0" w:color="auto"/>
        <w:right w:val="none" w:sz="0" w:space="0" w:color="auto"/>
      </w:divBdr>
      <w:divsChild>
        <w:div w:id="355891948">
          <w:marLeft w:val="0"/>
          <w:marRight w:val="0"/>
          <w:marTop w:val="100"/>
          <w:marBottom w:val="100"/>
          <w:divBdr>
            <w:top w:val="none" w:sz="0" w:space="0" w:color="auto"/>
            <w:left w:val="none" w:sz="0" w:space="0" w:color="auto"/>
            <w:bottom w:val="none" w:sz="0" w:space="0" w:color="auto"/>
            <w:right w:val="none" w:sz="0" w:space="0" w:color="auto"/>
          </w:divBdr>
          <w:divsChild>
            <w:div w:id="168059738">
              <w:marLeft w:val="0"/>
              <w:marRight w:val="0"/>
              <w:marTop w:val="0"/>
              <w:marBottom w:val="0"/>
              <w:divBdr>
                <w:top w:val="none" w:sz="0" w:space="0" w:color="auto"/>
                <w:left w:val="none" w:sz="0" w:space="0" w:color="auto"/>
                <w:bottom w:val="none" w:sz="0" w:space="0" w:color="auto"/>
                <w:right w:val="none" w:sz="0" w:space="0" w:color="auto"/>
              </w:divBdr>
              <w:divsChild>
                <w:div w:id="1735929266">
                  <w:marLeft w:val="150"/>
                  <w:marRight w:val="150"/>
                  <w:marTop w:val="0"/>
                  <w:marBottom w:val="0"/>
                  <w:divBdr>
                    <w:top w:val="none" w:sz="0" w:space="0" w:color="auto"/>
                    <w:left w:val="none" w:sz="0" w:space="0" w:color="auto"/>
                    <w:bottom w:val="none" w:sz="0" w:space="0" w:color="auto"/>
                    <w:right w:val="none" w:sz="0" w:space="0" w:color="auto"/>
                  </w:divBdr>
                  <w:divsChild>
                    <w:div w:id="1269772641">
                      <w:marLeft w:val="0"/>
                      <w:marRight w:val="0"/>
                      <w:marTop w:val="0"/>
                      <w:marBottom w:val="0"/>
                      <w:divBdr>
                        <w:top w:val="none" w:sz="0" w:space="0" w:color="auto"/>
                        <w:left w:val="none" w:sz="0" w:space="0" w:color="auto"/>
                        <w:bottom w:val="none" w:sz="0" w:space="0" w:color="auto"/>
                        <w:right w:val="none" w:sz="0" w:space="0" w:color="auto"/>
                      </w:divBdr>
                      <w:divsChild>
                        <w:div w:id="452554164">
                          <w:marLeft w:val="0"/>
                          <w:marRight w:val="0"/>
                          <w:marTop w:val="0"/>
                          <w:marBottom w:val="0"/>
                          <w:divBdr>
                            <w:top w:val="none" w:sz="0" w:space="0" w:color="auto"/>
                            <w:left w:val="none" w:sz="0" w:space="0" w:color="auto"/>
                            <w:bottom w:val="none" w:sz="0" w:space="0" w:color="auto"/>
                            <w:right w:val="none" w:sz="0" w:space="0" w:color="auto"/>
                          </w:divBdr>
                          <w:divsChild>
                            <w:div w:id="1467504229">
                              <w:marLeft w:val="0"/>
                              <w:marRight w:val="0"/>
                              <w:marTop w:val="0"/>
                              <w:marBottom w:val="0"/>
                              <w:divBdr>
                                <w:top w:val="none" w:sz="0" w:space="0" w:color="auto"/>
                                <w:left w:val="none" w:sz="0" w:space="0" w:color="auto"/>
                                <w:bottom w:val="none" w:sz="0" w:space="0" w:color="auto"/>
                                <w:right w:val="none" w:sz="0" w:space="0" w:color="auto"/>
                              </w:divBdr>
                            </w:div>
                            <w:div w:id="1343818794">
                              <w:marLeft w:val="0"/>
                              <w:marRight w:val="0"/>
                              <w:marTop w:val="0"/>
                              <w:marBottom w:val="0"/>
                              <w:divBdr>
                                <w:top w:val="none" w:sz="0" w:space="0" w:color="auto"/>
                                <w:left w:val="none" w:sz="0" w:space="0" w:color="auto"/>
                                <w:bottom w:val="none" w:sz="0" w:space="0" w:color="auto"/>
                                <w:right w:val="none" w:sz="0" w:space="0" w:color="auto"/>
                              </w:divBdr>
                              <w:divsChild>
                                <w:div w:id="2010712780">
                                  <w:marLeft w:val="0"/>
                                  <w:marRight w:val="0"/>
                                  <w:marTop w:val="0"/>
                                  <w:marBottom w:val="0"/>
                                  <w:divBdr>
                                    <w:top w:val="none" w:sz="0" w:space="0" w:color="auto"/>
                                    <w:left w:val="none" w:sz="0" w:space="0" w:color="auto"/>
                                    <w:bottom w:val="none" w:sz="0" w:space="0" w:color="auto"/>
                                    <w:right w:val="none" w:sz="0" w:space="0" w:color="auto"/>
                                  </w:divBdr>
                                </w:div>
                              </w:divsChild>
                            </w:div>
                            <w:div w:id="1269502524">
                              <w:marLeft w:val="0"/>
                              <w:marRight w:val="0"/>
                              <w:marTop w:val="0"/>
                              <w:marBottom w:val="0"/>
                              <w:divBdr>
                                <w:top w:val="none" w:sz="0" w:space="0" w:color="auto"/>
                                <w:left w:val="none" w:sz="0" w:space="0" w:color="auto"/>
                                <w:bottom w:val="none" w:sz="0" w:space="0" w:color="auto"/>
                                <w:right w:val="none" w:sz="0" w:space="0" w:color="auto"/>
                              </w:divBdr>
                              <w:divsChild>
                                <w:div w:id="689572834">
                                  <w:marLeft w:val="0"/>
                                  <w:marRight w:val="0"/>
                                  <w:marTop w:val="0"/>
                                  <w:marBottom w:val="0"/>
                                  <w:divBdr>
                                    <w:top w:val="none" w:sz="0" w:space="0" w:color="auto"/>
                                    <w:left w:val="none" w:sz="0" w:space="0" w:color="auto"/>
                                    <w:bottom w:val="none" w:sz="0" w:space="0" w:color="auto"/>
                                    <w:right w:val="none" w:sz="0" w:space="0" w:color="auto"/>
                                  </w:divBdr>
                                </w:div>
                                <w:div w:id="2005233888">
                                  <w:marLeft w:val="0"/>
                                  <w:marRight w:val="0"/>
                                  <w:marTop w:val="0"/>
                                  <w:marBottom w:val="0"/>
                                  <w:divBdr>
                                    <w:top w:val="none" w:sz="0" w:space="0" w:color="auto"/>
                                    <w:left w:val="none" w:sz="0" w:space="0" w:color="auto"/>
                                    <w:bottom w:val="none" w:sz="0" w:space="0" w:color="auto"/>
                                    <w:right w:val="none" w:sz="0" w:space="0" w:color="auto"/>
                                  </w:divBdr>
                                </w:div>
                                <w:div w:id="1693258840">
                                  <w:marLeft w:val="0"/>
                                  <w:marRight w:val="0"/>
                                  <w:marTop w:val="0"/>
                                  <w:marBottom w:val="0"/>
                                  <w:divBdr>
                                    <w:top w:val="none" w:sz="0" w:space="0" w:color="auto"/>
                                    <w:left w:val="none" w:sz="0" w:space="0" w:color="auto"/>
                                    <w:bottom w:val="none" w:sz="0" w:space="0" w:color="auto"/>
                                    <w:right w:val="none" w:sz="0" w:space="0" w:color="auto"/>
                                  </w:divBdr>
                                </w:div>
                                <w:div w:id="157962303">
                                  <w:marLeft w:val="0"/>
                                  <w:marRight w:val="0"/>
                                  <w:marTop w:val="0"/>
                                  <w:marBottom w:val="0"/>
                                  <w:divBdr>
                                    <w:top w:val="none" w:sz="0" w:space="0" w:color="auto"/>
                                    <w:left w:val="none" w:sz="0" w:space="0" w:color="auto"/>
                                    <w:bottom w:val="none" w:sz="0" w:space="0" w:color="auto"/>
                                    <w:right w:val="none" w:sz="0" w:space="0" w:color="auto"/>
                                  </w:divBdr>
                                </w:div>
                                <w:div w:id="742410941">
                                  <w:marLeft w:val="0"/>
                                  <w:marRight w:val="0"/>
                                  <w:marTop w:val="0"/>
                                  <w:marBottom w:val="0"/>
                                  <w:divBdr>
                                    <w:top w:val="none" w:sz="0" w:space="0" w:color="auto"/>
                                    <w:left w:val="none" w:sz="0" w:space="0" w:color="auto"/>
                                    <w:bottom w:val="none" w:sz="0" w:space="0" w:color="auto"/>
                                    <w:right w:val="none" w:sz="0" w:space="0" w:color="auto"/>
                                  </w:divBdr>
                                </w:div>
                                <w:div w:id="1306426658">
                                  <w:marLeft w:val="0"/>
                                  <w:marRight w:val="0"/>
                                  <w:marTop w:val="0"/>
                                  <w:marBottom w:val="0"/>
                                  <w:divBdr>
                                    <w:top w:val="none" w:sz="0" w:space="0" w:color="auto"/>
                                    <w:left w:val="none" w:sz="0" w:space="0" w:color="auto"/>
                                    <w:bottom w:val="none" w:sz="0" w:space="0" w:color="auto"/>
                                    <w:right w:val="none" w:sz="0" w:space="0" w:color="auto"/>
                                  </w:divBdr>
                                </w:div>
                                <w:div w:id="970985122">
                                  <w:marLeft w:val="0"/>
                                  <w:marRight w:val="0"/>
                                  <w:marTop w:val="0"/>
                                  <w:marBottom w:val="0"/>
                                  <w:divBdr>
                                    <w:top w:val="none" w:sz="0" w:space="0" w:color="auto"/>
                                    <w:left w:val="none" w:sz="0" w:space="0" w:color="auto"/>
                                    <w:bottom w:val="none" w:sz="0" w:space="0" w:color="auto"/>
                                    <w:right w:val="none" w:sz="0" w:space="0" w:color="auto"/>
                                  </w:divBdr>
                                </w:div>
                                <w:div w:id="1895307974">
                                  <w:marLeft w:val="0"/>
                                  <w:marRight w:val="0"/>
                                  <w:marTop w:val="0"/>
                                  <w:marBottom w:val="0"/>
                                  <w:divBdr>
                                    <w:top w:val="none" w:sz="0" w:space="0" w:color="auto"/>
                                    <w:left w:val="none" w:sz="0" w:space="0" w:color="auto"/>
                                    <w:bottom w:val="none" w:sz="0" w:space="0" w:color="auto"/>
                                    <w:right w:val="none" w:sz="0" w:space="0" w:color="auto"/>
                                  </w:divBdr>
                                </w:div>
                                <w:div w:id="1076047368">
                                  <w:marLeft w:val="0"/>
                                  <w:marRight w:val="0"/>
                                  <w:marTop w:val="0"/>
                                  <w:marBottom w:val="0"/>
                                  <w:divBdr>
                                    <w:top w:val="none" w:sz="0" w:space="0" w:color="auto"/>
                                    <w:left w:val="none" w:sz="0" w:space="0" w:color="auto"/>
                                    <w:bottom w:val="none" w:sz="0" w:space="0" w:color="auto"/>
                                    <w:right w:val="none" w:sz="0" w:space="0" w:color="auto"/>
                                  </w:divBdr>
                                </w:div>
                                <w:div w:id="19859671">
                                  <w:marLeft w:val="0"/>
                                  <w:marRight w:val="0"/>
                                  <w:marTop w:val="0"/>
                                  <w:marBottom w:val="0"/>
                                  <w:divBdr>
                                    <w:top w:val="none" w:sz="0" w:space="0" w:color="auto"/>
                                    <w:left w:val="none" w:sz="0" w:space="0" w:color="auto"/>
                                    <w:bottom w:val="none" w:sz="0" w:space="0" w:color="auto"/>
                                    <w:right w:val="none" w:sz="0" w:space="0" w:color="auto"/>
                                  </w:divBdr>
                                </w:div>
                                <w:div w:id="871763950">
                                  <w:marLeft w:val="0"/>
                                  <w:marRight w:val="0"/>
                                  <w:marTop w:val="0"/>
                                  <w:marBottom w:val="0"/>
                                  <w:divBdr>
                                    <w:top w:val="none" w:sz="0" w:space="0" w:color="auto"/>
                                    <w:left w:val="none" w:sz="0" w:space="0" w:color="auto"/>
                                    <w:bottom w:val="none" w:sz="0" w:space="0" w:color="auto"/>
                                    <w:right w:val="none" w:sz="0" w:space="0" w:color="auto"/>
                                  </w:divBdr>
                                </w:div>
                                <w:div w:id="914819941">
                                  <w:marLeft w:val="0"/>
                                  <w:marRight w:val="0"/>
                                  <w:marTop w:val="0"/>
                                  <w:marBottom w:val="0"/>
                                  <w:divBdr>
                                    <w:top w:val="none" w:sz="0" w:space="0" w:color="auto"/>
                                    <w:left w:val="none" w:sz="0" w:space="0" w:color="auto"/>
                                    <w:bottom w:val="none" w:sz="0" w:space="0" w:color="auto"/>
                                    <w:right w:val="none" w:sz="0" w:space="0" w:color="auto"/>
                                  </w:divBdr>
                                </w:div>
                                <w:div w:id="975721971">
                                  <w:marLeft w:val="0"/>
                                  <w:marRight w:val="0"/>
                                  <w:marTop w:val="0"/>
                                  <w:marBottom w:val="0"/>
                                  <w:divBdr>
                                    <w:top w:val="none" w:sz="0" w:space="0" w:color="auto"/>
                                    <w:left w:val="none" w:sz="0" w:space="0" w:color="auto"/>
                                    <w:bottom w:val="none" w:sz="0" w:space="0" w:color="auto"/>
                                    <w:right w:val="none" w:sz="0" w:space="0" w:color="auto"/>
                                  </w:divBdr>
                                </w:div>
                                <w:div w:id="1517621033">
                                  <w:marLeft w:val="0"/>
                                  <w:marRight w:val="0"/>
                                  <w:marTop w:val="0"/>
                                  <w:marBottom w:val="0"/>
                                  <w:divBdr>
                                    <w:top w:val="none" w:sz="0" w:space="0" w:color="auto"/>
                                    <w:left w:val="none" w:sz="0" w:space="0" w:color="auto"/>
                                    <w:bottom w:val="none" w:sz="0" w:space="0" w:color="auto"/>
                                    <w:right w:val="none" w:sz="0" w:space="0" w:color="auto"/>
                                  </w:divBdr>
                                </w:div>
                                <w:div w:id="498155538">
                                  <w:marLeft w:val="0"/>
                                  <w:marRight w:val="0"/>
                                  <w:marTop w:val="0"/>
                                  <w:marBottom w:val="0"/>
                                  <w:divBdr>
                                    <w:top w:val="none" w:sz="0" w:space="0" w:color="auto"/>
                                    <w:left w:val="none" w:sz="0" w:space="0" w:color="auto"/>
                                    <w:bottom w:val="none" w:sz="0" w:space="0" w:color="auto"/>
                                    <w:right w:val="none" w:sz="0" w:space="0" w:color="auto"/>
                                  </w:divBdr>
                                </w:div>
                                <w:div w:id="3558600">
                                  <w:marLeft w:val="0"/>
                                  <w:marRight w:val="0"/>
                                  <w:marTop w:val="0"/>
                                  <w:marBottom w:val="0"/>
                                  <w:divBdr>
                                    <w:top w:val="none" w:sz="0" w:space="0" w:color="auto"/>
                                    <w:left w:val="none" w:sz="0" w:space="0" w:color="auto"/>
                                    <w:bottom w:val="none" w:sz="0" w:space="0" w:color="auto"/>
                                    <w:right w:val="none" w:sz="0" w:space="0" w:color="auto"/>
                                  </w:divBdr>
                                </w:div>
                                <w:div w:id="1184515438">
                                  <w:marLeft w:val="0"/>
                                  <w:marRight w:val="0"/>
                                  <w:marTop w:val="0"/>
                                  <w:marBottom w:val="0"/>
                                  <w:divBdr>
                                    <w:top w:val="none" w:sz="0" w:space="0" w:color="auto"/>
                                    <w:left w:val="none" w:sz="0" w:space="0" w:color="auto"/>
                                    <w:bottom w:val="none" w:sz="0" w:space="0" w:color="auto"/>
                                    <w:right w:val="none" w:sz="0" w:space="0" w:color="auto"/>
                                  </w:divBdr>
                                </w:div>
                                <w:div w:id="778335639">
                                  <w:marLeft w:val="0"/>
                                  <w:marRight w:val="0"/>
                                  <w:marTop w:val="0"/>
                                  <w:marBottom w:val="0"/>
                                  <w:divBdr>
                                    <w:top w:val="none" w:sz="0" w:space="0" w:color="auto"/>
                                    <w:left w:val="none" w:sz="0" w:space="0" w:color="auto"/>
                                    <w:bottom w:val="none" w:sz="0" w:space="0" w:color="auto"/>
                                    <w:right w:val="none" w:sz="0" w:space="0" w:color="auto"/>
                                  </w:divBdr>
                                </w:div>
                                <w:div w:id="1265304103">
                                  <w:marLeft w:val="0"/>
                                  <w:marRight w:val="0"/>
                                  <w:marTop w:val="0"/>
                                  <w:marBottom w:val="0"/>
                                  <w:divBdr>
                                    <w:top w:val="none" w:sz="0" w:space="0" w:color="auto"/>
                                    <w:left w:val="none" w:sz="0" w:space="0" w:color="auto"/>
                                    <w:bottom w:val="none" w:sz="0" w:space="0" w:color="auto"/>
                                    <w:right w:val="none" w:sz="0" w:space="0" w:color="auto"/>
                                  </w:divBdr>
                                </w:div>
                                <w:div w:id="765157069">
                                  <w:marLeft w:val="0"/>
                                  <w:marRight w:val="0"/>
                                  <w:marTop w:val="0"/>
                                  <w:marBottom w:val="0"/>
                                  <w:divBdr>
                                    <w:top w:val="none" w:sz="0" w:space="0" w:color="auto"/>
                                    <w:left w:val="none" w:sz="0" w:space="0" w:color="auto"/>
                                    <w:bottom w:val="none" w:sz="0" w:space="0" w:color="auto"/>
                                    <w:right w:val="none" w:sz="0" w:space="0" w:color="auto"/>
                                  </w:divBdr>
                                </w:div>
                                <w:div w:id="10373880">
                                  <w:marLeft w:val="0"/>
                                  <w:marRight w:val="0"/>
                                  <w:marTop w:val="0"/>
                                  <w:marBottom w:val="0"/>
                                  <w:divBdr>
                                    <w:top w:val="none" w:sz="0" w:space="0" w:color="auto"/>
                                    <w:left w:val="none" w:sz="0" w:space="0" w:color="auto"/>
                                    <w:bottom w:val="none" w:sz="0" w:space="0" w:color="auto"/>
                                    <w:right w:val="none" w:sz="0" w:space="0" w:color="auto"/>
                                  </w:divBdr>
                                </w:div>
                                <w:div w:id="715932336">
                                  <w:marLeft w:val="0"/>
                                  <w:marRight w:val="0"/>
                                  <w:marTop w:val="0"/>
                                  <w:marBottom w:val="0"/>
                                  <w:divBdr>
                                    <w:top w:val="none" w:sz="0" w:space="0" w:color="auto"/>
                                    <w:left w:val="none" w:sz="0" w:space="0" w:color="auto"/>
                                    <w:bottom w:val="none" w:sz="0" w:space="0" w:color="auto"/>
                                    <w:right w:val="none" w:sz="0" w:space="0" w:color="auto"/>
                                  </w:divBdr>
                                </w:div>
                                <w:div w:id="93477058">
                                  <w:marLeft w:val="0"/>
                                  <w:marRight w:val="0"/>
                                  <w:marTop w:val="0"/>
                                  <w:marBottom w:val="0"/>
                                  <w:divBdr>
                                    <w:top w:val="none" w:sz="0" w:space="0" w:color="auto"/>
                                    <w:left w:val="none" w:sz="0" w:space="0" w:color="auto"/>
                                    <w:bottom w:val="none" w:sz="0" w:space="0" w:color="auto"/>
                                    <w:right w:val="none" w:sz="0" w:space="0" w:color="auto"/>
                                  </w:divBdr>
                                </w:div>
                                <w:div w:id="702172321">
                                  <w:marLeft w:val="0"/>
                                  <w:marRight w:val="0"/>
                                  <w:marTop w:val="0"/>
                                  <w:marBottom w:val="0"/>
                                  <w:divBdr>
                                    <w:top w:val="none" w:sz="0" w:space="0" w:color="auto"/>
                                    <w:left w:val="none" w:sz="0" w:space="0" w:color="auto"/>
                                    <w:bottom w:val="none" w:sz="0" w:space="0" w:color="auto"/>
                                    <w:right w:val="none" w:sz="0" w:space="0" w:color="auto"/>
                                  </w:divBdr>
                                </w:div>
                                <w:div w:id="1506701721">
                                  <w:marLeft w:val="0"/>
                                  <w:marRight w:val="0"/>
                                  <w:marTop w:val="0"/>
                                  <w:marBottom w:val="0"/>
                                  <w:divBdr>
                                    <w:top w:val="none" w:sz="0" w:space="0" w:color="auto"/>
                                    <w:left w:val="none" w:sz="0" w:space="0" w:color="auto"/>
                                    <w:bottom w:val="none" w:sz="0" w:space="0" w:color="auto"/>
                                    <w:right w:val="none" w:sz="0" w:space="0" w:color="auto"/>
                                  </w:divBdr>
                                </w:div>
                                <w:div w:id="587495331">
                                  <w:marLeft w:val="0"/>
                                  <w:marRight w:val="0"/>
                                  <w:marTop w:val="0"/>
                                  <w:marBottom w:val="0"/>
                                  <w:divBdr>
                                    <w:top w:val="none" w:sz="0" w:space="0" w:color="auto"/>
                                    <w:left w:val="none" w:sz="0" w:space="0" w:color="auto"/>
                                    <w:bottom w:val="none" w:sz="0" w:space="0" w:color="auto"/>
                                    <w:right w:val="none" w:sz="0" w:space="0" w:color="auto"/>
                                  </w:divBdr>
                                </w:div>
                                <w:div w:id="1728645136">
                                  <w:marLeft w:val="0"/>
                                  <w:marRight w:val="0"/>
                                  <w:marTop w:val="0"/>
                                  <w:marBottom w:val="0"/>
                                  <w:divBdr>
                                    <w:top w:val="none" w:sz="0" w:space="0" w:color="auto"/>
                                    <w:left w:val="none" w:sz="0" w:space="0" w:color="auto"/>
                                    <w:bottom w:val="none" w:sz="0" w:space="0" w:color="auto"/>
                                    <w:right w:val="none" w:sz="0" w:space="0" w:color="auto"/>
                                  </w:divBdr>
                                </w:div>
                                <w:div w:id="1415855618">
                                  <w:marLeft w:val="0"/>
                                  <w:marRight w:val="0"/>
                                  <w:marTop w:val="0"/>
                                  <w:marBottom w:val="0"/>
                                  <w:divBdr>
                                    <w:top w:val="none" w:sz="0" w:space="0" w:color="auto"/>
                                    <w:left w:val="none" w:sz="0" w:space="0" w:color="auto"/>
                                    <w:bottom w:val="none" w:sz="0" w:space="0" w:color="auto"/>
                                    <w:right w:val="none" w:sz="0" w:space="0" w:color="auto"/>
                                  </w:divBdr>
                                </w:div>
                                <w:div w:id="1919753231">
                                  <w:marLeft w:val="0"/>
                                  <w:marRight w:val="0"/>
                                  <w:marTop w:val="0"/>
                                  <w:marBottom w:val="0"/>
                                  <w:divBdr>
                                    <w:top w:val="none" w:sz="0" w:space="0" w:color="auto"/>
                                    <w:left w:val="none" w:sz="0" w:space="0" w:color="auto"/>
                                    <w:bottom w:val="none" w:sz="0" w:space="0" w:color="auto"/>
                                    <w:right w:val="none" w:sz="0" w:space="0" w:color="auto"/>
                                  </w:divBdr>
                                </w:div>
                                <w:div w:id="2005892428">
                                  <w:marLeft w:val="0"/>
                                  <w:marRight w:val="0"/>
                                  <w:marTop w:val="0"/>
                                  <w:marBottom w:val="0"/>
                                  <w:divBdr>
                                    <w:top w:val="none" w:sz="0" w:space="0" w:color="auto"/>
                                    <w:left w:val="none" w:sz="0" w:space="0" w:color="auto"/>
                                    <w:bottom w:val="none" w:sz="0" w:space="0" w:color="auto"/>
                                    <w:right w:val="none" w:sz="0" w:space="0" w:color="auto"/>
                                  </w:divBdr>
                                </w:div>
                                <w:div w:id="2039693077">
                                  <w:marLeft w:val="0"/>
                                  <w:marRight w:val="0"/>
                                  <w:marTop w:val="0"/>
                                  <w:marBottom w:val="0"/>
                                  <w:divBdr>
                                    <w:top w:val="none" w:sz="0" w:space="0" w:color="auto"/>
                                    <w:left w:val="none" w:sz="0" w:space="0" w:color="auto"/>
                                    <w:bottom w:val="none" w:sz="0" w:space="0" w:color="auto"/>
                                    <w:right w:val="none" w:sz="0" w:space="0" w:color="auto"/>
                                  </w:divBdr>
                                </w:div>
                                <w:div w:id="866067155">
                                  <w:marLeft w:val="0"/>
                                  <w:marRight w:val="0"/>
                                  <w:marTop w:val="0"/>
                                  <w:marBottom w:val="0"/>
                                  <w:divBdr>
                                    <w:top w:val="none" w:sz="0" w:space="0" w:color="auto"/>
                                    <w:left w:val="none" w:sz="0" w:space="0" w:color="auto"/>
                                    <w:bottom w:val="none" w:sz="0" w:space="0" w:color="auto"/>
                                    <w:right w:val="none" w:sz="0" w:space="0" w:color="auto"/>
                                  </w:divBdr>
                                </w:div>
                                <w:div w:id="202375380">
                                  <w:marLeft w:val="0"/>
                                  <w:marRight w:val="0"/>
                                  <w:marTop w:val="0"/>
                                  <w:marBottom w:val="0"/>
                                  <w:divBdr>
                                    <w:top w:val="none" w:sz="0" w:space="0" w:color="auto"/>
                                    <w:left w:val="none" w:sz="0" w:space="0" w:color="auto"/>
                                    <w:bottom w:val="none" w:sz="0" w:space="0" w:color="auto"/>
                                    <w:right w:val="none" w:sz="0" w:space="0" w:color="auto"/>
                                  </w:divBdr>
                                </w:div>
                                <w:div w:id="1477603358">
                                  <w:marLeft w:val="0"/>
                                  <w:marRight w:val="0"/>
                                  <w:marTop w:val="0"/>
                                  <w:marBottom w:val="0"/>
                                  <w:divBdr>
                                    <w:top w:val="none" w:sz="0" w:space="0" w:color="auto"/>
                                    <w:left w:val="none" w:sz="0" w:space="0" w:color="auto"/>
                                    <w:bottom w:val="none" w:sz="0" w:space="0" w:color="auto"/>
                                    <w:right w:val="none" w:sz="0" w:space="0" w:color="auto"/>
                                  </w:divBdr>
                                </w:div>
                                <w:div w:id="1441339865">
                                  <w:marLeft w:val="0"/>
                                  <w:marRight w:val="0"/>
                                  <w:marTop w:val="0"/>
                                  <w:marBottom w:val="0"/>
                                  <w:divBdr>
                                    <w:top w:val="none" w:sz="0" w:space="0" w:color="auto"/>
                                    <w:left w:val="none" w:sz="0" w:space="0" w:color="auto"/>
                                    <w:bottom w:val="none" w:sz="0" w:space="0" w:color="auto"/>
                                    <w:right w:val="none" w:sz="0" w:space="0" w:color="auto"/>
                                  </w:divBdr>
                                </w:div>
                                <w:div w:id="526450958">
                                  <w:marLeft w:val="0"/>
                                  <w:marRight w:val="0"/>
                                  <w:marTop w:val="0"/>
                                  <w:marBottom w:val="0"/>
                                  <w:divBdr>
                                    <w:top w:val="none" w:sz="0" w:space="0" w:color="auto"/>
                                    <w:left w:val="none" w:sz="0" w:space="0" w:color="auto"/>
                                    <w:bottom w:val="none" w:sz="0" w:space="0" w:color="auto"/>
                                    <w:right w:val="none" w:sz="0" w:space="0" w:color="auto"/>
                                  </w:divBdr>
                                </w:div>
                                <w:div w:id="83454184">
                                  <w:marLeft w:val="0"/>
                                  <w:marRight w:val="0"/>
                                  <w:marTop w:val="0"/>
                                  <w:marBottom w:val="0"/>
                                  <w:divBdr>
                                    <w:top w:val="none" w:sz="0" w:space="0" w:color="auto"/>
                                    <w:left w:val="none" w:sz="0" w:space="0" w:color="auto"/>
                                    <w:bottom w:val="none" w:sz="0" w:space="0" w:color="auto"/>
                                    <w:right w:val="none" w:sz="0" w:space="0" w:color="auto"/>
                                  </w:divBdr>
                                </w:div>
                                <w:div w:id="862207941">
                                  <w:marLeft w:val="0"/>
                                  <w:marRight w:val="0"/>
                                  <w:marTop w:val="0"/>
                                  <w:marBottom w:val="0"/>
                                  <w:divBdr>
                                    <w:top w:val="none" w:sz="0" w:space="0" w:color="auto"/>
                                    <w:left w:val="none" w:sz="0" w:space="0" w:color="auto"/>
                                    <w:bottom w:val="none" w:sz="0" w:space="0" w:color="auto"/>
                                    <w:right w:val="none" w:sz="0" w:space="0" w:color="auto"/>
                                  </w:divBdr>
                                </w:div>
                                <w:div w:id="202837207">
                                  <w:marLeft w:val="0"/>
                                  <w:marRight w:val="0"/>
                                  <w:marTop w:val="0"/>
                                  <w:marBottom w:val="0"/>
                                  <w:divBdr>
                                    <w:top w:val="none" w:sz="0" w:space="0" w:color="auto"/>
                                    <w:left w:val="none" w:sz="0" w:space="0" w:color="auto"/>
                                    <w:bottom w:val="none" w:sz="0" w:space="0" w:color="auto"/>
                                    <w:right w:val="none" w:sz="0" w:space="0" w:color="auto"/>
                                  </w:divBdr>
                                </w:div>
                                <w:div w:id="443572459">
                                  <w:marLeft w:val="0"/>
                                  <w:marRight w:val="0"/>
                                  <w:marTop w:val="0"/>
                                  <w:marBottom w:val="0"/>
                                  <w:divBdr>
                                    <w:top w:val="none" w:sz="0" w:space="0" w:color="auto"/>
                                    <w:left w:val="none" w:sz="0" w:space="0" w:color="auto"/>
                                    <w:bottom w:val="none" w:sz="0" w:space="0" w:color="auto"/>
                                    <w:right w:val="none" w:sz="0" w:space="0" w:color="auto"/>
                                  </w:divBdr>
                                </w:div>
                                <w:div w:id="1273241221">
                                  <w:marLeft w:val="0"/>
                                  <w:marRight w:val="0"/>
                                  <w:marTop w:val="0"/>
                                  <w:marBottom w:val="0"/>
                                  <w:divBdr>
                                    <w:top w:val="none" w:sz="0" w:space="0" w:color="auto"/>
                                    <w:left w:val="none" w:sz="0" w:space="0" w:color="auto"/>
                                    <w:bottom w:val="none" w:sz="0" w:space="0" w:color="auto"/>
                                    <w:right w:val="none" w:sz="0" w:space="0" w:color="auto"/>
                                  </w:divBdr>
                                </w:div>
                                <w:div w:id="1607619795">
                                  <w:marLeft w:val="0"/>
                                  <w:marRight w:val="0"/>
                                  <w:marTop w:val="0"/>
                                  <w:marBottom w:val="0"/>
                                  <w:divBdr>
                                    <w:top w:val="none" w:sz="0" w:space="0" w:color="auto"/>
                                    <w:left w:val="none" w:sz="0" w:space="0" w:color="auto"/>
                                    <w:bottom w:val="none" w:sz="0" w:space="0" w:color="auto"/>
                                    <w:right w:val="none" w:sz="0" w:space="0" w:color="auto"/>
                                  </w:divBdr>
                                </w:div>
                                <w:div w:id="1445730060">
                                  <w:marLeft w:val="0"/>
                                  <w:marRight w:val="0"/>
                                  <w:marTop w:val="0"/>
                                  <w:marBottom w:val="0"/>
                                  <w:divBdr>
                                    <w:top w:val="none" w:sz="0" w:space="0" w:color="auto"/>
                                    <w:left w:val="none" w:sz="0" w:space="0" w:color="auto"/>
                                    <w:bottom w:val="none" w:sz="0" w:space="0" w:color="auto"/>
                                    <w:right w:val="none" w:sz="0" w:space="0" w:color="auto"/>
                                  </w:divBdr>
                                </w:div>
                                <w:div w:id="723531168">
                                  <w:marLeft w:val="0"/>
                                  <w:marRight w:val="0"/>
                                  <w:marTop w:val="0"/>
                                  <w:marBottom w:val="0"/>
                                  <w:divBdr>
                                    <w:top w:val="none" w:sz="0" w:space="0" w:color="auto"/>
                                    <w:left w:val="none" w:sz="0" w:space="0" w:color="auto"/>
                                    <w:bottom w:val="none" w:sz="0" w:space="0" w:color="auto"/>
                                    <w:right w:val="none" w:sz="0" w:space="0" w:color="auto"/>
                                  </w:divBdr>
                                </w:div>
                                <w:div w:id="1438480026">
                                  <w:marLeft w:val="0"/>
                                  <w:marRight w:val="0"/>
                                  <w:marTop w:val="0"/>
                                  <w:marBottom w:val="0"/>
                                  <w:divBdr>
                                    <w:top w:val="none" w:sz="0" w:space="0" w:color="auto"/>
                                    <w:left w:val="none" w:sz="0" w:space="0" w:color="auto"/>
                                    <w:bottom w:val="none" w:sz="0" w:space="0" w:color="auto"/>
                                    <w:right w:val="none" w:sz="0" w:space="0" w:color="auto"/>
                                  </w:divBdr>
                                </w:div>
                                <w:div w:id="703604003">
                                  <w:marLeft w:val="0"/>
                                  <w:marRight w:val="0"/>
                                  <w:marTop w:val="0"/>
                                  <w:marBottom w:val="0"/>
                                  <w:divBdr>
                                    <w:top w:val="none" w:sz="0" w:space="0" w:color="auto"/>
                                    <w:left w:val="none" w:sz="0" w:space="0" w:color="auto"/>
                                    <w:bottom w:val="none" w:sz="0" w:space="0" w:color="auto"/>
                                    <w:right w:val="none" w:sz="0" w:space="0" w:color="auto"/>
                                  </w:divBdr>
                                </w:div>
                              </w:divsChild>
                            </w:div>
                            <w:div w:id="55269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abm.wales.nhs.uk"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Pages>
  <Words>560</Words>
  <Characters>3198</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3751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2019-03-11T11:02:00Z</dcterms:created>
  <dcterms:modified xsi:type="dcterms:W3CDTF">2019-03-11T11:05:00Z</dcterms:modified>
</cp:coreProperties>
</file>