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5FE" w:rsidRPr="008B25FE" w:rsidRDefault="008B25FE" w:rsidP="008B25F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B25FE">
        <w:rPr>
          <w:rFonts w:ascii="Verdana" w:eastAsia="Times New Roman" w:hAnsi="Verdana" w:cs="Times New Roman"/>
          <w:b/>
          <w:bCs/>
          <w:color w:val="4672B4"/>
          <w:kern w:val="36"/>
          <w:sz w:val="27"/>
          <w:szCs w:val="27"/>
          <w:lang w:eastAsia="en-GB"/>
        </w:rPr>
        <w:t>New book offers help on parenting children with autism</w:t>
      </w:r>
    </w:p>
    <w:p w:rsidR="008B25FE" w:rsidRPr="008B25FE" w:rsidRDefault="008B25FE" w:rsidP="008B25FE">
      <w:pPr>
        <w:shd w:val="clear" w:color="auto" w:fill="FFFFFF"/>
        <w:spacing w:after="0" w:line="336" w:lineRule="atLeast"/>
        <w:rPr>
          <w:rFonts w:ascii="Verdana" w:eastAsia="Times New Roman" w:hAnsi="Verdana" w:cs="Times New Roman"/>
          <w:color w:val="883580"/>
          <w:sz w:val="16"/>
          <w:szCs w:val="16"/>
          <w:lang w:eastAsia="en-GB"/>
        </w:rPr>
      </w:pPr>
      <w:r w:rsidRPr="008B25FE">
        <w:rPr>
          <w:rFonts w:ascii="Verdana" w:eastAsia="Times New Roman" w:hAnsi="Verdana" w:cs="Times New Roman"/>
          <w:color w:val="883580"/>
          <w:sz w:val="16"/>
          <w:szCs w:val="16"/>
          <w:lang w:eastAsia="en-GB"/>
        </w:rPr>
        <w:t xml:space="preserve">Tuesday, 24 July 2018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Bedtime, using the toilet, eating a meal and leaving the house often pose unique problems for parents whose children have been diagnosed with autistic spectrum disorder.</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But a speech and language therapist from Swansea has teamed up with a mum to offer advice and coping strategies based on their years of first-hand experience.</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3427094" cy="2570321"/>
            <wp:effectExtent l="0" t="0" r="2540" b="1905"/>
            <wp:wrapThrough wrapText="bothSides">
              <wp:wrapPolygon edited="0">
                <wp:start x="0" y="0"/>
                <wp:lineTo x="0" y="21456"/>
                <wp:lineTo x="21496" y="21456"/>
                <wp:lineTo x="21496" y="0"/>
                <wp:lineTo x="0" y="0"/>
              </wp:wrapPolygon>
            </wp:wrapThrough>
            <wp:docPr id="3" name="Picture 3" descr="Rhian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hianbook"/>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27094" cy="2570321"/>
                    </a:xfrm>
                    <a:prstGeom prst="rect">
                      <a:avLst/>
                    </a:prstGeom>
                    <a:noFill/>
                    <a:ln>
                      <a:noFill/>
                    </a:ln>
                  </pic:spPr>
                </pic:pic>
              </a:graphicData>
            </a:graphic>
            <wp14:sizeRelH relativeFrom="page">
              <wp14:pctWidth>0</wp14:pctWidth>
            </wp14:sizeRelH>
            <wp14:sizeRelV relativeFrom="page">
              <wp14:pctHeight>0</wp14:pctHeight>
            </wp14:sizeRelV>
          </wp:anchor>
        </w:drawing>
      </w:r>
      <w:r w:rsidRPr="008B25FE">
        <w:rPr>
          <w:rFonts w:ascii="Verdana" w:eastAsia="Times New Roman" w:hAnsi="Verdana" w:cs="Times New Roman"/>
          <w:color w:val="000000"/>
          <w:sz w:val="18"/>
          <w:szCs w:val="18"/>
          <w:lang w:eastAsia="en-GB"/>
        </w:rPr>
        <w:t xml:space="preserve">Rhian Grounds, </w:t>
      </w:r>
      <w:r w:rsidRPr="008B25FE">
        <w:rPr>
          <w:rFonts w:ascii="Verdana" w:eastAsia="Times New Roman" w:hAnsi="Verdana" w:cs="Times New Roman"/>
          <w:i/>
          <w:iCs/>
          <w:color w:val="000000"/>
          <w:sz w:val="18"/>
          <w:szCs w:val="18"/>
          <w:lang w:eastAsia="en-GB"/>
        </w:rPr>
        <w:t>pictured left</w:t>
      </w:r>
      <w:r w:rsidRPr="008B25FE">
        <w:rPr>
          <w:rFonts w:ascii="Verdana" w:eastAsia="Times New Roman" w:hAnsi="Verdana" w:cs="Times New Roman"/>
          <w:color w:val="000000"/>
          <w:sz w:val="18"/>
          <w:szCs w:val="18"/>
          <w:lang w:eastAsia="en-GB"/>
        </w:rPr>
        <w:t xml:space="preserve">, who works for </w:t>
      </w:r>
      <w:proofErr w:type="spellStart"/>
      <w:r w:rsidRPr="008B25FE">
        <w:rPr>
          <w:rFonts w:ascii="Verdana" w:eastAsia="Times New Roman" w:hAnsi="Verdana" w:cs="Times New Roman"/>
          <w:color w:val="000000"/>
          <w:sz w:val="18"/>
          <w:szCs w:val="18"/>
          <w:lang w:eastAsia="en-GB"/>
        </w:rPr>
        <w:t>Abertawe</w:t>
      </w:r>
      <w:proofErr w:type="spellEnd"/>
      <w:r w:rsidRPr="008B25FE">
        <w:rPr>
          <w:rFonts w:ascii="Verdana" w:eastAsia="Times New Roman" w:hAnsi="Verdana" w:cs="Times New Roman"/>
          <w:color w:val="000000"/>
          <w:sz w:val="18"/>
          <w:szCs w:val="18"/>
          <w:lang w:eastAsia="en-GB"/>
        </w:rPr>
        <w:t xml:space="preserve"> Bro </w:t>
      </w:r>
      <w:proofErr w:type="spellStart"/>
      <w:r w:rsidRPr="008B25FE">
        <w:rPr>
          <w:rFonts w:ascii="Verdana" w:eastAsia="Times New Roman" w:hAnsi="Verdana" w:cs="Times New Roman"/>
          <w:color w:val="000000"/>
          <w:sz w:val="18"/>
          <w:szCs w:val="18"/>
          <w:lang w:eastAsia="en-GB"/>
        </w:rPr>
        <w:t>Morgannwg</w:t>
      </w:r>
      <w:proofErr w:type="spellEnd"/>
      <w:r w:rsidRPr="008B25FE">
        <w:rPr>
          <w:rFonts w:ascii="Verdana" w:eastAsia="Times New Roman" w:hAnsi="Verdana" w:cs="Times New Roman"/>
          <w:color w:val="000000"/>
          <w:sz w:val="18"/>
          <w:szCs w:val="18"/>
          <w:lang w:eastAsia="en-GB"/>
        </w:rPr>
        <w:t xml:space="preserve"> University Health Board, and friend Tara </w:t>
      </w:r>
      <w:proofErr w:type="spellStart"/>
      <w:r w:rsidRPr="008B25FE">
        <w:rPr>
          <w:rFonts w:ascii="Verdana" w:eastAsia="Times New Roman" w:hAnsi="Verdana" w:cs="Times New Roman"/>
          <w:color w:val="000000"/>
          <w:sz w:val="18"/>
          <w:szCs w:val="18"/>
          <w:lang w:eastAsia="en-GB"/>
        </w:rPr>
        <w:t>Leniston</w:t>
      </w:r>
      <w:proofErr w:type="spellEnd"/>
      <w:r w:rsidRPr="008B25FE">
        <w:rPr>
          <w:rFonts w:ascii="Verdana" w:eastAsia="Times New Roman" w:hAnsi="Verdana" w:cs="Times New Roman"/>
          <w:color w:val="000000"/>
          <w:sz w:val="18"/>
          <w:szCs w:val="18"/>
          <w:lang w:eastAsia="en-GB"/>
        </w:rPr>
        <w:t xml:space="preserve"> have published a book called </w:t>
      </w:r>
      <w:r w:rsidRPr="008B25FE">
        <w:rPr>
          <w:rFonts w:ascii="Verdana" w:eastAsia="Times New Roman" w:hAnsi="Verdana" w:cs="Times New Roman"/>
          <w:i/>
          <w:iCs/>
          <w:color w:val="000000"/>
          <w:sz w:val="18"/>
          <w:szCs w:val="18"/>
          <w:lang w:eastAsia="en-GB"/>
        </w:rPr>
        <w:t>Coming Home to Autism</w:t>
      </w:r>
      <w:r w:rsidRPr="008B25FE">
        <w:rPr>
          <w:rFonts w:ascii="Verdana" w:eastAsia="Times New Roman" w:hAnsi="Verdana" w:cs="Times New Roman"/>
          <w:color w:val="000000"/>
          <w:sz w:val="18"/>
          <w:szCs w:val="18"/>
          <w:lang w:eastAsia="en-GB"/>
        </w:rPr>
        <w:t>, a down-to-earth guide for parents who need support to communicate with their child and help them take part in and complete the daily tasks which most people take for granted.</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“A lot of books were from a professional or parental approach, we wanted both voices to offer practical advice,”</w:t>
      </w:r>
      <w:r w:rsidRPr="008B25FE">
        <w:rPr>
          <w:rFonts w:ascii="Verdana" w:eastAsia="Times New Roman" w:hAnsi="Verdana" w:cs="Times New Roman"/>
          <w:color w:val="000000"/>
          <w:sz w:val="18"/>
          <w:szCs w:val="18"/>
          <w:lang w:eastAsia="en-GB"/>
        </w:rPr>
        <w:t xml:space="preserve"> said Rhian, from Mumbles, who works in specialist teaching facilities and special schools throughout the Swansea area.</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 xml:space="preserve">“It’s a room-by-room approach, so that’s why it’s called </w:t>
      </w:r>
      <w:r w:rsidRPr="008B25FE">
        <w:rPr>
          <w:rFonts w:ascii="Verdana" w:eastAsia="Times New Roman" w:hAnsi="Verdana" w:cs="Times New Roman"/>
          <w:b/>
          <w:bCs/>
          <w:i/>
          <w:iCs/>
          <w:color w:val="000000"/>
          <w:sz w:val="18"/>
          <w:szCs w:val="18"/>
          <w:lang w:eastAsia="en-GB"/>
        </w:rPr>
        <w:t>Coming Home</w:t>
      </w:r>
      <w:r w:rsidRPr="008B25FE">
        <w:rPr>
          <w:rFonts w:ascii="Verdana" w:eastAsia="Times New Roman" w:hAnsi="Verdana" w:cs="Times New Roman"/>
          <w:b/>
          <w:bCs/>
          <w:color w:val="000000"/>
          <w:sz w:val="18"/>
          <w:szCs w:val="18"/>
          <w:lang w:eastAsia="en-GB"/>
        </w:rPr>
        <w:t>. For instance, in the bathroom section it’s all around toileting and in the bedroom it’s about sleep and how to support the sleep process.</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“Tara comes from an emotional, parental and interior design view point, and I come from a communication development point of view.”</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Tara’s son Dylan, now eight, was diagnosed with autistic spectrum disorder (ASD) as a toddler.</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Eager to help him and to understand the condition, Tara began in-depth research but was confronted by a plethora of books which were either written in impenetrable medical language or ones which were highly emotive but not practical.</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So she joined forces with Rhian, 38, to write the book which is packed with facts, tips and strategies to try.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lastRenderedPageBreak/>
        <w:t>Chapters range from The Bedroom to The Playroom, exploring each room within the home and how parents can address the challenges that lie within each.</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Rhian and Tara give their own take on each room, offering insights, ideas and, in the chapter entitled The Kitchen, Tara even shares the recipes she has devised to help Dylan when he</w:t>
      </w:r>
      <w:r w:rsidR="002069CE">
        <w:rPr>
          <w:rFonts w:ascii="Verdana" w:eastAsia="Times New Roman" w:hAnsi="Verdana" w:cs="Times New Roman"/>
          <w:color w:val="000000"/>
          <w:sz w:val="18"/>
          <w:szCs w:val="18"/>
          <w:lang w:eastAsia="en-GB"/>
        </w:rPr>
        <w:t xml:space="preserve"> </w:t>
      </w:r>
      <w:r w:rsidRPr="008B25FE">
        <w:rPr>
          <w:rFonts w:ascii="Verdana" w:eastAsia="Times New Roman" w:hAnsi="Verdana" w:cs="Times New Roman"/>
          <w:color w:val="000000"/>
          <w:sz w:val="18"/>
          <w:szCs w:val="18"/>
          <w:lang w:eastAsia="en-GB"/>
        </w:rPr>
        <w:t>struggles with food choices, as many children with ASD do.</w:t>
      </w:r>
    </w:p>
    <w:p w:rsidR="008B25FE" w:rsidRPr="008B25FE" w:rsidRDefault="002069C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1847850</wp:posOffset>
            </wp:positionH>
            <wp:positionV relativeFrom="paragraph">
              <wp:posOffset>109855</wp:posOffset>
            </wp:positionV>
            <wp:extent cx="3879850" cy="2590800"/>
            <wp:effectExtent l="0" t="0" r="6350" b="0"/>
            <wp:wrapThrough wrapText="bothSides">
              <wp:wrapPolygon edited="0">
                <wp:start x="0" y="0"/>
                <wp:lineTo x="0" y="21441"/>
                <wp:lineTo x="21529" y="21441"/>
                <wp:lineTo x="21529" y="0"/>
                <wp:lineTo x="0" y="0"/>
              </wp:wrapPolygon>
            </wp:wrapThrough>
            <wp:docPr id="2" name="Picture 2" descr="Tarac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racard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79850" cy="2590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FE"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Rhian said the book has been designed as a guide which parents can dip into as and when they need it.</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i/>
          <w:iCs/>
          <w:color w:val="000000"/>
          <w:sz w:val="18"/>
          <w:szCs w:val="18"/>
          <w:lang w:eastAsia="en-GB"/>
        </w:rPr>
        <w:t>Right – In this picture from the book Tara and Dylan use pictures to communicate and understand what order things will happen in each day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Using the garden and going out are also covered in their own chapters.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xml:space="preserve">Tara, an actress and mum of three who lives in Brighton, said: </w:t>
      </w:r>
      <w:r w:rsidRPr="008B25FE">
        <w:rPr>
          <w:rFonts w:ascii="Verdana" w:eastAsia="Times New Roman" w:hAnsi="Verdana" w:cs="Times New Roman"/>
          <w:b/>
          <w:bCs/>
          <w:color w:val="000000"/>
          <w:sz w:val="18"/>
          <w:szCs w:val="18"/>
          <w:lang w:eastAsia="en-GB"/>
        </w:rPr>
        <w:t>“When my son was diagnosed with autism five years ago I was looking for a book like this. I needed simple, practical advice that was easy to read and something I could use at home. All the books that were available at the time were either very medical based, diaries of other people’s journeys or books on pointing fingers as to why your child had autism.</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“While I was writing I was thinking of all the information I wish I’d had in one place – as opposed to spending hours, weeks and months researching and wasting a lot of money on things that didn’t really help at all.</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“One thing I found when I was researching and trying to help Dylan, is that I would often have to read a whole book to get an answer to one question.</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“I was also emotionally and physically drained, so I found it very difficult to concentrate on anything let alone reading.</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“I really wanted the book to be easy to read and be a book you could dive in and out of. So that if you were having a problem with your child’s eating habits, you could just go to the kitchen section, or if your child was not sleeping, go to the bedroom section.</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lastRenderedPageBreak/>
        <w:t xml:space="preserve">Originally from </w:t>
      </w:r>
      <w:proofErr w:type="spellStart"/>
      <w:r w:rsidRPr="008B25FE">
        <w:rPr>
          <w:rFonts w:ascii="Verdana" w:eastAsia="Times New Roman" w:hAnsi="Verdana" w:cs="Times New Roman"/>
          <w:color w:val="000000"/>
          <w:sz w:val="18"/>
          <w:szCs w:val="18"/>
          <w:lang w:eastAsia="en-GB"/>
        </w:rPr>
        <w:t>Gorseinon</w:t>
      </w:r>
      <w:proofErr w:type="spellEnd"/>
      <w:r w:rsidRPr="008B25FE">
        <w:rPr>
          <w:rFonts w:ascii="Verdana" w:eastAsia="Times New Roman" w:hAnsi="Verdana" w:cs="Times New Roman"/>
          <w:color w:val="000000"/>
          <w:sz w:val="18"/>
          <w:szCs w:val="18"/>
          <w:lang w:eastAsia="en-GB"/>
        </w:rPr>
        <w:t>, Rhian became interested in helping children to communicate more effectively when she was a teenager and volunteered with a local family who had a child with ASD.</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“The biggest frustration with the family was that they couldn’t communicate with their child,”</w:t>
      </w:r>
      <w:r w:rsidRPr="008B25FE">
        <w:rPr>
          <w:rFonts w:ascii="Verdana" w:eastAsia="Times New Roman" w:hAnsi="Verdana" w:cs="Times New Roman"/>
          <w:color w:val="000000"/>
          <w:sz w:val="18"/>
          <w:szCs w:val="18"/>
          <w:lang w:eastAsia="en-GB"/>
        </w:rPr>
        <w:t xml:space="preserve"> said Rhian.</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xml:space="preserve">Having qualified as a speech and language therapist she worked in London, which is where she met Tara, and also for the Hands </w:t>
      </w:r>
      <w:proofErr w:type="gramStart"/>
      <w:r w:rsidRPr="008B25FE">
        <w:rPr>
          <w:rFonts w:ascii="Verdana" w:eastAsia="Times New Roman" w:hAnsi="Verdana" w:cs="Times New Roman"/>
          <w:color w:val="000000"/>
          <w:sz w:val="18"/>
          <w:szCs w:val="18"/>
          <w:lang w:eastAsia="en-GB"/>
        </w:rPr>
        <w:t>Around The</w:t>
      </w:r>
      <w:proofErr w:type="gramEnd"/>
      <w:r w:rsidRPr="008B25FE">
        <w:rPr>
          <w:rFonts w:ascii="Verdana" w:eastAsia="Times New Roman" w:hAnsi="Verdana" w:cs="Times New Roman"/>
          <w:color w:val="000000"/>
          <w:sz w:val="18"/>
          <w:szCs w:val="18"/>
          <w:lang w:eastAsia="en-GB"/>
        </w:rPr>
        <w:t xml:space="preserve"> World charity in Kenya, before returning home to South Wales.</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Rhian is now based in Central Clinic, Orchard Street, Swansea.</w:t>
      </w:r>
    </w:p>
    <w:p w:rsidR="008B25FE" w:rsidRPr="008B25FE" w:rsidRDefault="002069C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129540</wp:posOffset>
            </wp:positionV>
            <wp:extent cx="3644622" cy="2813946"/>
            <wp:effectExtent l="0" t="0" r="0" b="5715"/>
            <wp:wrapThrough wrapText="bothSides">
              <wp:wrapPolygon edited="0">
                <wp:start x="0" y="0"/>
                <wp:lineTo x="0" y="21498"/>
                <wp:lineTo x="21453" y="21498"/>
                <wp:lineTo x="21453" y="0"/>
                <wp:lineTo x="0" y="0"/>
              </wp:wrapPolygon>
            </wp:wrapThrough>
            <wp:docPr id="1" name="Picture 1" descr="TaraLowr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raLowres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44622" cy="2813946"/>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FE"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“There isn’t one reason (for autism) and there isn’t one solution,”</w:t>
      </w:r>
      <w:r w:rsidRPr="008B25FE">
        <w:rPr>
          <w:rFonts w:ascii="Verdana" w:eastAsia="Times New Roman" w:hAnsi="Verdana" w:cs="Times New Roman"/>
          <w:color w:val="000000"/>
          <w:sz w:val="18"/>
          <w:szCs w:val="18"/>
          <w:lang w:eastAsia="en-GB"/>
        </w:rPr>
        <w:t xml:space="preserve"> she said.</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w:t>
      </w:r>
      <w:proofErr w:type="gramStart"/>
      <w:r w:rsidRPr="008B25FE">
        <w:rPr>
          <w:rFonts w:ascii="Verdana" w:eastAsia="Times New Roman" w:hAnsi="Verdana" w:cs="Times New Roman"/>
          <w:b/>
          <w:bCs/>
          <w:color w:val="000000"/>
          <w:sz w:val="18"/>
          <w:szCs w:val="18"/>
          <w:lang w:eastAsia="en-GB"/>
        </w:rPr>
        <w:t>It’s</w:t>
      </w:r>
      <w:proofErr w:type="gramEnd"/>
      <w:r w:rsidRPr="008B25FE">
        <w:rPr>
          <w:rFonts w:ascii="Verdana" w:eastAsia="Times New Roman" w:hAnsi="Verdana" w:cs="Times New Roman"/>
          <w:b/>
          <w:bCs/>
          <w:color w:val="000000"/>
          <w:sz w:val="18"/>
          <w:szCs w:val="18"/>
          <w:lang w:eastAsia="en-GB"/>
        </w:rPr>
        <w:t xml:space="preserve"> trial and error and I always want to empower parents and young people with additional needs.</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xml:space="preserve">Left - Tara </w:t>
      </w:r>
      <w:proofErr w:type="spellStart"/>
      <w:r w:rsidRPr="008B25FE">
        <w:rPr>
          <w:rFonts w:ascii="Verdana" w:eastAsia="Times New Roman" w:hAnsi="Verdana" w:cs="Times New Roman"/>
          <w:color w:val="000000"/>
          <w:sz w:val="18"/>
          <w:szCs w:val="18"/>
          <w:lang w:eastAsia="en-GB"/>
        </w:rPr>
        <w:t>Leniston</w:t>
      </w:r>
      <w:proofErr w:type="spellEnd"/>
      <w:r w:rsidRPr="008B25FE">
        <w:rPr>
          <w:rFonts w:ascii="Verdana" w:eastAsia="Times New Roman" w:hAnsi="Verdana" w:cs="Times New Roman"/>
          <w:color w:val="000000"/>
          <w:sz w:val="18"/>
          <w:szCs w:val="18"/>
          <w:lang w:eastAsia="en-GB"/>
        </w:rPr>
        <w:t xml:space="preserve"> with sons Dylan, eight, and Luca, five, far right</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“While people are waiting to see the speech and language therapist, occupational therapist or the paediatrician there are things in here that they could try. It’s really practical ideas.</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"Tara is getting a lot of feedback from parents that this is really useful.</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"It’s gone on some reading lists with some NHS trusts post-diagnosis as a book that might be useful for parents to look at.</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b/>
          <w:bCs/>
          <w:color w:val="000000"/>
          <w:sz w:val="18"/>
          <w:szCs w:val="18"/>
          <w:lang w:eastAsia="en-GB"/>
        </w:rPr>
        <w:t>“As parents you want the ‘how to’ and ‘why should I?’ answered.”</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Coming Home to Autism is available in both a paperback and Kindle edition from Amazon UK priced at £12.37 and £9.51 respectively.</w:t>
      </w:r>
      <w:r w:rsidR="002069CE">
        <w:rPr>
          <w:rFonts w:ascii="Verdana" w:eastAsia="Times New Roman" w:hAnsi="Verdana" w:cs="Times New Roman"/>
          <w:color w:val="000000"/>
          <w:sz w:val="18"/>
          <w:szCs w:val="18"/>
          <w:lang w:eastAsia="en-GB"/>
        </w:rPr>
        <w:t xml:space="preserve"> </w:t>
      </w:r>
      <w:bookmarkStart w:id="0" w:name="_GoBack"/>
      <w:bookmarkEnd w:id="0"/>
      <w:r w:rsidRPr="008B25FE">
        <w:rPr>
          <w:rFonts w:ascii="Verdana" w:eastAsia="Times New Roman" w:hAnsi="Verdana" w:cs="Times New Roman"/>
          <w:color w:val="000000"/>
          <w:sz w:val="18"/>
          <w:szCs w:val="18"/>
          <w:lang w:eastAsia="en-GB"/>
        </w:rPr>
        <w:t xml:space="preserve">It’s also available from the Jessica Kingsley Publishers website in paperback and </w:t>
      </w:r>
      <w:proofErr w:type="spellStart"/>
      <w:r w:rsidRPr="008B25FE">
        <w:rPr>
          <w:rFonts w:ascii="Verdana" w:eastAsia="Times New Roman" w:hAnsi="Verdana" w:cs="Times New Roman"/>
          <w:color w:val="000000"/>
          <w:sz w:val="18"/>
          <w:szCs w:val="18"/>
          <w:lang w:eastAsia="en-GB"/>
        </w:rPr>
        <w:t>Ebook</w:t>
      </w:r>
      <w:proofErr w:type="spellEnd"/>
      <w:r w:rsidRPr="008B25FE">
        <w:rPr>
          <w:rFonts w:ascii="Verdana" w:eastAsia="Times New Roman" w:hAnsi="Verdana" w:cs="Times New Roman"/>
          <w:color w:val="000000"/>
          <w:sz w:val="18"/>
          <w:szCs w:val="18"/>
          <w:lang w:eastAsia="en-GB"/>
        </w:rPr>
        <w:t xml:space="preserve"> format.</w:t>
      </w:r>
    </w:p>
    <w:p w:rsidR="008B25FE" w:rsidRPr="008B25FE" w:rsidRDefault="008B25FE" w:rsidP="008B25FE">
      <w:pPr>
        <w:shd w:val="clear" w:color="auto" w:fill="FFFFFF"/>
        <w:spacing w:after="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w:t>
      </w:r>
    </w:p>
    <w:p w:rsidR="000968FF" w:rsidRPr="002069CE" w:rsidRDefault="008B25FE" w:rsidP="002069CE">
      <w:pPr>
        <w:shd w:val="clear" w:color="auto" w:fill="FFFFFF"/>
        <w:spacing w:after="100" w:line="336" w:lineRule="atLeast"/>
        <w:rPr>
          <w:rFonts w:ascii="Verdana" w:eastAsia="Times New Roman" w:hAnsi="Verdana" w:cs="Times New Roman"/>
          <w:color w:val="000000"/>
          <w:sz w:val="18"/>
          <w:szCs w:val="18"/>
          <w:lang w:eastAsia="en-GB"/>
        </w:rPr>
      </w:pPr>
      <w:r w:rsidRPr="008B25FE">
        <w:rPr>
          <w:rFonts w:ascii="Verdana" w:eastAsia="Times New Roman" w:hAnsi="Verdana" w:cs="Times New Roman"/>
          <w:color w:val="000000"/>
          <w:sz w:val="18"/>
          <w:szCs w:val="18"/>
          <w:lang w:eastAsia="en-GB"/>
        </w:rPr>
        <w:t xml:space="preserve">Source: </w:t>
      </w:r>
      <w:hyperlink r:id="rId7" w:history="1">
        <w:proofErr w:type="spellStart"/>
        <w:r w:rsidRPr="008B25FE">
          <w:rPr>
            <w:rFonts w:ascii="Verdana" w:eastAsia="Times New Roman" w:hAnsi="Verdana" w:cs="Times New Roman"/>
            <w:color w:val="4672B4"/>
            <w:sz w:val="18"/>
            <w:szCs w:val="18"/>
            <w:lang w:eastAsia="en-GB"/>
          </w:rPr>
          <w:t>Abertawe</w:t>
        </w:r>
        <w:proofErr w:type="spellEnd"/>
        <w:r w:rsidRPr="008B25FE">
          <w:rPr>
            <w:rFonts w:ascii="Verdana" w:eastAsia="Times New Roman" w:hAnsi="Verdana" w:cs="Times New Roman"/>
            <w:color w:val="4672B4"/>
            <w:sz w:val="18"/>
            <w:szCs w:val="18"/>
            <w:lang w:eastAsia="en-GB"/>
          </w:rPr>
          <w:t xml:space="preserve"> Bro </w:t>
        </w:r>
        <w:proofErr w:type="spellStart"/>
        <w:r w:rsidRPr="008B25FE">
          <w:rPr>
            <w:rFonts w:ascii="Verdana" w:eastAsia="Times New Roman" w:hAnsi="Verdana" w:cs="Times New Roman"/>
            <w:color w:val="4672B4"/>
            <w:sz w:val="18"/>
            <w:szCs w:val="18"/>
            <w:lang w:eastAsia="en-GB"/>
          </w:rPr>
          <w:t>Morgannwg</w:t>
        </w:r>
        <w:proofErr w:type="spellEnd"/>
        <w:r w:rsidRPr="008B25FE">
          <w:rPr>
            <w:rFonts w:ascii="Verdana" w:eastAsia="Times New Roman" w:hAnsi="Verdana" w:cs="Times New Roman"/>
            <w:color w:val="4672B4"/>
            <w:sz w:val="18"/>
            <w:szCs w:val="18"/>
            <w:lang w:eastAsia="en-GB"/>
          </w:rPr>
          <w:t xml:space="preserve"> University Health Board</w:t>
        </w:r>
      </w:hyperlink>
      <w:r w:rsidRPr="008B25FE">
        <w:rPr>
          <w:rFonts w:ascii="Verdana" w:eastAsia="Times New Roman" w:hAnsi="Verdana" w:cs="Times New Roman"/>
          <w:color w:val="000000"/>
          <w:sz w:val="18"/>
          <w:szCs w:val="18"/>
          <w:lang w:eastAsia="en-GB"/>
        </w:rPr>
        <w:t xml:space="preserve"> </w:t>
      </w:r>
    </w:p>
    <w:sectPr w:rsidR="000968FF" w:rsidRPr="002069C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5FE"/>
    <w:rsid w:val="000968FF"/>
    <w:rsid w:val="001D5B40"/>
    <w:rsid w:val="002069CE"/>
    <w:rsid w:val="008B25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59996"/>
  <w15:chartTrackingRefBased/>
  <w15:docId w15:val="{42C61359-7D53-433D-8A0E-16DA75F17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B25FE"/>
    <w:rPr>
      <w:strike w:val="0"/>
      <w:dstrike w:val="0"/>
      <w:color w:val="4672B4"/>
      <w:u w:val="none"/>
      <w:effect w:val="none"/>
    </w:rPr>
  </w:style>
  <w:style w:type="character" w:styleId="Strong">
    <w:name w:val="Strong"/>
    <w:basedOn w:val="DefaultParagraphFont"/>
    <w:uiPriority w:val="22"/>
    <w:qFormat/>
    <w:rsid w:val="008B25FE"/>
    <w:rPr>
      <w:b/>
      <w:bCs/>
    </w:rPr>
  </w:style>
  <w:style w:type="character" w:styleId="Emphasis">
    <w:name w:val="Emphasis"/>
    <w:basedOn w:val="DefaultParagraphFont"/>
    <w:uiPriority w:val="20"/>
    <w:qFormat/>
    <w:rsid w:val="008B25F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0940976">
      <w:bodyDiv w:val="1"/>
      <w:marLeft w:val="0"/>
      <w:marRight w:val="0"/>
      <w:marTop w:val="0"/>
      <w:marBottom w:val="0"/>
      <w:divBdr>
        <w:top w:val="none" w:sz="0" w:space="0" w:color="auto"/>
        <w:left w:val="none" w:sz="0" w:space="0" w:color="auto"/>
        <w:bottom w:val="none" w:sz="0" w:space="0" w:color="auto"/>
        <w:right w:val="none" w:sz="0" w:space="0" w:color="auto"/>
      </w:divBdr>
      <w:divsChild>
        <w:div w:id="451637254">
          <w:marLeft w:val="0"/>
          <w:marRight w:val="0"/>
          <w:marTop w:val="100"/>
          <w:marBottom w:val="100"/>
          <w:divBdr>
            <w:top w:val="none" w:sz="0" w:space="0" w:color="auto"/>
            <w:left w:val="none" w:sz="0" w:space="0" w:color="auto"/>
            <w:bottom w:val="none" w:sz="0" w:space="0" w:color="auto"/>
            <w:right w:val="none" w:sz="0" w:space="0" w:color="auto"/>
          </w:divBdr>
          <w:divsChild>
            <w:div w:id="1318874113">
              <w:marLeft w:val="0"/>
              <w:marRight w:val="0"/>
              <w:marTop w:val="0"/>
              <w:marBottom w:val="0"/>
              <w:divBdr>
                <w:top w:val="none" w:sz="0" w:space="0" w:color="auto"/>
                <w:left w:val="none" w:sz="0" w:space="0" w:color="auto"/>
                <w:bottom w:val="none" w:sz="0" w:space="0" w:color="auto"/>
                <w:right w:val="none" w:sz="0" w:space="0" w:color="auto"/>
              </w:divBdr>
              <w:divsChild>
                <w:div w:id="9765186">
                  <w:marLeft w:val="150"/>
                  <w:marRight w:val="150"/>
                  <w:marTop w:val="0"/>
                  <w:marBottom w:val="0"/>
                  <w:divBdr>
                    <w:top w:val="none" w:sz="0" w:space="0" w:color="auto"/>
                    <w:left w:val="none" w:sz="0" w:space="0" w:color="auto"/>
                    <w:bottom w:val="none" w:sz="0" w:space="0" w:color="auto"/>
                    <w:right w:val="none" w:sz="0" w:space="0" w:color="auto"/>
                  </w:divBdr>
                  <w:divsChild>
                    <w:div w:id="1743722060">
                      <w:marLeft w:val="0"/>
                      <w:marRight w:val="0"/>
                      <w:marTop w:val="0"/>
                      <w:marBottom w:val="0"/>
                      <w:divBdr>
                        <w:top w:val="none" w:sz="0" w:space="0" w:color="auto"/>
                        <w:left w:val="none" w:sz="0" w:space="0" w:color="auto"/>
                        <w:bottom w:val="none" w:sz="0" w:space="0" w:color="auto"/>
                        <w:right w:val="none" w:sz="0" w:space="0" w:color="auto"/>
                      </w:divBdr>
                      <w:divsChild>
                        <w:div w:id="521863571">
                          <w:marLeft w:val="0"/>
                          <w:marRight w:val="0"/>
                          <w:marTop w:val="0"/>
                          <w:marBottom w:val="0"/>
                          <w:divBdr>
                            <w:top w:val="none" w:sz="0" w:space="0" w:color="auto"/>
                            <w:left w:val="none" w:sz="0" w:space="0" w:color="auto"/>
                            <w:bottom w:val="none" w:sz="0" w:space="0" w:color="auto"/>
                            <w:right w:val="none" w:sz="0" w:space="0" w:color="auto"/>
                          </w:divBdr>
                          <w:divsChild>
                            <w:div w:id="495417332">
                              <w:marLeft w:val="0"/>
                              <w:marRight w:val="0"/>
                              <w:marTop w:val="0"/>
                              <w:marBottom w:val="0"/>
                              <w:divBdr>
                                <w:top w:val="none" w:sz="0" w:space="0" w:color="auto"/>
                                <w:left w:val="none" w:sz="0" w:space="0" w:color="auto"/>
                                <w:bottom w:val="none" w:sz="0" w:space="0" w:color="auto"/>
                                <w:right w:val="none" w:sz="0" w:space="0" w:color="auto"/>
                              </w:divBdr>
                            </w:div>
                            <w:div w:id="385951191">
                              <w:marLeft w:val="0"/>
                              <w:marRight w:val="0"/>
                              <w:marTop w:val="0"/>
                              <w:marBottom w:val="0"/>
                              <w:divBdr>
                                <w:top w:val="none" w:sz="0" w:space="0" w:color="auto"/>
                                <w:left w:val="none" w:sz="0" w:space="0" w:color="auto"/>
                                <w:bottom w:val="none" w:sz="0" w:space="0" w:color="auto"/>
                                <w:right w:val="none" w:sz="0" w:space="0" w:color="auto"/>
                              </w:divBdr>
                              <w:divsChild>
                                <w:div w:id="1104693357">
                                  <w:marLeft w:val="0"/>
                                  <w:marRight w:val="0"/>
                                  <w:marTop w:val="0"/>
                                  <w:marBottom w:val="0"/>
                                  <w:divBdr>
                                    <w:top w:val="none" w:sz="0" w:space="0" w:color="auto"/>
                                    <w:left w:val="none" w:sz="0" w:space="0" w:color="auto"/>
                                    <w:bottom w:val="none" w:sz="0" w:space="0" w:color="auto"/>
                                    <w:right w:val="none" w:sz="0" w:space="0" w:color="auto"/>
                                  </w:divBdr>
                                  <w:divsChild>
                                    <w:div w:id="184281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94361">
                              <w:marLeft w:val="0"/>
                              <w:marRight w:val="0"/>
                              <w:marTop w:val="0"/>
                              <w:marBottom w:val="0"/>
                              <w:divBdr>
                                <w:top w:val="none" w:sz="0" w:space="0" w:color="auto"/>
                                <w:left w:val="none" w:sz="0" w:space="0" w:color="auto"/>
                                <w:bottom w:val="none" w:sz="0" w:space="0" w:color="auto"/>
                                <w:right w:val="none" w:sz="0" w:space="0" w:color="auto"/>
                              </w:divBdr>
                              <w:divsChild>
                                <w:div w:id="1035884522">
                                  <w:marLeft w:val="0"/>
                                  <w:marRight w:val="0"/>
                                  <w:marTop w:val="0"/>
                                  <w:marBottom w:val="0"/>
                                  <w:divBdr>
                                    <w:top w:val="none" w:sz="0" w:space="0" w:color="auto"/>
                                    <w:left w:val="none" w:sz="0" w:space="0" w:color="auto"/>
                                    <w:bottom w:val="none" w:sz="0" w:space="0" w:color="auto"/>
                                    <w:right w:val="none" w:sz="0" w:space="0" w:color="auto"/>
                                  </w:divBdr>
                                </w:div>
                                <w:div w:id="1346325579">
                                  <w:marLeft w:val="0"/>
                                  <w:marRight w:val="0"/>
                                  <w:marTop w:val="0"/>
                                  <w:marBottom w:val="0"/>
                                  <w:divBdr>
                                    <w:top w:val="none" w:sz="0" w:space="0" w:color="auto"/>
                                    <w:left w:val="none" w:sz="0" w:space="0" w:color="auto"/>
                                    <w:bottom w:val="none" w:sz="0" w:space="0" w:color="auto"/>
                                    <w:right w:val="none" w:sz="0" w:space="0" w:color="auto"/>
                                  </w:divBdr>
                                </w:div>
                                <w:div w:id="58679023">
                                  <w:marLeft w:val="0"/>
                                  <w:marRight w:val="0"/>
                                  <w:marTop w:val="0"/>
                                  <w:marBottom w:val="0"/>
                                  <w:divBdr>
                                    <w:top w:val="none" w:sz="0" w:space="0" w:color="auto"/>
                                    <w:left w:val="none" w:sz="0" w:space="0" w:color="auto"/>
                                    <w:bottom w:val="none" w:sz="0" w:space="0" w:color="auto"/>
                                    <w:right w:val="none" w:sz="0" w:space="0" w:color="auto"/>
                                  </w:divBdr>
                                </w:div>
                                <w:div w:id="532765308">
                                  <w:marLeft w:val="0"/>
                                  <w:marRight w:val="0"/>
                                  <w:marTop w:val="0"/>
                                  <w:marBottom w:val="0"/>
                                  <w:divBdr>
                                    <w:top w:val="none" w:sz="0" w:space="0" w:color="auto"/>
                                    <w:left w:val="none" w:sz="0" w:space="0" w:color="auto"/>
                                    <w:bottom w:val="none" w:sz="0" w:space="0" w:color="auto"/>
                                    <w:right w:val="none" w:sz="0" w:space="0" w:color="auto"/>
                                  </w:divBdr>
                                </w:div>
                                <w:div w:id="1914271325">
                                  <w:marLeft w:val="0"/>
                                  <w:marRight w:val="0"/>
                                  <w:marTop w:val="0"/>
                                  <w:marBottom w:val="0"/>
                                  <w:divBdr>
                                    <w:top w:val="none" w:sz="0" w:space="0" w:color="auto"/>
                                    <w:left w:val="none" w:sz="0" w:space="0" w:color="auto"/>
                                    <w:bottom w:val="none" w:sz="0" w:space="0" w:color="auto"/>
                                    <w:right w:val="none" w:sz="0" w:space="0" w:color="auto"/>
                                  </w:divBdr>
                                </w:div>
                                <w:div w:id="2032996045">
                                  <w:marLeft w:val="0"/>
                                  <w:marRight w:val="0"/>
                                  <w:marTop w:val="0"/>
                                  <w:marBottom w:val="0"/>
                                  <w:divBdr>
                                    <w:top w:val="none" w:sz="0" w:space="0" w:color="auto"/>
                                    <w:left w:val="none" w:sz="0" w:space="0" w:color="auto"/>
                                    <w:bottom w:val="none" w:sz="0" w:space="0" w:color="auto"/>
                                    <w:right w:val="none" w:sz="0" w:space="0" w:color="auto"/>
                                  </w:divBdr>
                                </w:div>
                                <w:div w:id="1369603342">
                                  <w:marLeft w:val="0"/>
                                  <w:marRight w:val="0"/>
                                  <w:marTop w:val="0"/>
                                  <w:marBottom w:val="0"/>
                                  <w:divBdr>
                                    <w:top w:val="none" w:sz="0" w:space="0" w:color="auto"/>
                                    <w:left w:val="none" w:sz="0" w:space="0" w:color="auto"/>
                                    <w:bottom w:val="none" w:sz="0" w:space="0" w:color="auto"/>
                                    <w:right w:val="none" w:sz="0" w:space="0" w:color="auto"/>
                                  </w:divBdr>
                                </w:div>
                                <w:div w:id="632830567">
                                  <w:marLeft w:val="0"/>
                                  <w:marRight w:val="0"/>
                                  <w:marTop w:val="0"/>
                                  <w:marBottom w:val="0"/>
                                  <w:divBdr>
                                    <w:top w:val="none" w:sz="0" w:space="0" w:color="auto"/>
                                    <w:left w:val="none" w:sz="0" w:space="0" w:color="auto"/>
                                    <w:bottom w:val="none" w:sz="0" w:space="0" w:color="auto"/>
                                    <w:right w:val="none" w:sz="0" w:space="0" w:color="auto"/>
                                  </w:divBdr>
                                </w:div>
                                <w:div w:id="229119733">
                                  <w:marLeft w:val="0"/>
                                  <w:marRight w:val="0"/>
                                  <w:marTop w:val="0"/>
                                  <w:marBottom w:val="0"/>
                                  <w:divBdr>
                                    <w:top w:val="none" w:sz="0" w:space="0" w:color="auto"/>
                                    <w:left w:val="none" w:sz="0" w:space="0" w:color="auto"/>
                                    <w:bottom w:val="none" w:sz="0" w:space="0" w:color="auto"/>
                                    <w:right w:val="none" w:sz="0" w:space="0" w:color="auto"/>
                                  </w:divBdr>
                                </w:div>
                                <w:div w:id="1328829810">
                                  <w:marLeft w:val="0"/>
                                  <w:marRight w:val="0"/>
                                  <w:marTop w:val="0"/>
                                  <w:marBottom w:val="0"/>
                                  <w:divBdr>
                                    <w:top w:val="none" w:sz="0" w:space="0" w:color="auto"/>
                                    <w:left w:val="none" w:sz="0" w:space="0" w:color="auto"/>
                                    <w:bottom w:val="none" w:sz="0" w:space="0" w:color="auto"/>
                                    <w:right w:val="none" w:sz="0" w:space="0" w:color="auto"/>
                                  </w:divBdr>
                                </w:div>
                                <w:div w:id="474951266">
                                  <w:marLeft w:val="0"/>
                                  <w:marRight w:val="0"/>
                                  <w:marTop w:val="0"/>
                                  <w:marBottom w:val="0"/>
                                  <w:divBdr>
                                    <w:top w:val="none" w:sz="0" w:space="0" w:color="auto"/>
                                    <w:left w:val="none" w:sz="0" w:space="0" w:color="auto"/>
                                    <w:bottom w:val="none" w:sz="0" w:space="0" w:color="auto"/>
                                    <w:right w:val="none" w:sz="0" w:space="0" w:color="auto"/>
                                  </w:divBdr>
                                </w:div>
                                <w:div w:id="1757168917">
                                  <w:marLeft w:val="0"/>
                                  <w:marRight w:val="0"/>
                                  <w:marTop w:val="0"/>
                                  <w:marBottom w:val="0"/>
                                  <w:divBdr>
                                    <w:top w:val="none" w:sz="0" w:space="0" w:color="auto"/>
                                    <w:left w:val="none" w:sz="0" w:space="0" w:color="auto"/>
                                    <w:bottom w:val="none" w:sz="0" w:space="0" w:color="auto"/>
                                    <w:right w:val="none" w:sz="0" w:space="0" w:color="auto"/>
                                  </w:divBdr>
                                </w:div>
                                <w:div w:id="1427966703">
                                  <w:marLeft w:val="0"/>
                                  <w:marRight w:val="0"/>
                                  <w:marTop w:val="0"/>
                                  <w:marBottom w:val="0"/>
                                  <w:divBdr>
                                    <w:top w:val="none" w:sz="0" w:space="0" w:color="auto"/>
                                    <w:left w:val="none" w:sz="0" w:space="0" w:color="auto"/>
                                    <w:bottom w:val="none" w:sz="0" w:space="0" w:color="auto"/>
                                    <w:right w:val="none" w:sz="0" w:space="0" w:color="auto"/>
                                  </w:divBdr>
                                </w:div>
                                <w:div w:id="1989476972">
                                  <w:marLeft w:val="0"/>
                                  <w:marRight w:val="0"/>
                                  <w:marTop w:val="0"/>
                                  <w:marBottom w:val="0"/>
                                  <w:divBdr>
                                    <w:top w:val="none" w:sz="0" w:space="0" w:color="auto"/>
                                    <w:left w:val="none" w:sz="0" w:space="0" w:color="auto"/>
                                    <w:bottom w:val="none" w:sz="0" w:space="0" w:color="auto"/>
                                    <w:right w:val="none" w:sz="0" w:space="0" w:color="auto"/>
                                  </w:divBdr>
                                </w:div>
                                <w:div w:id="1867018607">
                                  <w:marLeft w:val="0"/>
                                  <w:marRight w:val="0"/>
                                  <w:marTop w:val="0"/>
                                  <w:marBottom w:val="0"/>
                                  <w:divBdr>
                                    <w:top w:val="none" w:sz="0" w:space="0" w:color="auto"/>
                                    <w:left w:val="none" w:sz="0" w:space="0" w:color="auto"/>
                                    <w:bottom w:val="none" w:sz="0" w:space="0" w:color="auto"/>
                                    <w:right w:val="none" w:sz="0" w:space="0" w:color="auto"/>
                                  </w:divBdr>
                                </w:div>
                                <w:div w:id="1546989493">
                                  <w:marLeft w:val="0"/>
                                  <w:marRight w:val="0"/>
                                  <w:marTop w:val="0"/>
                                  <w:marBottom w:val="0"/>
                                  <w:divBdr>
                                    <w:top w:val="none" w:sz="0" w:space="0" w:color="auto"/>
                                    <w:left w:val="none" w:sz="0" w:space="0" w:color="auto"/>
                                    <w:bottom w:val="none" w:sz="0" w:space="0" w:color="auto"/>
                                    <w:right w:val="none" w:sz="0" w:space="0" w:color="auto"/>
                                  </w:divBdr>
                                </w:div>
                                <w:div w:id="1274365677">
                                  <w:marLeft w:val="0"/>
                                  <w:marRight w:val="0"/>
                                  <w:marTop w:val="0"/>
                                  <w:marBottom w:val="0"/>
                                  <w:divBdr>
                                    <w:top w:val="none" w:sz="0" w:space="0" w:color="auto"/>
                                    <w:left w:val="none" w:sz="0" w:space="0" w:color="auto"/>
                                    <w:bottom w:val="none" w:sz="0" w:space="0" w:color="auto"/>
                                    <w:right w:val="none" w:sz="0" w:space="0" w:color="auto"/>
                                  </w:divBdr>
                                </w:div>
                                <w:div w:id="33964402">
                                  <w:marLeft w:val="0"/>
                                  <w:marRight w:val="0"/>
                                  <w:marTop w:val="0"/>
                                  <w:marBottom w:val="0"/>
                                  <w:divBdr>
                                    <w:top w:val="none" w:sz="0" w:space="0" w:color="auto"/>
                                    <w:left w:val="none" w:sz="0" w:space="0" w:color="auto"/>
                                    <w:bottom w:val="none" w:sz="0" w:space="0" w:color="auto"/>
                                    <w:right w:val="none" w:sz="0" w:space="0" w:color="auto"/>
                                  </w:divBdr>
                                </w:div>
                                <w:div w:id="1198542439">
                                  <w:marLeft w:val="0"/>
                                  <w:marRight w:val="0"/>
                                  <w:marTop w:val="0"/>
                                  <w:marBottom w:val="0"/>
                                  <w:divBdr>
                                    <w:top w:val="none" w:sz="0" w:space="0" w:color="auto"/>
                                    <w:left w:val="none" w:sz="0" w:space="0" w:color="auto"/>
                                    <w:bottom w:val="none" w:sz="0" w:space="0" w:color="auto"/>
                                    <w:right w:val="none" w:sz="0" w:space="0" w:color="auto"/>
                                  </w:divBdr>
                                </w:div>
                                <w:div w:id="1691755083">
                                  <w:marLeft w:val="0"/>
                                  <w:marRight w:val="0"/>
                                  <w:marTop w:val="0"/>
                                  <w:marBottom w:val="0"/>
                                  <w:divBdr>
                                    <w:top w:val="none" w:sz="0" w:space="0" w:color="auto"/>
                                    <w:left w:val="none" w:sz="0" w:space="0" w:color="auto"/>
                                    <w:bottom w:val="none" w:sz="0" w:space="0" w:color="auto"/>
                                    <w:right w:val="none" w:sz="0" w:space="0" w:color="auto"/>
                                  </w:divBdr>
                                </w:div>
                                <w:div w:id="807088572">
                                  <w:marLeft w:val="0"/>
                                  <w:marRight w:val="0"/>
                                  <w:marTop w:val="0"/>
                                  <w:marBottom w:val="0"/>
                                  <w:divBdr>
                                    <w:top w:val="none" w:sz="0" w:space="0" w:color="auto"/>
                                    <w:left w:val="none" w:sz="0" w:space="0" w:color="auto"/>
                                    <w:bottom w:val="none" w:sz="0" w:space="0" w:color="auto"/>
                                    <w:right w:val="none" w:sz="0" w:space="0" w:color="auto"/>
                                  </w:divBdr>
                                </w:div>
                                <w:div w:id="300889496">
                                  <w:marLeft w:val="0"/>
                                  <w:marRight w:val="0"/>
                                  <w:marTop w:val="0"/>
                                  <w:marBottom w:val="0"/>
                                  <w:divBdr>
                                    <w:top w:val="none" w:sz="0" w:space="0" w:color="auto"/>
                                    <w:left w:val="none" w:sz="0" w:space="0" w:color="auto"/>
                                    <w:bottom w:val="none" w:sz="0" w:space="0" w:color="auto"/>
                                    <w:right w:val="none" w:sz="0" w:space="0" w:color="auto"/>
                                  </w:divBdr>
                                </w:div>
                                <w:div w:id="582644016">
                                  <w:marLeft w:val="0"/>
                                  <w:marRight w:val="0"/>
                                  <w:marTop w:val="0"/>
                                  <w:marBottom w:val="0"/>
                                  <w:divBdr>
                                    <w:top w:val="none" w:sz="0" w:space="0" w:color="auto"/>
                                    <w:left w:val="none" w:sz="0" w:space="0" w:color="auto"/>
                                    <w:bottom w:val="none" w:sz="0" w:space="0" w:color="auto"/>
                                    <w:right w:val="none" w:sz="0" w:space="0" w:color="auto"/>
                                  </w:divBdr>
                                </w:div>
                                <w:div w:id="1495561166">
                                  <w:marLeft w:val="0"/>
                                  <w:marRight w:val="0"/>
                                  <w:marTop w:val="0"/>
                                  <w:marBottom w:val="0"/>
                                  <w:divBdr>
                                    <w:top w:val="none" w:sz="0" w:space="0" w:color="auto"/>
                                    <w:left w:val="none" w:sz="0" w:space="0" w:color="auto"/>
                                    <w:bottom w:val="none" w:sz="0" w:space="0" w:color="auto"/>
                                    <w:right w:val="none" w:sz="0" w:space="0" w:color="auto"/>
                                  </w:divBdr>
                                </w:div>
                                <w:div w:id="1311667055">
                                  <w:marLeft w:val="0"/>
                                  <w:marRight w:val="0"/>
                                  <w:marTop w:val="0"/>
                                  <w:marBottom w:val="0"/>
                                  <w:divBdr>
                                    <w:top w:val="none" w:sz="0" w:space="0" w:color="auto"/>
                                    <w:left w:val="none" w:sz="0" w:space="0" w:color="auto"/>
                                    <w:bottom w:val="none" w:sz="0" w:space="0" w:color="auto"/>
                                    <w:right w:val="none" w:sz="0" w:space="0" w:color="auto"/>
                                  </w:divBdr>
                                </w:div>
                                <w:div w:id="293102786">
                                  <w:marLeft w:val="0"/>
                                  <w:marRight w:val="0"/>
                                  <w:marTop w:val="0"/>
                                  <w:marBottom w:val="0"/>
                                  <w:divBdr>
                                    <w:top w:val="none" w:sz="0" w:space="0" w:color="auto"/>
                                    <w:left w:val="none" w:sz="0" w:space="0" w:color="auto"/>
                                    <w:bottom w:val="none" w:sz="0" w:space="0" w:color="auto"/>
                                    <w:right w:val="none" w:sz="0" w:space="0" w:color="auto"/>
                                  </w:divBdr>
                                </w:div>
                                <w:div w:id="484013797">
                                  <w:marLeft w:val="0"/>
                                  <w:marRight w:val="0"/>
                                  <w:marTop w:val="0"/>
                                  <w:marBottom w:val="0"/>
                                  <w:divBdr>
                                    <w:top w:val="none" w:sz="0" w:space="0" w:color="auto"/>
                                    <w:left w:val="none" w:sz="0" w:space="0" w:color="auto"/>
                                    <w:bottom w:val="none" w:sz="0" w:space="0" w:color="auto"/>
                                    <w:right w:val="none" w:sz="0" w:space="0" w:color="auto"/>
                                  </w:divBdr>
                                </w:div>
                                <w:div w:id="1690523462">
                                  <w:marLeft w:val="0"/>
                                  <w:marRight w:val="0"/>
                                  <w:marTop w:val="0"/>
                                  <w:marBottom w:val="0"/>
                                  <w:divBdr>
                                    <w:top w:val="none" w:sz="0" w:space="0" w:color="auto"/>
                                    <w:left w:val="none" w:sz="0" w:space="0" w:color="auto"/>
                                    <w:bottom w:val="none" w:sz="0" w:space="0" w:color="auto"/>
                                    <w:right w:val="none" w:sz="0" w:space="0" w:color="auto"/>
                                  </w:divBdr>
                                </w:div>
                                <w:div w:id="911232900">
                                  <w:marLeft w:val="0"/>
                                  <w:marRight w:val="0"/>
                                  <w:marTop w:val="0"/>
                                  <w:marBottom w:val="0"/>
                                  <w:divBdr>
                                    <w:top w:val="none" w:sz="0" w:space="0" w:color="auto"/>
                                    <w:left w:val="none" w:sz="0" w:space="0" w:color="auto"/>
                                    <w:bottom w:val="none" w:sz="0" w:space="0" w:color="auto"/>
                                    <w:right w:val="none" w:sz="0" w:space="0" w:color="auto"/>
                                  </w:divBdr>
                                </w:div>
                                <w:div w:id="529025652">
                                  <w:marLeft w:val="0"/>
                                  <w:marRight w:val="0"/>
                                  <w:marTop w:val="0"/>
                                  <w:marBottom w:val="0"/>
                                  <w:divBdr>
                                    <w:top w:val="none" w:sz="0" w:space="0" w:color="auto"/>
                                    <w:left w:val="none" w:sz="0" w:space="0" w:color="auto"/>
                                    <w:bottom w:val="none" w:sz="0" w:space="0" w:color="auto"/>
                                    <w:right w:val="none" w:sz="0" w:space="0" w:color="auto"/>
                                  </w:divBdr>
                                </w:div>
                                <w:div w:id="1783959800">
                                  <w:marLeft w:val="0"/>
                                  <w:marRight w:val="0"/>
                                  <w:marTop w:val="0"/>
                                  <w:marBottom w:val="0"/>
                                  <w:divBdr>
                                    <w:top w:val="none" w:sz="0" w:space="0" w:color="auto"/>
                                    <w:left w:val="none" w:sz="0" w:space="0" w:color="auto"/>
                                    <w:bottom w:val="none" w:sz="0" w:space="0" w:color="auto"/>
                                    <w:right w:val="none" w:sz="0" w:space="0" w:color="auto"/>
                                  </w:divBdr>
                                </w:div>
                                <w:div w:id="2002153508">
                                  <w:marLeft w:val="0"/>
                                  <w:marRight w:val="0"/>
                                  <w:marTop w:val="0"/>
                                  <w:marBottom w:val="0"/>
                                  <w:divBdr>
                                    <w:top w:val="none" w:sz="0" w:space="0" w:color="auto"/>
                                    <w:left w:val="none" w:sz="0" w:space="0" w:color="auto"/>
                                    <w:bottom w:val="none" w:sz="0" w:space="0" w:color="auto"/>
                                    <w:right w:val="none" w:sz="0" w:space="0" w:color="auto"/>
                                  </w:divBdr>
                                </w:div>
                                <w:div w:id="1187408500">
                                  <w:marLeft w:val="0"/>
                                  <w:marRight w:val="0"/>
                                  <w:marTop w:val="0"/>
                                  <w:marBottom w:val="0"/>
                                  <w:divBdr>
                                    <w:top w:val="none" w:sz="0" w:space="0" w:color="auto"/>
                                    <w:left w:val="none" w:sz="0" w:space="0" w:color="auto"/>
                                    <w:bottom w:val="none" w:sz="0" w:space="0" w:color="auto"/>
                                    <w:right w:val="none" w:sz="0" w:space="0" w:color="auto"/>
                                  </w:divBdr>
                                </w:div>
                                <w:div w:id="380597601">
                                  <w:marLeft w:val="0"/>
                                  <w:marRight w:val="0"/>
                                  <w:marTop w:val="0"/>
                                  <w:marBottom w:val="0"/>
                                  <w:divBdr>
                                    <w:top w:val="none" w:sz="0" w:space="0" w:color="auto"/>
                                    <w:left w:val="none" w:sz="0" w:space="0" w:color="auto"/>
                                    <w:bottom w:val="none" w:sz="0" w:space="0" w:color="auto"/>
                                    <w:right w:val="none" w:sz="0" w:space="0" w:color="auto"/>
                                  </w:divBdr>
                                </w:div>
                                <w:div w:id="650328456">
                                  <w:marLeft w:val="0"/>
                                  <w:marRight w:val="0"/>
                                  <w:marTop w:val="0"/>
                                  <w:marBottom w:val="0"/>
                                  <w:divBdr>
                                    <w:top w:val="none" w:sz="0" w:space="0" w:color="auto"/>
                                    <w:left w:val="none" w:sz="0" w:space="0" w:color="auto"/>
                                    <w:bottom w:val="none" w:sz="0" w:space="0" w:color="auto"/>
                                    <w:right w:val="none" w:sz="0" w:space="0" w:color="auto"/>
                                  </w:divBdr>
                                </w:div>
                                <w:div w:id="652173845">
                                  <w:marLeft w:val="0"/>
                                  <w:marRight w:val="0"/>
                                  <w:marTop w:val="0"/>
                                  <w:marBottom w:val="0"/>
                                  <w:divBdr>
                                    <w:top w:val="none" w:sz="0" w:space="0" w:color="auto"/>
                                    <w:left w:val="none" w:sz="0" w:space="0" w:color="auto"/>
                                    <w:bottom w:val="none" w:sz="0" w:space="0" w:color="auto"/>
                                    <w:right w:val="none" w:sz="0" w:space="0" w:color="auto"/>
                                  </w:divBdr>
                                </w:div>
                                <w:div w:id="1556283399">
                                  <w:marLeft w:val="0"/>
                                  <w:marRight w:val="0"/>
                                  <w:marTop w:val="0"/>
                                  <w:marBottom w:val="0"/>
                                  <w:divBdr>
                                    <w:top w:val="none" w:sz="0" w:space="0" w:color="auto"/>
                                    <w:left w:val="none" w:sz="0" w:space="0" w:color="auto"/>
                                    <w:bottom w:val="none" w:sz="0" w:space="0" w:color="auto"/>
                                    <w:right w:val="none" w:sz="0" w:space="0" w:color="auto"/>
                                  </w:divBdr>
                                </w:div>
                                <w:div w:id="115220393">
                                  <w:marLeft w:val="0"/>
                                  <w:marRight w:val="0"/>
                                  <w:marTop w:val="0"/>
                                  <w:marBottom w:val="0"/>
                                  <w:divBdr>
                                    <w:top w:val="none" w:sz="0" w:space="0" w:color="auto"/>
                                    <w:left w:val="none" w:sz="0" w:space="0" w:color="auto"/>
                                    <w:bottom w:val="none" w:sz="0" w:space="0" w:color="auto"/>
                                    <w:right w:val="none" w:sz="0" w:space="0" w:color="auto"/>
                                  </w:divBdr>
                                </w:div>
                                <w:div w:id="391007087">
                                  <w:marLeft w:val="0"/>
                                  <w:marRight w:val="0"/>
                                  <w:marTop w:val="0"/>
                                  <w:marBottom w:val="0"/>
                                  <w:divBdr>
                                    <w:top w:val="none" w:sz="0" w:space="0" w:color="auto"/>
                                    <w:left w:val="none" w:sz="0" w:space="0" w:color="auto"/>
                                    <w:bottom w:val="none" w:sz="0" w:space="0" w:color="auto"/>
                                    <w:right w:val="none" w:sz="0" w:space="0" w:color="auto"/>
                                  </w:divBdr>
                                </w:div>
                                <w:div w:id="36007783">
                                  <w:marLeft w:val="0"/>
                                  <w:marRight w:val="0"/>
                                  <w:marTop w:val="0"/>
                                  <w:marBottom w:val="0"/>
                                  <w:divBdr>
                                    <w:top w:val="none" w:sz="0" w:space="0" w:color="auto"/>
                                    <w:left w:val="none" w:sz="0" w:space="0" w:color="auto"/>
                                    <w:bottom w:val="none" w:sz="0" w:space="0" w:color="auto"/>
                                    <w:right w:val="none" w:sz="0" w:space="0" w:color="auto"/>
                                  </w:divBdr>
                                </w:div>
                                <w:div w:id="1662659501">
                                  <w:marLeft w:val="0"/>
                                  <w:marRight w:val="0"/>
                                  <w:marTop w:val="0"/>
                                  <w:marBottom w:val="0"/>
                                  <w:divBdr>
                                    <w:top w:val="none" w:sz="0" w:space="0" w:color="auto"/>
                                    <w:left w:val="none" w:sz="0" w:space="0" w:color="auto"/>
                                    <w:bottom w:val="none" w:sz="0" w:space="0" w:color="auto"/>
                                    <w:right w:val="none" w:sz="0" w:space="0" w:color="auto"/>
                                  </w:divBdr>
                                </w:div>
                                <w:div w:id="472333318">
                                  <w:marLeft w:val="0"/>
                                  <w:marRight w:val="0"/>
                                  <w:marTop w:val="0"/>
                                  <w:marBottom w:val="0"/>
                                  <w:divBdr>
                                    <w:top w:val="none" w:sz="0" w:space="0" w:color="auto"/>
                                    <w:left w:val="none" w:sz="0" w:space="0" w:color="auto"/>
                                    <w:bottom w:val="none" w:sz="0" w:space="0" w:color="auto"/>
                                    <w:right w:val="none" w:sz="0" w:space="0" w:color="auto"/>
                                  </w:divBdr>
                                </w:div>
                                <w:div w:id="1073699289">
                                  <w:marLeft w:val="0"/>
                                  <w:marRight w:val="0"/>
                                  <w:marTop w:val="0"/>
                                  <w:marBottom w:val="0"/>
                                  <w:divBdr>
                                    <w:top w:val="none" w:sz="0" w:space="0" w:color="auto"/>
                                    <w:left w:val="none" w:sz="0" w:space="0" w:color="auto"/>
                                    <w:bottom w:val="none" w:sz="0" w:space="0" w:color="auto"/>
                                    <w:right w:val="none" w:sz="0" w:space="0" w:color="auto"/>
                                  </w:divBdr>
                                </w:div>
                                <w:div w:id="127626963">
                                  <w:marLeft w:val="0"/>
                                  <w:marRight w:val="0"/>
                                  <w:marTop w:val="0"/>
                                  <w:marBottom w:val="0"/>
                                  <w:divBdr>
                                    <w:top w:val="none" w:sz="0" w:space="0" w:color="auto"/>
                                    <w:left w:val="none" w:sz="0" w:space="0" w:color="auto"/>
                                    <w:bottom w:val="none" w:sz="0" w:space="0" w:color="auto"/>
                                    <w:right w:val="none" w:sz="0" w:space="0" w:color="auto"/>
                                  </w:divBdr>
                                </w:div>
                                <w:div w:id="730469840">
                                  <w:marLeft w:val="0"/>
                                  <w:marRight w:val="0"/>
                                  <w:marTop w:val="0"/>
                                  <w:marBottom w:val="0"/>
                                  <w:divBdr>
                                    <w:top w:val="none" w:sz="0" w:space="0" w:color="auto"/>
                                    <w:left w:val="none" w:sz="0" w:space="0" w:color="auto"/>
                                    <w:bottom w:val="none" w:sz="0" w:space="0" w:color="auto"/>
                                    <w:right w:val="none" w:sz="0" w:space="0" w:color="auto"/>
                                  </w:divBdr>
                                </w:div>
                                <w:div w:id="1639217370">
                                  <w:marLeft w:val="0"/>
                                  <w:marRight w:val="0"/>
                                  <w:marTop w:val="0"/>
                                  <w:marBottom w:val="0"/>
                                  <w:divBdr>
                                    <w:top w:val="none" w:sz="0" w:space="0" w:color="auto"/>
                                    <w:left w:val="none" w:sz="0" w:space="0" w:color="auto"/>
                                    <w:bottom w:val="none" w:sz="0" w:space="0" w:color="auto"/>
                                    <w:right w:val="none" w:sz="0" w:space="0" w:color="auto"/>
                                  </w:divBdr>
                                </w:div>
                                <w:div w:id="1835760335">
                                  <w:marLeft w:val="0"/>
                                  <w:marRight w:val="0"/>
                                  <w:marTop w:val="0"/>
                                  <w:marBottom w:val="0"/>
                                  <w:divBdr>
                                    <w:top w:val="none" w:sz="0" w:space="0" w:color="auto"/>
                                    <w:left w:val="none" w:sz="0" w:space="0" w:color="auto"/>
                                    <w:bottom w:val="none" w:sz="0" w:space="0" w:color="auto"/>
                                    <w:right w:val="none" w:sz="0" w:space="0" w:color="auto"/>
                                  </w:divBdr>
                                </w:div>
                                <w:div w:id="372735835">
                                  <w:marLeft w:val="0"/>
                                  <w:marRight w:val="0"/>
                                  <w:marTop w:val="0"/>
                                  <w:marBottom w:val="0"/>
                                  <w:divBdr>
                                    <w:top w:val="none" w:sz="0" w:space="0" w:color="auto"/>
                                    <w:left w:val="none" w:sz="0" w:space="0" w:color="auto"/>
                                    <w:bottom w:val="none" w:sz="0" w:space="0" w:color="auto"/>
                                    <w:right w:val="none" w:sz="0" w:space="0" w:color="auto"/>
                                  </w:divBdr>
                                </w:div>
                                <w:div w:id="1667856087">
                                  <w:marLeft w:val="0"/>
                                  <w:marRight w:val="0"/>
                                  <w:marTop w:val="0"/>
                                  <w:marBottom w:val="0"/>
                                  <w:divBdr>
                                    <w:top w:val="none" w:sz="0" w:space="0" w:color="auto"/>
                                    <w:left w:val="none" w:sz="0" w:space="0" w:color="auto"/>
                                    <w:bottom w:val="none" w:sz="0" w:space="0" w:color="auto"/>
                                    <w:right w:val="none" w:sz="0" w:space="0" w:color="auto"/>
                                  </w:divBdr>
                                </w:div>
                                <w:div w:id="1338575354">
                                  <w:marLeft w:val="0"/>
                                  <w:marRight w:val="0"/>
                                  <w:marTop w:val="0"/>
                                  <w:marBottom w:val="0"/>
                                  <w:divBdr>
                                    <w:top w:val="none" w:sz="0" w:space="0" w:color="auto"/>
                                    <w:left w:val="none" w:sz="0" w:space="0" w:color="auto"/>
                                    <w:bottom w:val="none" w:sz="0" w:space="0" w:color="auto"/>
                                    <w:right w:val="none" w:sz="0" w:space="0" w:color="auto"/>
                                  </w:divBdr>
                                </w:div>
                                <w:div w:id="1398630333">
                                  <w:marLeft w:val="0"/>
                                  <w:marRight w:val="0"/>
                                  <w:marTop w:val="0"/>
                                  <w:marBottom w:val="0"/>
                                  <w:divBdr>
                                    <w:top w:val="none" w:sz="0" w:space="0" w:color="auto"/>
                                    <w:left w:val="none" w:sz="0" w:space="0" w:color="auto"/>
                                    <w:bottom w:val="none" w:sz="0" w:space="0" w:color="auto"/>
                                    <w:right w:val="none" w:sz="0" w:space="0" w:color="auto"/>
                                  </w:divBdr>
                                </w:div>
                                <w:div w:id="1975133139">
                                  <w:marLeft w:val="0"/>
                                  <w:marRight w:val="0"/>
                                  <w:marTop w:val="0"/>
                                  <w:marBottom w:val="0"/>
                                  <w:divBdr>
                                    <w:top w:val="none" w:sz="0" w:space="0" w:color="auto"/>
                                    <w:left w:val="none" w:sz="0" w:space="0" w:color="auto"/>
                                    <w:bottom w:val="none" w:sz="0" w:space="0" w:color="auto"/>
                                    <w:right w:val="none" w:sz="0" w:space="0" w:color="auto"/>
                                  </w:divBdr>
                                </w:div>
                                <w:div w:id="1559973060">
                                  <w:marLeft w:val="0"/>
                                  <w:marRight w:val="0"/>
                                  <w:marTop w:val="0"/>
                                  <w:marBottom w:val="0"/>
                                  <w:divBdr>
                                    <w:top w:val="none" w:sz="0" w:space="0" w:color="auto"/>
                                    <w:left w:val="none" w:sz="0" w:space="0" w:color="auto"/>
                                    <w:bottom w:val="none" w:sz="0" w:space="0" w:color="auto"/>
                                    <w:right w:val="none" w:sz="0" w:space="0" w:color="auto"/>
                                  </w:divBdr>
                                </w:div>
                                <w:div w:id="591935486">
                                  <w:marLeft w:val="0"/>
                                  <w:marRight w:val="0"/>
                                  <w:marTop w:val="0"/>
                                  <w:marBottom w:val="0"/>
                                  <w:divBdr>
                                    <w:top w:val="none" w:sz="0" w:space="0" w:color="auto"/>
                                    <w:left w:val="none" w:sz="0" w:space="0" w:color="auto"/>
                                    <w:bottom w:val="none" w:sz="0" w:space="0" w:color="auto"/>
                                    <w:right w:val="none" w:sz="0" w:space="0" w:color="auto"/>
                                  </w:divBdr>
                                </w:div>
                                <w:div w:id="590435576">
                                  <w:marLeft w:val="0"/>
                                  <w:marRight w:val="0"/>
                                  <w:marTop w:val="0"/>
                                  <w:marBottom w:val="0"/>
                                  <w:divBdr>
                                    <w:top w:val="none" w:sz="0" w:space="0" w:color="auto"/>
                                    <w:left w:val="none" w:sz="0" w:space="0" w:color="auto"/>
                                    <w:bottom w:val="none" w:sz="0" w:space="0" w:color="auto"/>
                                    <w:right w:val="none" w:sz="0" w:space="0" w:color="auto"/>
                                  </w:divBdr>
                                </w:div>
                                <w:div w:id="1498156092">
                                  <w:marLeft w:val="0"/>
                                  <w:marRight w:val="0"/>
                                  <w:marTop w:val="0"/>
                                  <w:marBottom w:val="0"/>
                                  <w:divBdr>
                                    <w:top w:val="none" w:sz="0" w:space="0" w:color="auto"/>
                                    <w:left w:val="none" w:sz="0" w:space="0" w:color="auto"/>
                                    <w:bottom w:val="none" w:sz="0" w:space="0" w:color="auto"/>
                                    <w:right w:val="none" w:sz="0" w:space="0" w:color="auto"/>
                                  </w:divBdr>
                                </w:div>
                                <w:div w:id="1527209786">
                                  <w:marLeft w:val="0"/>
                                  <w:marRight w:val="0"/>
                                  <w:marTop w:val="0"/>
                                  <w:marBottom w:val="0"/>
                                  <w:divBdr>
                                    <w:top w:val="none" w:sz="0" w:space="0" w:color="auto"/>
                                    <w:left w:val="none" w:sz="0" w:space="0" w:color="auto"/>
                                    <w:bottom w:val="none" w:sz="0" w:space="0" w:color="auto"/>
                                    <w:right w:val="none" w:sz="0" w:space="0" w:color="auto"/>
                                  </w:divBdr>
                                </w:div>
                                <w:div w:id="1722364213">
                                  <w:marLeft w:val="0"/>
                                  <w:marRight w:val="0"/>
                                  <w:marTop w:val="0"/>
                                  <w:marBottom w:val="0"/>
                                  <w:divBdr>
                                    <w:top w:val="none" w:sz="0" w:space="0" w:color="auto"/>
                                    <w:left w:val="none" w:sz="0" w:space="0" w:color="auto"/>
                                    <w:bottom w:val="none" w:sz="0" w:space="0" w:color="auto"/>
                                    <w:right w:val="none" w:sz="0" w:space="0" w:color="auto"/>
                                  </w:divBdr>
                                </w:div>
                                <w:div w:id="1589122581">
                                  <w:marLeft w:val="0"/>
                                  <w:marRight w:val="0"/>
                                  <w:marTop w:val="0"/>
                                  <w:marBottom w:val="0"/>
                                  <w:divBdr>
                                    <w:top w:val="none" w:sz="0" w:space="0" w:color="auto"/>
                                    <w:left w:val="none" w:sz="0" w:space="0" w:color="auto"/>
                                    <w:bottom w:val="none" w:sz="0" w:space="0" w:color="auto"/>
                                    <w:right w:val="none" w:sz="0" w:space="0" w:color="auto"/>
                                  </w:divBdr>
                                </w:div>
                                <w:div w:id="990788492">
                                  <w:marLeft w:val="0"/>
                                  <w:marRight w:val="0"/>
                                  <w:marTop w:val="0"/>
                                  <w:marBottom w:val="0"/>
                                  <w:divBdr>
                                    <w:top w:val="none" w:sz="0" w:space="0" w:color="auto"/>
                                    <w:left w:val="none" w:sz="0" w:space="0" w:color="auto"/>
                                    <w:bottom w:val="none" w:sz="0" w:space="0" w:color="auto"/>
                                    <w:right w:val="none" w:sz="0" w:space="0" w:color="auto"/>
                                  </w:divBdr>
                                </w:div>
                                <w:div w:id="1900481083">
                                  <w:marLeft w:val="0"/>
                                  <w:marRight w:val="0"/>
                                  <w:marTop w:val="0"/>
                                  <w:marBottom w:val="0"/>
                                  <w:divBdr>
                                    <w:top w:val="none" w:sz="0" w:space="0" w:color="auto"/>
                                    <w:left w:val="none" w:sz="0" w:space="0" w:color="auto"/>
                                    <w:bottom w:val="none" w:sz="0" w:space="0" w:color="auto"/>
                                    <w:right w:val="none" w:sz="0" w:space="0" w:color="auto"/>
                                  </w:divBdr>
                                </w:div>
                              </w:divsChild>
                            </w:div>
                            <w:div w:id="1420174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789</Words>
  <Characters>4502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2019-02-11T15:52:00Z</dcterms:created>
  <dcterms:modified xsi:type="dcterms:W3CDTF">2019-02-11T15:52:00Z</dcterms:modified>
</cp:coreProperties>
</file>