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0267" w:rsidRPr="007A0267" w:rsidRDefault="007A0267" w:rsidP="007A026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A0267">
        <w:rPr>
          <w:rFonts w:ascii="Verdana" w:eastAsia="Times New Roman" w:hAnsi="Verdana" w:cs="Times New Roman"/>
          <w:b/>
          <w:bCs/>
          <w:color w:val="4672B4"/>
          <w:kern w:val="36"/>
          <w:sz w:val="27"/>
          <w:szCs w:val="27"/>
          <w:lang w:eastAsia="en-GB"/>
        </w:rPr>
        <w:t>Patients can now have knee replacement surgery and be home the same day</w:t>
      </w:r>
    </w:p>
    <w:p w:rsidR="007A0267" w:rsidRPr="007A0267" w:rsidRDefault="007A0267" w:rsidP="007A0267">
      <w:pPr>
        <w:shd w:val="clear" w:color="auto" w:fill="FFFFFF"/>
        <w:spacing w:after="0" w:line="336" w:lineRule="atLeast"/>
        <w:rPr>
          <w:rFonts w:ascii="Verdana" w:eastAsia="Times New Roman" w:hAnsi="Verdana" w:cs="Times New Roman"/>
          <w:color w:val="883580"/>
          <w:sz w:val="16"/>
          <w:szCs w:val="16"/>
          <w:lang w:eastAsia="en-GB"/>
        </w:rPr>
      </w:pPr>
      <w:r w:rsidRPr="007A0267">
        <w:rPr>
          <w:rFonts w:ascii="Verdana" w:eastAsia="Times New Roman" w:hAnsi="Verdana" w:cs="Times New Roman"/>
          <w:color w:val="883580"/>
          <w:sz w:val="16"/>
          <w:szCs w:val="16"/>
          <w:lang w:eastAsia="en-GB"/>
        </w:rPr>
        <w:t xml:space="preserve">Wednesday, 7 June 2017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People needing knee replacements can now have surgery at two ABMU hospitals and be home the same day.</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287020</wp:posOffset>
            </wp:positionV>
            <wp:extent cx="2211705" cy="2891790"/>
            <wp:effectExtent l="0" t="0" r="0" b="3810"/>
            <wp:wrapThrough wrapText="bothSides">
              <wp:wrapPolygon edited="0">
                <wp:start x="0" y="0"/>
                <wp:lineTo x="0" y="21486"/>
                <wp:lineTo x="21395" y="21486"/>
                <wp:lineTo x="21395" y="0"/>
                <wp:lineTo x="0" y="0"/>
              </wp:wrapPolygon>
            </wp:wrapThrough>
            <wp:docPr id="2" name="Picture 2" descr="Knees Neil Willi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ees Neil William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11705" cy="2891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0267">
        <w:rPr>
          <w:rFonts w:ascii="Verdana" w:eastAsia="Times New Roman" w:hAnsi="Verdana" w:cs="Times New Roman"/>
          <w:color w:val="000000"/>
          <w:sz w:val="18"/>
          <w:szCs w:val="18"/>
          <w:lang w:eastAsia="en-GB"/>
        </w:rPr>
        <w:t>Princess of Wales and Neath Port Talbot hospitals are believed to be the first in Wales to offer day case surgery for both half and full knee replacements.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Although not suitable for all patients it has definite benefits for those who are eligible – and will help free up hospital beds too.</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The first two day case knee arthroplasties have been carried out in the hospitals and the results in both cases have been excellent.</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One of the patients involved, 53-year-old Neil Williams (</w:t>
      </w:r>
      <w:r w:rsidRPr="007A0267">
        <w:rPr>
          <w:rFonts w:ascii="Verdana" w:eastAsia="Times New Roman" w:hAnsi="Verdana" w:cs="Times New Roman"/>
          <w:i/>
          <w:iCs/>
          <w:color w:val="000000"/>
          <w:sz w:val="18"/>
          <w:szCs w:val="18"/>
          <w:lang w:eastAsia="en-GB"/>
        </w:rPr>
        <w:t>left</w:t>
      </w:r>
      <w:r w:rsidRPr="007A0267">
        <w:rPr>
          <w:rFonts w:ascii="Verdana" w:eastAsia="Times New Roman" w:hAnsi="Verdana" w:cs="Times New Roman"/>
          <w:color w:val="000000"/>
          <w:sz w:val="18"/>
          <w:szCs w:val="18"/>
          <w:lang w:eastAsia="en-GB"/>
        </w:rPr>
        <w:t>) from Bridgend, was getting around without crutches two weeks after surgery.</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xml:space="preserve">He said: </w:t>
      </w:r>
      <w:r w:rsidRPr="007A0267">
        <w:rPr>
          <w:rFonts w:ascii="Verdana" w:eastAsia="Times New Roman" w:hAnsi="Verdana" w:cs="Times New Roman"/>
          <w:b/>
          <w:bCs/>
          <w:color w:val="000000"/>
          <w:sz w:val="18"/>
          <w:szCs w:val="18"/>
          <w:lang w:eastAsia="en-GB"/>
        </w:rPr>
        <w:t>“I’m 100 per cent happy I went down this road.</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“Without shadow of a doubt I would recommend it for those people who meet the criteria.”</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Traditionally, patients having total knee replacements would have stayed in hospital for 14 days.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But in 2009 this was reduced to five days with the introduction of ERAS – Enhanced Recovery after Surgery.</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This is a rapid recovery system that encourages early mobilisation by avoiding opiates as regular painkillers, instead using a variety of other painkilling methods.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xml:space="preserve">Now a multidisciplinary team led by ABMU consultant orthopaedic surgeon Amit </w:t>
      </w:r>
      <w:proofErr w:type="spellStart"/>
      <w:r w:rsidRPr="007A0267">
        <w:rPr>
          <w:rFonts w:ascii="Verdana" w:eastAsia="Times New Roman" w:hAnsi="Verdana" w:cs="Times New Roman"/>
          <w:color w:val="000000"/>
          <w:sz w:val="18"/>
          <w:szCs w:val="18"/>
          <w:lang w:eastAsia="en-GB"/>
        </w:rPr>
        <w:t>Chandratreya</w:t>
      </w:r>
      <w:proofErr w:type="spellEnd"/>
      <w:r w:rsidRPr="007A0267">
        <w:rPr>
          <w:rFonts w:ascii="Verdana" w:eastAsia="Times New Roman" w:hAnsi="Verdana" w:cs="Times New Roman"/>
          <w:color w:val="000000"/>
          <w:sz w:val="18"/>
          <w:szCs w:val="18"/>
          <w:lang w:eastAsia="en-GB"/>
        </w:rPr>
        <w:t xml:space="preserve"> has taken this even further following a fact-finding visit to </w:t>
      </w:r>
      <w:proofErr w:type="spellStart"/>
      <w:r w:rsidRPr="007A0267">
        <w:rPr>
          <w:rFonts w:ascii="Verdana" w:eastAsia="Times New Roman" w:hAnsi="Verdana" w:cs="Times New Roman"/>
          <w:color w:val="000000"/>
          <w:sz w:val="18"/>
          <w:szCs w:val="18"/>
          <w:lang w:eastAsia="en-GB"/>
        </w:rPr>
        <w:t>Zuyderland</w:t>
      </w:r>
      <w:proofErr w:type="spellEnd"/>
      <w:r w:rsidRPr="007A0267">
        <w:rPr>
          <w:rFonts w:ascii="Verdana" w:eastAsia="Times New Roman" w:hAnsi="Verdana" w:cs="Times New Roman"/>
          <w:color w:val="000000"/>
          <w:sz w:val="18"/>
          <w:szCs w:val="18"/>
          <w:lang w:eastAsia="en-GB"/>
        </w:rPr>
        <w:t xml:space="preserve"> Hospital in the Netherlands.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The hospital has been carrying out day-case knee arthroplasties for several years with great success.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lastRenderedPageBreak/>
        <w:t xml:space="preserve">Mr </w:t>
      </w:r>
      <w:proofErr w:type="spellStart"/>
      <w:r w:rsidRPr="007A0267">
        <w:rPr>
          <w:rFonts w:ascii="Verdana" w:eastAsia="Times New Roman" w:hAnsi="Verdana" w:cs="Times New Roman"/>
          <w:color w:val="000000"/>
          <w:sz w:val="18"/>
          <w:szCs w:val="18"/>
          <w:lang w:eastAsia="en-GB"/>
        </w:rPr>
        <w:t>Chandratreya</w:t>
      </w:r>
      <w:proofErr w:type="spellEnd"/>
      <w:r w:rsidRPr="007A0267">
        <w:rPr>
          <w:rFonts w:ascii="Verdana" w:eastAsia="Times New Roman" w:hAnsi="Verdana" w:cs="Times New Roman"/>
          <w:color w:val="000000"/>
          <w:sz w:val="18"/>
          <w:szCs w:val="18"/>
          <w:lang w:eastAsia="en-GB"/>
        </w:rPr>
        <w:t xml:space="preserve"> said: </w:t>
      </w:r>
      <w:r w:rsidRPr="007A0267">
        <w:rPr>
          <w:rFonts w:ascii="Verdana" w:eastAsia="Times New Roman" w:hAnsi="Verdana" w:cs="Times New Roman"/>
          <w:b/>
          <w:bCs/>
          <w:color w:val="000000"/>
          <w:sz w:val="18"/>
          <w:szCs w:val="18"/>
          <w:lang w:eastAsia="en-GB"/>
        </w:rPr>
        <w:t>“It’s suitable for patients who are reasonably fit and well, who have no other medical problems and have someone who can look after them at home.</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“They can have day case arthroplasty, which means they have the operation in the morning, be mobilised within six hours and then they can go home.</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“Very often there is no reason to keep people in hospital other than the pain, and that can be managed just as well at home.</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“As long as it is safe, they are better off at home. There is reduced risk of hospital-acquired infection and they can recover with their family in a familiar and more restful environment.”</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The follow-up care is exactly the same as it is for inpatients, and if they have any problems or concerns they can call the team for immediate advice and support.</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xml:space="preserve">A full knee replacement on a patient from </w:t>
      </w:r>
      <w:proofErr w:type="spellStart"/>
      <w:r w:rsidRPr="007A0267">
        <w:rPr>
          <w:rFonts w:ascii="Verdana" w:eastAsia="Times New Roman" w:hAnsi="Verdana" w:cs="Times New Roman"/>
          <w:color w:val="000000"/>
          <w:sz w:val="18"/>
          <w:szCs w:val="18"/>
          <w:lang w:eastAsia="en-GB"/>
        </w:rPr>
        <w:t>Maesteg</w:t>
      </w:r>
      <w:proofErr w:type="spellEnd"/>
      <w:r w:rsidRPr="007A0267">
        <w:rPr>
          <w:rFonts w:ascii="Verdana" w:eastAsia="Times New Roman" w:hAnsi="Verdana" w:cs="Times New Roman"/>
          <w:color w:val="000000"/>
          <w:sz w:val="18"/>
          <w:szCs w:val="18"/>
          <w:lang w:eastAsia="en-GB"/>
        </w:rPr>
        <w:t xml:space="preserve"> was carried out at Neath Port Talbot Hospital by trauma and orthopaedics consultant Rahul </w:t>
      </w:r>
      <w:proofErr w:type="spellStart"/>
      <w:r w:rsidRPr="007A0267">
        <w:rPr>
          <w:rFonts w:ascii="Verdana" w:eastAsia="Times New Roman" w:hAnsi="Verdana" w:cs="Times New Roman"/>
          <w:color w:val="000000"/>
          <w:sz w:val="18"/>
          <w:szCs w:val="18"/>
          <w:lang w:eastAsia="en-GB"/>
        </w:rPr>
        <w:t>Kotwal</w:t>
      </w:r>
      <w:proofErr w:type="spellEnd"/>
      <w:r w:rsidRPr="007A0267">
        <w:rPr>
          <w:rFonts w:ascii="Verdana" w:eastAsia="Times New Roman" w:hAnsi="Verdana" w:cs="Times New Roman"/>
          <w:color w:val="000000"/>
          <w:sz w:val="18"/>
          <w:szCs w:val="18"/>
          <w:lang w:eastAsia="en-GB"/>
        </w:rPr>
        <w:t>.</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Neil had a half-knee replacement at Princess of Wales, along with an anterior cruciate ligament reconstruction at the same time.</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He ruptured the ligament more than 30 years ago. It wasn’t repaired then and Neil carried on with sporting activities which, although he wore a support brace, gradually wore down the outside of his knee.</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“I had quite advanced arthritis on that side, where there was no meniscus left. It was down to bone on bone and starting to calcify. That was causing me quite significant pain.</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“Before the planned surgery I had a phone call from the team asking if I would consider being admitted as a day patient. My immediate reaction was – of course.</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“Over that weekend I did a lot of reading, trying to prepare myself for what was going to happen.</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margin">
              <wp:align>right</wp:align>
            </wp:positionH>
            <wp:positionV relativeFrom="paragraph">
              <wp:posOffset>0</wp:posOffset>
            </wp:positionV>
            <wp:extent cx="2731135" cy="3662680"/>
            <wp:effectExtent l="0" t="0" r="0" b="0"/>
            <wp:wrapThrough wrapText="bothSides">
              <wp:wrapPolygon edited="0">
                <wp:start x="0" y="0"/>
                <wp:lineTo x="0" y="21458"/>
                <wp:lineTo x="21394" y="21458"/>
                <wp:lineTo x="21394" y="0"/>
                <wp:lineTo x="0" y="0"/>
              </wp:wrapPolygon>
            </wp:wrapThrough>
            <wp:docPr id="1" name="Picture 1" descr="Knees Amit and Ne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ees Amit and Neil"/>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31135" cy="3662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0267">
        <w:rPr>
          <w:rFonts w:ascii="Verdana" w:eastAsia="Times New Roman" w:hAnsi="Verdana" w:cs="Times New Roman"/>
          <w:b/>
          <w:bCs/>
          <w:color w:val="000000"/>
          <w:sz w:val="18"/>
          <w:szCs w:val="18"/>
          <w:lang w:eastAsia="en-GB"/>
        </w:rPr>
        <w:t>“It was about pain management, not to suffer with the pain when I got home but to take the painkillers I was prescribed. After a few days I was able to manage it with less powerful painkillers.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i/>
          <w:iCs/>
          <w:color w:val="000000"/>
          <w:sz w:val="18"/>
          <w:szCs w:val="18"/>
          <w:lang w:eastAsia="en-GB"/>
        </w:rPr>
        <w:t xml:space="preserve">Right: Neil pictured with consultant orthopaedic surgeon Amit </w:t>
      </w:r>
      <w:proofErr w:type="spellStart"/>
      <w:r w:rsidRPr="007A0267">
        <w:rPr>
          <w:rFonts w:ascii="Verdana" w:eastAsia="Times New Roman" w:hAnsi="Verdana" w:cs="Times New Roman"/>
          <w:i/>
          <w:iCs/>
          <w:color w:val="000000"/>
          <w:sz w:val="18"/>
          <w:szCs w:val="18"/>
          <w:lang w:eastAsia="en-GB"/>
        </w:rPr>
        <w:t>Chand</w:t>
      </w:r>
      <w:bookmarkStart w:id="0" w:name="_GoBack"/>
      <w:bookmarkEnd w:id="0"/>
      <w:r w:rsidRPr="007A0267">
        <w:rPr>
          <w:rFonts w:ascii="Verdana" w:eastAsia="Times New Roman" w:hAnsi="Verdana" w:cs="Times New Roman"/>
          <w:i/>
          <w:iCs/>
          <w:color w:val="000000"/>
          <w:sz w:val="18"/>
          <w:szCs w:val="18"/>
          <w:lang w:eastAsia="en-GB"/>
        </w:rPr>
        <w:t>ratreya</w:t>
      </w:r>
      <w:proofErr w:type="spellEnd"/>
      <w:r w:rsidRPr="007A0267">
        <w:rPr>
          <w:rFonts w:ascii="Verdana" w:eastAsia="Times New Roman" w:hAnsi="Verdana" w:cs="Times New Roman"/>
          <w:i/>
          <w:iCs/>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Neil’s recovery also involved a series of knee exercises, which he started before surgery and continued several times a day at home afterwards.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“I was very motivated and I found that the knee regained significant strength and became mobile very quickly.”</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He said his recovery would not have been possible without the support of his wife Maureen.</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xml:space="preserve">Neil added: </w:t>
      </w:r>
      <w:r w:rsidRPr="007A0267">
        <w:rPr>
          <w:rFonts w:ascii="Verdana" w:eastAsia="Times New Roman" w:hAnsi="Verdana" w:cs="Times New Roman"/>
          <w:b/>
          <w:bCs/>
          <w:color w:val="000000"/>
          <w:sz w:val="18"/>
          <w:szCs w:val="18"/>
          <w:lang w:eastAsia="en-GB"/>
        </w:rPr>
        <w:t>“You need to have someone who is there all the time for you. It’s a team effort.</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b/>
          <w:bCs/>
          <w:color w:val="000000"/>
          <w:sz w:val="18"/>
          <w:szCs w:val="18"/>
          <w:lang w:eastAsia="en-GB"/>
        </w:rPr>
        <w:t>“When it was decided to do this as a day case, the team assessed Maureen separately to make sure she could cope. That has to be a consideration because you just can’t do it on your own.”</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It’s a team effort in the hospitals too, involving day surgery, anaesthetic and theatre staff, physiotherapists and occupational therapists.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xml:space="preserve">Between them, Princess of Wales and Neath Port Talbot hospitals carry out around 300 knee arthroplasties a year. Mr </w:t>
      </w:r>
      <w:proofErr w:type="spellStart"/>
      <w:r w:rsidRPr="007A0267">
        <w:rPr>
          <w:rFonts w:ascii="Verdana" w:eastAsia="Times New Roman" w:hAnsi="Verdana" w:cs="Times New Roman"/>
          <w:color w:val="000000"/>
          <w:sz w:val="18"/>
          <w:szCs w:val="18"/>
          <w:lang w:eastAsia="en-GB"/>
        </w:rPr>
        <w:t>Chandratreya</w:t>
      </w:r>
      <w:proofErr w:type="spellEnd"/>
      <w:r w:rsidRPr="007A0267">
        <w:rPr>
          <w:rFonts w:ascii="Verdana" w:eastAsia="Times New Roman" w:hAnsi="Verdana" w:cs="Times New Roman"/>
          <w:color w:val="000000"/>
          <w:sz w:val="18"/>
          <w:szCs w:val="18"/>
          <w:lang w:eastAsia="en-GB"/>
        </w:rPr>
        <w:t xml:space="preserve"> said more than 10 per cent of them could potentially be done as day cases.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xml:space="preserve">He added: </w:t>
      </w:r>
      <w:r w:rsidRPr="007A0267">
        <w:rPr>
          <w:rFonts w:ascii="Verdana" w:eastAsia="Times New Roman" w:hAnsi="Verdana" w:cs="Times New Roman"/>
          <w:b/>
          <w:bCs/>
          <w:color w:val="000000"/>
          <w:sz w:val="18"/>
          <w:szCs w:val="18"/>
          <w:lang w:eastAsia="en-GB"/>
        </w:rPr>
        <w:t>“That will help free up beds but, as importantly, it has considerable benefits for patients.”</w:t>
      </w:r>
    </w:p>
    <w:p w:rsidR="007A0267" w:rsidRPr="007A0267" w:rsidRDefault="007A0267" w:rsidP="007A0267">
      <w:pPr>
        <w:shd w:val="clear" w:color="auto" w:fill="FFFFFF"/>
        <w:spacing w:after="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w:t>
      </w:r>
    </w:p>
    <w:p w:rsidR="007A0267" w:rsidRPr="007A0267" w:rsidRDefault="007A0267" w:rsidP="007A0267">
      <w:pPr>
        <w:shd w:val="clear" w:color="auto" w:fill="FFFFFF"/>
        <w:spacing w:after="100" w:line="336" w:lineRule="atLeast"/>
        <w:rPr>
          <w:rFonts w:ascii="Verdana" w:eastAsia="Times New Roman" w:hAnsi="Verdana" w:cs="Times New Roman"/>
          <w:color w:val="000000"/>
          <w:sz w:val="18"/>
          <w:szCs w:val="18"/>
          <w:lang w:eastAsia="en-GB"/>
        </w:rPr>
      </w:pPr>
      <w:r w:rsidRPr="007A0267">
        <w:rPr>
          <w:rFonts w:ascii="Verdana" w:eastAsia="Times New Roman" w:hAnsi="Verdana" w:cs="Times New Roman"/>
          <w:color w:val="000000"/>
          <w:sz w:val="18"/>
          <w:szCs w:val="18"/>
          <w:lang w:eastAsia="en-GB"/>
        </w:rPr>
        <w:t xml:space="preserve">Source: </w:t>
      </w:r>
      <w:hyperlink r:id="rId6" w:history="1">
        <w:proofErr w:type="spellStart"/>
        <w:r w:rsidRPr="007A0267">
          <w:rPr>
            <w:rFonts w:ascii="Verdana" w:eastAsia="Times New Roman" w:hAnsi="Verdana" w:cs="Times New Roman"/>
            <w:color w:val="4672B4"/>
            <w:sz w:val="18"/>
            <w:szCs w:val="18"/>
            <w:lang w:eastAsia="en-GB"/>
          </w:rPr>
          <w:t>Abertawe</w:t>
        </w:r>
        <w:proofErr w:type="spellEnd"/>
        <w:r w:rsidRPr="007A0267">
          <w:rPr>
            <w:rFonts w:ascii="Verdana" w:eastAsia="Times New Roman" w:hAnsi="Verdana" w:cs="Times New Roman"/>
            <w:color w:val="4672B4"/>
            <w:sz w:val="18"/>
            <w:szCs w:val="18"/>
            <w:lang w:eastAsia="en-GB"/>
          </w:rPr>
          <w:t xml:space="preserve"> Bro </w:t>
        </w:r>
        <w:proofErr w:type="spellStart"/>
        <w:r w:rsidRPr="007A0267">
          <w:rPr>
            <w:rFonts w:ascii="Verdana" w:eastAsia="Times New Roman" w:hAnsi="Verdana" w:cs="Times New Roman"/>
            <w:color w:val="4672B4"/>
            <w:sz w:val="18"/>
            <w:szCs w:val="18"/>
            <w:lang w:eastAsia="en-GB"/>
          </w:rPr>
          <w:t>Morgannwg</w:t>
        </w:r>
        <w:proofErr w:type="spellEnd"/>
        <w:r w:rsidRPr="007A0267">
          <w:rPr>
            <w:rFonts w:ascii="Verdana" w:eastAsia="Times New Roman" w:hAnsi="Verdana" w:cs="Times New Roman"/>
            <w:color w:val="4672B4"/>
            <w:sz w:val="18"/>
            <w:szCs w:val="18"/>
            <w:lang w:eastAsia="en-GB"/>
          </w:rPr>
          <w:t xml:space="preserve"> University Health Board</w:t>
        </w:r>
      </w:hyperlink>
      <w:r w:rsidRPr="007A0267">
        <w:rPr>
          <w:rFonts w:ascii="Verdana" w:eastAsia="Times New Roman" w:hAnsi="Verdana" w:cs="Times New Roman"/>
          <w:color w:val="000000"/>
          <w:sz w:val="18"/>
          <w:szCs w:val="18"/>
          <w:lang w:eastAsia="en-GB"/>
        </w:rPr>
        <w:t xml:space="preserve"> </w:t>
      </w:r>
    </w:p>
    <w:p w:rsidR="00BA1971" w:rsidRDefault="007A026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0267"/>
    <w:rsid w:val="007A0267"/>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6B441A-A61E-44D9-8DEA-9D17C5102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A0267"/>
    <w:rPr>
      <w:strike w:val="0"/>
      <w:dstrike w:val="0"/>
      <w:color w:val="4672B4"/>
      <w:u w:val="none"/>
      <w:effect w:val="none"/>
    </w:rPr>
  </w:style>
  <w:style w:type="character" w:styleId="Strong">
    <w:name w:val="Strong"/>
    <w:basedOn w:val="DefaultParagraphFont"/>
    <w:uiPriority w:val="22"/>
    <w:qFormat/>
    <w:rsid w:val="007A0267"/>
    <w:rPr>
      <w:b/>
      <w:bCs/>
    </w:rPr>
  </w:style>
  <w:style w:type="character" w:styleId="Emphasis">
    <w:name w:val="Emphasis"/>
    <w:basedOn w:val="DefaultParagraphFont"/>
    <w:uiPriority w:val="20"/>
    <w:qFormat/>
    <w:rsid w:val="007A026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1162988">
      <w:bodyDiv w:val="1"/>
      <w:marLeft w:val="0"/>
      <w:marRight w:val="0"/>
      <w:marTop w:val="0"/>
      <w:marBottom w:val="0"/>
      <w:divBdr>
        <w:top w:val="none" w:sz="0" w:space="0" w:color="auto"/>
        <w:left w:val="none" w:sz="0" w:space="0" w:color="auto"/>
        <w:bottom w:val="none" w:sz="0" w:space="0" w:color="auto"/>
        <w:right w:val="none" w:sz="0" w:space="0" w:color="auto"/>
      </w:divBdr>
      <w:divsChild>
        <w:div w:id="729114344">
          <w:marLeft w:val="0"/>
          <w:marRight w:val="0"/>
          <w:marTop w:val="100"/>
          <w:marBottom w:val="100"/>
          <w:divBdr>
            <w:top w:val="none" w:sz="0" w:space="0" w:color="auto"/>
            <w:left w:val="none" w:sz="0" w:space="0" w:color="auto"/>
            <w:bottom w:val="none" w:sz="0" w:space="0" w:color="auto"/>
            <w:right w:val="none" w:sz="0" w:space="0" w:color="auto"/>
          </w:divBdr>
          <w:divsChild>
            <w:div w:id="2136869309">
              <w:marLeft w:val="0"/>
              <w:marRight w:val="0"/>
              <w:marTop w:val="0"/>
              <w:marBottom w:val="0"/>
              <w:divBdr>
                <w:top w:val="none" w:sz="0" w:space="0" w:color="auto"/>
                <w:left w:val="none" w:sz="0" w:space="0" w:color="auto"/>
                <w:bottom w:val="none" w:sz="0" w:space="0" w:color="auto"/>
                <w:right w:val="none" w:sz="0" w:space="0" w:color="auto"/>
              </w:divBdr>
              <w:divsChild>
                <w:div w:id="616722413">
                  <w:marLeft w:val="150"/>
                  <w:marRight w:val="150"/>
                  <w:marTop w:val="0"/>
                  <w:marBottom w:val="0"/>
                  <w:divBdr>
                    <w:top w:val="none" w:sz="0" w:space="0" w:color="auto"/>
                    <w:left w:val="none" w:sz="0" w:space="0" w:color="auto"/>
                    <w:bottom w:val="none" w:sz="0" w:space="0" w:color="auto"/>
                    <w:right w:val="none" w:sz="0" w:space="0" w:color="auto"/>
                  </w:divBdr>
                  <w:divsChild>
                    <w:div w:id="123429222">
                      <w:marLeft w:val="0"/>
                      <w:marRight w:val="0"/>
                      <w:marTop w:val="0"/>
                      <w:marBottom w:val="0"/>
                      <w:divBdr>
                        <w:top w:val="none" w:sz="0" w:space="0" w:color="auto"/>
                        <w:left w:val="none" w:sz="0" w:space="0" w:color="auto"/>
                        <w:bottom w:val="none" w:sz="0" w:space="0" w:color="auto"/>
                        <w:right w:val="none" w:sz="0" w:space="0" w:color="auto"/>
                      </w:divBdr>
                      <w:divsChild>
                        <w:div w:id="364256572">
                          <w:marLeft w:val="0"/>
                          <w:marRight w:val="0"/>
                          <w:marTop w:val="0"/>
                          <w:marBottom w:val="0"/>
                          <w:divBdr>
                            <w:top w:val="none" w:sz="0" w:space="0" w:color="auto"/>
                            <w:left w:val="none" w:sz="0" w:space="0" w:color="auto"/>
                            <w:bottom w:val="none" w:sz="0" w:space="0" w:color="auto"/>
                            <w:right w:val="none" w:sz="0" w:space="0" w:color="auto"/>
                          </w:divBdr>
                          <w:divsChild>
                            <w:div w:id="675767477">
                              <w:marLeft w:val="0"/>
                              <w:marRight w:val="0"/>
                              <w:marTop w:val="0"/>
                              <w:marBottom w:val="0"/>
                              <w:divBdr>
                                <w:top w:val="none" w:sz="0" w:space="0" w:color="auto"/>
                                <w:left w:val="none" w:sz="0" w:space="0" w:color="auto"/>
                                <w:bottom w:val="none" w:sz="0" w:space="0" w:color="auto"/>
                                <w:right w:val="none" w:sz="0" w:space="0" w:color="auto"/>
                              </w:divBdr>
                            </w:div>
                            <w:div w:id="1432824391">
                              <w:marLeft w:val="0"/>
                              <w:marRight w:val="0"/>
                              <w:marTop w:val="0"/>
                              <w:marBottom w:val="0"/>
                              <w:divBdr>
                                <w:top w:val="none" w:sz="0" w:space="0" w:color="auto"/>
                                <w:left w:val="none" w:sz="0" w:space="0" w:color="auto"/>
                                <w:bottom w:val="none" w:sz="0" w:space="0" w:color="auto"/>
                                <w:right w:val="none" w:sz="0" w:space="0" w:color="auto"/>
                              </w:divBdr>
                              <w:divsChild>
                                <w:div w:id="611136968">
                                  <w:marLeft w:val="0"/>
                                  <w:marRight w:val="0"/>
                                  <w:marTop w:val="0"/>
                                  <w:marBottom w:val="0"/>
                                  <w:divBdr>
                                    <w:top w:val="none" w:sz="0" w:space="0" w:color="auto"/>
                                    <w:left w:val="none" w:sz="0" w:space="0" w:color="auto"/>
                                    <w:bottom w:val="none" w:sz="0" w:space="0" w:color="auto"/>
                                    <w:right w:val="none" w:sz="0" w:space="0" w:color="auto"/>
                                  </w:divBdr>
                                </w:div>
                              </w:divsChild>
                            </w:div>
                            <w:div w:id="1996912847">
                              <w:marLeft w:val="0"/>
                              <w:marRight w:val="0"/>
                              <w:marTop w:val="0"/>
                              <w:marBottom w:val="0"/>
                              <w:divBdr>
                                <w:top w:val="none" w:sz="0" w:space="0" w:color="auto"/>
                                <w:left w:val="none" w:sz="0" w:space="0" w:color="auto"/>
                                <w:bottom w:val="none" w:sz="0" w:space="0" w:color="auto"/>
                                <w:right w:val="none" w:sz="0" w:space="0" w:color="auto"/>
                              </w:divBdr>
                              <w:divsChild>
                                <w:div w:id="213582765">
                                  <w:marLeft w:val="0"/>
                                  <w:marRight w:val="0"/>
                                  <w:marTop w:val="0"/>
                                  <w:marBottom w:val="0"/>
                                  <w:divBdr>
                                    <w:top w:val="none" w:sz="0" w:space="0" w:color="auto"/>
                                    <w:left w:val="none" w:sz="0" w:space="0" w:color="auto"/>
                                    <w:bottom w:val="none" w:sz="0" w:space="0" w:color="auto"/>
                                    <w:right w:val="none" w:sz="0" w:space="0" w:color="auto"/>
                                  </w:divBdr>
                                </w:div>
                                <w:div w:id="266160748">
                                  <w:marLeft w:val="0"/>
                                  <w:marRight w:val="0"/>
                                  <w:marTop w:val="0"/>
                                  <w:marBottom w:val="0"/>
                                  <w:divBdr>
                                    <w:top w:val="none" w:sz="0" w:space="0" w:color="auto"/>
                                    <w:left w:val="none" w:sz="0" w:space="0" w:color="auto"/>
                                    <w:bottom w:val="none" w:sz="0" w:space="0" w:color="auto"/>
                                    <w:right w:val="none" w:sz="0" w:space="0" w:color="auto"/>
                                  </w:divBdr>
                                </w:div>
                                <w:div w:id="656230645">
                                  <w:marLeft w:val="0"/>
                                  <w:marRight w:val="0"/>
                                  <w:marTop w:val="0"/>
                                  <w:marBottom w:val="0"/>
                                  <w:divBdr>
                                    <w:top w:val="none" w:sz="0" w:space="0" w:color="auto"/>
                                    <w:left w:val="none" w:sz="0" w:space="0" w:color="auto"/>
                                    <w:bottom w:val="none" w:sz="0" w:space="0" w:color="auto"/>
                                    <w:right w:val="none" w:sz="0" w:space="0" w:color="auto"/>
                                  </w:divBdr>
                                </w:div>
                                <w:div w:id="1998995787">
                                  <w:marLeft w:val="0"/>
                                  <w:marRight w:val="0"/>
                                  <w:marTop w:val="0"/>
                                  <w:marBottom w:val="0"/>
                                  <w:divBdr>
                                    <w:top w:val="none" w:sz="0" w:space="0" w:color="auto"/>
                                    <w:left w:val="none" w:sz="0" w:space="0" w:color="auto"/>
                                    <w:bottom w:val="none" w:sz="0" w:space="0" w:color="auto"/>
                                    <w:right w:val="none" w:sz="0" w:space="0" w:color="auto"/>
                                  </w:divBdr>
                                </w:div>
                                <w:div w:id="1915890973">
                                  <w:marLeft w:val="0"/>
                                  <w:marRight w:val="0"/>
                                  <w:marTop w:val="0"/>
                                  <w:marBottom w:val="0"/>
                                  <w:divBdr>
                                    <w:top w:val="none" w:sz="0" w:space="0" w:color="auto"/>
                                    <w:left w:val="none" w:sz="0" w:space="0" w:color="auto"/>
                                    <w:bottom w:val="none" w:sz="0" w:space="0" w:color="auto"/>
                                    <w:right w:val="none" w:sz="0" w:space="0" w:color="auto"/>
                                  </w:divBdr>
                                </w:div>
                                <w:div w:id="1071274639">
                                  <w:marLeft w:val="0"/>
                                  <w:marRight w:val="0"/>
                                  <w:marTop w:val="0"/>
                                  <w:marBottom w:val="0"/>
                                  <w:divBdr>
                                    <w:top w:val="none" w:sz="0" w:space="0" w:color="auto"/>
                                    <w:left w:val="none" w:sz="0" w:space="0" w:color="auto"/>
                                    <w:bottom w:val="none" w:sz="0" w:space="0" w:color="auto"/>
                                    <w:right w:val="none" w:sz="0" w:space="0" w:color="auto"/>
                                  </w:divBdr>
                                </w:div>
                                <w:div w:id="1079253300">
                                  <w:marLeft w:val="0"/>
                                  <w:marRight w:val="0"/>
                                  <w:marTop w:val="0"/>
                                  <w:marBottom w:val="0"/>
                                  <w:divBdr>
                                    <w:top w:val="none" w:sz="0" w:space="0" w:color="auto"/>
                                    <w:left w:val="none" w:sz="0" w:space="0" w:color="auto"/>
                                    <w:bottom w:val="none" w:sz="0" w:space="0" w:color="auto"/>
                                    <w:right w:val="none" w:sz="0" w:space="0" w:color="auto"/>
                                  </w:divBdr>
                                </w:div>
                                <w:div w:id="1626234476">
                                  <w:marLeft w:val="0"/>
                                  <w:marRight w:val="0"/>
                                  <w:marTop w:val="0"/>
                                  <w:marBottom w:val="0"/>
                                  <w:divBdr>
                                    <w:top w:val="none" w:sz="0" w:space="0" w:color="auto"/>
                                    <w:left w:val="none" w:sz="0" w:space="0" w:color="auto"/>
                                    <w:bottom w:val="none" w:sz="0" w:space="0" w:color="auto"/>
                                    <w:right w:val="none" w:sz="0" w:space="0" w:color="auto"/>
                                  </w:divBdr>
                                </w:div>
                                <w:div w:id="1854958082">
                                  <w:marLeft w:val="0"/>
                                  <w:marRight w:val="0"/>
                                  <w:marTop w:val="0"/>
                                  <w:marBottom w:val="0"/>
                                  <w:divBdr>
                                    <w:top w:val="none" w:sz="0" w:space="0" w:color="auto"/>
                                    <w:left w:val="none" w:sz="0" w:space="0" w:color="auto"/>
                                    <w:bottom w:val="none" w:sz="0" w:space="0" w:color="auto"/>
                                    <w:right w:val="none" w:sz="0" w:space="0" w:color="auto"/>
                                  </w:divBdr>
                                </w:div>
                                <w:div w:id="1734935190">
                                  <w:marLeft w:val="0"/>
                                  <w:marRight w:val="0"/>
                                  <w:marTop w:val="0"/>
                                  <w:marBottom w:val="0"/>
                                  <w:divBdr>
                                    <w:top w:val="none" w:sz="0" w:space="0" w:color="auto"/>
                                    <w:left w:val="none" w:sz="0" w:space="0" w:color="auto"/>
                                    <w:bottom w:val="none" w:sz="0" w:space="0" w:color="auto"/>
                                    <w:right w:val="none" w:sz="0" w:space="0" w:color="auto"/>
                                  </w:divBdr>
                                </w:div>
                                <w:div w:id="1121463590">
                                  <w:marLeft w:val="0"/>
                                  <w:marRight w:val="0"/>
                                  <w:marTop w:val="0"/>
                                  <w:marBottom w:val="0"/>
                                  <w:divBdr>
                                    <w:top w:val="none" w:sz="0" w:space="0" w:color="auto"/>
                                    <w:left w:val="none" w:sz="0" w:space="0" w:color="auto"/>
                                    <w:bottom w:val="none" w:sz="0" w:space="0" w:color="auto"/>
                                    <w:right w:val="none" w:sz="0" w:space="0" w:color="auto"/>
                                  </w:divBdr>
                                </w:div>
                                <w:div w:id="622806160">
                                  <w:marLeft w:val="0"/>
                                  <w:marRight w:val="0"/>
                                  <w:marTop w:val="0"/>
                                  <w:marBottom w:val="0"/>
                                  <w:divBdr>
                                    <w:top w:val="none" w:sz="0" w:space="0" w:color="auto"/>
                                    <w:left w:val="none" w:sz="0" w:space="0" w:color="auto"/>
                                    <w:bottom w:val="none" w:sz="0" w:space="0" w:color="auto"/>
                                    <w:right w:val="none" w:sz="0" w:space="0" w:color="auto"/>
                                  </w:divBdr>
                                </w:div>
                                <w:div w:id="1897934515">
                                  <w:marLeft w:val="0"/>
                                  <w:marRight w:val="0"/>
                                  <w:marTop w:val="0"/>
                                  <w:marBottom w:val="0"/>
                                  <w:divBdr>
                                    <w:top w:val="none" w:sz="0" w:space="0" w:color="auto"/>
                                    <w:left w:val="none" w:sz="0" w:space="0" w:color="auto"/>
                                    <w:bottom w:val="none" w:sz="0" w:space="0" w:color="auto"/>
                                    <w:right w:val="none" w:sz="0" w:space="0" w:color="auto"/>
                                  </w:divBdr>
                                </w:div>
                                <w:div w:id="702362613">
                                  <w:marLeft w:val="0"/>
                                  <w:marRight w:val="0"/>
                                  <w:marTop w:val="0"/>
                                  <w:marBottom w:val="0"/>
                                  <w:divBdr>
                                    <w:top w:val="none" w:sz="0" w:space="0" w:color="auto"/>
                                    <w:left w:val="none" w:sz="0" w:space="0" w:color="auto"/>
                                    <w:bottom w:val="none" w:sz="0" w:space="0" w:color="auto"/>
                                    <w:right w:val="none" w:sz="0" w:space="0" w:color="auto"/>
                                  </w:divBdr>
                                </w:div>
                                <w:div w:id="1456100933">
                                  <w:marLeft w:val="0"/>
                                  <w:marRight w:val="0"/>
                                  <w:marTop w:val="0"/>
                                  <w:marBottom w:val="0"/>
                                  <w:divBdr>
                                    <w:top w:val="none" w:sz="0" w:space="0" w:color="auto"/>
                                    <w:left w:val="none" w:sz="0" w:space="0" w:color="auto"/>
                                    <w:bottom w:val="none" w:sz="0" w:space="0" w:color="auto"/>
                                    <w:right w:val="none" w:sz="0" w:space="0" w:color="auto"/>
                                  </w:divBdr>
                                </w:div>
                                <w:div w:id="1082683672">
                                  <w:marLeft w:val="0"/>
                                  <w:marRight w:val="0"/>
                                  <w:marTop w:val="0"/>
                                  <w:marBottom w:val="0"/>
                                  <w:divBdr>
                                    <w:top w:val="none" w:sz="0" w:space="0" w:color="auto"/>
                                    <w:left w:val="none" w:sz="0" w:space="0" w:color="auto"/>
                                    <w:bottom w:val="none" w:sz="0" w:space="0" w:color="auto"/>
                                    <w:right w:val="none" w:sz="0" w:space="0" w:color="auto"/>
                                  </w:divBdr>
                                </w:div>
                                <w:div w:id="1480656423">
                                  <w:marLeft w:val="0"/>
                                  <w:marRight w:val="0"/>
                                  <w:marTop w:val="0"/>
                                  <w:marBottom w:val="0"/>
                                  <w:divBdr>
                                    <w:top w:val="none" w:sz="0" w:space="0" w:color="auto"/>
                                    <w:left w:val="none" w:sz="0" w:space="0" w:color="auto"/>
                                    <w:bottom w:val="none" w:sz="0" w:space="0" w:color="auto"/>
                                    <w:right w:val="none" w:sz="0" w:space="0" w:color="auto"/>
                                  </w:divBdr>
                                </w:div>
                                <w:div w:id="89392388">
                                  <w:marLeft w:val="0"/>
                                  <w:marRight w:val="0"/>
                                  <w:marTop w:val="0"/>
                                  <w:marBottom w:val="0"/>
                                  <w:divBdr>
                                    <w:top w:val="none" w:sz="0" w:space="0" w:color="auto"/>
                                    <w:left w:val="none" w:sz="0" w:space="0" w:color="auto"/>
                                    <w:bottom w:val="none" w:sz="0" w:space="0" w:color="auto"/>
                                    <w:right w:val="none" w:sz="0" w:space="0" w:color="auto"/>
                                  </w:divBdr>
                                </w:div>
                                <w:div w:id="82188166">
                                  <w:marLeft w:val="0"/>
                                  <w:marRight w:val="0"/>
                                  <w:marTop w:val="0"/>
                                  <w:marBottom w:val="0"/>
                                  <w:divBdr>
                                    <w:top w:val="none" w:sz="0" w:space="0" w:color="auto"/>
                                    <w:left w:val="none" w:sz="0" w:space="0" w:color="auto"/>
                                    <w:bottom w:val="none" w:sz="0" w:space="0" w:color="auto"/>
                                    <w:right w:val="none" w:sz="0" w:space="0" w:color="auto"/>
                                  </w:divBdr>
                                </w:div>
                                <w:div w:id="183835899">
                                  <w:marLeft w:val="0"/>
                                  <w:marRight w:val="0"/>
                                  <w:marTop w:val="0"/>
                                  <w:marBottom w:val="0"/>
                                  <w:divBdr>
                                    <w:top w:val="none" w:sz="0" w:space="0" w:color="auto"/>
                                    <w:left w:val="none" w:sz="0" w:space="0" w:color="auto"/>
                                    <w:bottom w:val="none" w:sz="0" w:space="0" w:color="auto"/>
                                    <w:right w:val="none" w:sz="0" w:space="0" w:color="auto"/>
                                  </w:divBdr>
                                </w:div>
                                <w:div w:id="1706566573">
                                  <w:marLeft w:val="0"/>
                                  <w:marRight w:val="0"/>
                                  <w:marTop w:val="0"/>
                                  <w:marBottom w:val="0"/>
                                  <w:divBdr>
                                    <w:top w:val="none" w:sz="0" w:space="0" w:color="auto"/>
                                    <w:left w:val="none" w:sz="0" w:space="0" w:color="auto"/>
                                    <w:bottom w:val="none" w:sz="0" w:space="0" w:color="auto"/>
                                    <w:right w:val="none" w:sz="0" w:space="0" w:color="auto"/>
                                  </w:divBdr>
                                </w:div>
                                <w:div w:id="904070318">
                                  <w:marLeft w:val="0"/>
                                  <w:marRight w:val="0"/>
                                  <w:marTop w:val="0"/>
                                  <w:marBottom w:val="0"/>
                                  <w:divBdr>
                                    <w:top w:val="none" w:sz="0" w:space="0" w:color="auto"/>
                                    <w:left w:val="none" w:sz="0" w:space="0" w:color="auto"/>
                                    <w:bottom w:val="none" w:sz="0" w:space="0" w:color="auto"/>
                                    <w:right w:val="none" w:sz="0" w:space="0" w:color="auto"/>
                                  </w:divBdr>
                                </w:div>
                                <w:div w:id="402338390">
                                  <w:marLeft w:val="0"/>
                                  <w:marRight w:val="0"/>
                                  <w:marTop w:val="0"/>
                                  <w:marBottom w:val="0"/>
                                  <w:divBdr>
                                    <w:top w:val="none" w:sz="0" w:space="0" w:color="auto"/>
                                    <w:left w:val="none" w:sz="0" w:space="0" w:color="auto"/>
                                    <w:bottom w:val="none" w:sz="0" w:space="0" w:color="auto"/>
                                    <w:right w:val="none" w:sz="0" w:space="0" w:color="auto"/>
                                  </w:divBdr>
                                </w:div>
                                <w:div w:id="456067916">
                                  <w:marLeft w:val="0"/>
                                  <w:marRight w:val="0"/>
                                  <w:marTop w:val="0"/>
                                  <w:marBottom w:val="0"/>
                                  <w:divBdr>
                                    <w:top w:val="none" w:sz="0" w:space="0" w:color="auto"/>
                                    <w:left w:val="none" w:sz="0" w:space="0" w:color="auto"/>
                                    <w:bottom w:val="none" w:sz="0" w:space="0" w:color="auto"/>
                                    <w:right w:val="none" w:sz="0" w:space="0" w:color="auto"/>
                                  </w:divBdr>
                                </w:div>
                                <w:div w:id="1741753246">
                                  <w:marLeft w:val="0"/>
                                  <w:marRight w:val="0"/>
                                  <w:marTop w:val="0"/>
                                  <w:marBottom w:val="0"/>
                                  <w:divBdr>
                                    <w:top w:val="none" w:sz="0" w:space="0" w:color="auto"/>
                                    <w:left w:val="none" w:sz="0" w:space="0" w:color="auto"/>
                                    <w:bottom w:val="none" w:sz="0" w:space="0" w:color="auto"/>
                                    <w:right w:val="none" w:sz="0" w:space="0" w:color="auto"/>
                                  </w:divBdr>
                                </w:div>
                                <w:div w:id="671221641">
                                  <w:marLeft w:val="0"/>
                                  <w:marRight w:val="0"/>
                                  <w:marTop w:val="0"/>
                                  <w:marBottom w:val="0"/>
                                  <w:divBdr>
                                    <w:top w:val="none" w:sz="0" w:space="0" w:color="auto"/>
                                    <w:left w:val="none" w:sz="0" w:space="0" w:color="auto"/>
                                    <w:bottom w:val="none" w:sz="0" w:space="0" w:color="auto"/>
                                    <w:right w:val="none" w:sz="0" w:space="0" w:color="auto"/>
                                  </w:divBdr>
                                </w:div>
                                <w:div w:id="739912196">
                                  <w:marLeft w:val="0"/>
                                  <w:marRight w:val="0"/>
                                  <w:marTop w:val="0"/>
                                  <w:marBottom w:val="0"/>
                                  <w:divBdr>
                                    <w:top w:val="none" w:sz="0" w:space="0" w:color="auto"/>
                                    <w:left w:val="none" w:sz="0" w:space="0" w:color="auto"/>
                                    <w:bottom w:val="none" w:sz="0" w:space="0" w:color="auto"/>
                                    <w:right w:val="none" w:sz="0" w:space="0" w:color="auto"/>
                                  </w:divBdr>
                                </w:div>
                                <w:div w:id="1748646344">
                                  <w:marLeft w:val="0"/>
                                  <w:marRight w:val="0"/>
                                  <w:marTop w:val="0"/>
                                  <w:marBottom w:val="0"/>
                                  <w:divBdr>
                                    <w:top w:val="none" w:sz="0" w:space="0" w:color="auto"/>
                                    <w:left w:val="none" w:sz="0" w:space="0" w:color="auto"/>
                                    <w:bottom w:val="none" w:sz="0" w:space="0" w:color="auto"/>
                                    <w:right w:val="none" w:sz="0" w:space="0" w:color="auto"/>
                                  </w:divBdr>
                                </w:div>
                                <w:div w:id="1095173900">
                                  <w:marLeft w:val="0"/>
                                  <w:marRight w:val="0"/>
                                  <w:marTop w:val="0"/>
                                  <w:marBottom w:val="0"/>
                                  <w:divBdr>
                                    <w:top w:val="none" w:sz="0" w:space="0" w:color="auto"/>
                                    <w:left w:val="none" w:sz="0" w:space="0" w:color="auto"/>
                                    <w:bottom w:val="none" w:sz="0" w:space="0" w:color="auto"/>
                                    <w:right w:val="none" w:sz="0" w:space="0" w:color="auto"/>
                                  </w:divBdr>
                                </w:div>
                                <w:div w:id="1686009458">
                                  <w:marLeft w:val="0"/>
                                  <w:marRight w:val="0"/>
                                  <w:marTop w:val="0"/>
                                  <w:marBottom w:val="0"/>
                                  <w:divBdr>
                                    <w:top w:val="none" w:sz="0" w:space="0" w:color="auto"/>
                                    <w:left w:val="none" w:sz="0" w:space="0" w:color="auto"/>
                                    <w:bottom w:val="none" w:sz="0" w:space="0" w:color="auto"/>
                                    <w:right w:val="none" w:sz="0" w:space="0" w:color="auto"/>
                                  </w:divBdr>
                                </w:div>
                                <w:div w:id="575091247">
                                  <w:marLeft w:val="0"/>
                                  <w:marRight w:val="0"/>
                                  <w:marTop w:val="0"/>
                                  <w:marBottom w:val="0"/>
                                  <w:divBdr>
                                    <w:top w:val="none" w:sz="0" w:space="0" w:color="auto"/>
                                    <w:left w:val="none" w:sz="0" w:space="0" w:color="auto"/>
                                    <w:bottom w:val="none" w:sz="0" w:space="0" w:color="auto"/>
                                    <w:right w:val="none" w:sz="0" w:space="0" w:color="auto"/>
                                  </w:divBdr>
                                </w:div>
                                <w:div w:id="1247805477">
                                  <w:marLeft w:val="0"/>
                                  <w:marRight w:val="0"/>
                                  <w:marTop w:val="0"/>
                                  <w:marBottom w:val="0"/>
                                  <w:divBdr>
                                    <w:top w:val="none" w:sz="0" w:space="0" w:color="auto"/>
                                    <w:left w:val="none" w:sz="0" w:space="0" w:color="auto"/>
                                    <w:bottom w:val="none" w:sz="0" w:space="0" w:color="auto"/>
                                    <w:right w:val="none" w:sz="0" w:space="0" w:color="auto"/>
                                  </w:divBdr>
                                </w:div>
                                <w:div w:id="615795780">
                                  <w:marLeft w:val="0"/>
                                  <w:marRight w:val="0"/>
                                  <w:marTop w:val="0"/>
                                  <w:marBottom w:val="0"/>
                                  <w:divBdr>
                                    <w:top w:val="none" w:sz="0" w:space="0" w:color="auto"/>
                                    <w:left w:val="none" w:sz="0" w:space="0" w:color="auto"/>
                                    <w:bottom w:val="none" w:sz="0" w:space="0" w:color="auto"/>
                                    <w:right w:val="none" w:sz="0" w:space="0" w:color="auto"/>
                                  </w:divBdr>
                                </w:div>
                                <w:div w:id="1986399043">
                                  <w:marLeft w:val="0"/>
                                  <w:marRight w:val="0"/>
                                  <w:marTop w:val="0"/>
                                  <w:marBottom w:val="0"/>
                                  <w:divBdr>
                                    <w:top w:val="none" w:sz="0" w:space="0" w:color="auto"/>
                                    <w:left w:val="none" w:sz="0" w:space="0" w:color="auto"/>
                                    <w:bottom w:val="none" w:sz="0" w:space="0" w:color="auto"/>
                                    <w:right w:val="none" w:sz="0" w:space="0" w:color="auto"/>
                                  </w:divBdr>
                                </w:div>
                                <w:div w:id="89352320">
                                  <w:marLeft w:val="0"/>
                                  <w:marRight w:val="0"/>
                                  <w:marTop w:val="0"/>
                                  <w:marBottom w:val="0"/>
                                  <w:divBdr>
                                    <w:top w:val="none" w:sz="0" w:space="0" w:color="auto"/>
                                    <w:left w:val="none" w:sz="0" w:space="0" w:color="auto"/>
                                    <w:bottom w:val="none" w:sz="0" w:space="0" w:color="auto"/>
                                    <w:right w:val="none" w:sz="0" w:space="0" w:color="auto"/>
                                  </w:divBdr>
                                </w:div>
                                <w:div w:id="391198715">
                                  <w:marLeft w:val="0"/>
                                  <w:marRight w:val="0"/>
                                  <w:marTop w:val="0"/>
                                  <w:marBottom w:val="0"/>
                                  <w:divBdr>
                                    <w:top w:val="none" w:sz="0" w:space="0" w:color="auto"/>
                                    <w:left w:val="none" w:sz="0" w:space="0" w:color="auto"/>
                                    <w:bottom w:val="none" w:sz="0" w:space="0" w:color="auto"/>
                                    <w:right w:val="none" w:sz="0" w:space="0" w:color="auto"/>
                                  </w:divBdr>
                                </w:div>
                                <w:div w:id="648092931">
                                  <w:marLeft w:val="0"/>
                                  <w:marRight w:val="0"/>
                                  <w:marTop w:val="0"/>
                                  <w:marBottom w:val="0"/>
                                  <w:divBdr>
                                    <w:top w:val="none" w:sz="0" w:space="0" w:color="auto"/>
                                    <w:left w:val="none" w:sz="0" w:space="0" w:color="auto"/>
                                    <w:bottom w:val="none" w:sz="0" w:space="0" w:color="auto"/>
                                    <w:right w:val="none" w:sz="0" w:space="0" w:color="auto"/>
                                  </w:divBdr>
                                </w:div>
                                <w:div w:id="2068257316">
                                  <w:marLeft w:val="0"/>
                                  <w:marRight w:val="0"/>
                                  <w:marTop w:val="0"/>
                                  <w:marBottom w:val="0"/>
                                  <w:divBdr>
                                    <w:top w:val="none" w:sz="0" w:space="0" w:color="auto"/>
                                    <w:left w:val="none" w:sz="0" w:space="0" w:color="auto"/>
                                    <w:bottom w:val="none" w:sz="0" w:space="0" w:color="auto"/>
                                    <w:right w:val="none" w:sz="0" w:space="0" w:color="auto"/>
                                  </w:divBdr>
                                </w:div>
                                <w:div w:id="1685939840">
                                  <w:marLeft w:val="0"/>
                                  <w:marRight w:val="0"/>
                                  <w:marTop w:val="0"/>
                                  <w:marBottom w:val="0"/>
                                  <w:divBdr>
                                    <w:top w:val="none" w:sz="0" w:space="0" w:color="auto"/>
                                    <w:left w:val="none" w:sz="0" w:space="0" w:color="auto"/>
                                    <w:bottom w:val="none" w:sz="0" w:space="0" w:color="auto"/>
                                    <w:right w:val="none" w:sz="0" w:space="0" w:color="auto"/>
                                  </w:divBdr>
                                </w:div>
                                <w:div w:id="1524980042">
                                  <w:marLeft w:val="0"/>
                                  <w:marRight w:val="0"/>
                                  <w:marTop w:val="0"/>
                                  <w:marBottom w:val="0"/>
                                  <w:divBdr>
                                    <w:top w:val="none" w:sz="0" w:space="0" w:color="auto"/>
                                    <w:left w:val="none" w:sz="0" w:space="0" w:color="auto"/>
                                    <w:bottom w:val="none" w:sz="0" w:space="0" w:color="auto"/>
                                    <w:right w:val="none" w:sz="0" w:space="0" w:color="auto"/>
                                  </w:divBdr>
                                </w:div>
                                <w:div w:id="279992954">
                                  <w:marLeft w:val="0"/>
                                  <w:marRight w:val="0"/>
                                  <w:marTop w:val="0"/>
                                  <w:marBottom w:val="0"/>
                                  <w:divBdr>
                                    <w:top w:val="none" w:sz="0" w:space="0" w:color="auto"/>
                                    <w:left w:val="none" w:sz="0" w:space="0" w:color="auto"/>
                                    <w:bottom w:val="none" w:sz="0" w:space="0" w:color="auto"/>
                                    <w:right w:val="none" w:sz="0" w:space="0" w:color="auto"/>
                                  </w:divBdr>
                                </w:div>
                                <w:div w:id="748312065">
                                  <w:marLeft w:val="0"/>
                                  <w:marRight w:val="0"/>
                                  <w:marTop w:val="0"/>
                                  <w:marBottom w:val="0"/>
                                  <w:divBdr>
                                    <w:top w:val="none" w:sz="0" w:space="0" w:color="auto"/>
                                    <w:left w:val="none" w:sz="0" w:space="0" w:color="auto"/>
                                    <w:bottom w:val="none" w:sz="0" w:space="0" w:color="auto"/>
                                    <w:right w:val="none" w:sz="0" w:space="0" w:color="auto"/>
                                  </w:divBdr>
                                </w:div>
                                <w:div w:id="269316643">
                                  <w:marLeft w:val="0"/>
                                  <w:marRight w:val="0"/>
                                  <w:marTop w:val="0"/>
                                  <w:marBottom w:val="0"/>
                                  <w:divBdr>
                                    <w:top w:val="none" w:sz="0" w:space="0" w:color="auto"/>
                                    <w:left w:val="none" w:sz="0" w:space="0" w:color="auto"/>
                                    <w:bottom w:val="none" w:sz="0" w:space="0" w:color="auto"/>
                                    <w:right w:val="none" w:sz="0" w:space="0" w:color="auto"/>
                                  </w:divBdr>
                                </w:div>
                                <w:div w:id="1576165234">
                                  <w:marLeft w:val="0"/>
                                  <w:marRight w:val="0"/>
                                  <w:marTop w:val="0"/>
                                  <w:marBottom w:val="0"/>
                                  <w:divBdr>
                                    <w:top w:val="none" w:sz="0" w:space="0" w:color="auto"/>
                                    <w:left w:val="none" w:sz="0" w:space="0" w:color="auto"/>
                                    <w:bottom w:val="none" w:sz="0" w:space="0" w:color="auto"/>
                                    <w:right w:val="none" w:sz="0" w:space="0" w:color="auto"/>
                                  </w:divBdr>
                                </w:div>
                                <w:div w:id="1021977411">
                                  <w:marLeft w:val="0"/>
                                  <w:marRight w:val="0"/>
                                  <w:marTop w:val="0"/>
                                  <w:marBottom w:val="0"/>
                                  <w:divBdr>
                                    <w:top w:val="none" w:sz="0" w:space="0" w:color="auto"/>
                                    <w:left w:val="none" w:sz="0" w:space="0" w:color="auto"/>
                                    <w:bottom w:val="none" w:sz="0" w:space="0" w:color="auto"/>
                                    <w:right w:val="none" w:sz="0" w:space="0" w:color="auto"/>
                                  </w:divBdr>
                                </w:div>
                                <w:div w:id="1139110279">
                                  <w:marLeft w:val="0"/>
                                  <w:marRight w:val="0"/>
                                  <w:marTop w:val="0"/>
                                  <w:marBottom w:val="0"/>
                                  <w:divBdr>
                                    <w:top w:val="none" w:sz="0" w:space="0" w:color="auto"/>
                                    <w:left w:val="none" w:sz="0" w:space="0" w:color="auto"/>
                                    <w:bottom w:val="none" w:sz="0" w:space="0" w:color="auto"/>
                                    <w:right w:val="none" w:sz="0" w:space="0" w:color="auto"/>
                                  </w:divBdr>
                                </w:div>
                                <w:div w:id="76249149">
                                  <w:marLeft w:val="0"/>
                                  <w:marRight w:val="0"/>
                                  <w:marTop w:val="0"/>
                                  <w:marBottom w:val="0"/>
                                  <w:divBdr>
                                    <w:top w:val="none" w:sz="0" w:space="0" w:color="auto"/>
                                    <w:left w:val="none" w:sz="0" w:space="0" w:color="auto"/>
                                    <w:bottom w:val="none" w:sz="0" w:space="0" w:color="auto"/>
                                    <w:right w:val="none" w:sz="0" w:space="0" w:color="auto"/>
                                  </w:divBdr>
                                </w:div>
                                <w:div w:id="1694183068">
                                  <w:marLeft w:val="0"/>
                                  <w:marRight w:val="0"/>
                                  <w:marTop w:val="0"/>
                                  <w:marBottom w:val="0"/>
                                  <w:divBdr>
                                    <w:top w:val="none" w:sz="0" w:space="0" w:color="auto"/>
                                    <w:left w:val="none" w:sz="0" w:space="0" w:color="auto"/>
                                    <w:bottom w:val="none" w:sz="0" w:space="0" w:color="auto"/>
                                    <w:right w:val="none" w:sz="0" w:space="0" w:color="auto"/>
                                  </w:divBdr>
                                </w:div>
                                <w:div w:id="871767121">
                                  <w:marLeft w:val="0"/>
                                  <w:marRight w:val="0"/>
                                  <w:marTop w:val="0"/>
                                  <w:marBottom w:val="0"/>
                                  <w:divBdr>
                                    <w:top w:val="none" w:sz="0" w:space="0" w:color="auto"/>
                                    <w:left w:val="none" w:sz="0" w:space="0" w:color="auto"/>
                                    <w:bottom w:val="none" w:sz="0" w:space="0" w:color="auto"/>
                                    <w:right w:val="none" w:sz="0" w:space="0" w:color="auto"/>
                                  </w:divBdr>
                                </w:div>
                                <w:div w:id="1749231824">
                                  <w:marLeft w:val="0"/>
                                  <w:marRight w:val="0"/>
                                  <w:marTop w:val="0"/>
                                  <w:marBottom w:val="0"/>
                                  <w:divBdr>
                                    <w:top w:val="none" w:sz="0" w:space="0" w:color="auto"/>
                                    <w:left w:val="none" w:sz="0" w:space="0" w:color="auto"/>
                                    <w:bottom w:val="none" w:sz="0" w:space="0" w:color="auto"/>
                                    <w:right w:val="none" w:sz="0" w:space="0" w:color="auto"/>
                                  </w:divBdr>
                                </w:div>
                                <w:div w:id="1289125031">
                                  <w:marLeft w:val="0"/>
                                  <w:marRight w:val="0"/>
                                  <w:marTop w:val="0"/>
                                  <w:marBottom w:val="0"/>
                                  <w:divBdr>
                                    <w:top w:val="none" w:sz="0" w:space="0" w:color="auto"/>
                                    <w:left w:val="none" w:sz="0" w:space="0" w:color="auto"/>
                                    <w:bottom w:val="none" w:sz="0" w:space="0" w:color="auto"/>
                                    <w:right w:val="none" w:sz="0" w:space="0" w:color="auto"/>
                                  </w:divBdr>
                                </w:div>
                                <w:div w:id="1238400231">
                                  <w:marLeft w:val="0"/>
                                  <w:marRight w:val="0"/>
                                  <w:marTop w:val="0"/>
                                  <w:marBottom w:val="0"/>
                                  <w:divBdr>
                                    <w:top w:val="none" w:sz="0" w:space="0" w:color="auto"/>
                                    <w:left w:val="none" w:sz="0" w:space="0" w:color="auto"/>
                                    <w:bottom w:val="none" w:sz="0" w:space="0" w:color="auto"/>
                                    <w:right w:val="none" w:sz="0" w:space="0" w:color="auto"/>
                                  </w:divBdr>
                                </w:div>
                                <w:div w:id="1743913173">
                                  <w:marLeft w:val="0"/>
                                  <w:marRight w:val="0"/>
                                  <w:marTop w:val="0"/>
                                  <w:marBottom w:val="0"/>
                                  <w:divBdr>
                                    <w:top w:val="none" w:sz="0" w:space="0" w:color="auto"/>
                                    <w:left w:val="none" w:sz="0" w:space="0" w:color="auto"/>
                                    <w:bottom w:val="none" w:sz="0" w:space="0" w:color="auto"/>
                                    <w:right w:val="none" w:sz="0" w:space="0" w:color="auto"/>
                                  </w:divBdr>
                                </w:div>
                                <w:div w:id="1745564966">
                                  <w:marLeft w:val="0"/>
                                  <w:marRight w:val="0"/>
                                  <w:marTop w:val="0"/>
                                  <w:marBottom w:val="0"/>
                                  <w:divBdr>
                                    <w:top w:val="none" w:sz="0" w:space="0" w:color="auto"/>
                                    <w:left w:val="none" w:sz="0" w:space="0" w:color="auto"/>
                                    <w:bottom w:val="none" w:sz="0" w:space="0" w:color="auto"/>
                                    <w:right w:val="none" w:sz="0" w:space="0" w:color="auto"/>
                                  </w:divBdr>
                                </w:div>
                                <w:div w:id="407002000">
                                  <w:marLeft w:val="0"/>
                                  <w:marRight w:val="0"/>
                                  <w:marTop w:val="0"/>
                                  <w:marBottom w:val="0"/>
                                  <w:divBdr>
                                    <w:top w:val="none" w:sz="0" w:space="0" w:color="auto"/>
                                    <w:left w:val="none" w:sz="0" w:space="0" w:color="auto"/>
                                    <w:bottom w:val="none" w:sz="0" w:space="0" w:color="auto"/>
                                    <w:right w:val="none" w:sz="0" w:space="0" w:color="auto"/>
                                  </w:divBdr>
                                </w:div>
                                <w:div w:id="1299531206">
                                  <w:marLeft w:val="0"/>
                                  <w:marRight w:val="0"/>
                                  <w:marTop w:val="0"/>
                                  <w:marBottom w:val="0"/>
                                  <w:divBdr>
                                    <w:top w:val="none" w:sz="0" w:space="0" w:color="auto"/>
                                    <w:left w:val="none" w:sz="0" w:space="0" w:color="auto"/>
                                    <w:bottom w:val="none" w:sz="0" w:space="0" w:color="auto"/>
                                    <w:right w:val="none" w:sz="0" w:space="0" w:color="auto"/>
                                  </w:divBdr>
                                </w:div>
                                <w:div w:id="1484079730">
                                  <w:marLeft w:val="0"/>
                                  <w:marRight w:val="0"/>
                                  <w:marTop w:val="0"/>
                                  <w:marBottom w:val="0"/>
                                  <w:divBdr>
                                    <w:top w:val="none" w:sz="0" w:space="0" w:color="auto"/>
                                    <w:left w:val="none" w:sz="0" w:space="0" w:color="auto"/>
                                    <w:bottom w:val="none" w:sz="0" w:space="0" w:color="auto"/>
                                    <w:right w:val="none" w:sz="0" w:space="0" w:color="auto"/>
                                  </w:divBdr>
                                </w:div>
                                <w:div w:id="417554905">
                                  <w:marLeft w:val="0"/>
                                  <w:marRight w:val="0"/>
                                  <w:marTop w:val="0"/>
                                  <w:marBottom w:val="0"/>
                                  <w:divBdr>
                                    <w:top w:val="none" w:sz="0" w:space="0" w:color="auto"/>
                                    <w:left w:val="none" w:sz="0" w:space="0" w:color="auto"/>
                                    <w:bottom w:val="none" w:sz="0" w:space="0" w:color="auto"/>
                                    <w:right w:val="none" w:sz="0" w:space="0" w:color="auto"/>
                                  </w:divBdr>
                                </w:div>
                                <w:div w:id="1639922432">
                                  <w:marLeft w:val="0"/>
                                  <w:marRight w:val="0"/>
                                  <w:marTop w:val="0"/>
                                  <w:marBottom w:val="0"/>
                                  <w:divBdr>
                                    <w:top w:val="none" w:sz="0" w:space="0" w:color="auto"/>
                                    <w:left w:val="none" w:sz="0" w:space="0" w:color="auto"/>
                                    <w:bottom w:val="none" w:sz="0" w:space="0" w:color="auto"/>
                                    <w:right w:val="none" w:sz="0" w:space="0" w:color="auto"/>
                                  </w:divBdr>
                                </w:div>
                                <w:div w:id="464004529">
                                  <w:marLeft w:val="0"/>
                                  <w:marRight w:val="0"/>
                                  <w:marTop w:val="0"/>
                                  <w:marBottom w:val="0"/>
                                  <w:divBdr>
                                    <w:top w:val="none" w:sz="0" w:space="0" w:color="auto"/>
                                    <w:left w:val="none" w:sz="0" w:space="0" w:color="auto"/>
                                    <w:bottom w:val="none" w:sz="0" w:space="0" w:color="auto"/>
                                    <w:right w:val="none" w:sz="0" w:space="0" w:color="auto"/>
                                  </w:divBdr>
                                </w:div>
                                <w:div w:id="2065790946">
                                  <w:marLeft w:val="0"/>
                                  <w:marRight w:val="0"/>
                                  <w:marTop w:val="0"/>
                                  <w:marBottom w:val="0"/>
                                  <w:divBdr>
                                    <w:top w:val="none" w:sz="0" w:space="0" w:color="auto"/>
                                    <w:left w:val="none" w:sz="0" w:space="0" w:color="auto"/>
                                    <w:bottom w:val="none" w:sz="0" w:space="0" w:color="auto"/>
                                    <w:right w:val="none" w:sz="0" w:space="0" w:color="auto"/>
                                  </w:divBdr>
                                </w:div>
                                <w:div w:id="1011759326">
                                  <w:marLeft w:val="0"/>
                                  <w:marRight w:val="0"/>
                                  <w:marTop w:val="0"/>
                                  <w:marBottom w:val="0"/>
                                  <w:divBdr>
                                    <w:top w:val="none" w:sz="0" w:space="0" w:color="auto"/>
                                    <w:left w:val="none" w:sz="0" w:space="0" w:color="auto"/>
                                    <w:bottom w:val="none" w:sz="0" w:space="0" w:color="auto"/>
                                    <w:right w:val="none" w:sz="0" w:space="0" w:color="auto"/>
                                  </w:divBdr>
                                </w:div>
                                <w:div w:id="905260376">
                                  <w:marLeft w:val="0"/>
                                  <w:marRight w:val="0"/>
                                  <w:marTop w:val="0"/>
                                  <w:marBottom w:val="0"/>
                                  <w:divBdr>
                                    <w:top w:val="none" w:sz="0" w:space="0" w:color="auto"/>
                                    <w:left w:val="none" w:sz="0" w:space="0" w:color="auto"/>
                                    <w:bottom w:val="none" w:sz="0" w:space="0" w:color="auto"/>
                                    <w:right w:val="none" w:sz="0" w:space="0" w:color="auto"/>
                                  </w:divBdr>
                                </w:div>
                                <w:div w:id="828836302">
                                  <w:marLeft w:val="0"/>
                                  <w:marRight w:val="0"/>
                                  <w:marTop w:val="0"/>
                                  <w:marBottom w:val="0"/>
                                  <w:divBdr>
                                    <w:top w:val="none" w:sz="0" w:space="0" w:color="auto"/>
                                    <w:left w:val="none" w:sz="0" w:space="0" w:color="auto"/>
                                    <w:bottom w:val="none" w:sz="0" w:space="0" w:color="auto"/>
                                    <w:right w:val="none" w:sz="0" w:space="0" w:color="auto"/>
                                  </w:divBdr>
                                </w:div>
                                <w:div w:id="1031413652">
                                  <w:marLeft w:val="0"/>
                                  <w:marRight w:val="0"/>
                                  <w:marTop w:val="0"/>
                                  <w:marBottom w:val="0"/>
                                  <w:divBdr>
                                    <w:top w:val="none" w:sz="0" w:space="0" w:color="auto"/>
                                    <w:left w:val="none" w:sz="0" w:space="0" w:color="auto"/>
                                    <w:bottom w:val="none" w:sz="0" w:space="0" w:color="auto"/>
                                    <w:right w:val="none" w:sz="0" w:space="0" w:color="auto"/>
                                  </w:divBdr>
                                </w:div>
                              </w:divsChild>
                            </w:div>
                            <w:div w:id="141697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715</Words>
  <Characters>4077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2019-03-01T16:01:00Z</dcterms:created>
  <dcterms:modified xsi:type="dcterms:W3CDTF">2019-03-01T16:04:00Z</dcterms:modified>
</cp:coreProperties>
</file>