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5978" w:rsidRPr="00185978" w:rsidRDefault="00185978" w:rsidP="00185978">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85978">
        <w:rPr>
          <w:rFonts w:ascii="Verdana" w:eastAsia="Times New Roman" w:hAnsi="Verdana" w:cs="Times New Roman"/>
          <w:b/>
          <w:bCs/>
          <w:color w:val="4672B4"/>
          <w:kern w:val="36"/>
          <w:sz w:val="27"/>
          <w:szCs w:val="27"/>
          <w:lang w:eastAsia="en-GB"/>
        </w:rPr>
        <w:t>New service shows why it’s not just good to talk - it’s healthy too</w:t>
      </w:r>
    </w:p>
    <w:p w:rsidR="00185978" w:rsidRPr="00185978" w:rsidRDefault="00185978" w:rsidP="00185978">
      <w:pPr>
        <w:shd w:val="clear" w:color="auto" w:fill="FFFFFF"/>
        <w:spacing w:after="0" w:line="336" w:lineRule="atLeast"/>
        <w:rPr>
          <w:rFonts w:ascii="Verdana" w:eastAsia="Times New Roman" w:hAnsi="Verdana" w:cs="Times New Roman"/>
          <w:color w:val="883580"/>
          <w:sz w:val="16"/>
          <w:szCs w:val="16"/>
          <w:lang w:eastAsia="en-GB"/>
        </w:rPr>
      </w:pPr>
      <w:r w:rsidRPr="00185978">
        <w:rPr>
          <w:rFonts w:ascii="Verdana" w:eastAsia="Times New Roman" w:hAnsi="Verdana" w:cs="Times New Roman"/>
          <w:color w:val="883580"/>
          <w:sz w:val="16"/>
          <w:szCs w:val="16"/>
          <w:lang w:eastAsia="en-GB"/>
        </w:rPr>
        <w:t xml:space="preserve">Friday, 1 June 2018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A new kind of prescription is available at one group of GP practices in Swansea – and it could involve a nice cup of tea and a chat.</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xml:space="preserve">The </w:t>
      </w:r>
      <w:proofErr w:type="spellStart"/>
      <w:r w:rsidRPr="00185978">
        <w:rPr>
          <w:rFonts w:ascii="Verdana" w:eastAsia="Times New Roman" w:hAnsi="Verdana" w:cs="Times New Roman"/>
          <w:color w:val="000000"/>
          <w:sz w:val="18"/>
          <w:szCs w:val="18"/>
          <w:lang w:eastAsia="en-GB"/>
        </w:rPr>
        <w:t>Cwmtawe</w:t>
      </w:r>
      <w:proofErr w:type="spellEnd"/>
      <w:r w:rsidRPr="00185978">
        <w:rPr>
          <w:rFonts w:ascii="Verdana" w:eastAsia="Times New Roman" w:hAnsi="Verdana" w:cs="Times New Roman"/>
          <w:color w:val="000000"/>
          <w:sz w:val="18"/>
          <w:szCs w:val="18"/>
          <w:lang w:eastAsia="en-GB"/>
        </w:rPr>
        <w:t xml:space="preserve"> cluster of GP surgeries is one of the first in Wales to have a social prescribing worker who can ‘prescribe’ for patients who need social help rather than medical treatment.</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A fifth of people who go to see their doctor have social problems which can result in anxiety, low mood, grief, loneliness or financial worries.</w:t>
      </w:r>
    </w:p>
    <w:p w:rsidR="00185978" w:rsidRPr="00185978" w:rsidRDefault="00413444"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130175</wp:posOffset>
            </wp:positionV>
            <wp:extent cx="3797935" cy="2366010"/>
            <wp:effectExtent l="0" t="0" r="0" b="0"/>
            <wp:wrapThrough wrapText="bothSides">
              <wp:wrapPolygon edited="0">
                <wp:start x="0" y="0"/>
                <wp:lineTo x="0" y="21391"/>
                <wp:lineTo x="21452" y="21391"/>
                <wp:lineTo x="21452" y="0"/>
                <wp:lineTo x="0" y="0"/>
              </wp:wrapPolygon>
            </wp:wrapThrough>
            <wp:docPr id="5" name="Picture 5" descr="SCConvers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Conversation"/>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797935" cy="2366010"/>
                    </a:xfrm>
                    <a:prstGeom prst="rect">
                      <a:avLst/>
                    </a:prstGeom>
                    <a:noFill/>
                    <a:ln>
                      <a:noFill/>
                    </a:ln>
                  </pic:spPr>
                </pic:pic>
              </a:graphicData>
            </a:graphic>
            <wp14:sizeRelH relativeFrom="page">
              <wp14:pctWidth>0</wp14:pctWidth>
            </wp14:sizeRelH>
            <wp14:sizeRelV relativeFrom="page">
              <wp14:pctHeight>0</wp14:pctHeight>
            </wp14:sizeRelV>
          </wp:anchor>
        </w:drawing>
      </w:r>
      <w:r w:rsidR="00185978"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Now, instead of reaching for the prescription pad, GPs can send those patients to see Cindy Hayward.</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413444">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i/>
          <w:iCs/>
          <w:color w:val="000000"/>
          <w:sz w:val="18"/>
          <w:szCs w:val="18"/>
          <w:lang w:eastAsia="en-GB"/>
        </w:rPr>
        <w:t>Nothing like a go</w:t>
      </w:r>
      <w:r w:rsidR="00413444">
        <w:rPr>
          <w:rFonts w:ascii="Verdana" w:eastAsia="Times New Roman" w:hAnsi="Verdana" w:cs="Times New Roman"/>
          <w:i/>
          <w:iCs/>
          <w:color w:val="000000"/>
          <w:sz w:val="18"/>
          <w:szCs w:val="18"/>
          <w:lang w:eastAsia="en-GB"/>
        </w:rPr>
        <w:t xml:space="preserve">od chat – the Conversation Club </w:t>
      </w:r>
      <w:r w:rsidRPr="00185978">
        <w:rPr>
          <w:rFonts w:ascii="Verdana" w:eastAsia="Times New Roman" w:hAnsi="Verdana" w:cs="Times New Roman"/>
          <w:i/>
          <w:iCs/>
          <w:color w:val="000000"/>
          <w:sz w:val="18"/>
          <w:szCs w:val="18"/>
          <w:lang w:eastAsia="en-GB"/>
        </w:rPr>
        <w:t xml:space="preserve">set up by social prescribing worker Cindy Hayward </w:t>
      </w:r>
      <w:r w:rsidR="00413444">
        <w:rPr>
          <w:rFonts w:ascii="Verdana" w:eastAsia="Times New Roman" w:hAnsi="Verdana" w:cs="Times New Roman"/>
          <w:i/>
          <w:iCs/>
          <w:color w:val="000000"/>
          <w:sz w:val="18"/>
          <w:szCs w:val="18"/>
          <w:lang w:eastAsia="en-GB"/>
        </w:rPr>
        <w:t xml:space="preserve">at </w:t>
      </w:r>
      <w:proofErr w:type="spellStart"/>
      <w:r w:rsidRPr="00185978">
        <w:rPr>
          <w:rFonts w:ascii="Verdana" w:eastAsia="Times New Roman" w:hAnsi="Verdana" w:cs="Times New Roman"/>
          <w:i/>
          <w:iCs/>
          <w:color w:val="000000"/>
          <w:sz w:val="18"/>
          <w:szCs w:val="18"/>
          <w:lang w:eastAsia="en-GB"/>
        </w:rPr>
        <w:t>Bronwen’s</w:t>
      </w:r>
      <w:proofErr w:type="spellEnd"/>
      <w:r w:rsidRPr="00185978">
        <w:rPr>
          <w:rFonts w:ascii="Verdana" w:eastAsia="Times New Roman" w:hAnsi="Verdana" w:cs="Times New Roman"/>
          <w:i/>
          <w:iCs/>
          <w:color w:val="000000"/>
          <w:sz w:val="18"/>
          <w:szCs w:val="18"/>
          <w:lang w:eastAsia="en-GB"/>
        </w:rPr>
        <w:t xml:space="preserve"> House in </w:t>
      </w:r>
      <w:proofErr w:type="spellStart"/>
      <w:r w:rsidRPr="00185978">
        <w:rPr>
          <w:rFonts w:ascii="Verdana" w:eastAsia="Times New Roman" w:hAnsi="Verdana" w:cs="Times New Roman"/>
          <w:i/>
          <w:iCs/>
          <w:color w:val="000000"/>
          <w:sz w:val="18"/>
          <w:szCs w:val="18"/>
          <w:lang w:eastAsia="en-GB"/>
        </w:rPr>
        <w:t>Clydach</w:t>
      </w:r>
      <w:proofErr w:type="spellEnd"/>
      <w:r w:rsidRPr="00185978">
        <w:rPr>
          <w:rFonts w:ascii="Verdana" w:eastAsia="Times New Roman" w:hAnsi="Verdana" w:cs="Times New Roman"/>
          <w:i/>
          <w:iCs/>
          <w:color w:val="000000"/>
          <w:sz w:val="18"/>
          <w:szCs w:val="18"/>
          <w:lang w:eastAsia="en-GB"/>
        </w:rPr>
        <w:t xml:space="preserve"> in full flow.</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Cindy has only been in the role since October but has already helped a wide range of people.</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b/>
          <w:bCs/>
          <w:color w:val="000000"/>
          <w:sz w:val="18"/>
          <w:szCs w:val="18"/>
          <w:lang w:eastAsia="en-GB"/>
        </w:rPr>
        <w:t>“I find out what’s going on in the community and try to match people up with what’s available,”</w:t>
      </w:r>
      <w:r w:rsidRPr="00185978">
        <w:rPr>
          <w:rFonts w:ascii="Verdana" w:eastAsia="Times New Roman" w:hAnsi="Verdana" w:cs="Times New Roman"/>
          <w:color w:val="000000"/>
          <w:sz w:val="18"/>
          <w:szCs w:val="18"/>
          <w:lang w:eastAsia="en-GB"/>
        </w:rPr>
        <w:t xml:space="preserve"> she said. </w:t>
      </w:r>
      <w:r w:rsidRPr="00185978">
        <w:rPr>
          <w:rFonts w:ascii="Verdana" w:eastAsia="Times New Roman" w:hAnsi="Verdana" w:cs="Times New Roman"/>
          <w:b/>
          <w:bCs/>
          <w:color w:val="000000"/>
          <w:sz w:val="18"/>
          <w:szCs w:val="18"/>
          <w:lang w:eastAsia="en-GB"/>
        </w:rPr>
        <w:t xml:space="preserve">“It’s amazing what’s out there.”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There are around 1,000 third sector organisations in Swansea with an interest in health and wellbeing, and with her background in community development work, Cindy is able to link patients up with the right service for them, which could be anything from Cruse, the bereavement charity counselling service, to Citizens Advice.</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xml:space="preserve">Cindy is also setting up group activities like art, gardening, </w:t>
      </w:r>
      <w:proofErr w:type="gramStart"/>
      <w:r w:rsidRPr="00185978">
        <w:rPr>
          <w:rFonts w:ascii="Verdana" w:eastAsia="Times New Roman" w:hAnsi="Verdana" w:cs="Times New Roman"/>
          <w:color w:val="000000"/>
          <w:sz w:val="18"/>
          <w:szCs w:val="18"/>
          <w:lang w:eastAsia="en-GB"/>
        </w:rPr>
        <w:t>yoga</w:t>
      </w:r>
      <w:proofErr w:type="gramEnd"/>
      <w:r w:rsidRPr="00185978">
        <w:rPr>
          <w:rFonts w:ascii="Verdana" w:eastAsia="Times New Roman" w:hAnsi="Verdana" w:cs="Times New Roman"/>
          <w:color w:val="000000"/>
          <w:sz w:val="18"/>
          <w:szCs w:val="18"/>
          <w:lang w:eastAsia="en-GB"/>
        </w:rPr>
        <w:t xml:space="preserve"> and walking – all things that are beneficial to her clients’ wellbeing.</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Ideas bubble up from the ground as well, as people she’s helped want to give something back.</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She said: “</w:t>
      </w:r>
      <w:r w:rsidRPr="00185978">
        <w:rPr>
          <w:rFonts w:ascii="Verdana" w:eastAsia="Times New Roman" w:hAnsi="Verdana" w:cs="Times New Roman"/>
          <w:b/>
          <w:bCs/>
          <w:color w:val="000000"/>
          <w:sz w:val="18"/>
          <w:szCs w:val="18"/>
          <w:lang w:eastAsia="en-GB"/>
        </w:rPr>
        <w:t xml:space="preserve">I’m pleased to say there has been a huge wave of support from the local community around this new service.” </w:t>
      </w:r>
    </w:p>
    <w:p w:rsidR="00185978" w:rsidRPr="00185978" w:rsidRDefault="00413444"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5080</wp:posOffset>
            </wp:positionV>
            <wp:extent cx="3809365" cy="2543175"/>
            <wp:effectExtent l="0" t="0" r="635" b="9525"/>
            <wp:wrapThrough wrapText="bothSides">
              <wp:wrapPolygon edited="0">
                <wp:start x="0" y="0"/>
                <wp:lineTo x="0" y="21519"/>
                <wp:lineTo x="21496" y="21519"/>
                <wp:lineTo x="21496" y="0"/>
                <wp:lineTo x="0" y="0"/>
              </wp:wrapPolygon>
            </wp:wrapThrough>
            <wp:docPr id="4" name="Picture 4" descr="SCSidHe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SidHelen"/>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809365" cy="2543175"/>
                    </a:xfrm>
                    <a:prstGeom prst="rect">
                      <a:avLst/>
                    </a:prstGeom>
                    <a:noFill/>
                    <a:ln>
                      <a:noFill/>
                    </a:ln>
                  </pic:spPr>
                </pic:pic>
              </a:graphicData>
            </a:graphic>
            <wp14:sizeRelH relativeFrom="page">
              <wp14:pctWidth>0</wp14:pctWidth>
            </wp14:sizeRelH>
            <wp14:sizeRelV relativeFrom="page">
              <wp14:pctHeight>0</wp14:pctHeight>
            </wp14:sizeRelV>
          </wp:anchor>
        </w:drawing>
      </w:r>
      <w:r w:rsidR="00185978" w:rsidRPr="00185978">
        <w:rPr>
          <w:rFonts w:ascii="Verdana" w:eastAsia="Times New Roman" w:hAnsi="Verdana" w:cs="Times New Roman"/>
          <w:color w:val="000000"/>
          <w:sz w:val="18"/>
          <w:szCs w:val="18"/>
          <w:lang w:eastAsia="en-GB"/>
        </w:rPr>
        <w:t xml:space="preserve">One example of that is a new Conversation Club that Cindy has set up with the help of café owner Helen </w:t>
      </w:r>
      <w:proofErr w:type="spellStart"/>
      <w:r w:rsidR="00185978" w:rsidRPr="00185978">
        <w:rPr>
          <w:rFonts w:ascii="Verdana" w:eastAsia="Times New Roman" w:hAnsi="Verdana" w:cs="Times New Roman"/>
          <w:color w:val="000000"/>
          <w:sz w:val="18"/>
          <w:szCs w:val="18"/>
          <w:lang w:eastAsia="en-GB"/>
        </w:rPr>
        <w:t>Bialyj</w:t>
      </w:r>
      <w:proofErr w:type="spellEnd"/>
      <w:r w:rsidR="00185978" w:rsidRPr="00185978">
        <w:rPr>
          <w:rFonts w:ascii="Verdana" w:eastAsia="Times New Roman" w:hAnsi="Verdana" w:cs="Times New Roman"/>
          <w:color w:val="000000"/>
          <w:sz w:val="18"/>
          <w:szCs w:val="18"/>
          <w:lang w:eastAsia="en-GB"/>
        </w:rPr>
        <w:t xml:space="preserve"> </w:t>
      </w:r>
      <w:r w:rsidR="00185978" w:rsidRPr="00185978">
        <w:rPr>
          <w:rFonts w:ascii="Verdana" w:eastAsia="Times New Roman" w:hAnsi="Verdana" w:cs="Times New Roman"/>
          <w:i/>
          <w:iCs/>
          <w:color w:val="000000"/>
          <w:sz w:val="18"/>
          <w:szCs w:val="18"/>
          <w:lang w:eastAsia="en-GB"/>
        </w:rPr>
        <w:t>(left with Sid Jenkins).</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xml:space="preserve">A former audiologist, Helen opened </w:t>
      </w:r>
      <w:proofErr w:type="spellStart"/>
      <w:r w:rsidRPr="00185978">
        <w:rPr>
          <w:rFonts w:ascii="Verdana" w:eastAsia="Times New Roman" w:hAnsi="Verdana" w:cs="Times New Roman"/>
          <w:color w:val="000000"/>
          <w:sz w:val="18"/>
          <w:szCs w:val="18"/>
          <w:lang w:eastAsia="en-GB"/>
        </w:rPr>
        <w:t>Bronwen’s</w:t>
      </w:r>
      <w:proofErr w:type="spellEnd"/>
      <w:r w:rsidRPr="00185978">
        <w:rPr>
          <w:rFonts w:ascii="Verdana" w:eastAsia="Times New Roman" w:hAnsi="Verdana" w:cs="Times New Roman"/>
          <w:color w:val="000000"/>
          <w:sz w:val="18"/>
          <w:szCs w:val="18"/>
          <w:lang w:eastAsia="en-GB"/>
        </w:rPr>
        <w:t xml:space="preserve"> House in </w:t>
      </w:r>
      <w:proofErr w:type="spellStart"/>
      <w:r w:rsidRPr="00185978">
        <w:rPr>
          <w:rFonts w:ascii="Verdana" w:eastAsia="Times New Roman" w:hAnsi="Verdana" w:cs="Times New Roman"/>
          <w:color w:val="000000"/>
          <w:sz w:val="18"/>
          <w:szCs w:val="18"/>
          <w:lang w:eastAsia="en-GB"/>
        </w:rPr>
        <w:t>Clydach</w:t>
      </w:r>
      <w:proofErr w:type="spellEnd"/>
      <w:r w:rsidRPr="00185978">
        <w:rPr>
          <w:rFonts w:ascii="Verdana" w:eastAsia="Times New Roman" w:hAnsi="Verdana" w:cs="Times New Roman"/>
          <w:color w:val="000000"/>
          <w:sz w:val="18"/>
          <w:szCs w:val="18"/>
          <w:lang w:eastAsia="en-GB"/>
        </w:rPr>
        <w:t xml:space="preserve"> when she left the NHS.</w:t>
      </w:r>
    </w:p>
    <w:p w:rsidR="00413444"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b/>
          <w:bCs/>
          <w:color w:val="000000"/>
          <w:sz w:val="18"/>
          <w:szCs w:val="18"/>
          <w:lang w:eastAsia="en-GB"/>
        </w:rPr>
        <w:t>“When I retired I opened my own café but I soon noticed how many people came in on their own and how many people seemed to be lonely,”</w:t>
      </w:r>
      <w:r w:rsidRPr="00185978">
        <w:rPr>
          <w:rFonts w:ascii="Verdana" w:eastAsia="Times New Roman" w:hAnsi="Verdana" w:cs="Times New Roman"/>
          <w:color w:val="000000"/>
          <w:sz w:val="18"/>
          <w:szCs w:val="18"/>
          <w:lang w:eastAsia="en-GB"/>
        </w:rPr>
        <w:t xml:space="preserve"> she said.</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The idea of the Conversation Club - where people can get together for a chat once a month - was born, and is now running on the first Wednesday of every month from 1.30 to 3pm.</w:t>
      </w:r>
    </w:p>
    <w:p w:rsidR="00185978" w:rsidRPr="00185978" w:rsidRDefault="00413444"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68580</wp:posOffset>
            </wp:positionV>
            <wp:extent cx="3002915" cy="2448062"/>
            <wp:effectExtent l="0" t="0" r="6985" b="9525"/>
            <wp:wrapThrough wrapText="bothSides">
              <wp:wrapPolygon edited="0">
                <wp:start x="0" y="0"/>
                <wp:lineTo x="0" y="21516"/>
                <wp:lineTo x="21513" y="21516"/>
                <wp:lineTo x="21513" y="0"/>
                <wp:lineTo x="0" y="0"/>
              </wp:wrapPolygon>
            </wp:wrapThrough>
            <wp:docPr id="3" name="Picture 3" descr="SCS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Si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002915" cy="2448062"/>
                    </a:xfrm>
                    <a:prstGeom prst="rect">
                      <a:avLst/>
                    </a:prstGeom>
                    <a:noFill/>
                    <a:ln>
                      <a:noFill/>
                    </a:ln>
                  </pic:spPr>
                </pic:pic>
              </a:graphicData>
            </a:graphic>
            <wp14:sizeRelH relativeFrom="page">
              <wp14:pctWidth>0</wp14:pctWidth>
            </wp14:sizeRelH>
            <wp14:sizeRelV relativeFrom="page">
              <wp14:pctHeight>0</wp14:pctHeight>
            </wp14:sizeRelV>
          </wp:anchor>
        </w:drawing>
      </w:r>
      <w:r w:rsidR="00185978"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xml:space="preserve">It’s been a great mood lifter for former engine driver Sid Jenkins, 83, from </w:t>
      </w:r>
      <w:proofErr w:type="spellStart"/>
      <w:r w:rsidRPr="00185978">
        <w:rPr>
          <w:rFonts w:ascii="Verdana" w:eastAsia="Times New Roman" w:hAnsi="Verdana" w:cs="Times New Roman"/>
          <w:color w:val="000000"/>
          <w:sz w:val="18"/>
          <w:szCs w:val="18"/>
          <w:lang w:eastAsia="en-GB"/>
        </w:rPr>
        <w:t>Clydach</w:t>
      </w:r>
      <w:proofErr w:type="spellEnd"/>
      <w:r w:rsidRPr="00185978">
        <w:rPr>
          <w:rFonts w:ascii="Verdana" w:eastAsia="Times New Roman" w:hAnsi="Verdana" w:cs="Times New Roman"/>
          <w:color w:val="000000"/>
          <w:sz w:val="18"/>
          <w:szCs w:val="18"/>
          <w:lang w:eastAsia="en-GB"/>
        </w:rPr>
        <w:t xml:space="preserve">, </w:t>
      </w:r>
      <w:r w:rsidRPr="00185978">
        <w:rPr>
          <w:rFonts w:ascii="Verdana" w:eastAsia="Times New Roman" w:hAnsi="Verdana" w:cs="Times New Roman"/>
          <w:i/>
          <w:iCs/>
          <w:color w:val="000000"/>
          <w:sz w:val="18"/>
          <w:szCs w:val="18"/>
          <w:lang w:eastAsia="en-GB"/>
        </w:rPr>
        <w:t>(right)</w:t>
      </w:r>
      <w:r w:rsidRPr="00185978">
        <w:rPr>
          <w:rFonts w:ascii="Verdana" w:eastAsia="Times New Roman" w:hAnsi="Verdana" w:cs="Times New Roman"/>
          <w:color w:val="000000"/>
          <w:sz w:val="18"/>
          <w:szCs w:val="18"/>
          <w:lang w:eastAsia="en-GB"/>
        </w:rPr>
        <w:t xml:space="preserve"> whose wife Barbara passed away recently.</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xml:space="preserve">He said: </w:t>
      </w:r>
      <w:r w:rsidRPr="00185978">
        <w:rPr>
          <w:rFonts w:ascii="Verdana" w:eastAsia="Times New Roman" w:hAnsi="Verdana" w:cs="Times New Roman"/>
          <w:b/>
          <w:bCs/>
          <w:color w:val="000000"/>
          <w:sz w:val="18"/>
          <w:szCs w:val="18"/>
          <w:lang w:eastAsia="en-GB"/>
        </w:rPr>
        <w:t xml:space="preserve">“I do get lonely now so it’s lovely to be able to come out and have a chat. I’ve spoken to Cindy a couple of times a week on the phone as well.”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xml:space="preserve">Thirty-five-year old Andrea </w:t>
      </w:r>
      <w:r w:rsidRPr="00185978">
        <w:rPr>
          <w:rFonts w:ascii="Verdana" w:eastAsia="Times New Roman" w:hAnsi="Verdana" w:cs="Times New Roman"/>
          <w:i/>
          <w:iCs/>
          <w:color w:val="000000"/>
          <w:sz w:val="18"/>
          <w:szCs w:val="18"/>
          <w:lang w:eastAsia="en-GB"/>
        </w:rPr>
        <w:t>(left)</w:t>
      </w:r>
      <w:r w:rsidRPr="00185978">
        <w:rPr>
          <w:rFonts w:ascii="Verdana" w:eastAsia="Times New Roman" w:hAnsi="Verdana" w:cs="Times New Roman"/>
          <w:color w:val="000000"/>
          <w:sz w:val="18"/>
          <w:szCs w:val="18"/>
          <w:lang w:eastAsia="en-GB"/>
        </w:rPr>
        <w:t xml:space="preserve"> also appreciates the help she has had from Cindy since her father died late last year.</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xml:space="preserve">She said: </w:t>
      </w:r>
      <w:r w:rsidRPr="00185978">
        <w:rPr>
          <w:rFonts w:ascii="Verdana" w:eastAsia="Times New Roman" w:hAnsi="Verdana" w:cs="Times New Roman"/>
          <w:b/>
          <w:bCs/>
          <w:color w:val="000000"/>
          <w:sz w:val="18"/>
          <w:szCs w:val="18"/>
          <w:lang w:eastAsia="en-GB"/>
        </w:rPr>
        <w:t xml:space="preserve">“I didn’t take it very well. He was my best friend and I saw him every day. I rang the doctor for help and they offered me tablets, but that would be a last resort for me.  The doctor mentioned Cindy so I went to see her and I’ve been seeing her ever since.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b/>
          <w:bCs/>
          <w:color w:val="000000"/>
          <w:sz w:val="18"/>
          <w:szCs w:val="18"/>
          <w:lang w:eastAsia="en-GB"/>
        </w:rPr>
        <w:t>“She has helped me in so many ways. She has helped me cope through listening to me and having time for me. She knows what help is out there and she put me in touch with various groups and organisations too.”</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xml:space="preserve">The work being done by Cindy is also helping to take pressure off GPs in the </w:t>
      </w:r>
      <w:proofErr w:type="spellStart"/>
      <w:r w:rsidRPr="00185978">
        <w:rPr>
          <w:rFonts w:ascii="Verdana" w:eastAsia="Times New Roman" w:hAnsi="Verdana" w:cs="Times New Roman"/>
          <w:color w:val="000000"/>
          <w:sz w:val="18"/>
          <w:szCs w:val="18"/>
          <w:lang w:eastAsia="en-GB"/>
        </w:rPr>
        <w:t>Cwmtawe</w:t>
      </w:r>
      <w:proofErr w:type="spellEnd"/>
      <w:r w:rsidRPr="00185978">
        <w:rPr>
          <w:rFonts w:ascii="Verdana" w:eastAsia="Times New Roman" w:hAnsi="Verdana" w:cs="Times New Roman"/>
          <w:color w:val="000000"/>
          <w:sz w:val="18"/>
          <w:szCs w:val="18"/>
          <w:lang w:eastAsia="en-GB"/>
        </w:rPr>
        <w:t xml:space="preserve"> cluster.</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lastRenderedPageBreak/>
        <w:t> </w:t>
      </w:r>
    </w:p>
    <w:p w:rsidR="00185978" w:rsidRPr="00185978" w:rsidRDefault="00413444"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left</wp:align>
            </wp:positionH>
            <wp:positionV relativeFrom="paragraph">
              <wp:posOffset>5715</wp:posOffset>
            </wp:positionV>
            <wp:extent cx="2899410" cy="2533650"/>
            <wp:effectExtent l="0" t="0" r="0" b="0"/>
            <wp:wrapThrough wrapText="bothSides">
              <wp:wrapPolygon edited="0">
                <wp:start x="0" y="0"/>
                <wp:lineTo x="0" y="21438"/>
                <wp:lineTo x="21430" y="21438"/>
                <wp:lineTo x="21430" y="0"/>
                <wp:lineTo x="0" y="0"/>
              </wp:wrapPolygon>
            </wp:wrapThrough>
            <wp:docPr id="2" name="Picture 2" descr="SCAnd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Andrea"/>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899410" cy="253365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185978" w:rsidRPr="00185978">
        <w:rPr>
          <w:rFonts w:ascii="Verdana" w:eastAsia="Times New Roman" w:hAnsi="Verdana" w:cs="Times New Roman"/>
          <w:color w:val="000000"/>
          <w:sz w:val="18"/>
          <w:szCs w:val="18"/>
          <w:lang w:eastAsia="en-GB"/>
        </w:rPr>
        <w:t>Iestyn</w:t>
      </w:r>
      <w:proofErr w:type="spellEnd"/>
      <w:r w:rsidR="00185978" w:rsidRPr="00185978">
        <w:rPr>
          <w:rFonts w:ascii="Verdana" w:eastAsia="Times New Roman" w:hAnsi="Verdana" w:cs="Times New Roman"/>
          <w:color w:val="000000"/>
          <w:sz w:val="18"/>
          <w:szCs w:val="18"/>
          <w:lang w:eastAsia="en-GB"/>
        </w:rPr>
        <w:t xml:space="preserve"> Davies, the cluster lead GP, said: </w:t>
      </w:r>
      <w:r w:rsidR="00185978" w:rsidRPr="00185978">
        <w:rPr>
          <w:rFonts w:ascii="Verdana" w:eastAsia="Times New Roman" w:hAnsi="Verdana" w:cs="Times New Roman"/>
          <w:b/>
          <w:bCs/>
          <w:color w:val="000000"/>
          <w:sz w:val="18"/>
          <w:szCs w:val="18"/>
          <w:lang w:eastAsia="en-GB"/>
        </w:rPr>
        <w:t xml:space="preserve">“A lot of people go to their doctor because they have nowhere else to turn.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b/>
          <w:bCs/>
          <w:color w:val="000000"/>
          <w:sz w:val="18"/>
          <w:szCs w:val="18"/>
          <w:lang w:eastAsia="en-GB"/>
        </w:rPr>
        <w:t>“They may be socially isolated with no friends or family nearby and a lot of their health problems are socially related. Being able to refer them to the specialised social prescribing worker to find out what help is available to them will give us more time for the people who need medical help.”</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xml:space="preserve">The idea of social prescribing workers has been up and running in England for a while, but Cindy’s post is the first in this area. It’s been set up by a partnership between the </w:t>
      </w:r>
      <w:proofErr w:type="spellStart"/>
      <w:r w:rsidRPr="00185978">
        <w:rPr>
          <w:rFonts w:ascii="Verdana" w:eastAsia="Times New Roman" w:hAnsi="Verdana" w:cs="Times New Roman"/>
          <w:color w:val="000000"/>
          <w:sz w:val="18"/>
          <w:szCs w:val="18"/>
          <w:lang w:eastAsia="en-GB"/>
        </w:rPr>
        <w:t>Cwmtawe</w:t>
      </w:r>
      <w:proofErr w:type="spellEnd"/>
      <w:r w:rsidRPr="00185978">
        <w:rPr>
          <w:rFonts w:ascii="Verdana" w:eastAsia="Times New Roman" w:hAnsi="Verdana" w:cs="Times New Roman"/>
          <w:color w:val="000000"/>
          <w:sz w:val="18"/>
          <w:szCs w:val="18"/>
          <w:lang w:eastAsia="en-GB"/>
        </w:rPr>
        <w:t xml:space="preserve"> GP cluster, Swansea Council for Voluntary Service (SCVS) and the ABMU health board.</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margin">
              <wp:align>right</wp:align>
            </wp:positionH>
            <wp:positionV relativeFrom="paragraph">
              <wp:posOffset>74295</wp:posOffset>
            </wp:positionV>
            <wp:extent cx="3686175" cy="2480920"/>
            <wp:effectExtent l="0" t="0" r="0" b="0"/>
            <wp:wrapThrough wrapText="bothSides">
              <wp:wrapPolygon edited="0">
                <wp:start x="0" y="0"/>
                <wp:lineTo x="0" y="21401"/>
                <wp:lineTo x="21433" y="21401"/>
                <wp:lineTo x="21433" y="0"/>
                <wp:lineTo x="0" y="0"/>
              </wp:wrapPolygon>
            </wp:wrapThrough>
            <wp:docPr id="1" name="Picture 1" descr="SCKa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Kare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86175" cy="24809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85978">
        <w:rPr>
          <w:rFonts w:ascii="Verdana" w:eastAsia="Times New Roman" w:hAnsi="Verdana" w:cs="Times New Roman"/>
          <w:color w:val="000000"/>
          <w:sz w:val="18"/>
          <w:szCs w:val="18"/>
          <w:lang w:eastAsia="en-GB"/>
        </w:rPr>
        <w:t xml:space="preserve">SCVS health and wellbeing manager Amy Meredith-Davies said: </w:t>
      </w:r>
      <w:r w:rsidRPr="00185978">
        <w:rPr>
          <w:rFonts w:ascii="Verdana" w:eastAsia="Times New Roman" w:hAnsi="Verdana" w:cs="Times New Roman"/>
          <w:b/>
          <w:bCs/>
          <w:color w:val="000000"/>
          <w:sz w:val="18"/>
          <w:szCs w:val="18"/>
          <w:lang w:eastAsia="en-GB"/>
        </w:rPr>
        <w:t xml:space="preserve">“As the umbrella organisation for voluntary activity in Swansea, we know that the voluntary sector has a huge role to play in supporting health and wellbeing.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413444">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i/>
          <w:iCs/>
          <w:color w:val="000000"/>
          <w:sz w:val="18"/>
          <w:szCs w:val="18"/>
          <w:lang w:eastAsia="en-GB"/>
        </w:rPr>
        <w:t>Karen Edwards (left) with Amy Meredith-Davies.</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b/>
          <w:bCs/>
          <w:color w:val="000000"/>
          <w:sz w:val="18"/>
          <w:szCs w:val="18"/>
          <w:lang w:eastAsia="en-GB"/>
        </w:rPr>
        <w:t xml:space="preserve">“However, with lots of different services and groups out there it can often be very difficult for GPs to keep up to date with what’s available and how to refer people, so Cindy's role is really the link between the GPs and voluntary organisations.”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xml:space="preserve">The part-time post, based at </w:t>
      </w:r>
      <w:proofErr w:type="spellStart"/>
      <w:r w:rsidRPr="00185978">
        <w:rPr>
          <w:rFonts w:ascii="Verdana" w:eastAsia="Times New Roman" w:hAnsi="Verdana" w:cs="Times New Roman"/>
          <w:color w:val="000000"/>
          <w:sz w:val="18"/>
          <w:szCs w:val="18"/>
          <w:lang w:eastAsia="en-GB"/>
        </w:rPr>
        <w:t>Clydach</w:t>
      </w:r>
      <w:proofErr w:type="spellEnd"/>
      <w:r w:rsidRPr="00185978">
        <w:rPr>
          <w:rFonts w:ascii="Verdana" w:eastAsia="Times New Roman" w:hAnsi="Verdana" w:cs="Times New Roman"/>
          <w:color w:val="000000"/>
          <w:sz w:val="18"/>
          <w:szCs w:val="18"/>
          <w:lang w:eastAsia="en-GB"/>
        </w:rPr>
        <w:t xml:space="preserve"> Primary Care Centre and New Cross Surgery in Morriston, is currently funded for 18 months, but it’s hoped that will be extended.</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b/>
          <w:bCs/>
          <w:color w:val="000000"/>
          <w:sz w:val="18"/>
          <w:szCs w:val="18"/>
          <w:lang w:eastAsia="en-GB"/>
        </w:rPr>
        <w:t>“The GP cluster has commissioned an evaluation of the role and its impact. If it’s found that there is a social return on the investment, it is more likely to get funding,”</w:t>
      </w:r>
      <w:r w:rsidRPr="00185978">
        <w:rPr>
          <w:rFonts w:ascii="Verdana" w:eastAsia="Times New Roman" w:hAnsi="Verdana" w:cs="Times New Roman"/>
          <w:color w:val="000000"/>
          <w:sz w:val="18"/>
          <w:szCs w:val="18"/>
          <w:lang w:eastAsia="en-GB"/>
        </w:rPr>
        <w:t xml:space="preserve"> said Karen Edwards, </w:t>
      </w:r>
      <w:proofErr w:type="spellStart"/>
      <w:r w:rsidRPr="00185978">
        <w:rPr>
          <w:rFonts w:ascii="Verdana" w:eastAsia="Times New Roman" w:hAnsi="Verdana" w:cs="Times New Roman"/>
          <w:color w:val="000000"/>
          <w:sz w:val="18"/>
          <w:szCs w:val="18"/>
          <w:lang w:eastAsia="en-GB"/>
        </w:rPr>
        <w:t>Cwmtawe</w:t>
      </w:r>
      <w:proofErr w:type="spellEnd"/>
      <w:r w:rsidRPr="00185978">
        <w:rPr>
          <w:rFonts w:ascii="Verdana" w:eastAsia="Times New Roman" w:hAnsi="Verdana" w:cs="Times New Roman"/>
          <w:color w:val="000000"/>
          <w:sz w:val="18"/>
          <w:szCs w:val="18"/>
          <w:lang w:eastAsia="en-GB"/>
        </w:rPr>
        <w:t xml:space="preserve"> cluster support manager.</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lastRenderedPageBreak/>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b/>
          <w:bCs/>
          <w:color w:val="000000"/>
          <w:sz w:val="18"/>
          <w:szCs w:val="18"/>
          <w:lang w:eastAsia="en-GB"/>
        </w:rPr>
        <w:t>“Before we set up this post we did a lot of research and a significant number of people said they wanted a broader service that helps with their wellbeing as well as their health.</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b/>
          <w:bCs/>
          <w:color w:val="000000"/>
          <w:sz w:val="18"/>
          <w:szCs w:val="18"/>
          <w:lang w:eastAsia="en-GB"/>
        </w:rPr>
        <w:t>“So now instead of just prescribing anti-depressants, GPs can send patients to the social prescribing worker who can point them in the direction of other types of help and support - that will also give people the skills to manage better in the future.”</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i/>
          <w:iCs/>
          <w:color w:val="000000"/>
          <w:sz w:val="18"/>
          <w:szCs w:val="18"/>
          <w:lang w:eastAsia="en-GB"/>
        </w:rPr>
        <w:t xml:space="preserve">The social prescribing service is open to anyone over 18 who is registered with any of the GP practices that make up the </w:t>
      </w:r>
      <w:proofErr w:type="spellStart"/>
      <w:r w:rsidRPr="00185978">
        <w:rPr>
          <w:rFonts w:ascii="Verdana" w:eastAsia="Times New Roman" w:hAnsi="Verdana" w:cs="Times New Roman"/>
          <w:i/>
          <w:iCs/>
          <w:color w:val="000000"/>
          <w:sz w:val="18"/>
          <w:szCs w:val="18"/>
          <w:lang w:eastAsia="en-GB"/>
        </w:rPr>
        <w:t>Cwmtawe</w:t>
      </w:r>
      <w:proofErr w:type="spellEnd"/>
      <w:r w:rsidRPr="00185978">
        <w:rPr>
          <w:rFonts w:ascii="Verdana" w:eastAsia="Times New Roman" w:hAnsi="Verdana" w:cs="Times New Roman"/>
          <w:i/>
          <w:iCs/>
          <w:color w:val="000000"/>
          <w:sz w:val="18"/>
          <w:szCs w:val="18"/>
          <w:lang w:eastAsia="en-GB"/>
        </w:rPr>
        <w:t xml:space="preserve"> Cluster:  </w:t>
      </w:r>
      <w:proofErr w:type="spellStart"/>
      <w:r w:rsidRPr="00185978">
        <w:rPr>
          <w:rFonts w:ascii="Verdana" w:eastAsia="Times New Roman" w:hAnsi="Verdana" w:cs="Times New Roman"/>
          <w:i/>
          <w:iCs/>
          <w:color w:val="000000"/>
          <w:sz w:val="18"/>
          <w:szCs w:val="18"/>
          <w:lang w:eastAsia="en-GB"/>
        </w:rPr>
        <w:t>Clydach</w:t>
      </w:r>
      <w:proofErr w:type="spellEnd"/>
      <w:r w:rsidRPr="00185978">
        <w:rPr>
          <w:rFonts w:ascii="Verdana" w:eastAsia="Times New Roman" w:hAnsi="Verdana" w:cs="Times New Roman"/>
          <w:i/>
          <w:iCs/>
          <w:color w:val="000000"/>
          <w:sz w:val="18"/>
          <w:szCs w:val="18"/>
          <w:lang w:eastAsia="en-GB"/>
        </w:rPr>
        <w:t xml:space="preserve"> Primary Care Centre, </w:t>
      </w:r>
      <w:proofErr w:type="spellStart"/>
      <w:r w:rsidRPr="00185978">
        <w:rPr>
          <w:rFonts w:ascii="Verdana" w:eastAsia="Times New Roman" w:hAnsi="Verdana" w:cs="Times New Roman"/>
          <w:i/>
          <w:iCs/>
          <w:color w:val="000000"/>
          <w:sz w:val="18"/>
          <w:szCs w:val="18"/>
          <w:lang w:eastAsia="en-GB"/>
        </w:rPr>
        <w:t>Llansamlet</w:t>
      </w:r>
      <w:proofErr w:type="spellEnd"/>
      <w:r w:rsidRPr="00185978">
        <w:rPr>
          <w:rFonts w:ascii="Verdana" w:eastAsia="Times New Roman" w:hAnsi="Verdana" w:cs="Times New Roman"/>
          <w:i/>
          <w:iCs/>
          <w:color w:val="000000"/>
          <w:sz w:val="18"/>
          <w:szCs w:val="18"/>
          <w:lang w:eastAsia="en-GB"/>
        </w:rPr>
        <w:t xml:space="preserve"> Surgery, New Cross Surgery, Strawberry Place Surgery and Sway Road Surgery. Referrals can be made by a GP or any health professional in the surgery.</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hyperlink r:id="rId9" w:history="1">
        <w:r w:rsidR="00413444" w:rsidRPr="005F62E5">
          <w:rPr>
            <w:rStyle w:val="Hyperlink"/>
            <w:rFonts w:ascii="Verdana" w:eastAsia="Times New Roman" w:hAnsi="Verdana" w:cs="Times New Roman"/>
            <w:sz w:val="18"/>
            <w:szCs w:val="18"/>
            <w:lang w:eastAsia="en-GB"/>
          </w:rPr>
          <w:t>https://www.youtube.com/watch?v=MMEIPilvMTI</w:t>
        </w:r>
      </w:hyperlink>
      <w:r w:rsidR="00413444">
        <w:rPr>
          <w:rFonts w:ascii="Verdana" w:eastAsia="Times New Roman" w:hAnsi="Verdana" w:cs="Times New Roman"/>
          <w:color w:val="000000"/>
          <w:sz w:val="18"/>
          <w:szCs w:val="18"/>
          <w:lang w:eastAsia="en-GB"/>
        </w:rPr>
        <w:t xml:space="preserve"> </w:t>
      </w:r>
      <w:bookmarkStart w:id="0" w:name="_GoBack"/>
      <w:bookmarkEnd w:id="0"/>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w:t>
      </w:r>
    </w:p>
    <w:p w:rsidR="00185978" w:rsidRPr="00185978" w:rsidRDefault="00185978" w:rsidP="00185978">
      <w:pPr>
        <w:shd w:val="clear" w:color="auto" w:fill="FFFFFF"/>
        <w:spacing w:after="100" w:line="336" w:lineRule="atLeast"/>
        <w:rPr>
          <w:rFonts w:ascii="Verdana" w:eastAsia="Times New Roman" w:hAnsi="Verdana" w:cs="Times New Roman"/>
          <w:color w:val="000000"/>
          <w:sz w:val="18"/>
          <w:szCs w:val="18"/>
          <w:lang w:eastAsia="en-GB"/>
        </w:rPr>
      </w:pPr>
      <w:r w:rsidRPr="00185978">
        <w:rPr>
          <w:rFonts w:ascii="Verdana" w:eastAsia="Times New Roman" w:hAnsi="Verdana" w:cs="Times New Roman"/>
          <w:color w:val="000000"/>
          <w:sz w:val="18"/>
          <w:szCs w:val="18"/>
          <w:lang w:eastAsia="en-GB"/>
        </w:rPr>
        <w:t xml:space="preserve">Source: </w:t>
      </w:r>
      <w:hyperlink r:id="rId10" w:history="1">
        <w:proofErr w:type="spellStart"/>
        <w:r w:rsidRPr="00185978">
          <w:rPr>
            <w:rFonts w:ascii="Verdana" w:eastAsia="Times New Roman" w:hAnsi="Verdana" w:cs="Times New Roman"/>
            <w:color w:val="4672B4"/>
            <w:sz w:val="18"/>
            <w:szCs w:val="18"/>
            <w:lang w:eastAsia="en-GB"/>
          </w:rPr>
          <w:t>Abertawe</w:t>
        </w:r>
        <w:proofErr w:type="spellEnd"/>
        <w:r w:rsidRPr="00185978">
          <w:rPr>
            <w:rFonts w:ascii="Verdana" w:eastAsia="Times New Roman" w:hAnsi="Verdana" w:cs="Times New Roman"/>
            <w:color w:val="4672B4"/>
            <w:sz w:val="18"/>
            <w:szCs w:val="18"/>
            <w:lang w:eastAsia="en-GB"/>
          </w:rPr>
          <w:t xml:space="preserve"> Bro </w:t>
        </w:r>
        <w:proofErr w:type="spellStart"/>
        <w:r w:rsidRPr="00185978">
          <w:rPr>
            <w:rFonts w:ascii="Verdana" w:eastAsia="Times New Roman" w:hAnsi="Verdana" w:cs="Times New Roman"/>
            <w:color w:val="4672B4"/>
            <w:sz w:val="18"/>
            <w:szCs w:val="18"/>
            <w:lang w:eastAsia="en-GB"/>
          </w:rPr>
          <w:t>Morgannwg</w:t>
        </w:r>
        <w:proofErr w:type="spellEnd"/>
        <w:r w:rsidRPr="00185978">
          <w:rPr>
            <w:rFonts w:ascii="Verdana" w:eastAsia="Times New Roman" w:hAnsi="Verdana" w:cs="Times New Roman"/>
            <w:color w:val="4672B4"/>
            <w:sz w:val="18"/>
            <w:szCs w:val="18"/>
            <w:lang w:eastAsia="en-GB"/>
          </w:rPr>
          <w:t xml:space="preserve"> University Health Board</w:t>
        </w:r>
      </w:hyperlink>
      <w:r w:rsidRPr="00185978">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978"/>
    <w:rsid w:val="000968FF"/>
    <w:rsid w:val="00185978"/>
    <w:rsid w:val="001D5B40"/>
    <w:rsid w:val="004134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0EC31D"/>
  <w15:chartTrackingRefBased/>
  <w15:docId w15:val="{734CECDE-1533-4193-8D21-85DC4A4F6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85978"/>
    <w:rPr>
      <w:strike w:val="0"/>
      <w:dstrike w:val="0"/>
      <w:color w:val="4672B4"/>
      <w:u w:val="none"/>
      <w:effect w:val="none"/>
    </w:rPr>
  </w:style>
  <w:style w:type="character" w:styleId="Strong">
    <w:name w:val="Strong"/>
    <w:basedOn w:val="DefaultParagraphFont"/>
    <w:uiPriority w:val="22"/>
    <w:qFormat/>
    <w:rsid w:val="00185978"/>
    <w:rPr>
      <w:b/>
      <w:bCs/>
    </w:rPr>
  </w:style>
  <w:style w:type="character" w:styleId="Emphasis">
    <w:name w:val="Emphasis"/>
    <w:basedOn w:val="DefaultParagraphFont"/>
    <w:uiPriority w:val="20"/>
    <w:qFormat/>
    <w:rsid w:val="0018597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5342086">
      <w:bodyDiv w:val="1"/>
      <w:marLeft w:val="0"/>
      <w:marRight w:val="0"/>
      <w:marTop w:val="0"/>
      <w:marBottom w:val="0"/>
      <w:divBdr>
        <w:top w:val="none" w:sz="0" w:space="0" w:color="auto"/>
        <w:left w:val="none" w:sz="0" w:space="0" w:color="auto"/>
        <w:bottom w:val="none" w:sz="0" w:space="0" w:color="auto"/>
        <w:right w:val="none" w:sz="0" w:space="0" w:color="auto"/>
      </w:divBdr>
      <w:divsChild>
        <w:div w:id="1954436941">
          <w:marLeft w:val="0"/>
          <w:marRight w:val="0"/>
          <w:marTop w:val="100"/>
          <w:marBottom w:val="100"/>
          <w:divBdr>
            <w:top w:val="none" w:sz="0" w:space="0" w:color="auto"/>
            <w:left w:val="none" w:sz="0" w:space="0" w:color="auto"/>
            <w:bottom w:val="none" w:sz="0" w:space="0" w:color="auto"/>
            <w:right w:val="none" w:sz="0" w:space="0" w:color="auto"/>
          </w:divBdr>
          <w:divsChild>
            <w:div w:id="2020160365">
              <w:marLeft w:val="0"/>
              <w:marRight w:val="0"/>
              <w:marTop w:val="0"/>
              <w:marBottom w:val="0"/>
              <w:divBdr>
                <w:top w:val="none" w:sz="0" w:space="0" w:color="auto"/>
                <w:left w:val="none" w:sz="0" w:space="0" w:color="auto"/>
                <w:bottom w:val="none" w:sz="0" w:space="0" w:color="auto"/>
                <w:right w:val="none" w:sz="0" w:space="0" w:color="auto"/>
              </w:divBdr>
              <w:divsChild>
                <w:div w:id="2133208324">
                  <w:marLeft w:val="150"/>
                  <w:marRight w:val="150"/>
                  <w:marTop w:val="0"/>
                  <w:marBottom w:val="0"/>
                  <w:divBdr>
                    <w:top w:val="none" w:sz="0" w:space="0" w:color="auto"/>
                    <w:left w:val="none" w:sz="0" w:space="0" w:color="auto"/>
                    <w:bottom w:val="none" w:sz="0" w:space="0" w:color="auto"/>
                    <w:right w:val="none" w:sz="0" w:space="0" w:color="auto"/>
                  </w:divBdr>
                  <w:divsChild>
                    <w:div w:id="2047287995">
                      <w:marLeft w:val="0"/>
                      <w:marRight w:val="0"/>
                      <w:marTop w:val="0"/>
                      <w:marBottom w:val="0"/>
                      <w:divBdr>
                        <w:top w:val="none" w:sz="0" w:space="0" w:color="auto"/>
                        <w:left w:val="none" w:sz="0" w:space="0" w:color="auto"/>
                        <w:bottom w:val="none" w:sz="0" w:space="0" w:color="auto"/>
                        <w:right w:val="none" w:sz="0" w:space="0" w:color="auto"/>
                      </w:divBdr>
                      <w:divsChild>
                        <w:div w:id="598172765">
                          <w:marLeft w:val="0"/>
                          <w:marRight w:val="0"/>
                          <w:marTop w:val="0"/>
                          <w:marBottom w:val="0"/>
                          <w:divBdr>
                            <w:top w:val="none" w:sz="0" w:space="0" w:color="auto"/>
                            <w:left w:val="none" w:sz="0" w:space="0" w:color="auto"/>
                            <w:bottom w:val="none" w:sz="0" w:space="0" w:color="auto"/>
                            <w:right w:val="none" w:sz="0" w:space="0" w:color="auto"/>
                          </w:divBdr>
                          <w:divsChild>
                            <w:div w:id="401491933">
                              <w:marLeft w:val="0"/>
                              <w:marRight w:val="0"/>
                              <w:marTop w:val="0"/>
                              <w:marBottom w:val="0"/>
                              <w:divBdr>
                                <w:top w:val="none" w:sz="0" w:space="0" w:color="auto"/>
                                <w:left w:val="none" w:sz="0" w:space="0" w:color="auto"/>
                                <w:bottom w:val="none" w:sz="0" w:space="0" w:color="auto"/>
                                <w:right w:val="none" w:sz="0" w:space="0" w:color="auto"/>
                              </w:divBdr>
                            </w:div>
                            <w:div w:id="1466503266">
                              <w:marLeft w:val="0"/>
                              <w:marRight w:val="0"/>
                              <w:marTop w:val="0"/>
                              <w:marBottom w:val="0"/>
                              <w:divBdr>
                                <w:top w:val="none" w:sz="0" w:space="0" w:color="auto"/>
                                <w:left w:val="none" w:sz="0" w:space="0" w:color="auto"/>
                                <w:bottom w:val="none" w:sz="0" w:space="0" w:color="auto"/>
                                <w:right w:val="none" w:sz="0" w:space="0" w:color="auto"/>
                              </w:divBdr>
                              <w:divsChild>
                                <w:div w:id="651711389">
                                  <w:marLeft w:val="0"/>
                                  <w:marRight w:val="0"/>
                                  <w:marTop w:val="0"/>
                                  <w:marBottom w:val="0"/>
                                  <w:divBdr>
                                    <w:top w:val="none" w:sz="0" w:space="0" w:color="auto"/>
                                    <w:left w:val="none" w:sz="0" w:space="0" w:color="auto"/>
                                    <w:bottom w:val="none" w:sz="0" w:space="0" w:color="auto"/>
                                    <w:right w:val="none" w:sz="0" w:space="0" w:color="auto"/>
                                  </w:divBdr>
                                  <w:divsChild>
                                    <w:div w:id="84957119">
                                      <w:marLeft w:val="0"/>
                                      <w:marRight w:val="0"/>
                                      <w:marTop w:val="0"/>
                                      <w:marBottom w:val="0"/>
                                      <w:divBdr>
                                        <w:top w:val="none" w:sz="0" w:space="0" w:color="auto"/>
                                        <w:left w:val="none" w:sz="0" w:space="0" w:color="auto"/>
                                        <w:bottom w:val="none" w:sz="0" w:space="0" w:color="auto"/>
                                        <w:right w:val="none" w:sz="0" w:space="0" w:color="auto"/>
                                      </w:divBdr>
                                    </w:div>
                                    <w:div w:id="1554385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7424068">
                              <w:marLeft w:val="0"/>
                              <w:marRight w:val="0"/>
                              <w:marTop w:val="0"/>
                              <w:marBottom w:val="0"/>
                              <w:divBdr>
                                <w:top w:val="none" w:sz="0" w:space="0" w:color="auto"/>
                                <w:left w:val="none" w:sz="0" w:space="0" w:color="auto"/>
                                <w:bottom w:val="none" w:sz="0" w:space="0" w:color="auto"/>
                                <w:right w:val="none" w:sz="0" w:space="0" w:color="auto"/>
                              </w:divBdr>
                              <w:divsChild>
                                <w:div w:id="1759983161">
                                  <w:marLeft w:val="0"/>
                                  <w:marRight w:val="0"/>
                                  <w:marTop w:val="0"/>
                                  <w:marBottom w:val="0"/>
                                  <w:divBdr>
                                    <w:top w:val="none" w:sz="0" w:space="0" w:color="auto"/>
                                    <w:left w:val="none" w:sz="0" w:space="0" w:color="auto"/>
                                    <w:bottom w:val="none" w:sz="0" w:space="0" w:color="auto"/>
                                    <w:right w:val="none" w:sz="0" w:space="0" w:color="auto"/>
                                  </w:divBdr>
                                  <w:divsChild>
                                    <w:div w:id="2050689708">
                                      <w:marLeft w:val="0"/>
                                      <w:marRight w:val="0"/>
                                      <w:marTop w:val="0"/>
                                      <w:marBottom w:val="0"/>
                                      <w:divBdr>
                                        <w:top w:val="none" w:sz="0" w:space="0" w:color="auto"/>
                                        <w:left w:val="none" w:sz="0" w:space="0" w:color="auto"/>
                                        <w:bottom w:val="none" w:sz="0" w:space="0" w:color="auto"/>
                                        <w:right w:val="none" w:sz="0" w:space="0" w:color="auto"/>
                                      </w:divBdr>
                                    </w:div>
                                    <w:div w:id="1621916413">
                                      <w:marLeft w:val="0"/>
                                      <w:marRight w:val="0"/>
                                      <w:marTop w:val="0"/>
                                      <w:marBottom w:val="0"/>
                                      <w:divBdr>
                                        <w:top w:val="none" w:sz="0" w:space="0" w:color="auto"/>
                                        <w:left w:val="none" w:sz="0" w:space="0" w:color="auto"/>
                                        <w:bottom w:val="none" w:sz="0" w:space="0" w:color="auto"/>
                                        <w:right w:val="none" w:sz="0" w:space="0" w:color="auto"/>
                                      </w:divBdr>
                                    </w:div>
                                    <w:div w:id="1482229153">
                                      <w:marLeft w:val="0"/>
                                      <w:marRight w:val="0"/>
                                      <w:marTop w:val="0"/>
                                      <w:marBottom w:val="0"/>
                                      <w:divBdr>
                                        <w:top w:val="none" w:sz="0" w:space="0" w:color="auto"/>
                                        <w:left w:val="none" w:sz="0" w:space="0" w:color="auto"/>
                                        <w:bottom w:val="none" w:sz="0" w:space="0" w:color="auto"/>
                                        <w:right w:val="none" w:sz="0" w:space="0" w:color="auto"/>
                                      </w:divBdr>
                                    </w:div>
                                    <w:div w:id="122819416">
                                      <w:marLeft w:val="0"/>
                                      <w:marRight w:val="0"/>
                                      <w:marTop w:val="0"/>
                                      <w:marBottom w:val="0"/>
                                      <w:divBdr>
                                        <w:top w:val="none" w:sz="0" w:space="0" w:color="auto"/>
                                        <w:left w:val="none" w:sz="0" w:space="0" w:color="auto"/>
                                        <w:bottom w:val="none" w:sz="0" w:space="0" w:color="auto"/>
                                        <w:right w:val="none" w:sz="0" w:space="0" w:color="auto"/>
                                      </w:divBdr>
                                    </w:div>
                                    <w:div w:id="401757535">
                                      <w:marLeft w:val="0"/>
                                      <w:marRight w:val="0"/>
                                      <w:marTop w:val="0"/>
                                      <w:marBottom w:val="0"/>
                                      <w:divBdr>
                                        <w:top w:val="none" w:sz="0" w:space="0" w:color="auto"/>
                                        <w:left w:val="none" w:sz="0" w:space="0" w:color="auto"/>
                                        <w:bottom w:val="none" w:sz="0" w:space="0" w:color="auto"/>
                                        <w:right w:val="none" w:sz="0" w:space="0" w:color="auto"/>
                                      </w:divBdr>
                                    </w:div>
                                    <w:div w:id="1285848940">
                                      <w:marLeft w:val="0"/>
                                      <w:marRight w:val="0"/>
                                      <w:marTop w:val="0"/>
                                      <w:marBottom w:val="0"/>
                                      <w:divBdr>
                                        <w:top w:val="none" w:sz="0" w:space="0" w:color="auto"/>
                                        <w:left w:val="none" w:sz="0" w:space="0" w:color="auto"/>
                                        <w:bottom w:val="none" w:sz="0" w:space="0" w:color="auto"/>
                                        <w:right w:val="none" w:sz="0" w:space="0" w:color="auto"/>
                                      </w:divBdr>
                                    </w:div>
                                    <w:div w:id="5644782">
                                      <w:marLeft w:val="0"/>
                                      <w:marRight w:val="0"/>
                                      <w:marTop w:val="0"/>
                                      <w:marBottom w:val="0"/>
                                      <w:divBdr>
                                        <w:top w:val="none" w:sz="0" w:space="0" w:color="auto"/>
                                        <w:left w:val="none" w:sz="0" w:space="0" w:color="auto"/>
                                        <w:bottom w:val="none" w:sz="0" w:space="0" w:color="auto"/>
                                        <w:right w:val="none" w:sz="0" w:space="0" w:color="auto"/>
                                      </w:divBdr>
                                    </w:div>
                                    <w:div w:id="1087534887">
                                      <w:marLeft w:val="0"/>
                                      <w:marRight w:val="0"/>
                                      <w:marTop w:val="0"/>
                                      <w:marBottom w:val="0"/>
                                      <w:divBdr>
                                        <w:top w:val="none" w:sz="0" w:space="0" w:color="auto"/>
                                        <w:left w:val="none" w:sz="0" w:space="0" w:color="auto"/>
                                        <w:bottom w:val="none" w:sz="0" w:space="0" w:color="auto"/>
                                        <w:right w:val="none" w:sz="0" w:space="0" w:color="auto"/>
                                      </w:divBdr>
                                    </w:div>
                                    <w:div w:id="1122114003">
                                      <w:marLeft w:val="0"/>
                                      <w:marRight w:val="0"/>
                                      <w:marTop w:val="0"/>
                                      <w:marBottom w:val="0"/>
                                      <w:divBdr>
                                        <w:top w:val="none" w:sz="0" w:space="0" w:color="auto"/>
                                        <w:left w:val="none" w:sz="0" w:space="0" w:color="auto"/>
                                        <w:bottom w:val="none" w:sz="0" w:space="0" w:color="auto"/>
                                        <w:right w:val="none" w:sz="0" w:space="0" w:color="auto"/>
                                      </w:divBdr>
                                    </w:div>
                                    <w:div w:id="826702810">
                                      <w:marLeft w:val="0"/>
                                      <w:marRight w:val="0"/>
                                      <w:marTop w:val="0"/>
                                      <w:marBottom w:val="0"/>
                                      <w:divBdr>
                                        <w:top w:val="none" w:sz="0" w:space="0" w:color="auto"/>
                                        <w:left w:val="none" w:sz="0" w:space="0" w:color="auto"/>
                                        <w:bottom w:val="none" w:sz="0" w:space="0" w:color="auto"/>
                                        <w:right w:val="none" w:sz="0" w:space="0" w:color="auto"/>
                                      </w:divBdr>
                                    </w:div>
                                    <w:div w:id="385883919">
                                      <w:marLeft w:val="0"/>
                                      <w:marRight w:val="0"/>
                                      <w:marTop w:val="0"/>
                                      <w:marBottom w:val="0"/>
                                      <w:divBdr>
                                        <w:top w:val="none" w:sz="0" w:space="0" w:color="auto"/>
                                        <w:left w:val="none" w:sz="0" w:space="0" w:color="auto"/>
                                        <w:bottom w:val="none" w:sz="0" w:space="0" w:color="auto"/>
                                        <w:right w:val="none" w:sz="0" w:space="0" w:color="auto"/>
                                      </w:divBdr>
                                    </w:div>
                                    <w:div w:id="377364089">
                                      <w:marLeft w:val="0"/>
                                      <w:marRight w:val="0"/>
                                      <w:marTop w:val="0"/>
                                      <w:marBottom w:val="0"/>
                                      <w:divBdr>
                                        <w:top w:val="none" w:sz="0" w:space="0" w:color="auto"/>
                                        <w:left w:val="none" w:sz="0" w:space="0" w:color="auto"/>
                                        <w:bottom w:val="none" w:sz="0" w:space="0" w:color="auto"/>
                                        <w:right w:val="none" w:sz="0" w:space="0" w:color="auto"/>
                                      </w:divBdr>
                                    </w:div>
                                    <w:div w:id="310401577">
                                      <w:marLeft w:val="0"/>
                                      <w:marRight w:val="0"/>
                                      <w:marTop w:val="0"/>
                                      <w:marBottom w:val="0"/>
                                      <w:divBdr>
                                        <w:top w:val="none" w:sz="0" w:space="0" w:color="auto"/>
                                        <w:left w:val="none" w:sz="0" w:space="0" w:color="auto"/>
                                        <w:bottom w:val="none" w:sz="0" w:space="0" w:color="auto"/>
                                        <w:right w:val="none" w:sz="0" w:space="0" w:color="auto"/>
                                      </w:divBdr>
                                    </w:div>
                                    <w:div w:id="2070380195">
                                      <w:marLeft w:val="0"/>
                                      <w:marRight w:val="0"/>
                                      <w:marTop w:val="0"/>
                                      <w:marBottom w:val="0"/>
                                      <w:divBdr>
                                        <w:top w:val="none" w:sz="0" w:space="0" w:color="auto"/>
                                        <w:left w:val="none" w:sz="0" w:space="0" w:color="auto"/>
                                        <w:bottom w:val="none" w:sz="0" w:space="0" w:color="auto"/>
                                        <w:right w:val="none" w:sz="0" w:space="0" w:color="auto"/>
                                      </w:divBdr>
                                    </w:div>
                                    <w:div w:id="1629165147">
                                      <w:marLeft w:val="0"/>
                                      <w:marRight w:val="0"/>
                                      <w:marTop w:val="0"/>
                                      <w:marBottom w:val="0"/>
                                      <w:divBdr>
                                        <w:top w:val="none" w:sz="0" w:space="0" w:color="auto"/>
                                        <w:left w:val="none" w:sz="0" w:space="0" w:color="auto"/>
                                        <w:bottom w:val="none" w:sz="0" w:space="0" w:color="auto"/>
                                        <w:right w:val="none" w:sz="0" w:space="0" w:color="auto"/>
                                      </w:divBdr>
                                    </w:div>
                                    <w:div w:id="1082993442">
                                      <w:marLeft w:val="0"/>
                                      <w:marRight w:val="0"/>
                                      <w:marTop w:val="0"/>
                                      <w:marBottom w:val="0"/>
                                      <w:divBdr>
                                        <w:top w:val="none" w:sz="0" w:space="0" w:color="auto"/>
                                        <w:left w:val="none" w:sz="0" w:space="0" w:color="auto"/>
                                        <w:bottom w:val="none" w:sz="0" w:space="0" w:color="auto"/>
                                        <w:right w:val="none" w:sz="0" w:space="0" w:color="auto"/>
                                      </w:divBdr>
                                    </w:div>
                                    <w:div w:id="1011105986">
                                      <w:marLeft w:val="0"/>
                                      <w:marRight w:val="0"/>
                                      <w:marTop w:val="0"/>
                                      <w:marBottom w:val="0"/>
                                      <w:divBdr>
                                        <w:top w:val="none" w:sz="0" w:space="0" w:color="auto"/>
                                        <w:left w:val="none" w:sz="0" w:space="0" w:color="auto"/>
                                        <w:bottom w:val="none" w:sz="0" w:space="0" w:color="auto"/>
                                        <w:right w:val="none" w:sz="0" w:space="0" w:color="auto"/>
                                      </w:divBdr>
                                    </w:div>
                                    <w:div w:id="1907370655">
                                      <w:marLeft w:val="0"/>
                                      <w:marRight w:val="0"/>
                                      <w:marTop w:val="0"/>
                                      <w:marBottom w:val="0"/>
                                      <w:divBdr>
                                        <w:top w:val="none" w:sz="0" w:space="0" w:color="auto"/>
                                        <w:left w:val="none" w:sz="0" w:space="0" w:color="auto"/>
                                        <w:bottom w:val="none" w:sz="0" w:space="0" w:color="auto"/>
                                        <w:right w:val="none" w:sz="0" w:space="0" w:color="auto"/>
                                      </w:divBdr>
                                    </w:div>
                                    <w:div w:id="654644331">
                                      <w:marLeft w:val="0"/>
                                      <w:marRight w:val="0"/>
                                      <w:marTop w:val="0"/>
                                      <w:marBottom w:val="0"/>
                                      <w:divBdr>
                                        <w:top w:val="none" w:sz="0" w:space="0" w:color="auto"/>
                                        <w:left w:val="none" w:sz="0" w:space="0" w:color="auto"/>
                                        <w:bottom w:val="none" w:sz="0" w:space="0" w:color="auto"/>
                                        <w:right w:val="none" w:sz="0" w:space="0" w:color="auto"/>
                                      </w:divBdr>
                                    </w:div>
                                    <w:div w:id="1440028210">
                                      <w:marLeft w:val="0"/>
                                      <w:marRight w:val="0"/>
                                      <w:marTop w:val="0"/>
                                      <w:marBottom w:val="0"/>
                                      <w:divBdr>
                                        <w:top w:val="none" w:sz="0" w:space="0" w:color="auto"/>
                                        <w:left w:val="none" w:sz="0" w:space="0" w:color="auto"/>
                                        <w:bottom w:val="none" w:sz="0" w:space="0" w:color="auto"/>
                                        <w:right w:val="none" w:sz="0" w:space="0" w:color="auto"/>
                                      </w:divBdr>
                                    </w:div>
                                    <w:div w:id="288584204">
                                      <w:marLeft w:val="0"/>
                                      <w:marRight w:val="0"/>
                                      <w:marTop w:val="0"/>
                                      <w:marBottom w:val="0"/>
                                      <w:divBdr>
                                        <w:top w:val="none" w:sz="0" w:space="0" w:color="auto"/>
                                        <w:left w:val="none" w:sz="0" w:space="0" w:color="auto"/>
                                        <w:bottom w:val="none" w:sz="0" w:space="0" w:color="auto"/>
                                        <w:right w:val="none" w:sz="0" w:space="0" w:color="auto"/>
                                      </w:divBdr>
                                    </w:div>
                                    <w:div w:id="1622954918">
                                      <w:marLeft w:val="0"/>
                                      <w:marRight w:val="0"/>
                                      <w:marTop w:val="0"/>
                                      <w:marBottom w:val="0"/>
                                      <w:divBdr>
                                        <w:top w:val="none" w:sz="0" w:space="0" w:color="auto"/>
                                        <w:left w:val="none" w:sz="0" w:space="0" w:color="auto"/>
                                        <w:bottom w:val="none" w:sz="0" w:space="0" w:color="auto"/>
                                        <w:right w:val="none" w:sz="0" w:space="0" w:color="auto"/>
                                      </w:divBdr>
                                    </w:div>
                                    <w:div w:id="763262563">
                                      <w:marLeft w:val="0"/>
                                      <w:marRight w:val="0"/>
                                      <w:marTop w:val="0"/>
                                      <w:marBottom w:val="0"/>
                                      <w:divBdr>
                                        <w:top w:val="none" w:sz="0" w:space="0" w:color="auto"/>
                                        <w:left w:val="none" w:sz="0" w:space="0" w:color="auto"/>
                                        <w:bottom w:val="none" w:sz="0" w:space="0" w:color="auto"/>
                                        <w:right w:val="none" w:sz="0" w:space="0" w:color="auto"/>
                                      </w:divBdr>
                                    </w:div>
                                    <w:div w:id="1460880093">
                                      <w:marLeft w:val="0"/>
                                      <w:marRight w:val="0"/>
                                      <w:marTop w:val="0"/>
                                      <w:marBottom w:val="0"/>
                                      <w:divBdr>
                                        <w:top w:val="none" w:sz="0" w:space="0" w:color="auto"/>
                                        <w:left w:val="none" w:sz="0" w:space="0" w:color="auto"/>
                                        <w:bottom w:val="none" w:sz="0" w:space="0" w:color="auto"/>
                                        <w:right w:val="none" w:sz="0" w:space="0" w:color="auto"/>
                                      </w:divBdr>
                                    </w:div>
                                    <w:div w:id="973605021">
                                      <w:marLeft w:val="0"/>
                                      <w:marRight w:val="0"/>
                                      <w:marTop w:val="0"/>
                                      <w:marBottom w:val="0"/>
                                      <w:divBdr>
                                        <w:top w:val="none" w:sz="0" w:space="0" w:color="auto"/>
                                        <w:left w:val="none" w:sz="0" w:space="0" w:color="auto"/>
                                        <w:bottom w:val="none" w:sz="0" w:space="0" w:color="auto"/>
                                        <w:right w:val="none" w:sz="0" w:space="0" w:color="auto"/>
                                      </w:divBdr>
                                    </w:div>
                                    <w:div w:id="2028826560">
                                      <w:marLeft w:val="0"/>
                                      <w:marRight w:val="0"/>
                                      <w:marTop w:val="0"/>
                                      <w:marBottom w:val="0"/>
                                      <w:divBdr>
                                        <w:top w:val="none" w:sz="0" w:space="0" w:color="auto"/>
                                        <w:left w:val="none" w:sz="0" w:space="0" w:color="auto"/>
                                        <w:bottom w:val="none" w:sz="0" w:space="0" w:color="auto"/>
                                        <w:right w:val="none" w:sz="0" w:space="0" w:color="auto"/>
                                      </w:divBdr>
                                    </w:div>
                                    <w:div w:id="1022702170">
                                      <w:marLeft w:val="0"/>
                                      <w:marRight w:val="0"/>
                                      <w:marTop w:val="0"/>
                                      <w:marBottom w:val="0"/>
                                      <w:divBdr>
                                        <w:top w:val="none" w:sz="0" w:space="0" w:color="auto"/>
                                        <w:left w:val="none" w:sz="0" w:space="0" w:color="auto"/>
                                        <w:bottom w:val="none" w:sz="0" w:space="0" w:color="auto"/>
                                        <w:right w:val="none" w:sz="0" w:space="0" w:color="auto"/>
                                      </w:divBdr>
                                    </w:div>
                                    <w:div w:id="759957514">
                                      <w:marLeft w:val="0"/>
                                      <w:marRight w:val="0"/>
                                      <w:marTop w:val="0"/>
                                      <w:marBottom w:val="0"/>
                                      <w:divBdr>
                                        <w:top w:val="none" w:sz="0" w:space="0" w:color="auto"/>
                                        <w:left w:val="none" w:sz="0" w:space="0" w:color="auto"/>
                                        <w:bottom w:val="none" w:sz="0" w:space="0" w:color="auto"/>
                                        <w:right w:val="none" w:sz="0" w:space="0" w:color="auto"/>
                                      </w:divBdr>
                                    </w:div>
                                    <w:div w:id="1965115487">
                                      <w:marLeft w:val="0"/>
                                      <w:marRight w:val="0"/>
                                      <w:marTop w:val="0"/>
                                      <w:marBottom w:val="0"/>
                                      <w:divBdr>
                                        <w:top w:val="none" w:sz="0" w:space="0" w:color="auto"/>
                                        <w:left w:val="none" w:sz="0" w:space="0" w:color="auto"/>
                                        <w:bottom w:val="none" w:sz="0" w:space="0" w:color="auto"/>
                                        <w:right w:val="none" w:sz="0" w:space="0" w:color="auto"/>
                                      </w:divBdr>
                                    </w:div>
                                    <w:div w:id="1861551197">
                                      <w:marLeft w:val="0"/>
                                      <w:marRight w:val="0"/>
                                      <w:marTop w:val="0"/>
                                      <w:marBottom w:val="0"/>
                                      <w:divBdr>
                                        <w:top w:val="none" w:sz="0" w:space="0" w:color="auto"/>
                                        <w:left w:val="none" w:sz="0" w:space="0" w:color="auto"/>
                                        <w:bottom w:val="none" w:sz="0" w:space="0" w:color="auto"/>
                                        <w:right w:val="none" w:sz="0" w:space="0" w:color="auto"/>
                                      </w:divBdr>
                                    </w:div>
                                    <w:div w:id="1552379349">
                                      <w:marLeft w:val="0"/>
                                      <w:marRight w:val="0"/>
                                      <w:marTop w:val="0"/>
                                      <w:marBottom w:val="0"/>
                                      <w:divBdr>
                                        <w:top w:val="none" w:sz="0" w:space="0" w:color="auto"/>
                                        <w:left w:val="none" w:sz="0" w:space="0" w:color="auto"/>
                                        <w:bottom w:val="none" w:sz="0" w:space="0" w:color="auto"/>
                                        <w:right w:val="none" w:sz="0" w:space="0" w:color="auto"/>
                                      </w:divBdr>
                                    </w:div>
                                    <w:div w:id="888879839">
                                      <w:marLeft w:val="0"/>
                                      <w:marRight w:val="0"/>
                                      <w:marTop w:val="0"/>
                                      <w:marBottom w:val="0"/>
                                      <w:divBdr>
                                        <w:top w:val="none" w:sz="0" w:space="0" w:color="auto"/>
                                        <w:left w:val="none" w:sz="0" w:space="0" w:color="auto"/>
                                        <w:bottom w:val="none" w:sz="0" w:space="0" w:color="auto"/>
                                        <w:right w:val="none" w:sz="0" w:space="0" w:color="auto"/>
                                      </w:divBdr>
                                    </w:div>
                                    <w:div w:id="512189934">
                                      <w:marLeft w:val="0"/>
                                      <w:marRight w:val="0"/>
                                      <w:marTop w:val="0"/>
                                      <w:marBottom w:val="0"/>
                                      <w:divBdr>
                                        <w:top w:val="none" w:sz="0" w:space="0" w:color="auto"/>
                                        <w:left w:val="none" w:sz="0" w:space="0" w:color="auto"/>
                                        <w:bottom w:val="none" w:sz="0" w:space="0" w:color="auto"/>
                                        <w:right w:val="none" w:sz="0" w:space="0" w:color="auto"/>
                                      </w:divBdr>
                                    </w:div>
                                    <w:div w:id="216208954">
                                      <w:marLeft w:val="0"/>
                                      <w:marRight w:val="0"/>
                                      <w:marTop w:val="0"/>
                                      <w:marBottom w:val="0"/>
                                      <w:divBdr>
                                        <w:top w:val="none" w:sz="0" w:space="0" w:color="auto"/>
                                        <w:left w:val="none" w:sz="0" w:space="0" w:color="auto"/>
                                        <w:bottom w:val="none" w:sz="0" w:space="0" w:color="auto"/>
                                        <w:right w:val="none" w:sz="0" w:space="0" w:color="auto"/>
                                      </w:divBdr>
                                    </w:div>
                                    <w:div w:id="1265965581">
                                      <w:marLeft w:val="0"/>
                                      <w:marRight w:val="0"/>
                                      <w:marTop w:val="0"/>
                                      <w:marBottom w:val="0"/>
                                      <w:divBdr>
                                        <w:top w:val="none" w:sz="0" w:space="0" w:color="auto"/>
                                        <w:left w:val="none" w:sz="0" w:space="0" w:color="auto"/>
                                        <w:bottom w:val="none" w:sz="0" w:space="0" w:color="auto"/>
                                        <w:right w:val="none" w:sz="0" w:space="0" w:color="auto"/>
                                      </w:divBdr>
                                    </w:div>
                                    <w:div w:id="1951037695">
                                      <w:marLeft w:val="0"/>
                                      <w:marRight w:val="0"/>
                                      <w:marTop w:val="0"/>
                                      <w:marBottom w:val="0"/>
                                      <w:divBdr>
                                        <w:top w:val="none" w:sz="0" w:space="0" w:color="auto"/>
                                        <w:left w:val="none" w:sz="0" w:space="0" w:color="auto"/>
                                        <w:bottom w:val="none" w:sz="0" w:space="0" w:color="auto"/>
                                        <w:right w:val="none" w:sz="0" w:space="0" w:color="auto"/>
                                      </w:divBdr>
                                    </w:div>
                                    <w:div w:id="1828788955">
                                      <w:marLeft w:val="0"/>
                                      <w:marRight w:val="0"/>
                                      <w:marTop w:val="0"/>
                                      <w:marBottom w:val="0"/>
                                      <w:divBdr>
                                        <w:top w:val="none" w:sz="0" w:space="0" w:color="auto"/>
                                        <w:left w:val="none" w:sz="0" w:space="0" w:color="auto"/>
                                        <w:bottom w:val="none" w:sz="0" w:space="0" w:color="auto"/>
                                        <w:right w:val="none" w:sz="0" w:space="0" w:color="auto"/>
                                      </w:divBdr>
                                    </w:div>
                                    <w:div w:id="1325862197">
                                      <w:marLeft w:val="0"/>
                                      <w:marRight w:val="0"/>
                                      <w:marTop w:val="0"/>
                                      <w:marBottom w:val="0"/>
                                      <w:divBdr>
                                        <w:top w:val="none" w:sz="0" w:space="0" w:color="auto"/>
                                        <w:left w:val="none" w:sz="0" w:space="0" w:color="auto"/>
                                        <w:bottom w:val="none" w:sz="0" w:space="0" w:color="auto"/>
                                        <w:right w:val="none" w:sz="0" w:space="0" w:color="auto"/>
                                      </w:divBdr>
                                    </w:div>
                                    <w:div w:id="893152416">
                                      <w:marLeft w:val="0"/>
                                      <w:marRight w:val="0"/>
                                      <w:marTop w:val="0"/>
                                      <w:marBottom w:val="0"/>
                                      <w:divBdr>
                                        <w:top w:val="none" w:sz="0" w:space="0" w:color="auto"/>
                                        <w:left w:val="none" w:sz="0" w:space="0" w:color="auto"/>
                                        <w:bottom w:val="none" w:sz="0" w:space="0" w:color="auto"/>
                                        <w:right w:val="none" w:sz="0" w:space="0" w:color="auto"/>
                                      </w:divBdr>
                                    </w:div>
                                    <w:div w:id="1691836531">
                                      <w:marLeft w:val="0"/>
                                      <w:marRight w:val="0"/>
                                      <w:marTop w:val="0"/>
                                      <w:marBottom w:val="0"/>
                                      <w:divBdr>
                                        <w:top w:val="none" w:sz="0" w:space="0" w:color="auto"/>
                                        <w:left w:val="none" w:sz="0" w:space="0" w:color="auto"/>
                                        <w:bottom w:val="none" w:sz="0" w:space="0" w:color="auto"/>
                                        <w:right w:val="none" w:sz="0" w:space="0" w:color="auto"/>
                                      </w:divBdr>
                                    </w:div>
                                    <w:div w:id="1000347225">
                                      <w:marLeft w:val="0"/>
                                      <w:marRight w:val="0"/>
                                      <w:marTop w:val="0"/>
                                      <w:marBottom w:val="0"/>
                                      <w:divBdr>
                                        <w:top w:val="none" w:sz="0" w:space="0" w:color="auto"/>
                                        <w:left w:val="none" w:sz="0" w:space="0" w:color="auto"/>
                                        <w:bottom w:val="none" w:sz="0" w:space="0" w:color="auto"/>
                                        <w:right w:val="none" w:sz="0" w:space="0" w:color="auto"/>
                                      </w:divBdr>
                                    </w:div>
                                    <w:div w:id="1963918056">
                                      <w:marLeft w:val="0"/>
                                      <w:marRight w:val="0"/>
                                      <w:marTop w:val="0"/>
                                      <w:marBottom w:val="0"/>
                                      <w:divBdr>
                                        <w:top w:val="none" w:sz="0" w:space="0" w:color="auto"/>
                                        <w:left w:val="none" w:sz="0" w:space="0" w:color="auto"/>
                                        <w:bottom w:val="none" w:sz="0" w:space="0" w:color="auto"/>
                                        <w:right w:val="none" w:sz="0" w:space="0" w:color="auto"/>
                                      </w:divBdr>
                                    </w:div>
                                    <w:div w:id="163589728">
                                      <w:marLeft w:val="0"/>
                                      <w:marRight w:val="0"/>
                                      <w:marTop w:val="0"/>
                                      <w:marBottom w:val="0"/>
                                      <w:divBdr>
                                        <w:top w:val="none" w:sz="0" w:space="0" w:color="auto"/>
                                        <w:left w:val="none" w:sz="0" w:space="0" w:color="auto"/>
                                        <w:bottom w:val="none" w:sz="0" w:space="0" w:color="auto"/>
                                        <w:right w:val="none" w:sz="0" w:space="0" w:color="auto"/>
                                      </w:divBdr>
                                    </w:div>
                                    <w:div w:id="531653018">
                                      <w:marLeft w:val="0"/>
                                      <w:marRight w:val="0"/>
                                      <w:marTop w:val="0"/>
                                      <w:marBottom w:val="0"/>
                                      <w:divBdr>
                                        <w:top w:val="none" w:sz="0" w:space="0" w:color="auto"/>
                                        <w:left w:val="none" w:sz="0" w:space="0" w:color="auto"/>
                                        <w:bottom w:val="none" w:sz="0" w:space="0" w:color="auto"/>
                                        <w:right w:val="none" w:sz="0" w:space="0" w:color="auto"/>
                                      </w:divBdr>
                                    </w:div>
                                    <w:div w:id="87847945">
                                      <w:marLeft w:val="0"/>
                                      <w:marRight w:val="0"/>
                                      <w:marTop w:val="0"/>
                                      <w:marBottom w:val="0"/>
                                      <w:divBdr>
                                        <w:top w:val="none" w:sz="0" w:space="0" w:color="auto"/>
                                        <w:left w:val="none" w:sz="0" w:space="0" w:color="auto"/>
                                        <w:bottom w:val="none" w:sz="0" w:space="0" w:color="auto"/>
                                        <w:right w:val="none" w:sz="0" w:space="0" w:color="auto"/>
                                      </w:divBdr>
                                    </w:div>
                                    <w:div w:id="447548556">
                                      <w:marLeft w:val="0"/>
                                      <w:marRight w:val="0"/>
                                      <w:marTop w:val="0"/>
                                      <w:marBottom w:val="0"/>
                                      <w:divBdr>
                                        <w:top w:val="none" w:sz="0" w:space="0" w:color="auto"/>
                                        <w:left w:val="none" w:sz="0" w:space="0" w:color="auto"/>
                                        <w:bottom w:val="none" w:sz="0" w:space="0" w:color="auto"/>
                                        <w:right w:val="none" w:sz="0" w:space="0" w:color="auto"/>
                                      </w:divBdr>
                                    </w:div>
                                    <w:div w:id="1588616561">
                                      <w:marLeft w:val="0"/>
                                      <w:marRight w:val="0"/>
                                      <w:marTop w:val="0"/>
                                      <w:marBottom w:val="0"/>
                                      <w:divBdr>
                                        <w:top w:val="none" w:sz="0" w:space="0" w:color="auto"/>
                                        <w:left w:val="none" w:sz="0" w:space="0" w:color="auto"/>
                                        <w:bottom w:val="none" w:sz="0" w:space="0" w:color="auto"/>
                                        <w:right w:val="none" w:sz="0" w:space="0" w:color="auto"/>
                                      </w:divBdr>
                                    </w:div>
                                    <w:div w:id="1484858857">
                                      <w:marLeft w:val="0"/>
                                      <w:marRight w:val="0"/>
                                      <w:marTop w:val="0"/>
                                      <w:marBottom w:val="0"/>
                                      <w:divBdr>
                                        <w:top w:val="none" w:sz="0" w:space="0" w:color="auto"/>
                                        <w:left w:val="none" w:sz="0" w:space="0" w:color="auto"/>
                                        <w:bottom w:val="none" w:sz="0" w:space="0" w:color="auto"/>
                                        <w:right w:val="none" w:sz="0" w:space="0" w:color="auto"/>
                                      </w:divBdr>
                                    </w:div>
                                    <w:div w:id="2085953748">
                                      <w:marLeft w:val="0"/>
                                      <w:marRight w:val="0"/>
                                      <w:marTop w:val="0"/>
                                      <w:marBottom w:val="0"/>
                                      <w:divBdr>
                                        <w:top w:val="none" w:sz="0" w:space="0" w:color="auto"/>
                                        <w:left w:val="none" w:sz="0" w:space="0" w:color="auto"/>
                                        <w:bottom w:val="none" w:sz="0" w:space="0" w:color="auto"/>
                                        <w:right w:val="none" w:sz="0" w:space="0" w:color="auto"/>
                                      </w:divBdr>
                                    </w:div>
                                    <w:div w:id="1753895079">
                                      <w:marLeft w:val="0"/>
                                      <w:marRight w:val="0"/>
                                      <w:marTop w:val="0"/>
                                      <w:marBottom w:val="0"/>
                                      <w:divBdr>
                                        <w:top w:val="none" w:sz="0" w:space="0" w:color="auto"/>
                                        <w:left w:val="none" w:sz="0" w:space="0" w:color="auto"/>
                                        <w:bottom w:val="none" w:sz="0" w:space="0" w:color="auto"/>
                                        <w:right w:val="none" w:sz="0" w:space="0" w:color="auto"/>
                                      </w:divBdr>
                                    </w:div>
                                    <w:div w:id="948121572">
                                      <w:marLeft w:val="0"/>
                                      <w:marRight w:val="0"/>
                                      <w:marTop w:val="0"/>
                                      <w:marBottom w:val="0"/>
                                      <w:divBdr>
                                        <w:top w:val="none" w:sz="0" w:space="0" w:color="auto"/>
                                        <w:left w:val="none" w:sz="0" w:space="0" w:color="auto"/>
                                        <w:bottom w:val="none" w:sz="0" w:space="0" w:color="auto"/>
                                        <w:right w:val="none" w:sz="0" w:space="0" w:color="auto"/>
                                      </w:divBdr>
                                    </w:div>
                                    <w:div w:id="1092747481">
                                      <w:marLeft w:val="0"/>
                                      <w:marRight w:val="0"/>
                                      <w:marTop w:val="0"/>
                                      <w:marBottom w:val="0"/>
                                      <w:divBdr>
                                        <w:top w:val="none" w:sz="0" w:space="0" w:color="auto"/>
                                        <w:left w:val="none" w:sz="0" w:space="0" w:color="auto"/>
                                        <w:bottom w:val="none" w:sz="0" w:space="0" w:color="auto"/>
                                        <w:right w:val="none" w:sz="0" w:space="0" w:color="auto"/>
                                      </w:divBdr>
                                    </w:div>
                                    <w:div w:id="2044476890">
                                      <w:marLeft w:val="0"/>
                                      <w:marRight w:val="0"/>
                                      <w:marTop w:val="0"/>
                                      <w:marBottom w:val="0"/>
                                      <w:divBdr>
                                        <w:top w:val="none" w:sz="0" w:space="0" w:color="auto"/>
                                        <w:left w:val="none" w:sz="0" w:space="0" w:color="auto"/>
                                        <w:bottom w:val="none" w:sz="0" w:space="0" w:color="auto"/>
                                        <w:right w:val="none" w:sz="0" w:space="0" w:color="auto"/>
                                      </w:divBdr>
                                    </w:div>
                                    <w:div w:id="1883863112">
                                      <w:marLeft w:val="0"/>
                                      <w:marRight w:val="0"/>
                                      <w:marTop w:val="0"/>
                                      <w:marBottom w:val="0"/>
                                      <w:divBdr>
                                        <w:top w:val="none" w:sz="0" w:space="0" w:color="auto"/>
                                        <w:left w:val="none" w:sz="0" w:space="0" w:color="auto"/>
                                        <w:bottom w:val="none" w:sz="0" w:space="0" w:color="auto"/>
                                        <w:right w:val="none" w:sz="0" w:space="0" w:color="auto"/>
                                      </w:divBdr>
                                    </w:div>
                                    <w:div w:id="124741972">
                                      <w:marLeft w:val="0"/>
                                      <w:marRight w:val="0"/>
                                      <w:marTop w:val="0"/>
                                      <w:marBottom w:val="0"/>
                                      <w:divBdr>
                                        <w:top w:val="none" w:sz="0" w:space="0" w:color="auto"/>
                                        <w:left w:val="none" w:sz="0" w:space="0" w:color="auto"/>
                                        <w:bottom w:val="none" w:sz="0" w:space="0" w:color="auto"/>
                                        <w:right w:val="none" w:sz="0" w:space="0" w:color="auto"/>
                                      </w:divBdr>
                                    </w:div>
                                    <w:div w:id="1757828075">
                                      <w:marLeft w:val="0"/>
                                      <w:marRight w:val="0"/>
                                      <w:marTop w:val="0"/>
                                      <w:marBottom w:val="0"/>
                                      <w:divBdr>
                                        <w:top w:val="none" w:sz="0" w:space="0" w:color="auto"/>
                                        <w:left w:val="none" w:sz="0" w:space="0" w:color="auto"/>
                                        <w:bottom w:val="none" w:sz="0" w:space="0" w:color="auto"/>
                                        <w:right w:val="none" w:sz="0" w:space="0" w:color="auto"/>
                                      </w:divBdr>
                                    </w:div>
                                    <w:div w:id="1890451567">
                                      <w:marLeft w:val="0"/>
                                      <w:marRight w:val="0"/>
                                      <w:marTop w:val="0"/>
                                      <w:marBottom w:val="0"/>
                                      <w:divBdr>
                                        <w:top w:val="none" w:sz="0" w:space="0" w:color="auto"/>
                                        <w:left w:val="none" w:sz="0" w:space="0" w:color="auto"/>
                                        <w:bottom w:val="none" w:sz="0" w:space="0" w:color="auto"/>
                                        <w:right w:val="none" w:sz="0" w:space="0" w:color="auto"/>
                                      </w:divBdr>
                                    </w:div>
                                    <w:div w:id="854615424">
                                      <w:marLeft w:val="0"/>
                                      <w:marRight w:val="0"/>
                                      <w:marTop w:val="0"/>
                                      <w:marBottom w:val="0"/>
                                      <w:divBdr>
                                        <w:top w:val="none" w:sz="0" w:space="0" w:color="auto"/>
                                        <w:left w:val="none" w:sz="0" w:space="0" w:color="auto"/>
                                        <w:bottom w:val="none" w:sz="0" w:space="0" w:color="auto"/>
                                        <w:right w:val="none" w:sz="0" w:space="0" w:color="auto"/>
                                      </w:divBdr>
                                    </w:div>
                                    <w:div w:id="2130590205">
                                      <w:marLeft w:val="0"/>
                                      <w:marRight w:val="0"/>
                                      <w:marTop w:val="0"/>
                                      <w:marBottom w:val="0"/>
                                      <w:divBdr>
                                        <w:top w:val="none" w:sz="0" w:space="0" w:color="auto"/>
                                        <w:left w:val="none" w:sz="0" w:space="0" w:color="auto"/>
                                        <w:bottom w:val="none" w:sz="0" w:space="0" w:color="auto"/>
                                        <w:right w:val="none" w:sz="0" w:space="0" w:color="auto"/>
                                      </w:divBdr>
                                    </w:div>
                                    <w:div w:id="1261720776">
                                      <w:marLeft w:val="0"/>
                                      <w:marRight w:val="0"/>
                                      <w:marTop w:val="0"/>
                                      <w:marBottom w:val="0"/>
                                      <w:divBdr>
                                        <w:top w:val="none" w:sz="0" w:space="0" w:color="auto"/>
                                        <w:left w:val="none" w:sz="0" w:space="0" w:color="auto"/>
                                        <w:bottom w:val="none" w:sz="0" w:space="0" w:color="auto"/>
                                        <w:right w:val="none" w:sz="0" w:space="0" w:color="auto"/>
                                      </w:divBdr>
                                    </w:div>
                                    <w:div w:id="666174132">
                                      <w:marLeft w:val="0"/>
                                      <w:marRight w:val="0"/>
                                      <w:marTop w:val="0"/>
                                      <w:marBottom w:val="0"/>
                                      <w:divBdr>
                                        <w:top w:val="none" w:sz="0" w:space="0" w:color="auto"/>
                                        <w:left w:val="none" w:sz="0" w:space="0" w:color="auto"/>
                                        <w:bottom w:val="none" w:sz="0" w:space="0" w:color="auto"/>
                                        <w:right w:val="none" w:sz="0" w:space="0" w:color="auto"/>
                                      </w:divBdr>
                                    </w:div>
                                    <w:div w:id="1242562678">
                                      <w:marLeft w:val="0"/>
                                      <w:marRight w:val="0"/>
                                      <w:marTop w:val="0"/>
                                      <w:marBottom w:val="0"/>
                                      <w:divBdr>
                                        <w:top w:val="none" w:sz="0" w:space="0" w:color="auto"/>
                                        <w:left w:val="none" w:sz="0" w:space="0" w:color="auto"/>
                                        <w:bottom w:val="none" w:sz="0" w:space="0" w:color="auto"/>
                                        <w:right w:val="none" w:sz="0" w:space="0" w:color="auto"/>
                                      </w:divBdr>
                                    </w:div>
                                    <w:div w:id="675114154">
                                      <w:marLeft w:val="0"/>
                                      <w:marRight w:val="0"/>
                                      <w:marTop w:val="0"/>
                                      <w:marBottom w:val="0"/>
                                      <w:divBdr>
                                        <w:top w:val="none" w:sz="0" w:space="0" w:color="auto"/>
                                        <w:left w:val="none" w:sz="0" w:space="0" w:color="auto"/>
                                        <w:bottom w:val="none" w:sz="0" w:space="0" w:color="auto"/>
                                        <w:right w:val="none" w:sz="0" w:space="0" w:color="auto"/>
                                      </w:divBdr>
                                    </w:div>
                                    <w:div w:id="1892620332">
                                      <w:marLeft w:val="0"/>
                                      <w:marRight w:val="0"/>
                                      <w:marTop w:val="0"/>
                                      <w:marBottom w:val="0"/>
                                      <w:divBdr>
                                        <w:top w:val="none" w:sz="0" w:space="0" w:color="auto"/>
                                        <w:left w:val="none" w:sz="0" w:space="0" w:color="auto"/>
                                        <w:bottom w:val="none" w:sz="0" w:space="0" w:color="auto"/>
                                        <w:right w:val="none" w:sz="0" w:space="0" w:color="auto"/>
                                      </w:divBdr>
                                    </w:div>
                                    <w:div w:id="1448891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17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hyperlink" Target="https://www.youtube.com/watch?v=MMEIPilvMT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875</Words>
  <Characters>4994</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2019-02-11T14:03:00Z</dcterms:created>
  <dcterms:modified xsi:type="dcterms:W3CDTF">2019-02-11T14:03:00Z</dcterms:modified>
</cp:coreProperties>
</file>