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1DF1" w:rsidRPr="00E01DF1" w:rsidRDefault="00E01DF1" w:rsidP="00E01DF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01DF1">
        <w:rPr>
          <w:rFonts w:ascii="Verdana" w:eastAsia="Times New Roman" w:hAnsi="Verdana" w:cs="Times New Roman"/>
          <w:b/>
          <w:bCs/>
          <w:color w:val="4672B4"/>
          <w:kern w:val="36"/>
          <w:sz w:val="27"/>
          <w:szCs w:val="27"/>
          <w:lang w:eastAsia="en-GB"/>
        </w:rPr>
        <w:t>Family speak out after tragedy to help raise awareness of cot death</w:t>
      </w:r>
    </w:p>
    <w:p w:rsidR="00E01DF1" w:rsidRPr="00E01DF1" w:rsidRDefault="00E01DF1" w:rsidP="00E01DF1">
      <w:pPr>
        <w:shd w:val="clear" w:color="auto" w:fill="FFFFFF"/>
        <w:spacing w:after="0" w:line="336" w:lineRule="atLeast"/>
        <w:rPr>
          <w:rFonts w:ascii="Verdana" w:eastAsia="Times New Roman" w:hAnsi="Verdana" w:cs="Times New Roman"/>
          <w:color w:val="883580"/>
          <w:sz w:val="16"/>
          <w:szCs w:val="16"/>
          <w:lang w:eastAsia="en-GB"/>
        </w:rPr>
      </w:pPr>
      <w:r w:rsidRPr="00E01DF1">
        <w:rPr>
          <w:rFonts w:ascii="Verdana" w:eastAsia="Times New Roman" w:hAnsi="Verdana" w:cs="Times New Roman"/>
          <w:color w:val="883580"/>
          <w:sz w:val="16"/>
          <w:szCs w:val="16"/>
          <w:lang w:eastAsia="en-GB"/>
        </w:rPr>
        <w:t xml:space="preserve">Wednesday, 1 March 2017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A Bridgend family who lost their 15-month old daughter to cot death want to share their story to help raise awareness of the condition and the fact older infants can still be at risk.</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E01DF1">
        <w:rPr>
          <w:rFonts w:ascii="Verdana" w:eastAsia="Times New Roman" w:hAnsi="Verdana" w:cs="Times New Roman"/>
          <w:color w:val="000000"/>
          <w:sz w:val="18"/>
          <w:szCs w:val="18"/>
          <w:lang w:eastAsia="en-GB"/>
        </w:rPr>
        <w:t>Emad</w:t>
      </w:r>
      <w:proofErr w:type="spellEnd"/>
      <w:r w:rsidRPr="00E01DF1">
        <w:rPr>
          <w:rFonts w:ascii="Verdana" w:eastAsia="Times New Roman" w:hAnsi="Verdana" w:cs="Times New Roman"/>
          <w:color w:val="000000"/>
          <w:sz w:val="18"/>
          <w:szCs w:val="18"/>
          <w:lang w:eastAsia="en-GB"/>
        </w:rPr>
        <w:t xml:space="preserve"> and Jo </w:t>
      </w:r>
      <w:proofErr w:type="spellStart"/>
      <w:r w:rsidRPr="00E01DF1">
        <w:rPr>
          <w:rFonts w:ascii="Verdana" w:eastAsia="Times New Roman" w:hAnsi="Verdana" w:cs="Times New Roman"/>
          <w:color w:val="000000"/>
          <w:sz w:val="18"/>
          <w:szCs w:val="18"/>
          <w:lang w:eastAsia="en-GB"/>
        </w:rPr>
        <w:t>Ewada</w:t>
      </w:r>
      <w:proofErr w:type="spellEnd"/>
      <w:r w:rsidRPr="00E01DF1">
        <w:rPr>
          <w:rFonts w:ascii="Verdana" w:eastAsia="Times New Roman" w:hAnsi="Verdana" w:cs="Times New Roman"/>
          <w:color w:val="000000"/>
          <w:sz w:val="18"/>
          <w:szCs w:val="18"/>
          <w:lang w:eastAsia="en-GB"/>
        </w:rPr>
        <w:t xml:space="preserve">, of </w:t>
      </w:r>
      <w:proofErr w:type="spellStart"/>
      <w:r w:rsidRPr="00E01DF1">
        <w:rPr>
          <w:rFonts w:ascii="Verdana" w:eastAsia="Times New Roman" w:hAnsi="Verdana" w:cs="Times New Roman"/>
          <w:color w:val="000000"/>
          <w:sz w:val="18"/>
          <w:szCs w:val="18"/>
          <w:lang w:eastAsia="en-GB"/>
        </w:rPr>
        <w:t>Brackla</w:t>
      </w:r>
      <w:proofErr w:type="spellEnd"/>
      <w:r w:rsidRPr="00E01DF1">
        <w:rPr>
          <w:rFonts w:ascii="Verdana" w:eastAsia="Times New Roman" w:hAnsi="Verdana" w:cs="Times New Roman"/>
          <w:color w:val="000000"/>
          <w:sz w:val="18"/>
          <w:szCs w:val="18"/>
          <w:lang w:eastAsia="en-GB"/>
        </w:rPr>
        <w:t xml:space="preserve">, would also like to publically thank the team who helped them cope with their loss as well as supporting them through the subsequent safe arrival of little </w:t>
      </w:r>
      <w:proofErr w:type="spellStart"/>
      <w:r w:rsidRPr="00E01DF1">
        <w:rPr>
          <w:rFonts w:ascii="Verdana" w:eastAsia="Times New Roman" w:hAnsi="Verdana" w:cs="Times New Roman"/>
          <w:color w:val="000000"/>
          <w:sz w:val="18"/>
          <w:szCs w:val="18"/>
          <w:lang w:eastAsia="en-GB"/>
        </w:rPr>
        <w:t>Aminah</w:t>
      </w:r>
      <w:proofErr w:type="spellEnd"/>
      <w:r w:rsidRPr="00E01DF1">
        <w:rPr>
          <w:rFonts w:ascii="Verdana" w:eastAsia="Times New Roman" w:hAnsi="Verdana" w:cs="Times New Roman"/>
          <w:color w:val="000000"/>
          <w:sz w:val="18"/>
          <w:szCs w:val="18"/>
          <w:lang w:eastAsia="en-GB"/>
        </w:rPr>
        <w:t>, who was born last March.</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143372</wp:posOffset>
            </wp:positionV>
            <wp:extent cx="1780540" cy="2602865"/>
            <wp:effectExtent l="0" t="0" r="0" b="6985"/>
            <wp:wrapThrough wrapText="bothSides">
              <wp:wrapPolygon edited="0">
                <wp:start x="0" y="0"/>
                <wp:lineTo x="0" y="21500"/>
                <wp:lineTo x="21261" y="21500"/>
                <wp:lineTo x="21261" y="0"/>
                <wp:lineTo x="0" y="0"/>
              </wp:wrapPolygon>
            </wp:wrapThrough>
            <wp:docPr id="5" name="Picture 5" descr="EwadaSoph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wadaSophi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80540" cy="26028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Members of the Flying Start team were on hand after the tragedy, to reassure the family during </w:t>
      </w:r>
      <w:proofErr w:type="spellStart"/>
      <w:r w:rsidRPr="00E01DF1">
        <w:rPr>
          <w:rFonts w:ascii="Verdana" w:eastAsia="Times New Roman" w:hAnsi="Verdana" w:cs="Times New Roman"/>
          <w:color w:val="000000"/>
          <w:sz w:val="18"/>
          <w:szCs w:val="18"/>
          <w:lang w:eastAsia="en-GB"/>
        </w:rPr>
        <w:t>Aminah’s</w:t>
      </w:r>
      <w:proofErr w:type="spellEnd"/>
      <w:r w:rsidRPr="00E01DF1">
        <w:rPr>
          <w:rFonts w:ascii="Verdana" w:eastAsia="Times New Roman" w:hAnsi="Verdana" w:cs="Times New Roman"/>
          <w:color w:val="000000"/>
          <w:sz w:val="18"/>
          <w:szCs w:val="18"/>
          <w:lang w:eastAsia="en-GB"/>
        </w:rPr>
        <w:t xml:space="preserve"> birth and as she now approaches the age her older sister Sophia (left) was when she died.</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Jo said: “</w:t>
      </w:r>
      <w:r w:rsidRPr="00E01DF1">
        <w:rPr>
          <w:rFonts w:ascii="Verdana" w:eastAsia="Times New Roman" w:hAnsi="Verdana" w:cs="Times New Roman"/>
          <w:b/>
          <w:bCs/>
          <w:color w:val="000000"/>
          <w:sz w:val="18"/>
          <w:szCs w:val="18"/>
          <w:lang w:eastAsia="en-GB"/>
        </w:rPr>
        <w:t>Sophia was fit and healthy, I was an experienced parent. I put her to bed as normal but when I found her in the morning she had died. It was completely unexpected.</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“Everyone thinks that the risk of cot death lessens as they get older - you get the impression that once your child passes six months </w:t>
      </w:r>
      <w:proofErr w:type="gramStart"/>
      <w:r w:rsidRPr="00E01DF1">
        <w:rPr>
          <w:rFonts w:ascii="Verdana" w:eastAsia="Times New Roman" w:hAnsi="Verdana" w:cs="Times New Roman"/>
          <w:b/>
          <w:bCs/>
          <w:color w:val="000000"/>
          <w:sz w:val="18"/>
          <w:szCs w:val="18"/>
          <w:lang w:eastAsia="en-GB"/>
        </w:rPr>
        <w:t>it’s</w:t>
      </w:r>
      <w:proofErr w:type="gramEnd"/>
      <w:r w:rsidRPr="00E01DF1">
        <w:rPr>
          <w:rFonts w:ascii="Verdana" w:eastAsia="Times New Roman" w:hAnsi="Verdana" w:cs="Times New Roman"/>
          <w:b/>
          <w:bCs/>
          <w:color w:val="000000"/>
          <w:sz w:val="18"/>
          <w:szCs w:val="18"/>
          <w:lang w:eastAsia="en-GB"/>
        </w:rPr>
        <w:t xml:space="preserve"> plain sailing but people need to know the risks up are there until a child is five.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“I don’t think the condition should be called sudden infant death syndrome (SIDS), it would be more accurate to call it sudden death syndrome in children because it’s not just infants who are at risk.”</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She and </w:t>
      </w:r>
      <w:proofErr w:type="spellStart"/>
      <w:r w:rsidRPr="00E01DF1">
        <w:rPr>
          <w:rFonts w:ascii="Verdana" w:eastAsia="Times New Roman" w:hAnsi="Verdana" w:cs="Times New Roman"/>
          <w:color w:val="000000"/>
          <w:sz w:val="18"/>
          <w:szCs w:val="18"/>
          <w:lang w:eastAsia="en-GB"/>
        </w:rPr>
        <w:t>Emad</w:t>
      </w:r>
      <w:proofErr w:type="spellEnd"/>
      <w:r w:rsidRPr="00E01DF1">
        <w:rPr>
          <w:rFonts w:ascii="Verdana" w:eastAsia="Times New Roman" w:hAnsi="Verdana" w:cs="Times New Roman"/>
          <w:color w:val="000000"/>
          <w:sz w:val="18"/>
          <w:szCs w:val="18"/>
          <w:lang w:eastAsia="en-GB"/>
        </w:rPr>
        <w:t xml:space="preserve"> now want to raise awareness of cot death and the advice offered by health visitors.</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Although the </w:t>
      </w:r>
      <w:proofErr w:type="spellStart"/>
      <w:r w:rsidRPr="00E01DF1">
        <w:rPr>
          <w:rFonts w:ascii="Verdana" w:eastAsia="Times New Roman" w:hAnsi="Verdana" w:cs="Times New Roman"/>
          <w:color w:val="000000"/>
          <w:sz w:val="18"/>
          <w:szCs w:val="18"/>
          <w:lang w:eastAsia="en-GB"/>
        </w:rPr>
        <w:t>Ewadas</w:t>
      </w:r>
      <w:proofErr w:type="spellEnd"/>
      <w:r w:rsidRPr="00E01DF1">
        <w:rPr>
          <w:rFonts w:ascii="Verdana" w:eastAsia="Times New Roman" w:hAnsi="Verdana" w:cs="Times New Roman"/>
          <w:color w:val="000000"/>
          <w:sz w:val="18"/>
          <w:szCs w:val="18"/>
          <w:lang w:eastAsia="en-GB"/>
        </w:rPr>
        <w:t xml:space="preserve"> followed the guidance, it can help families reduce the risk of SIDS and includes always putting a baby on their back to sleep, keeping the baby smoke-free during pregnancy and never sleeping on a sofa or in an armchair with your baby. (See below for more advice)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“I feel so strongly about this.  Important new research into cot death is going on but I still don’t have any answers.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“If by sharing our story, if just helps save one child then it will have been worth it</w:t>
      </w:r>
      <w:r w:rsidRPr="00E01DF1">
        <w:rPr>
          <w:rFonts w:ascii="Verdana" w:eastAsia="Times New Roman" w:hAnsi="Verdana" w:cs="Times New Roman"/>
          <w:color w:val="000000"/>
          <w:sz w:val="18"/>
          <w:szCs w:val="18"/>
          <w:lang w:eastAsia="en-GB"/>
        </w:rPr>
        <w:t>,” said Jo.</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lastRenderedPageBreak/>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2615565</wp:posOffset>
            </wp:positionH>
            <wp:positionV relativeFrom="paragraph">
              <wp:posOffset>8890</wp:posOffset>
            </wp:positionV>
            <wp:extent cx="3105150" cy="2329180"/>
            <wp:effectExtent l="0" t="0" r="0" b="0"/>
            <wp:wrapThrough wrapText="bothSides">
              <wp:wrapPolygon edited="0">
                <wp:start x="0" y="0"/>
                <wp:lineTo x="0" y="21376"/>
                <wp:lineTo x="21467" y="21376"/>
                <wp:lineTo x="21467" y="0"/>
                <wp:lineTo x="0" y="0"/>
              </wp:wrapPolygon>
            </wp:wrapThrough>
            <wp:docPr id="4" name="Picture 4" descr="Ewada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wadaFamil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05150" cy="2329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1DF1">
        <w:rPr>
          <w:rFonts w:ascii="Verdana" w:eastAsia="Times New Roman" w:hAnsi="Verdana" w:cs="Times New Roman"/>
          <w:color w:val="000000"/>
          <w:sz w:val="18"/>
          <w:szCs w:val="18"/>
          <w:lang w:eastAsia="en-GB"/>
        </w:rPr>
        <w:t xml:space="preserve">Sophia was the youngest of Jo and </w:t>
      </w:r>
      <w:proofErr w:type="spellStart"/>
      <w:r w:rsidRPr="00E01DF1">
        <w:rPr>
          <w:rFonts w:ascii="Verdana" w:eastAsia="Times New Roman" w:hAnsi="Verdana" w:cs="Times New Roman"/>
          <w:color w:val="000000"/>
          <w:sz w:val="18"/>
          <w:szCs w:val="18"/>
          <w:lang w:eastAsia="en-GB"/>
        </w:rPr>
        <w:t>Emad’s</w:t>
      </w:r>
      <w:proofErr w:type="spellEnd"/>
      <w:r w:rsidRPr="00E01DF1">
        <w:rPr>
          <w:rFonts w:ascii="Verdana" w:eastAsia="Times New Roman" w:hAnsi="Verdana" w:cs="Times New Roman"/>
          <w:color w:val="000000"/>
          <w:sz w:val="18"/>
          <w:szCs w:val="18"/>
          <w:lang w:eastAsia="en-GB"/>
        </w:rPr>
        <w:t xml:space="preserve"> children – her big brother </w:t>
      </w:r>
      <w:proofErr w:type="spellStart"/>
      <w:r w:rsidRPr="00E01DF1">
        <w:rPr>
          <w:rFonts w:ascii="Verdana" w:eastAsia="Times New Roman" w:hAnsi="Verdana" w:cs="Times New Roman"/>
          <w:color w:val="000000"/>
          <w:sz w:val="18"/>
          <w:szCs w:val="18"/>
          <w:lang w:eastAsia="en-GB"/>
        </w:rPr>
        <w:t>Yusef</w:t>
      </w:r>
      <w:proofErr w:type="spellEnd"/>
      <w:r w:rsidRPr="00E01DF1">
        <w:rPr>
          <w:rFonts w:ascii="Verdana" w:eastAsia="Times New Roman" w:hAnsi="Verdana" w:cs="Times New Roman"/>
          <w:color w:val="000000"/>
          <w:sz w:val="18"/>
          <w:szCs w:val="18"/>
          <w:lang w:eastAsia="en-GB"/>
        </w:rPr>
        <w:t xml:space="preserve"> is now 9 and sisters Tamara, 7 and Alia, 5 - and she was a healthy happy, baby enjoying nursery.</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Immediately after her death </w:t>
      </w:r>
      <w:proofErr w:type="spellStart"/>
      <w:r w:rsidRPr="00E01DF1">
        <w:rPr>
          <w:rFonts w:ascii="Verdana" w:eastAsia="Times New Roman" w:hAnsi="Verdana" w:cs="Times New Roman"/>
          <w:color w:val="000000"/>
          <w:sz w:val="18"/>
          <w:szCs w:val="18"/>
          <w:lang w:eastAsia="en-GB"/>
        </w:rPr>
        <w:t>Emad</w:t>
      </w:r>
      <w:proofErr w:type="spellEnd"/>
      <w:r w:rsidRPr="00E01DF1">
        <w:rPr>
          <w:rFonts w:ascii="Verdana" w:eastAsia="Times New Roman" w:hAnsi="Verdana" w:cs="Times New Roman"/>
          <w:color w:val="000000"/>
          <w:sz w:val="18"/>
          <w:szCs w:val="18"/>
          <w:lang w:eastAsia="en-GB"/>
        </w:rPr>
        <w:t xml:space="preserve"> lost his job and Jo had to give up college where she was studying health and social care.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Flying Start health visitor Sam Knight, who began supporting the family after the tragedy, said:</w:t>
      </w:r>
      <w:r w:rsidRPr="00E01DF1">
        <w:rPr>
          <w:rFonts w:ascii="Verdana" w:eastAsia="Times New Roman" w:hAnsi="Verdana" w:cs="Times New Roman"/>
          <w:b/>
          <w:bCs/>
          <w:color w:val="000000"/>
          <w:sz w:val="18"/>
          <w:szCs w:val="18"/>
          <w:lang w:eastAsia="en-GB"/>
        </w:rPr>
        <w:t xml:space="preserve"> “Jo and </w:t>
      </w:r>
      <w:proofErr w:type="spellStart"/>
      <w:r w:rsidRPr="00E01DF1">
        <w:rPr>
          <w:rFonts w:ascii="Verdana" w:eastAsia="Times New Roman" w:hAnsi="Verdana" w:cs="Times New Roman"/>
          <w:b/>
          <w:bCs/>
          <w:color w:val="000000"/>
          <w:sz w:val="18"/>
          <w:szCs w:val="18"/>
          <w:lang w:eastAsia="en-GB"/>
        </w:rPr>
        <w:t>Emad’s</w:t>
      </w:r>
      <w:proofErr w:type="spellEnd"/>
      <w:r w:rsidRPr="00E01DF1">
        <w:rPr>
          <w:rFonts w:ascii="Verdana" w:eastAsia="Times New Roman" w:hAnsi="Verdana" w:cs="Times New Roman"/>
          <w:b/>
          <w:bCs/>
          <w:color w:val="000000"/>
          <w:sz w:val="18"/>
          <w:szCs w:val="18"/>
          <w:lang w:eastAsia="en-GB"/>
        </w:rPr>
        <w:t xml:space="preserve"> lives changed in a second, their stable family life was no more.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“Not only did it have an unimaginable impact on their family and emotions but they were also hit financially.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“We identified the needs of the family that had to be met and child and family support worker Rachel Pearce was able to give advice and practical solutions.</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“Since then, as well as visiting regularly, I have been able to arrange counselling for Jo and </w:t>
      </w:r>
      <w:proofErr w:type="spellStart"/>
      <w:r w:rsidRPr="00E01DF1">
        <w:rPr>
          <w:rFonts w:ascii="Verdana" w:eastAsia="Times New Roman" w:hAnsi="Verdana" w:cs="Times New Roman"/>
          <w:b/>
          <w:bCs/>
          <w:color w:val="000000"/>
          <w:sz w:val="18"/>
          <w:szCs w:val="18"/>
          <w:lang w:eastAsia="en-GB"/>
        </w:rPr>
        <w:t>Emad</w:t>
      </w:r>
      <w:proofErr w:type="spellEnd"/>
      <w:r w:rsidRPr="00E01DF1">
        <w:rPr>
          <w:rFonts w:ascii="Verdana" w:eastAsia="Times New Roman" w:hAnsi="Verdana" w:cs="Times New Roman"/>
          <w:b/>
          <w:bCs/>
          <w:color w:val="000000"/>
          <w:sz w:val="18"/>
          <w:szCs w:val="18"/>
          <w:lang w:eastAsia="en-GB"/>
        </w:rPr>
        <w:t xml:space="preserve"> and for their children to have play therapy.”</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Sam is always on hand to offer emotional support when they need it, said the couple.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“The time between Sophia’s death and her funeral was difficult for me because I come from a different culture where burial takes place straight away. That delay was killing me. But Sam is always here for me to talk to if I need to,”</w:t>
      </w:r>
      <w:r w:rsidRPr="00E01DF1">
        <w:rPr>
          <w:rFonts w:ascii="Verdana" w:eastAsia="Times New Roman" w:hAnsi="Verdana" w:cs="Times New Roman"/>
          <w:color w:val="000000"/>
          <w:sz w:val="18"/>
          <w:szCs w:val="18"/>
          <w:lang w:eastAsia="en-GB"/>
        </w:rPr>
        <w:t xml:space="preserve"> said </w:t>
      </w:r>
      <w:proofErr w:type="spellStart"/>
      <w:r w:rsidRPr="00E01DF1">
        <w:rPr>
          <w:rFonts w:ascii="Verdana" w:eastAsia="Times New Roman" w:hAnsi="Verdana" w:cs="Times New Roman"/>
          <w:color w:val="000000"/>
          <w:sz w:val="18"/>
          <w:szCs w:val="18"/>
          <w:lang w:eastAsia="en-GB"/>
        </w:rPr>
        <w:t>Emad</w:t>
      </w:r>
      <w:proofErr w:type="spellEnd"/>
      <w:r w:rsidRPr="00E01DF1">
        <w:rPr>
          <w:rFonts w:ascii="Verdana" w:eastAsia="Times New Roman" w:hAnsi="Verdana" w:cs="Times New Roman"/>
          <w:color w:val="000000"/>
          <w:sz w:val="18"/>
          <w:szCs w:val="18"/>
          <w:lang w:eastAsia="en-GB"/>
        </w:rPr>
        <w:t>, originally from Egypt.</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103505</wp:posOffset>
            </wp:positionV>
            <wp:extent cx="2512060" cy="2407920"/>
            <wp:effectExtent l="0" t="0" r="2540" b="0"/>
            <wp:wrapThrough wrapText="bothSides">
              <wp:wrapPolygon edited="0">
                <wp:start x="0" y="0"/>
                <wp:lineTo x="0" y="21361"/>
                <wp:lineTo x="21458" y="21361"/>
                <wp:lineTo x="21458" y="0"/>
                <wp:lineTo x="0" y="0"/>
              </wp:wrapPolygon>
            </wp:wrapThrough>
            <wp:docPr id="3" name="Picture 3" descr="Ewada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wadaGrou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12060" cy="24079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Sam was also there when Jo discovered she was pregnant again and was able to help address the couple’s anxieties over a new arrival.</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i/>
          <w:iCs/>
          <w:color w:val="000000"/>
          <w:sz w:val="18"/>
          <w:szCs w:val="18"/>
          <w:lang w:eastAsia="en-GB"/>
        </w:rPr>
        <w:t xml:space="preserve">Health visitor Sam Knight with </w:t>
      </w:r>
      <w:proofErr w:type="spellStart"/>
      <w:r w:rsidRPr="00E01DF1">
        <w:rPr>
          <w:rFonts w:ascii="Verdana" w:eastAsia="Times New Roman" w:hAnsi="Verdana" w:cs="Times New Roman"/>
          <w:i/>
          <w:iCs/>
          <w:color w:val="000000"/>
          <w:sz w:val="18"/>
          <w:szCs w:val="18"/>
          <w:lang w:eastAsia="en-GB"/>
        </w:rPr>
        <w:t>Emad</w:t>
      </w:r>
      <w:proofErr w:type="spellEnd"/>
      <w:r w:rsidRPr="00E01DF1">
        <w:rPr>
          <w:rFonts w:ascii="Verdana" w:eastAsia="Times New Roman" w:hAnsi="Verdana" w:cs="Times New Roman"/>
          <w:i/>
          <w:iCs/>
          <w:color w:val="000000"/>
          <w:sz w:val="18"/>
          <w:szCs w:val="18"/>
          <w:lang w:eastAsia="en-GB"/>
        </w:rPr>
        <w:t xml:space="preserve"> and Jo </w:t>
      </w:r>
      <w:proofErr w:type="spellStart"/>
      <w:r w:rsidRPr="00E01DF1">
        <w:rPr>
          <w:rFonts w:ascii="Verdana" w:eastAsia="Times New Roman" w:hAnsi="Verdana" w:cs="Times New Roman"/>
          <w:i/>
          <w:iCs/>
          <w:color w:val="000000"/>
          <w:sz w:val="18"/>
          <w:szCs w:val="18"/>
          <w:lang w:eastAsia="en-GB"/>
        </w:rPr>
        <w:t>Ewada</w:t>
      </w:r>
      <w:proofErr w:type="spellEnd"/>
      <w:r w:rsidRPr="00E01DF1">
        <w:rPr>
          <w:rFonts w:ascii="Verdana" w:eastAsia="Times New Roman" w:hAnsi="Verdana" w:cs="Times New Roman"/>
          <w:i/>
          <w:iCs/>
          <w:color w:val="000000"/>
          <w:sz w:val="18"/>
          <w:szCs w:val="18"/>
          <w:lang w:eastAsia="en-GB"/>
        </w:rPr>
        <w:t xml:space="preserve"> and little </w:t>
      </w:r>
      <w:proofErr w:type="spellStart"/>
      <w:r w:rsidRPr="00E01DF1">
        <w:rPr>
          <w:rFonts w:ascii="Verdana" w:eastAsia="Times New Roman" w:hAnsi="Verdana" w:cs="Times New Roman"/>
          <w:i/>
          <w:iCs/>
          <w:color w:val="000000"/>
          <w:sz w:val="18"/>
          <w:szCs w:val="18"/>
          <w:lang w:eastAsia="en-GB"/>
        </w:rPr>
        <w:t>Aminah</w:t>
      </w:r>
      <w:proofErr w:type="spellEnd"/>
      <w:r w:rsidRPr="00E01DF1">
        <w:rPr>
          <w:rFonts w:ascii="Verdana" w:eastAsia="Times New Roman" w:hAnsi="Verdana" w:cs="Times New Roman"/>
          <w:i/>
          <w:iCs/>
          <w:color w:val="000000"/>
          <w:sz w:val="18"/>
          <w:szCs w:val="18"/>
          <w:lang w:eastAsia="en-GB"/>
        </w:rPr>
        <w:t>.</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“We were happy and shocked when we found out Jo was pregnant but it was a different feeling to the other pregnancies,”</w:t>
      </w:r>
      <w:r w:rsidRPr="00E01DF1">
        <w:rPr>
          <w:rFonts w:ascii="Verdana" w:eastAsia="Times New Roman" w:hAnsi="Verdana" w:cs="Times New Roman"/>
          <w:color w:val="000000"/>
          <w:sz w:val="18"/>
          <w:szCs w:val="18"/>
          <w:lang w:eastAsia="en-GB"/>
        </w:rPr>
        <w:t xml:space="preserve"> said </w:t>
      </w:r>
      <w:proofErr w:type="spellStart"/>
      <w:r w:rsidRPr="00E01DF1">
        <w:rPr>
          <w:rFonts w:ascii="Verdana" w:eastAsia="Times New Roman" w:hAnsi="Verdana" w:cs="Times New Roman"/>
          <w:color w:val="000000"/>
          <w:sz w:val="18"/>
          <w:szCs w:val="18"/>
          <w:lang w:eastAsia="en-GB"/>
        </w:rPr>
        <w:t>Emad</w:t>
      </w:r>
      <w:proofErr w:type="spellEnd"/>
      <w:r w:rsidRPr="00E01DF1">
        <w:rPr>
          <w:rFonts w:ascii="Verdana" w:eastAsia="Times New Roman" w:hAnsi="Verdana" w:cs="Times New Roman"/>
          <w:color w:val="000000"/>
          <w:sz w:val="18"/>
          <w:szCs w:val="18"/>
          <w:lang w:eastAsia="en-GB"/>
        </w:rPr>
        <w:t>.</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lastRenderedPageBreak/>
        <w:t>Jo said:</w:t>
      </w:r>
      <w:r w:rsidRPr="00E01DF1">
        <w:rPr>
          <w:rFonts w:ascii="Verdana" w:eastAsia="Times New Roman" w:hAnsi="Verdana" w:cs="Times New Roman"/>
          <w:b/>
          <w:bCs/>
          <w:color w:val="000000"/>
          <w:sz w:val="18"/>
          <w:szCs w:val="18"/>
          <w:lang w:eastAsia="en-GB"/>
        </w:rPr>
        <w:t xml:space="preserve"> “We had talked about having another child but it happened so quickly. I had a perfectly normal pregnancy with </w:t>
      </w:r>
      <w:proofErr w:type="spellStart"/>
      <w:r w:rsidRPr="00E01DF1">
        <w:rPr>
          <w:rFonts w:ascii="Verdana" w:eastAsia="Times New Roman" w:hAnsi="Verdana" w:cs="Times New Roman"/>
          <w:b/>
          <w:bCs/>
          <w:color w:val="000000"/>
          <w:sz w:val="18"/>
          <w:szCs w:val="18"/>
          <w:lang w:eastAsia="en-GB"/>
        </w:rPr>
        <w:t>Aminah</w:t>
      </w:r>
      <w:proofErr w:type="spellEnd"/>
      <w:r w:rsidRPr="00E01DF1">
        <w:rPr>
          <w:rFonts w:ascii="Verdana" w:eastAsia="Times New Roman" w:hAnsi="Verdana" w:cs="Times New Roman"/>
          <w:b/>
          <w:bCs/>
          <w:color w:val="000000"/>
          <w:sz w:val="18"/>
          <w:szCs w:val="18"/>
          <w:lang w:eastAsia="en-GB"/>
        </w:rPr>
        <w:t xml:space="preserve"> – but my worries dominated everything. I felt all the time that something was wrong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“Fortunately I had a brilliant midwife in Julie Kemble – nothing was too much trouble for her.”</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Early Years advisor Maria Harris also provided support to the family as she delivered an antenatal programme tailored to their situation.</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“You think you know everything when you’ve had children before but after Sophia my confidence had completely gone.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“Maria has reassured me all the way. She is still amazing and is helping me work with </w:t>
      </w:r>
      <w:proofErr w:type="spellStart"/>
      <w:r w:rsidRPr="00E01DF1">
        <w:rPr>
          <w:rFonts w:ascii="Verdana" w:eastAsia="Times New Roman" w:hAnsi="Verdana" w:cs="Times New Roman"/>
          <w:b/>
          <w:bCs/>
          <w:color w:val="000000"/>
          <w:sz w:val="18"/>
          <w:szCs w:val="18"/>
          <w:lang w:eastAsia="en-GB"/>
        </w:rPr>
        <w:t>Aminah’s</w:t>
      </w:r>
      <w:proofErr w:type="spellEnd"/>
      <w:r w:rsidRPr="00E01DF1">
        <w:rPr>
          <w:rFonts w:ascii="Verdana" w:eastAsia="Times New Roman" w:hAnsi="Verdana" w:cs="Times New Roman"/>
          <w:b/>
          <w:bCs/>
          <w:color w:val="000000"/>
          <w:sz w:val="18"/>
          <w:szCs w:val="18"/>
          <w:lang w:eastAsia="en-GB"/>
        </w:rPr>
        <w:t xml:space="preserve"> sleep patterns because the whole area of sleep is the main cause of my anxiety.”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512335</wp:posOffset>
            </wp:positionV>
            <wp:extent cx="2043430" cy="2482850"/>
            <wp:effectExtent l="0" t="0" r="0" b="0"/>
            <wp:wrapThrough wrapText="bothSides">
              <wp:wrapPolygon edited="0">
                <wp:start x="0" y="0"/>
                <wp:lineTo x="0" y="21379"/>
                <wp:lineTo x="21345" y="21379"/>
                <wp:lineTo x="21345" y="0"/>
                <wp:lineTo x="0" y="0"/>
              </wp:wrapPolygon>
            </wp:wrapThrough>
            <wp:docPr id="2" name="Picture 2" descr="EwadaAmin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wadaAmina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43430" cy="2482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1DF1">
        <w:rPr>
          <w:rFonts w:ascii="Verdana" w:eastAsia="Times New Roman" w:hAnsi="Verdana" w:cs="Times New Roman"/>
          <w:color w:val="000000"/>
          <w:sz w:val="18"/>
          <w:szCs w:val="18"/>
          <w:lang w:eastAsia="en-GB"/>
        </w:rPr>
        <w:t xml:space="preserve">Following </w:t>
      </w:r>
      <w:proofErr w:type="spellStart"/>
      <w:r w:rsidRPr="00E01DF1">
        <w:rPr>
          <w:rFonts w:ascii="Verdana" w:eastAsia="Times New Roman" w:hAnsi="Verdana" w:cs="Times New Roman"/>
          <w:color w:val="000000"/>
          <w:sz w:val="18"/>
          <w:szCs w:val="18"/>
          <w:lang w:eastAsia="en-GB"/>
        </w:rPr>
        <w:t>Aminah’s</w:t>
      </w:r>
      <w:proofErr w:type="spellEnd"/>
      <w:r w:rsidRPr="00E01DF1">
        <w:rPr>
          <w:rFonts w:ascii="Verdana" w:eastAsia="Times New Roman" w:hAnsi="Verdana" w:cs="Times New Roman"/>
          <w:color w:val="000000"/>
          <w:sz w:val="18"/>
          <w:szCs w:val="18"/>
          <w:lang w:eastAsia="en-GB"/>
        </w:rPr>
        <w:t xml:space="preserve"> safe arrival, Sam arranged for her family to be part of the Care of the Next Infant (CONI) programme, a specialist service for bereaved parents, devised by cot death charity The Lullaby Trust.</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“There has been a whole support network for us all and I am now at the stage when I don’t necessarily blame myself for what happened,”</w:t>
      </w:r>
      <w:r w:rsidRPr="00E01DF1">
        <w:rPr>
          <w:rFonts w:ascii="Verdana" w:eastAsia="Times New Roman" w:hAnsi="Verdana" w:cs="Times New Roman"/>
          <w:color w:val="000000"/>
          <w:sz w:val="18"/>
          <w:szCs w:val="18"/>
          <w:lang w:eastAsia="en-GB"/>
        </w:rPr>
        <w:t xml:space="preserve"> added Jo.</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“All I can think about is just getting to </w:t>
      </w:r>
      <w:proofErr w:type="spellStart"/>
      <w:r w:rsidRPr="00E01DF1">
        <w:rPr>
          <w:rFonts w:ascii="Verdana" w:eastAsia="Times New Roman" w:hAnsi="Verdana" w:cs="Times New Roman"/>
          <w:b/>
          <w:bCs/>
          <w:color w:val="000000"/>
          <w:sz w:val="18"/>
          <w:szCs w:val="18"/>
          <w:lang w:eastAsia="en-GB"/>
        </w:rPr>
        <w:t>Aminah’s</w:t>
      </w:r>
      <w:proofErr w:type="spellEnd"/>
      <w:r w:rsidRPr="00E01DF1">
        <w:rPr>
          <w:rFonts w:ascii="Verdana" w:eastAsia="Times New Roman" w:hAnsi="Verdana" w:cs="Times New Roman"/>
          <w:b/>
          <w:bCs/>
          <w:color w:val="000000"/>
          <w:sz w:val="18"/>
          <w:szCs w:val="18"/>
          <w:lang w:eastAsia="en-GB"/>
        </w:rPr>
        <w:t xml:space="preserve"> first birthday and we will go from there.”</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proofErr w:type="spellStart"/>
      <w:r>
        <w:rPr>
          <w:rFonts w:ascii="Verdana" w:eastAsia="Times New Roman" w:hAnsi="Verdana" w:cs="Times New Roman"/>
          <w:i/>
          <w:iCs/>
          <w:color w:val="000000"/>
          <w:sz w:val="18"/>
          <w:szCs w:val="18"/>
          <w:lang w:eastAsia="en-GB"/>
        </w:rPr>
        <w:t>Aminah</w:t>
      </w:r>
      <w:proofErr w:type="spellEnd"/>
      <w:r>
        <w:rPr>
          <w:rFonts w:ascii="Verdana" w:eastAsia="Times New Roman" w:hAnsi="Verdana" w:cs="Times New Roman"/>
          <w:i/>
          <w:iCs/>
          <w:color w:val="000000"/>
          <w:sz w:val="18"/>
          <w:szCs w:val="18"/>
          <w:lang w:eastAsia="en-GB"/>
        </w:rPr>
        <w:t xml:space="preserve"> </w:t>
      </w:r>
      <w:proofErr w:type="spellStart"/>
      <w:r>
        <w:rPr>
          <w:rFonts w:ascii="Verdana" w:eastAsia="Times New Roman" w:hAnsi="Verdana" w:cs="Times New Roman"/>
          <w:i/>
          <w:iCs/>
          <w:color w:val="000000"/>
          <w:sz w:val="18"/>
          <w:szCs w:val="18"/>
          <w:lang w:eastAsia="en-GB"/>
        </w:rPr>
        <w:t>Ewada</w:t>
      </w:r>
      <w:proofErr w:type="spellEnd"/>
      <w:r w:rsidRPr="00E01DF1">
        <w:rPr>
          <w:rFonts w:ascii="Verdana" w:eastAsia="Times New Roman" w:hAnsi="Verdana" w:cs="Times New Roman"/>
          <w:i/>
          <w:iCs/>
          <w:color w:val="000000"/>
          <w:sz w:val="18"/>
          <w:szCs w:val="18"/>
          <w:lang w:eastAsia="en-GB"/>
        </w:rPr>
        <w:t xml:space="preserve"> at her home in </w:t>
      </w:r>
      <w:proofErr w:type="spellStart"/>
      <w:r w:rsidRPr="00E01DF1">
        <w:rPr>
          <w:rFonts w:ascii="Verdana" w:eastAsia="Times New Roman" w:hAnsi="Verdana" w:cs="Times New Roman"/>
          <w:i/>
          <w:iCs/>
          <w:color w:val="000000"/>
          <w:sz w:val="18"/>
          <w:szCs w:val="18"/>
          <w:lang w:eastAsia="en-GB"/>
        </w:rPr>
        <w:t>Brackla</w:t>
      </w:r>
      <w:proofErr w:type="spellEnd"/>
      <w:r w:rsidRPr="00E01DF1">
        <w:rPr>
          <w:rFonts w:ascii="Verdana" w:eastAsia="Times New Roman" w:hAnsi="Verdana" w:cs="Times New Roman"/>
          <w:i/>
          <w:iCs/>
          <w:color w:val="000000"/>
          <w:sz w:val="18"/>
          <w:szCs w:val="18"/>
          <w:lang w:eastAsia="en-GB"/>
        </w:rPr>
        <w:t>.</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Her husband added: </w:t>
      </w:r>
      <w:r w:rsidRPr="00E01DF1">
        <w:rPr>
          <w:rFonts w:ascii="Verdana" w:eastAsia="Times New Roman" w:hAnsi="Verdana" w:cs="Times New Roman"/>
          <w:b/>
          <w:bCs/>
          <w:color w:val="000000"/>
          <w:sz w:val="18"/>
          <w:szCs w:val="18"/>
          <w:lang w:eastAsia="en-GB"/>
        </w:rPr>
        <w:t>“Without the help we have had from Sam and everybody else we would be lost. We had a lot of problems but they came in and helped us.</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“The whole team does a really, really good job for people who need help. The service does really important work – it’s been fantastic.”</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812897" cy="2847358"/>
            <wp:effectExtent l="0" t="0" r="0" b="0"/>
            <wp:wrapThrough wrapText="bothSides">
              <wp:wrapPolygon edited="0">
                <wp:start x="0" y="0"/>
                <wp:lineTo x="0" y="21388"/>
                <wp:lineTo x="21343" y="21388"/>
                <wp:lineTo x="21343" y="0"/>
                <wp:lineTo x="0" y="0"/>
              </wp:wrapPolygon>
            </wp:wrapThrough>
            <wp:docPr id="1" name="Picture 1" descr="EwadaJa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wadaJan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12897" cy="2847358"/>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1DF1">
        <w:rPr>
          <w:rFonts w:ascii="Verdana" w:eastAsia="Times New Roman" w:hAnsi="Verdana" w:cs="Times New Roman"/>
          <w:color w:val="000000"/>
          <w:sz w:val="18"/>
          <w:szCs w:val="18"/>
          <w:lang w:eastAsia="en-GB"/>
        </w:rPr>
        <w:t>Sam said: “</w:t>
      </w:r>
      <w:r w:rsidRPr="00E01DF1">
        <w:rPr>
          <w:rFonts w:ascii="Verdana" w:eastAsia="Times New Roman" w:hAnsi="Verdana" w:cs="Times New Roman"/>
          <w:b/>
          <w:bCs/>
          <w:color w:val="000000"/>
          <w:sz w:val="18"/>
          <w:szCs w:val="18"/>
          <w:lang w:eastAsia="en-GB"/>
        </w:rPr>
        <w:t xml:space="preserve">As a health visitor you don’t stop with just the baby, you extend that support to whoever needs it in the family.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“Jo and </w:t>
      </w:r>
      <w:proofErr w:type="spellStart"/>
      <w:r w:rsidRPr="00E01DF1">
        <w:rPr>
          <w:rFonts w:ascii="Verdana" w:eastAsia="Times New Roman" w:hAnsi="Verdana" w:cs="Times New Roman"/>
          <w:b/>
          <w:bCs/>
          <w:color w:val="000000"/>
          <w:sz w:val="18"/>
          <w:szCs w:val="18"/>
          <w:lang w:eastAsia="en-GB"/>
        </w:rPr>
        <w:t>Emad</w:t>
      </w:r>
      <w:proofErr w:type="spellEnd"/>
      <w:r w:rsidRPr="00E01DF1">
        <w:rPr>
          <w:rFonts w:ascii="Verdana" w:eastAsia="Times New Roman" w:hAnsi="Verdana" w:cs="Times New Roman"/>
          <w:b/>
          <w:bCs/>
          <w:color w:val="000000"/>
          <w:sz w:val="18"/>
          <w:szCs w:val="18"/>
          <w:lang w:eastAsia="en-GB"/>
        </w:rPr>
        <w:t xml:space="preserve"> are such an inspiration to all of us in the health visiting team because they’ve allowed us into their lives at such a difficult time and we have learned so much from them.”</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ABMU’s lead health visitor for public health Jane O’Kane (left) said: </w:t>
      </w:r>
      <w:r w:rsidRPr="00E01DF1">
        <w:rPr>
          <w:rFonts w:ascii="Verdana" w:eastAsia="Times New Roman" w:hAnsi="Verdana" w:cs="Times New Roman"/>
          <w:b/>
          <w:bCs/>
          <w:color w:val="000000"/>
          <w:sz w:val="18"/>
          <w:szCs w:val="18"/>
          <w:lang w:eastAsia="en-GB"/>
        </w:rPr>
        <w:t>“We are very proud of the service our health visitors offer to families at some of the most challenging times in their lives.</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“To hear that our support and knowledge has been able to help the </w:t>
      </w:r>
      <w:proofErr w:type="spellStart"/>
      <w:r w:rsidRPr="00E01DF1">
        <w:rPr>
          <w:rFonts w:ascii="Verdana" w:eastAsia="Times New Roman" w:hAnsi="Verdana" w:cs="Times New Roman"/>
          <w:b/>
          <w:bCs/>
          <w:color w:val="000000"/>
          <w:sz w:val="18"/>
          <w:szCs w:val="18"/>
          <w:lang w:eastAsia="en-GB"/>
        </w:rPr>
        <w:t>Ewadas</w:t>
      </w:r>
      <w:proofErr w:type="spellEnd"/>
      <w:r w:rsidRPr="00E01DF1">
        <w:rPr>
          <w:rFonts w:ascii="Verdana" w:eastAsia="Times New Roman" w:hAnsi="Verdana" w:cs="Times New Roman"/>
          <w:b/>
          <w:bCs/>
          <w:color w:val="000000"/>
          <w:sz w:val="18"/>
          <w:szCs w:val="18"/>
          <w:lang w:eastAsia="en-GB"/>
        </w:rPr>
        <w:t xml:space="preserve"> is very gratifying indeed</w:t>
      </w:r>
      <w:proofErr w:type="gramStart"/>
      <w:r w:rsidRPr="00E01DF1">
        <w:rPr>
          <w:rFonts w:ascii="Verdana" w:eastAsia="Times New Roman" w:hAnsi="Verdana" w:cs="Times New Roman"/>
          <w:b/>
          <w:bCs/>
          <w:color w:val="000000"/>
          <w:sz w:val="18"/>
          <w:szCs w:val="18"/>
          <w:lang w:eastAsia="en-GB"/>
        </w:rPr>
        <w:t>.“</w:t>
      </w:r>
      <w:proofErr w:type="gramEnd"/>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She added: </w:t>
      </w:r>
      <w:r w:rsidRPr="00E01DF1">
        <w:rPr>
          <w:rFonts w:ascii="Verdana" w:eastAsia="Times New Roman" w:hAnsi="Verdana" w:cs="Times New Roman"/>
          <w:b/>
          <w:bCs/>
          <w:color w:val="000000"/>
          <w:sz w:val="18"/>
          <w:szCs w:val="18"/>
          <w:lang w:eastAsia="en-GB"/>
        </w:rPr>
        <w:t xml:space="preserve">“We are very grateful that they have spoken out to share their story and help highlight cot death (sudden infant death).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color w:val="000000"/>
          <w:sz w:val="18"/>
          <w:szCs w:val="18"/>
          <w:lang w:eastAsia="en-GB"/>
        </w:rPr>
        <w:t xml:space="preserve">“Our health visitors are here to support families as much as possible with caring for their little ones and we would offer the following advice.”   </w:t>
      </w:r>
      <w:bookmarkStart w:id="0" w:name="_GoBack"/>
      <w:bookmarkEnd w:id="0"/>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i/>
          <w:iCs/>
          <w:color w:val="000000"/>
          <w:sz w:val="18"/>
          <w:szCs w:val="18"/>
          <w:lang w:eastAsia="en-GB"/>
        </w:rPr>
        <w:t>Things to do:</w:t>
      </w:r>
    </w:p>
    <w:p w:rsidR="00E01DF1" w:rsidRPr="00E01DF1" w:rsidRDefault="00E01DF1" w:rsidP="00E01DF1">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Always place your baby on their back to sleep; </w:t>
      </w:r>
    </w:p>
    <w:p w:rsidR="00E01DF1" w:rsidRPr="00E01DF1" w:rsidRDefault="00E01DF1" w:rsidP="00E01DF1">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Keep your baby smoke-free during pregnancy and after birth; </w:t>
      </w:r>
    </w:p>
    <w:p w:rsidR="00E01DF1" w:rsidRPr="00E01DF1" w:rsidRDefault="00E01DF1" w:rsidP="00E01DF1">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Place your baby to sleep in a separate cot or Moses basket in the same room as you for the first six months; </w:t>
      </w:r>
    </w:p>
    <w:p w:rsidR="00E01DF1" w:rsidRPr="00E01DF1" w:rsidRDefault="00E01DF1" w:rsidP="00E01DF1">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Breastfeed your baby; </w:t>
      </w:r>
    </w:p>
    <w:p w:rsidR="00E01DF1" w:rsidRPr="00E01DF1" w:rsidRDefault="00E01DF1" w:rsidP="00E01DF1">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Use a firm, flat, waterproof mattress in good condition; and, </w:t>
      </w:r>
    </w:p>
    <w:p w:rsidR="00E01DF1" w:rsidRPr="00E01DF1" w:rsidRDefault="00E01DF1" w:rsidP="00E01DF1">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To avoid accidents remove all pillows, soft bedding cot bumpers and soft toys from the cot</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b/>
          <w:bCs/>
          <w:i/>
          <w:iCs/>
          <w:color w:val="000000"/>
          <w:sz w:val="18"/>
          <w:szCs w:val="18"/>
          <w:lang w:eastAsia="en-GB"/>
        </w:rPr>
        <w:t>Things to avoid:</w:t>
      </w:r>
    </w:p>
    <w:p w:rsidR="00E01DF1" w:rsidRPr="00E01DF1" w:rsidRDefault="00E01DF1" w:rsidP="00E01DF1">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Never sleep on a sofa or in an armchair with your baby; </w:t>
      </w:r>
    </w:p>
    <w:p w:rsidR="00E01DF1" w:rsidRPr="00E01DF1" w:rsidRDefault="00E01DF1" w:rsidP="00E01DF1">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Don’t sleep in the same bed as your baby if you smoke, drink or take drugs or are extremely tired, if your baby was born prematurely or was of low birth weight; </w:t>
      </w:r>
    </w:p>
    <w:p w:rsidR="00E01DF1" w:rsidRPr="00E01DF1" w:rsidRDefault="00E01DF1" w:rsidP="00E01DF1">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Avoid letting your baby get too hot; and, </w:t>
      </w:r>
    </w:p>
    <w:p w:rsidR="00E01DF1" w:rsidRPr="00E01DF1" w:rsidRDefault="00E01DF1" w:rsidP="00E01DF1">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Don’t cover your baby’s face or head while sleeping or use loose bedding.</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lastRenderedPageBreak/>
        <w:t>The Lullaby Trust, which provides support and advice, has more detailed information available to download:</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hyperlink r:id="rId10" w:history="1">
        <w:r w:rsidRPr="00E01DF1">
          <w:rPr>
            <w:rFonts w:ascii="Verdana" w:eastAsia="Times New Roman" w:hAnsi="Verdana" w:cs="Times New Roman"/>
            <w:color w:val="4672B4"/>
            <w:sz w:val="18"/>
            <w:szCs w:val="18"/>
            <w:lang w:eastAsia="en-GB"/>
          </w:rPr>
          <w:t>Safer sleep for babies - A guide for parents</w:t>
        </w:r>
      </w:hyperlink>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hyperlink r:id="rId11" w:history="1">
        <w:r w:rsidRPr="00E01DF1">
          <w:rPr>
            <w:rFonts w:ascii="Verdana" w:eastAsia="Times New Roman" w:hAnsi="Verdana" w:cs="Times New Roman"/>
            <w:color w:val="4672B4"/>
            <w:sz w:val="18"/>
            <w:szCs w:val="18"/>
            <w:lang w:eastAsia="en-GB"/>
          </w:rPr>
          <w:t>Safer sleep for babies - Easy read card</w:t>
        </w:r>
      </w:hyperlink>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hyperlink r:id="rId12" w:history="1">
        <w:r w:rsidRPr="00E01DF1">
          <w:rPr>
            <w:rFonts w:ascii="Verdana" w:eastAsia="Times New Roman" w:hAnsi="Verdana" w:cs="Times New Roman"/>
            <w:color w:val="4672B4"/>
            <w:sz w:val="18"/>
            <w:szCs w:val="18"/>
            <w:lang w:eastAsia="en-GB"/>
          </w:rPr>
          <w:t>Sleeping products- Information sheet</w:t>
        </w:r>
      </w:hyperlink>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For bereavement support call 0808 802 6868</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For information and advice call 0808 802 6869</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w:t>
      </w:r>
    </w:p>
    <w:p w:rsidR="00E01DF1" w:rsidRPr="00E01DF1" w:rsidRDefault="00E01DF1" w:rsidP="00E01DF1">
      <w:pPr>
        <w:shd w:val="clear" w:color="auto" w:fill="FFFFFF"/>
        <w:spacing w:after="100" w:line="336" w:lineRule="atLeast"/>
        <w:rPr>
          <w:rFonts w:ascii="Verdana" w:eastAsia="Times New Roman" w:hAnsi="Verdana" w:cs="Times New Roman"/>
          <w:color w:val="000000"/>
          <w:sz w:val="18"/>
          <w:szCs w:val="18"/>
          <w:lang w:eastAsia="en-GB"/>
        </w:rPr>
      </w:pPr>
      <w:r w:rsidRPr="00E01DF1">
        <w:rPr>
          <w:rFonts w:ascii="Verdana" w:eastAsia="Times New Roman" w:hAnsi="Verdana" w:cs="Times New Roman"/>
          <w:color w:val="000000"/>
          <w:sz w:val="18"/>
          <w:szCs w:val="18"/>
          <w:lang w:eastAsia="en-GB"/>
        </w:rPr>
        <w:t xml:space="preserve">Source: </w:t>
      </w:r>
      <w:hyperlink r:id="rId13" w:history="1">
        <w:proofErr w:type="spellStart"/>
        <w:r w:rsidRPr="00E01DF1">
          <w:rPr>
            <w:rFonts w:ascii="Verdana" w:eastAsia="Times New Roman" w:hAnsi="Verdana" w:cs="Times New Roman"/>
            <w:color w:val="4672B4"/>
            <w:sz w:val="18"/>
            <w:szCs w:val="18"/>
            <w:lang w:eastAsia="en-GB"/>
          </w:rPr>
          <w:t>Abertawe</w:t>
        </w:r>
        <w:proofErr w:type="spellEnd"/>
        <w:r w:rsidRPr="00E01DF1">
          <w:rPr>
            <w:rFonts w:ascii="Verdana" w:eastAsia="Times New Roman" w:hAnsi="Verdana" w:cs="Times New Roman"/>
            <w:color w:val="4672B4"/>
            <w:sz w:val="18"/>
            <w:szCs w:val="18"/>
            <w:lang w:eastAsia="en-GB"/>
          </w:rPr>
          <w:t xml:space="preserve"> Bro </w:t>
        </w:r>
        <w:proofErr w:type="spellStart"/>
        <w:r w:rsidRPr="00E01DF1">
          <w:rPr>
            <w:rFonts w:ascii="Verdana" w:eastAsia="Times New Roman" w:hAnsi="Verdana" w:cs="Times New Roman"/>
            <w:color w:val="4672B4"/>
            <w:sz w:val="18"/>
            <w:szCs w:val="18"/>
            <w:lang w:eastAsia="en-GB"/>
          </w:rPr>
          <w:t>Morgannwg</w:t>
        </w:r>
        <w:proofErr w:type="spellEnd"/>
        <w:r w:rsidRPr="00E01DF1">
          <w:rPr>
            <w:rFonts w:ascii="Verdana" w:eastAsia="Times New Roman" w:hAnsi="Verdana" w:cs="Times New Roman"/>
            <w:color w:val="4672B4"/>
            <w:sz w:val="18"/>
            <w:szCs w:val="18"/>
            <w:lang w:eastAsia="en-GB"/>
          </w:rPr>
          <w:t xml:space="preserve"> University Health Board</w:t>
        </w:r>
      </w:hyperlink>
      <w:r w:rsidRPr="00E01DF1">
        <w:rPr>
          <w:rFonts w:ascii="Verdana" w:eastAsia="Times New Roman" w:hAnsi="Verdana" w:cs="Times New Roman"/>
          <w:color w:val="000000"/>
          <w:sz w:val="18"/>
          <w:szCs w:val="18"/>
          <w:lang w:eastAsia="en-GB"/>
        </w:rPr>
        <w:t xml:space="preserve"> </w:t>
      </w:r>
    </w:p>
    <w:p w:rsidR="00BA1971" w:rsidRDefault="00E01DF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E2073"/>
    <w:multiLevelType w:val="multilevel"/>
    <w:tmpl w:val="2C367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C84F5E"/>
    <w:multiLevelType w:val="multilevel"/>
    <w:tmpl w:val="0FD81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DF1"/>
    <w:rsid w:val="00971216"/>
    <w:rsid w:val="00E01DF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E2584"/>
  <w15:chartTrackingRefBased/>
  <w15:docId w15:val="{39A92C69-ED31-49BA-B9DC-1C699F2F7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01DF1"/>
    <w:rPr>
      <w:strike w:val="0"/>
      <w:dstrike w:val="0"/>
      <w:color w:val="4672B4"/>
      <w:u w:val="none"/>
      <w:effect w:val="none"/>
    </w:rPr>
  </w:style>
  <w:style w:type="character" w:styleId="Strong">
    <w:name w:val="Strong"/>
    <w:basedOn w:val="DefaultParagraphFont"/>
    <w:uiPriority w:val="22"/>
    <w:qFormat/>
    <w:rsid w:val="00E01DF1"/>
    <w:rPr>
      <w:b/>
      <w:bCs/>
    </w:rPr>
  </w:style>
  <w:style w:type="character" w:styleId="Emphasis">
    <w:name w:val="Emphasis"/>
    <w:basedOn w:val="DefaultParagraphFont"/>
    <w:uiPriority w:val="20"/>
    <w:qFormat/>
    <w:rsid w:val="00E01DF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2281513">
      <w:bodyDiv w:val="1"/>
      <w:marLeft w:val="0"/>
      <w:marRight w:val="0"/>
      <w:marTop w:val="0"/>
      <w:marBottom w:val="0"/>
      <w:divBdr>
        <w:top w:val="none" w:sz="0" w:space="0" w:color="auto"/>
        <w:left w:val="none" w:sz="0" w:space="0" w:color="auto"/>
        <w:bottom w:val="none" w:sz="0" w:space="0" w:color="auto"/>
        <w:right w:val="none" w:sz="0" w:space="0" w:color="auto"/>
      </w:divBdr>
      <w:divsChild>
        <w:div w:id="679162740">
          <w:marLeft w:val="0"/>
          <w:marRight w:val="0"/>
          <w:marTop w:val="100"/>
          <w:marBottom w:val="100"/>
          <w:divBdr>
            <w:top w:val="none" w:sz="0" w:space="0" w:color="auto"/>
            <w:left w:val="none" w:sz="0" w:space="0" w:color="auto"/>
            <w:bottom w:val="none" w:sz="0" w:space="0" w:color="auto"/>
            <w:right w:val="none" w:sz="0" w:space="0" w:color="auto"/>
          </w:divBdr>
          <w:divsChild>
            <w:div w:id="60375289">
              <w:marLeft w:val="0"/>
              <w:marRight w:val="0"/>
              <w:marTop w:val="0"/>
              <w:marBottom w:val="0"/>
              <w:divBdr>
                <w:top w:val="none" w:sz="0" w:space="0" w:color="auto"/>
                <w:left w:val="none" w:sz="0" w:space="0" w:color="auto"/>
                <w:bottom w:val="none" w:sz="0" w:space="0" w:color="auto"/>
                <w:right w:val="none" w:sz="0" w:space="0" w:color="auto"/>
              </w:divBdr>
              <w:divsChild>
                <w:div w:id="236941286">
                  <w:marLeft w:val="150"/>
                  <w:marRight w:val="150"/>
                  <w:marTop w:val="0"/>
                  <w:marBottom w:val="0"/>
                  <w:divBdr>
                    <w:top w:val="none" w:sz="0" w:space="0" w:color="auto"/>
                    <w:left w:val="none" w:sz="0" w:space="0" w:color="auto"/>
                    <w:bottom w:val="none" w:sz="0" w:space="0" w:color="auto"/>
                    <w:right w:val="none" w:sz="0" w:space="0" w:color="auto"/>
                  </w:divBdr>
                  <w:divsChild>
                    <w:div w:id="879823690">
                      <w:marLeft w:val="0"/>
                      <w:marRight w:val="0"/>
                      <w:marTop w:val="0"/>
                      <w:marBottom w:val="0"/>
                      <w:divBdr>
                        <w:top w:val="none" w:sz="0" w:space="0" w:color="auto"/>
                        <w:left w:val="none" w:sz="0" w:space="0" w:color="auto"/>
                        <w:bottom w:val="none" w:sz="0" w:space="0" w:color="auto"/>
                        <w:right w:val="none" w:sz="0" w:space="0" w:color="auto"/>
                      </w:divBdr>
                      <w:divsChild>
                        <w:div w:id="558249008">
                          <w:marLeft w:val="0"/>
                          <w:marRight w:val="0"/>
                          <w:marTop w:val="0"/>
                          <w:marBottom w:val="0"/>
                          <w:divBdr>
                            <w:top w:val="none" w:sz="0" w:space="0" w:color="auto"/>
                            <w:left w:val="none" w:sz="0" w:space="0" w:color="auto"/>
                            <w:bottom w:val="none" w:sz="0" w:space="0" w:color="auto"/>
                            <w:right w:val="none" w:sz="0" w:space="0" w:color="auto"/>
                          </w:divBdr>
                          <w:divsChild>
                            <w:div w:id="1504004297">
                              <w:marLeft w:val="0"/>
                              <w:marRight w:val="0"/>
                              <w:marTop w:val="0"/>
                              <w:marBottom w:val="0"/>
                              <w:divBdr>
                                <w:top w:val="none" w:sz="0" w:space="0" w:color="auto"/>
                                <w:left w:val="none" w:sz="0" w:space="0" w:color="auto"/>
                                <w:bottom w:val="none" w:sz="0" w:space="0" w:color="auto"/>
                                <w:right w:val="none" w:sz="0" w:space="0" w:color="auto"/>
                              </w:divBdr>
                            </w:div>
                            <w:div w:id="1331368464">
                              <w:marLeft w:val="0"/>
                              <w:marRight w:val="0"/>
                              <w:marTop w:val="0"/>
                              <w:marBottom w:val="0"/>
                              <w:divBdr>
                                <w:top w:val="none" w:sz="0" w:space="0" w:color="auto"/>
                                <w:left w:val="none" w:sz="0" w:space="0" w:color="auto"/>
                                <w:bottom w:val="none" w:sz="0" w:space="0" w:color="auto"/>
                                <w:right w:val="none" w:sz="0" w:space="0" w:color="auto"/>
                              </w:divBdr>
                              <w:divsChild>
                                <w:div w:id="690255569">
                                  <w:marLeft w:val="0"/>
                                  <w:marRight w:val="0"/>
                                  <w:marTop w:val="0"/>
                                  <w:marBottom w:val="0"/>
                                  <w:divBdr>
                                    <w:top w:val="none" w:sz="0" w:space="0" w:color="auto"/>
                                    <w:left w:val="none" w:sz="0" w:space="0" w:color="auto"/>
                                    <w:bottom w:val="none" w:sz="0" w:space="0" w:color="auto"/>
                                    <w:right w:val="none" w:sz="0" w:space="0" w:color="auto"/>
                                  </w:divBdr>
                                  <w:divsChild>
                                    <w:div w:id="1377270604">
                                      <w:marLeft w:val="0"/>
                                      <w:marRight w:val="0"/>
                                      <w:marTop w:val="0"/>
                                      <w:marBottom w:val="0"/>
                                      <w:divBdr>
                                        <w:top w:val="none" w:sz="0" w:space="0" w:color="auto"/>
                                        <w:left w:val="none" w:sz="0" w:space="0" w:color="auto"/>
                                        <w:bottom w:val="none" w:sz="0" w:space="0" w:color="auto"/>
                                        <w:right w:val="none" w:sz="0" w:space="0" w:color="auto"/>
                                      </w:divBdr>
                                    </w:div>
                                    <w:div w:id="127756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5806258">
                              <w:marLeft w:val="0"/>
                              <w:marRight w:val="0"/>
                              <w:marTop w:val="0"/>
                              <w:marBottom w:val="0"/>
                              <w:divBdr>
                                <w:top w:val="none" w:sz="0" w:space="0" w:color="auto"/>
                                <w:left w:val="none" w:sz="0" w:space="0" w:color="auto"/>
                                <w:bottom w:val="none" w:sz="0" w:space="0" w:color="auto"/>
                                <w:right w:val="none" w:sz="0" w:space="0" w:color="auto"/>
                              </w:divBdr>
                              <w:divsChild>
                                <w:div w:id="2113815086">
                                  <w:marLeft w:val="0"/>
                                  <w:marRight w:val="0"/>
                                  <w:marTop w:val="0"/>
                                  <w:marBottom w:val="0"/>
                                  <w:divBdr>
                                    <w:top w:val="none" w:sz="0" w:space="0" w:color="auto"/>
                                    <w:left w:val="none" w:sz="0" w:space="0" w:color="auto"/>
                                    <w:bottom w:val="none" w:sz="0" w:space="0" w:color="auto"/>
                                    <w:right w:val="none" w:sz="0" w:space="0" w:color="auto"/>
                                  </w:divBdr>
                                </w:div>
                                <w:div w:id="1932933845">
                                  <w:marLeft w:val="0"/>
                                  <w:marRight w:val="0"/>
                                  <w:marTop w:val="0"/>
                                  <w:marBottom w:val="0"/>
                                  <w:divBdr>
                                    <w:top w:val="none" w:sz="0" w:space="0" w:color="auto"/>
                                    <w:left w:val="none" w:sz="0" w:space="0" w:color="auto"/>
                                    <w:bottom w:val="none" w:sz="0" w:space="0" w:color="auto"/>
                                    <w:right w:val="none" w:sz="0" w:space="0" w:color="auto"/>
                                  </w:divBdr>
                                </w:div>
                                <w:div w:id="361714376">
                                  <w:marLeft w:val="0"/>
                                  <w:marRight w:val="0"/>
                                  <w:marTop w:val="0"/>
                                  <w:marBottom w:val="0"/>
                                  <w:divBdr>
                                    <w:top w:val="none" w:sz="0" w:space="0" w:color="auto"/>
                                    <w:left w:val="none" w:sz="0" w:space="0" w:color="auto"/>
                                    <w:bottom w:val="none" w:sz="0" w:space="0" w:color="auto"/>
                                    <w:right w:val="none" w:sz="0" w:space="0" w:color="auto"/>
                                  </w:divBdr>
                                </w:div>
                                <w:div w:id="1497845541">
                                  <w:marLeft w:val="0"/>
                                  <w:marRight w:val="0"/>
                                  <w:marTop w:val="0"/>
                                  <w:marBottom w:val="0"/>
                                  <w:divBdr>
                                    <w:top w:val="none" w:sz="0" w:space="0" w:color="auto"/>
                                    <w:left w:val="none" w:sz="0" w:space="0" w:color="auto"/>
                                    <w:bottom w:val="none" w:sz="0" w:space="0" w:color="auto"/>
                                    <w:right w:val="none" w:sz="0" w:space="0" w:color="auto"/>
                                  </w:divBdr>
                                </w:div>
                                <w:div w:id="1806119926">
                                  <w:marLeft w:val="0"/>
                                  <w:marRight w:val="0"/>
                                  <w:marTop w:val="0"/>
                                  <w:marBottom w:val="0"/>
                                  <w:divBdr>
                                    <w:top w:val="none" w:sz="0" w:space="0" w:color="auto"/>
                                    <w:left w:val="none" w:sz="0" w:space="0" w:color="auto"/>
                                    <w:bottom w:val="none" w:sz="0" w:space="0" w:color="auto"/>
                                    <w:right w:val="none" w:sz="0" w:space="0" w:color="auto"/>
                                  </w:divBdr>
                                </w:div>
                                <w:div w:id="90125959">
                                  <w:marLeft w:val="0"/>
                                  <w:marRight w:val="0"/>
                                  <w:marTop w:val="0"/>
                                  <w:marBottom w:val="0"/>
                                  <w:divBdr>
                                    <w:top w:val="none" w:sz="0" w:space="0" w:color="auto"/>
                                    <w:left w:val="none" w:sz="0" w:space="0" w:color="auto"/>
                                    <w:bottom w:val="none" w:sz="0" w:space="0" w:color="auto"/>
                                    <w:right w:val="none" w:sz="0" w:space="0" w:color="auto"/>
                                  </w:divBdr>
                                </w:div>
                                <w:div w:id="1991247502">
                                  <w:marLeft w:val="0"/>
                                  <w:marRight w:val="0"/>
                                  <w:marTop w:val="0"/>
                                  <w:marBottom w:val="0"/>
                                  <w:divBdr>
                                    <w:top w:val="none" w:sz="0" w:space="0" w:color="auto"/>
                                    <w:left w:val="none" w:sz="0" w:space="0" w:color="auto"/>
                                    <w:bottom w:val="none" w:sz="0" w:space="0" w:color="auto"/>
                                    <w:right w:val="none" w:sz="0" w:space="0" w:color="auto"/>
                                  </w:divBdr>
                                </w:div>
                                <w:div w:id="119493182">
                                  <w:marLeft w:val="0"/>
                                  <w:marRight w:val="0"/>
                                  <w:marTop w:val="0"/>
                                  <w:marBottom w:val="0"/>
                                  <w:divBdr>
                                    <w:top w:val="none" w:sz="0" w:space="0" w:color="auto"/>
                                    <w:left w:val="none" w:sz="0" w:space="0" w:color="auto"/>
                                    <w:bottom w:val="none" w:sz="0" w:space="0" w:color="auto"/>
                                    <w:right w:val="none" w:sz="0" w:space="0" w:color="auto"/>
                                  </w:divBdr>
                                </w:div>
                                <w:div w:id="685981546">
                                  <w:marLeft w:val="0"/>
                                  <w:marRight w:val="0"/>
                                  <w:marTop w:val="0"/>
                                  <w:marBottom w:val="0"/>
                                  <w:divBdr>
                                    <w:top w:val="none" w:sz="0" w:space="0" w:color="auto"/>
                                    <w:left w:val="none" w:sz="0" w:space="0" w:color="auto"/>
                                    <w:bottom w:val="none" w:sz="0" w:space="0" w:color="auto"/>
                                    <w:right w:val="none" w:sz="0" w:space="0" w:color="auto"/>
                                  </w:divBdr>
                                </w:div>
                                <w:div w:id="1743286624">
                                  <w:marLeft w:val="0"/>
                                  <w:marRight w:val="0"/>
                                  <w:marTop w:val="0"/>
                                  <w:marBottom w:val="0"/>
                                  <w:divBdr>
                                    <w:top w:val="none" w:sz="0" w:space="0" w:color="auto"/>
                                    <w:left w:val="none" w:sz="0" w:space="0" w:color="auto"/>
                                    <w:bottom w:val="none" w:sz="0" w:space="0" w:color="auto"/>
                                    <w:right w:val="none" w:sz="0" w:space="0" w:color="auto"/>
                                  </w:divBdr>
                                </w:div>
                                <w:div w:id="671763728">
                                  <w:marLeft w:val="0"/>
                                  <w:marRight w:val="0"/>
                                  <w:marTop w:val="0"/>
                                  <w:marBottom w:val="0"/>
                                  <w:divBdr>
                                    <w:top w:val="none" w:sz="0" w:space="0" w:color="auto"/>
                                    <w:left w:val="none" w:sz="0" w:space="0" w:color="auto"/>
                                    <w:bottom w:val="none" w:sz="0" w:space="0" w:color="auto"/>
                                    <w:right w:val="none" w:sz="0" w:space="0" w:color="auto"/>
                                  </w:divBdr>
                                </w:div>
                                <w:div w:id="2117409036">
                                  <w:marLeft w:val="0"/>
                                  <w:marRight w:val="0"/>
                                  <w:marTop w:val="0"/>
                                  <w:marBottom w:val="0"/>
                                  <w:divBdr>
                                    <w:top w:val="none" w:sz="0" w:space="0" w:color="auto"/>
                                    <w:left w:val="none" w:sz="0" w:space="0" w:color="auto"/>
                                    <w:bottom w:val="none" w:sz="0" w:space="0" w:color="auto"/>
                                    <w:right w:val="none" w:sz="0" w:space="0" w:color="auto"/>
                                  </w:divBdr>
                                </w:div>
                                <w:div w:id="1764374909">
                                  <w:marLeft w:val="0"/>
                                  <w:marRight w:val="0"/>
                                  <w:marTop w:val="0"/>
                                  <w:marBottom w:val="0"/>
                                  <w:divBdr>
                                    <w:top w:val="none" w:sz="0" w:space="0" w:color="auto"/>
                                    <w:left w:val="none" w:sz="0" w:space="0" w:color="auto"/>
                                    <w:bottom w:val="none" w:sz="0" w:space="0" w:color="auto"/>
                                    <w:right w:val="none" w:sz="0" w:space="0" w:color="auto"/>
                                  </w:divBdr>
                                </w:div>
                                <w:div w:id="2027052928">
                                  <w:marLeft w:val="0"/>
                                  <w:marRight w:val="0"/>
                                  <w:marTop w:val="0"/>
                                  <w:marBottom w:val="0"/>
                                  <w:divBdr>
                                    <w:top w:val="none" w:sz="0" w:space="0" w:color="auto"/>
                                    <w:left w:val="none" w:sz="0" w:space="0" w:color="auto"/>
                                    <w:bottom w:val="none" w:sz="0" w:space="0" w:color="auto"/>
                                    <w:right w:val="none" w:sz="0" w:space="0" w:color="auto"/>
                                  </w:divBdr>
                                </w:div>
                                <w:div w:id="1584023735">
                                  <w:marLeft w:val="0"/>
                                  <w:marRight w:val="0"/>
                                  <w:marTop w:val="0"/>
                                  <w:marBottom w:val="0"/>
                                  <w:divBdr>
                                    <w:top w:val="none" w:sz="0" w:space="0" w:color="auto"/>
                                    <w:left w:val="none" w:sz="0" w:space="0" w:color="auto"/>
                                    <w:bottom w:val="none" w:sz="0" w:space="0" w:color="auto"/>
                                    <w:right w:val="none" w:sz="0" w:space="0" w:color="auto"/>
                                  </w:divBdr>
                                </w:div>
                                <w:div w:id="1096367885">
                                  <w:marLeft w:val="0"/>
                                  <w:marRight w:val="0"/>
                                  <w:marTop w:val="0"/>
                                  <w:marBottom w:val="0"/>
                                  <w:divBdr>
                                    <w:top w:val="none" w:sz="0" w:space="0" w:color="auto"/>
                                    <w:left w:val="none" w:sz="0" w:space="0" w:color="auto"/>
                                    <w:bottom w:val="none" w:sz="0" w:space="0" w:color="auto"/>
                                    <w:right w:val="none" w:sz="0" w:space="0" w:color="auto"/>
                                  </w:divBdr>
                                </w:div>
                                <w:div w:id="7489473">
                                  <w:marLeft w:val="0"/>
                                  <w:marRight w:val="0"/>
                                  <w:marTop w:val="0"/>
                                  <w:marBottom w:val="0"/>
                                  <w:divBdr>
                                    <w:top w:val="none" w:sz="0" w:space="0" w:color="auto"/>
                                    <w:left w:val="none" w:sz="0" w:space="0" w:color="auto"/>
                                    <w:bottom w:val="none" w:sz="0" w:space="0" w:color="auto"/>
                                    <w:right w:val="none" w:sz="0" w:space="0" w:color="auto"/>
                                  </w:divBdr>
                                </w:div>
                                <w:div w:id="1295986221">
                                  <w:marLeft w:val="0"/>
                                  <w:marRight w:val="0"/>
                                  <w:marTop w:val="0"/>
                                  <w:marBottom w:val="0"/>
                                  <w:divBdr>
                                    <w:top w:val="none" w:sz="0" w:space="0" w:color="auto"/>
                                    <w:left w:val="none" w:sz="0" w:space="0" w:color="auto"/>
                                    <w:bottom w:val="none" w:sz="0" w:space="0" w:color="auto"/>
                                    <w:right w:val="none" w:sz="0" w:space="0" w:color="auto"/>
                                  </w:divBdr>
                                </w:div>
                                <w:div w:id="2135783461">
                                  <w:marLeft w:val="0"/>
                                  <w:marRight w:val="0"/>
                                  <w:marTop w:val="0"/>
                                  <w:marBottom w:val="0"/>
                                  <w:divBdr>
                                    <w:top w:val="none" w:sz="0" w:space="0" w:color="auto"/>
                                    <w:left w:val="none" w:sz="0" w:space="0" w:color="auto"/>
                                    <w:bottom w:val="none" w:sz="0" w:space="0" w:color="auto"/>
                                    <w:right w:val="none" w:sz="0" w:space="0" w:color="auto"/>
                                  </w:divBdr>
                                </w:div>
                                <w:div w:id="1144659848">
                                  <w:marLeft w:val="0"/>
                                  <w:marRight w:val="0"/>
                                  <w:marTop w:val="0"/>
                                  <w:marBottom w:val="0"/>
                                  <w:divBdr>
                                    <w:top w:val="none" w:sz="0" w:space="0" w:color="auto"/>
                                    <w:left w:val="none" w:sz="0" w:space="0" w:color="auto"/>
                                    <w:bottom w:val="none" w:sz="0" w:space="0" w:color="auto"/>
                                    <w:right w:val="none" w:sz="0" w:space="0" w:color="auto"/>
                                  </w:divBdr>
                                </w:div>
                                <w:div w:id="1025252404">
                                  <w:marLeft w:val="0"/>
                                  <w:marRight w:val="0"/>
                                  <w:marTop w:val="0"/>
                                  <w:marBottom w:val="0"/>
                                  <w:divBdr>
                                    <w:top w:val="none" w:sz="0" w:space="0" w:color="auto"/>
                                    <w:left w:val="none" w:sz="0" w:space="0" w:color="auto"/>
                                    <w:bottom w:val="none" w:sz="0" w:space="0" w:color="auto"/>
                                    <w:right w:val="none" w:sz="0" w:space="0" w:color="auto"/>
                                  </w:divBdr>
                                </w:div>
                                <w:div w:id="205918679">
                                  <w:marLeft w:val="0"/>
                                  <w:marRight w:val="0"/>
                                  <w:marTop w:val="0"/>
                                  <w:marBottom w:val="0"/>
                                  <w:divBdr>
                                    <w:top w:val="none" w:sz="0" w:space="0" w:color="auto"/>
                                    <w:left w:val="none" w:sz="0" w:space="0" w:color="auto"/>
                                    <w:bottom w:val="none" w:sz="0" w:space="0" w:color="auto"/>
                                    <w:right w:val="none" w:sz="0" w:space="0" w:color="auto"/>
                                  </w:divBdr>
                                </w:div>
                                <w:div w:id="58093472">
                                  <w:marLeft w:val="0"/>
                                  <w:marRight w:val="0"/>
                                  <w:marTop w:val="0"/>
                                  <w:marBottom w:val="0"/>
                                  <w:divBdr>
                                    <w:top w:val="none" w:sz="0" w:space="0" w:color="auto"/>
                                    <w:left w:val="none" w:sz="0" w:space="0" w:color="auto"/>
                                    <w:bottom w:val="none" w:sz="0" w:space="0" w:color="auto"/>
                                    <w:right w:val="none" w:sz="0" w:space="0" w:color="auto"/>
                                  </w:divBdr>
                                </w:div>
                                <w:div w:id="1673147001">
                                  <w:marLeft w:val="0"/>
                                  <w:marRight w:val="0"/>
                                  <w:marTop w:val="0"/>
                                  <w:marBottom w:val="0"/>
                                  <w:divBdr>
                                    <w:top w:val="none" w:sz="0" w:space="0" w:color="auto"/>
                                    <w:left w:val="none" w:sz="0" w:space="0" w:color="auto"/>
                                    <w:bottom w:val="none" w:sz="0" w:space="0" w:color="auto"/>
                                    <w:right w:val="none" w:sz="0" w:space="0" w:color="auto"/>
                                  </w:divBdr>
                                </w:div>
                                <w:div w:id="1392734245">
                                  <w:marLeft w:val="0"/>
                                  <w:marRight w:val="0"/>
                                  <w:marTop w:val="0"/>
                                  <w:marBottom w:val="0"/>
                                  <w:divBdr>
                                    <w:top w:val="none" w:sz="0" w:space="0" w:color="auto"/>
                                    <w:left w:val="none" w:sz="0" w:space="0" w:color="auto"/>
                                    <w:bottom w:val="none" w:sz="0" w:space="0" w:color="auto"/>
                                    <w:right w:val="none" w:sz="0" w:space="0" w:color="auto"/>
                                  </w:divBdr>
                                </w:div>
                                <w:div w:id="1420983547">
                                  <w:marLeft w:val="0"/>
                                  <w:marRight w:val="0"/>
                                  <w:marTop w:val="0"/>
                                  <w:marBottom w:val="0"/>
                                  <w:divBdr>
                                    <w:top w:val="none" w:sz="0" w:space="0" w:color="auto"/>
                                    <w:left w:val="none" w:sz="0" w:space="0" w:color="auto"/>
                                    <w:bottom w:val="none" w:sz="0" w:space="0" w:color="auto"/>
                                    <w:right w:val="none" w:sz="0" w:space="0" w:color="auto"/>
                                  </w:divBdr>
                                </w:div>
                                <w:div w:id="1613978884">
                                  <w:marLeft w:val="0"/>
                                  <w:marRight w:val="0"/>
                                  <w:marTop w:val="0"/>
                                  <w:marBottom w:val="0"/>
                                  <w:divBdr>
                                    <w:top w:val="none" w:sz="0" w:space="0" w:color="auto"/>
                                    <w:left w:val="none" w:sz="0" w:space="0" w:color="auto"/>
                                    <w:bottom w:val="none" w:sz="0" w:space="0" w:color="auto"/>
                                    <w:right w:val="none" w:sz="0" w:space="0" w:color="auto"/>
                                  </w:divBdr>
                                </w:div>
                                <w:div w:id="327438453">
                                  <w:marLeft w:val="0"/>
                                  <w:marRight w:val="0"/>
                                  <w:marTop w:val="0"/>
                                  <w:marBottom w:val="0"/>
                                  <w:divBdr>
                                    <w:top w:val="none" w:sz="0" w:space="0" w:color="auto"/>
                                    <w:left w:val="none" w:sz="0" w:space="0" w:color="auto"/>
                                    <w:bottom w:val="none" w:sz="0" w:space="0" w:color="auto"/>
                                    <w:right w:val="none" w:sz="0" w:space="0" w:color="auto"/>
                                  </w:divBdr>
                                </w:div>
                                <w:div w:id="841703459">
                                  <w:marLeft w:val="0"/>
                                  <w:marRight w:val="0"/>
                                  <w:marTop w:val="0"/>
                                  <w:marBottom w:val="0"/>
                                  <w:divBdr>
                                    <w:top w:val="none" w:sz="0" w:space="0" w:color="auto"/>
                                    <w:left w:val="none" w:sz="0" w:space="0" w:color="auto"/>
                                    <w:bottom w:val="none" w:sz="0" w:space="0" w:color="auto"/>
                                    <w:right w:val="none" w:sz="0" w:space="0" w:color="auto"/>
                                  </w:divBdr>
                                </w:div>
                                <w:div w:id="873036802">
                                  <w:marLeft w:val="0"/>
                                  <w:marRight w:val="0"/>
                                  <w:marTop w:val="0"/>
                                  <w:marBottom w:val="0"/>
                                  <w:divBdr>
                                    <w:top w:val="none" w:sz="0" w:space="0" w:color="auto"/>
                                    <w:left w:val="none" w:sz="0" w:space="0" w:color="auto"/>
                                    <w:bottom w:val="none" w:sz="0" w:space="0" w:color="auto"/>
                                    <w:right w:val="none" w:sz="0" w:space="0" w:color="auto"/>
                                  </w:divBdr>
                                </w:div>
                                <w:div w:id="2050034946">
                                  <w:marLeft w:val="0"/>
                                  <w:marRight w:val="0"/>
                                  <w:marTop w:val="0"/>
                                  <w:marBottom w:val="0"/>
                                  <w:divBdr>
                                    <w:top w:val="none" w:sz="0" w:space="0" w:color="auto"/>
                                    <w:left w:val="none" w:sz="0" w:space="0" w:color="auto"/>
                                    <w:bottom w:val="none" w:sz="0" w:space="0" w:color="auto"/>
                                    <w:right w:val="none" w:sz="0" w:space="0" w:color="auto"/>
                                  </w:divBdr>
                                </w:div>
                                <w:div w:id="7563602">
                                  <w:marLeft w:val="0"/>
                                  <w:marRight w:val="0"/>
                                  <w:marTop w:val="0"/>
                                  <w:marBottom w:val="0"/>
                                  <w:divBdr>
                                    <w:top w:val="none" w:sz="0" w:space="0" w:color="auto"/>
                                    <w:left w:val="none" w:sz="0" w:space="0" w:color="auto"/>
                                    <w:bottom w:val="none" w:sz="0" w:space="0" w:color="auto"/>
                                    <w:right w:val="none" w:sz="0" w:space="0" w:color="auto"/>
                                  </w:divBdr>
                                </w:div>
                                <w:div w:id="562835958">
                                  <w:marLeft w:val="0"/>
                                  <w:marRight w:val="0"/>
                                  <w:marTop w:val="0"/>
                                  <w:marBottom w:val="0"/>
                                  <w:divBdr>
                                    <w:top w:val="none" w:sz="0" w:space="0" w:color="auto"/>
                                    <w:left w:val="none" w:sz="0" w:space="0" w:color="auto"/>
                                    <w:bottom w:val="none" w:sz="0" w:space="0" w:color="auto"/>
                                    <w:right w:val="none" w:sz="0" w:space="0" w:color="auto"/>
                                  </w:divBdr>
                                </w:div>
                                <w:div w:id="807547423">
                                  <w:marLeft w:val="0"/>
                                  <w:marRight w:val="0"/>
                                  <w:marTop w:val="0"/>
                                  <w:marBottom w:val="0"/>
                                  <w:divBdr>
                                    <w:top w:val="none" w:sz="0" w:space="0" w:color="auto"/>
                                    <w:left w:val="none" w:sz="0" w:space="0" w:color="auto"/>
                                    <w:bottom w:val="none" w:sz="0" w:space="0" w:color="auto"/>
                                    <w:right w:val="none" w:sz="0" w:space="0" w:color="auto"/>
                                  </w:divBdr>
                                </w:div>
                                <w:div w:id="1959987072">
                                  <w:marLeft w:val="0"/>
                                  <w:marRight w:val="0"/>
                                  <w:marTop w:val="0"/>
                                  <w:marBottom w:val="0"/>
                                  <w:divBdr>
                                    <w:top w:val="none" w:sz="0" w:space="0" w:color="auto"/>
                                    <w:left w:val="none" w:sz="0" w:space="0" w:color="auto"/>
                                    <w:bottom w:val="none" w:sz="0" w:space="0" w:color="auto"/>
                                    <w:right w:val="none" w:sz="0" w:space="0" w:color="auto"/>
                                  </w:divBdr>
                                </w:div>
                                <w:div w:id="906263603">
                                  <w:marLeft w:val="0"/>
                                  <w:marRight w:val="0"/>
                                  <w:marTop w:val="0"/>
                                  <w:marBottom w:val="0"/>
                                  <w:divBdr>
                                    <w:top w:val="none" w:sz="0" w:space="0" w:color="auto"/>
                                    <w:left w:val="none" w:sz="0" w:space="0" w:color="auto"/>
                                    <w:bottom w:val="none" w:sz="0" w:space="0" w:color="auto"/>
                                    <w:right w:val="none" w:sz="0" w:space="0" w:color="auto"/>
                                  </w:divBdr>
                                </w:div>
                                <w:div w:id="1649095474">
                                  <w:marLeft w:val="0"/>
                                  <w:marRight w:val="0"/>
                                  <w:marTop w:val="0"/>
                                  <w:marBottom w:val="0"/>
                                  <w:divBdr>
                                    <w:top w:val="none" w:sz="0" w:space="0" w:color="auto"/>
                                    <w:left w:val="none" w:sz="0" w:space="0" w:color="auto"/>
                                    <w:bottom w:val="none" w:sz="0" w:space="0" w:color="auto"/>
                                    <w:right w:val="none" w:sz="0" w:space="0" w:color="auto"/>
                                  </w:divBdr>
                                </w:div>
                                <w:div w:id="238370450">
                                  <w:marLeft w:val="0"/>
                                  <w:marRight w:val="0"/>
                                  <w:marTop w:val="0"/>
                                  <w:marBottom w:val="0"/>
                                  <w:divBdr>
                                    <w:top w:val="none" w:sz="0" w:space="0" w:color="auto"/>
                                    <w:left w:val="none" w:sz="0" w:space="0" w:color="auto"/>
                                    <w:bottom w:val="none" w:sz="0" w:space="0" w:color="auto"/>
                                    <w:right w:val="none" w:sz="0" w:space="0" w:color="auto"/>
                                  </w:divBdr>
                                </w:div>
                                <w:div w:id="2056733577">
                                  <w:marLeft w:val="0"/>
                                  <w:marRight w:val="0"/>
                                  <w:marTop w:val="0"/>
                                  <w:marBottom w:val="0"/>
                                  <w:divBdr>
                                    <w:top w:val="none" w:sz="0" w:space="0" w:color="auto"/>
                                    <w:left w:val="none" w:sz="0" w:space="0" w:color="auto"/>
                                    <w:bottom w:val="none" w:sz="0" w:space="0" w:color="auto"/>
                                    <w:right w:val="none" w:sz="0" w:space="0" w:color="auto"/>
                                  </w:divBdr>
                                </w:div>
                                <w:div w:id="209080199">
                                  <w:marLeft w:val="0"/>
                                  <w:marRight w:val="0"/>
                                  <w:marTop w:val="0"/>
                                  <w:marBottom w:val="0"/>
                                  <w:divBdr>
                                    <w:top w:val="none" w:sz="0" w:space="0" w:color="auto"/>
                                    <w:left w:val="none" w:sz="0" w:space="0" w:color="auto"/>
                                    <w:bottom w:val="none" w:sz="0" w:space="0" w:color="auto"/>
                                    <w:right w:val="none" w:sz="0" w:space="0" w:color="auto"/>
                                  </w:divBdr>
                                </w:div>
                                <w:div w:id="339966467">
                                  <w:marLeft w:val="0"/>
                                  <w:marRight w:val="0"/>
                                  <w:marTop w:val="0"/>
                                  <w:marBottom w:val="0"/>
                                  <w:divBdr>
                                    <w:top w:val="none" w:sz="0" w:space="0" w:color="auto"/>
                                    <w:left w:val="none" w:sz="0" w:space="0" w:color="auto"/>
                                    <w:bottom w:val="none" w:sz="0" w:space="0" w:color="auto"/>
                                    <w:right w:val="none" w:sz="0" w:space="0" w:color="auto"/>
                                  </w:divBdr>
                                </w:div>
                                <w:div w:id="1609385008">
                                  <w:marLeft w:val="0"/>
                                  <w:marRight w:val="0"/>
                                  <w:marTop w:val="0"/>
                                  <w:marBottom w:val="0"/>
                                  <w:divBdr>
                                    <w:top w:val="none" w:sz="0" w:space="0" w:color="auto"/>
                                    <w:left w:val="none" w:sz="0" w:space="0" w:color="auto"/>
                                    <w:bottom w:val="none" w:sz="0" w:space="0" w:color="auto"/>
                                    <w:right w:val="none" w:sz="0" w:space="0" w:color="auto"/>
                                  </w:divBdr>
                                </w:div>
                                <w:div w:id="337345145">
                                  <w:marLeft w:val="0"/>
                                  <w:marRight w:val="0"/>
                                  <w:marTop w:val="0"/>
                                  <w:marBottom w:val="0"/>
                                  <w:divBdr>
                                    <w:top w:val="none" w:sz="0" w:space="0" w:color="auto"/>
                                    <w:left w:val="none" w:sz="0" w:space="0" w:color="auto"/>
                                    <w:bottom w:val="none" w:sz="0" w:space="0" w:color="auto"/>
                                    <w:right w:val="none" w:sz="0" w:space="0" w:color="auto"/>
                                  </w:divBdr>
                                </w:div>
                                <w:div w:id="629477208">
                                  <w:marLeft w:val="0"/>
                                  <w:marRight w:val="0"/>
                                  <w:marTop w:val="0"/>
                                  <w:marBottom w:val="0"/>
                                  <w:divBdr>
                                    <w:top w:val="none" w:sz="0" w:space="0" w:color="auto"/>
                                    <w:left w:val="none" w:sz="0" w:space="0" w:color="auto"/>
                                    <w:bottom w:val="none" w:sz="0" w:space="0" w:color="auto"/>
                                    <w:right w:val="none" w:sz="0" w:space="0" w:color="auto"/>
                                  </w:divBdr>
                                </w:div>
                                <w:div w:id="482626855">
                                  <w:marLeft w:val="0"/>
                                  <w:marRight w:val="0"/>
                                  <w:marTop w:val="0"/>
                                  <w:marBottom w:val="0"/>
                                  <w:divBdr>
                                    <w:top w:val="none" w:sz="0" w:space="0" w:color="auto"/>
                                    <w:left w:val="none" w:sz="0" w:space="0" w:color="auto"/>
                                    <w:bottom w:val="none" w:sz="0" w:space="0" w:color="auto"/>
                                    <w:right w:val="none" w:sz="0" w:space="0" w:color="auto"/>
                                  </w:divBdr>
                                </w:div>
                                <w:div w:id="2063869462">
                                  <w:marLeft w:val="0"/>
                                  <w:marRight w:val="0"/>
                                  <w:marTop w:val="0"/>
                                  <w:marBottom w:val="0"/>
                                  <w:divBdr>
                                    <w:top w:val="none" w:sz="0" w:space="0" w:color="auto"/>
                                    <w:left w:val="none" w:sz="0" w:space="0" w:color="auto"/>
                                    <w:bottom w:val="none" w:sz="0" w:space="0" w:color="auto"/>
                                    <w:right w:val="none" w:sz="0" w:space="0" w:color="auto"/>
                                  </w:divBdr>
                                </w:div>
                                <w:div w:id="517935925">
                                  <w:marLeft w:val="0"/>
                                  <w:marRight w:val="0"/>
                                  <w:marTop w:val="0"/>
                                  <w:marBottom w:val="0"/>
                                  <w:divBdr>
                                    <w:top w:val="none" w:sz="0" w:space="0" w:color="auto"/>
                                    <w:left w:val="none" w:sz="0" w:space="0" w:color="auto"/>
                                    <w:bottom w:val="none" w:sz="0" w:space="0" w:color="auto"/>
                                    <w:right w:val="none" w:sz="0" w:space="0" w:color="auto"/>
                                  </w:divBdr>
                                </w:div>
                                <w:div w:id="1999531801">
                                  <w:marLeft w:val="0"/>
                                  <w:marRight w:val="0"/>
                                  <w:marTop w:val="0"/>
                                  <w:marBottom w:val="0"/>
                                  <w:divBdr>
                                    <w:top w:val="none" w:sz="0" w:space="0" w:color="auto"/>
                                    <w:left w:val="none" w:sz="0" w:space="0" w:color="auto"/>
                                    <w:bottom w:val="none" w:sz="0" w:space="0" w:color="auto"/>
                                    <w:right w:val="none" w:sz="0" w:space="0" w:color="auto"/>
                                  </w:divBdr>
                                </w:div>
                                <w:div w:id="963657978">
                                  <w:marLeft w:val="0"/>
                                  <w:marRight w:val="0"/>
                                  <w:marTop w:val="0"/>
                                  <w:marBottom w:val="0"/>
                                  <w:divBdr>
                                    <w:top w:val="none" w:sz="0" w:space="0" w:color="auto"/>
                                    <w:left w:val="none" w:sz="0" w:space="0" w:color="auto"/>
                                    <w:bottom w:val="none" w:sz="0" w:space="0" w:color="auto"/>
                                    <w:right w:val="none" w:sz="0" w:space="0" w:color="auto"/>
                                  </w:divBdr>
                                </w:div>
                                <w:div w:id="1320496801">
                                  <w:marLeft w:val="0"/>
                                  <w:marRight w:val="0"/>
                                  <w:marTop w:val="0"/>
                                  <w:marBottom w:val="0"/>
                                  <w:divBdr>
                                    <w:top w:val="none" w:sz="0" w:space="0" w:color="auto"/>
                                    <w:left w:val="none" w:sz="0" w:space="0" w:color="auto"/>
                                    <w:bottom w:val="none" w:sz="0" w:space="0" w:color="auto"/>
                                    <w:right w:val="none" w:sz="0" w:space="0" w:color="auto"/>
                                  </w:divBdr>
                                </w:div>
                                <w:div w:id="1552376341">
                                  <w:marLeft w:val="0"/>
                                  <w:marRight w:val="0"/>
                                  <w:marTop w:val="0"/>
                                  <w:marBottom w:val="0"/>
                                  <w:divBdr>
                                    <w:top w:val="none" w:sz="0" w:space="0" w:color="auto"/>
                                    <w:left w:val="none" w:sz="0" w:space="0" w:color="auto"/>
                                    <w:bottom w:val="none" w:sz="0" w:space="0" w:color="auto"/>
                                    <w:right w:val="none" w:sz="0" w:space="0" w:color="auto"/>
                                  </w:divBdr>
                                </w:div>
                                <w:div w:id="1635522684">
                                  <w:marLeft w:val="0"/>
                                  <w:marRight w:val="0"/>
                                  <w:marTop w:val="0"/>
                                  <w:marBottom w:val="0"/>
                                  <w:divBdr>
                                    <w:top w:val="none" w:sz="0" w:space="0" w:color="auto"/>
                                    <w:left w:val="none" w:sz="0" w:space="0" w:color="auto"/>
                                    <w:bottom w:val="none" w:sz="0" w:space="0" w:color="auto"/>
                                    <w:right w:val="none" w:sz="0" w:space="0" w:color="auto"/>
                                  </w:divBdr>
                                </w:div>
                                <w:div w:id="1490292360">
                                  <w:marLeft w:val="0"/>
                                  <w:marRight w:val="0"/>
                                  <w:marTop w:val="0"/>
                                  <w:marBottom w:val="0"/>
                                  <w:divBdr>
                                    <w:top w:val="none" w:sz="0" w:space="0" w:color="auto"/>
                                    <w:left w:val="none" w:sz="0" w:space="0" w:color="auto"/>
                                    <w:bottom w:val="none" w:sz="0" w:space="0" w:color="auto"/>
                                    <w:right w:val="none" w:sz="0" w:space="0" w:color="auto"/>
                                  </w:divBdr>
                                </w:div>
                                <w:div w:id="2105148945">
                                  <w:marLeft w:val="0"/>
                                  <w:marRight w:val="0"/>
                                  <w:marTop w:val="0"/>
                                  <w:marBottom w:val="0"/>
                                  <w:divBdr>
                                    <w:top w:val="none" w:sz="0" w:space="0" w:color="auto"/>
                                    <w:left w:val="none" w:sz="0" w:space="0" w:color="auto"/>
                                    <w:bottom w:val="none" w:sz="0" w:space="0" w:color="auto"/>
                                    <w:right w:val="none" w:sz="0" w:space="0" w:color="auto"/>
                                  </w:divBdr>
                                </w:div>
                                <w:div w:id="1084257629">
                                  <w:marLeft w:val="0"/>
                                  <w:marRight w:val="0"/>
                                  <w:marTop w:val="0"/>
                                  <w:marBottom w:val="0"/>
                                  <w:divBdr>
                                    <w:top w:val="none" w:sz="0" w:space="0" w:color="auto"/>
                                    <w:left w:val="none" w:sz="0" w:space="0" w:color="auto"/>
                                    <w:bottom w:val="none" w:sz="0" w:space="0" w:color="auto"/>
                                    <w:right w:val="none" w:sz="0" w:space="0" w:color="auto"/>
                                  </w:divBdr>
                                </w:div>
                                <w:div w:id="722405413">
                                  <w:marLeft w:val="0"/>
                                  <w:marRight w:val="0"/>
                                  <w:marTop w:val="0"/>
                                  <w:marBottom w:val="0"/>
                                  <w:divBdr>
                                    <w:top w:val="none" w:sz="0" w:space="0" w:color="auto"/>
                                    <w:left w:val="none" w:sz="0" w:space="0" w:color="auto"/>
                                    <w:bottom w:val="none" w:sz="0" w:space="0" w:color="auto"/>
                                    <w:right w:val="none" w:sz="0" w:space="0" w:color="auto"/>
                                  </w:divBdr>
                                </w:div>
                                <w:div w:id="2116246743">
                                  <w:marLeft w:val="0"/>
                                  <w:marRight w:val="0"/>
                                  <w:marTop w:val="0"/>
                                  <w:marBottom w:val="0"/>
                                  <w:divBdr>
                                    <w:top w:val="none" w:sz="0" w:space="0" w:color="auto"/>
                                    <w:left w:val="none" w:sz="0" w:space="0" w:color="auto"/>
                                    <w:bottom w:val="none" w:sz="0" w:space="0" w:color="auto"/>
                                    <w:right w:val="none" w:sz="0" w:space="0" w:color="auto"/>
                                  </w:divBdr>
                                </w:div>
                                <w:div w:id="1209146604">
                                  <w:marLeft w:val="0"/>
                                  <w:marRight w:val="0"/>
                                  <w:marTop w:val="0"/>
                                  <w:marBottom w:val="0"/>
                                  <w:divBdr>
                                    <w:top w:val="none" w:sz="0" w:space="0" w:color="auto"/>
                                    <w:left w:val="none" w:sz="0" w:space="0" w:color="auto"/>
                                    <w:bottom w:val="none" w:sz="0" w:space="0" w:color="auto"/>
                                    <w:right w:val="none" w:sz="0" w:space="0" w:color="auto"/>
                                  </w:divBdr>
                                </w:div>
                                <w:div w:id="213006297">
                                  <w:marLeft w:val="0"/>
                                  <w:marRight w:val="0"/>
                                  <w:marTop w:val="0"/>
                                  <w:marBottom w:val="0"/>
                                  <w:divBdr>
                                    <w:top w:val="none" w:sz="0" w:space="0" w:color="auto"/>
                                    <w:left w:val="none" w:sz="0" w:space="0" w:color="auto"/>
                                    <w:bottom w:val="none" w:sz="0" w:space="0" w:color="auto"/>
                                    <w:right w:val="none" w:sz="0" w:space="0" w:color="auto"/>
                                  </w:divBdr>
                                </w:div>
                                <w:div w:id="399639858">
                                  <w:marLeft w:val="0"/>
                                  <w:marRight w:val="0"/>
                                  <w:marTop w:val="0"/>
                                  <w:marBottom w:val="0"/>
                                  <w:divBdr>
                                    <w:top w:val="none" w:sz="0" w:space="0" w:color="auto"/>
                                    <w:left w:val="none" w:sz="0" w:space="0" w:color="auto"/>
                                    <w:bottom w:val="none" w:sz="0" w:space="0" w:color="auto"/>
                                    <w:right w:val="none" w:sz="0" w:space="0" w:color="auto"/>
                                  </w:divBdr>
                                </w:div>
                                <w:div w:id="1469781948">
                                  <w:marLeft w:val="0"/>
                                  <w:marRight w:val="0"/>
                                  <w:marTop w:val="0"/>
                                  <w:marBottom w:val="0"/>
                                  <w:divBdr>
                                    <w:top w:val="none" w:sz="0" w:space="0" w:color="auto"/>
                                    <w:left w:val="none" w:sz="0" w:space="0" w:color="auto"/>
                                    <w:bottom w:val="none" w:sz="0" w:space="0" w:color="auto"/>
                                    <w:right w:val="none" w:sz="0" w:space="0" w:color="auto"/>
                                  </w:divBdr>
                                </w:div>
                                <w:div w:id="565338339">
                                  <w:marLeft w:val="0"/>
                                  <w:marRight w:val="0"/>
                                  <w:marTop w:val="0"/>
                                  <w:marBottom w:val="0"/>
                                  <w:divBdr>
                                    <w:top w:val="none" w:sz="0" w:space="0" w:color="auto"/>
                                    <w:left w:val="none" w:sz="0" w:space="0" w:color="auto"/>
                                    <w:bottom w:val="none" w:sz="0" w:space="0" w:color="auto"/>
                                    <w:right w:val="none" w:sz="0" w:space="0" w:color="auto"/>
                                  </w:divBdr>
                                </w:div>
                                <w:div w:id="2034115365">
                                  <w:marLeft w:val="0"/>
                                  <w:marRight w:val="0"/>
                                  <w:marTop w:val="0"/>
                                  <w:marBottom w:val="0"/>
                                  <w:divBdr>
                                    <w:top w:val="none" w:sz="0" w:space="0" w:color="auto"/>
                                    <w:left w:val="none" w:sz="0" w:space="0" w:color="auto"/>
                                    <w:bottom w:val="none" w:sz="0" w:space="0" w:color="auto"/>
                                    <w:right w:val="none" w:sz="0" w:space="0" w:color="auto"/>
                                  </w:divBdr>
                                </w:div>
                                <w:div w:id="1115711111">
                                  <w:marLeft w:val="0"/>
                                  <w:marRight w:val="0"/>
                                  <w:marTop w:val="0"/>
                                  <w:marBottom w:val="0"/>
                                  <w:divBdr>
                                    <w:top w:val="none" w:sz="0" w:space="0" w:color="auto"/>
                                    <w:left w:val="none" w:sz="0" w:space="0" w:color="auto"/>
                                    <w:bottom w:val="none" w:sz="0" w:space="0" w:color="auto"/>
                                    <w:right w:val="none" w:sz="0" w:space="0" w:color="auto"/>
                                  </w:divBdr>
                                </w:div>
                                <w:div w:id="1786650850">
                                  <w:marLeft w:val="0"/>
                                  <w:marRight w:val="0"/>
                                  <w:marTop w:val="0"/>
                                  <w:marBottom w:val="0"/>
                                  <w:divBdr>
                                    <w:top w:val="none" w:sz="0" w:space="0" w:color="auto"/>
                                    <w:left w:val="none" w:sz="0" w:space="0" w:color="auto"/>
                                    <w:bottom w:val="none" w:sz="0" w:space="0" w:color="auto"/>
                                    <w:right w:val="none" w:sz="0" w:space="0" w:color="auto"/>
                                  </w:divBdr>
                                </w:div>
                                <w:div w:id="518659233">
                                  <w:marLeft w:val="0"/>
                                  <w:marRight w:val="0"/>
                                  <w:marTop w:val="0"/>
                                  <w:marBottom w:val="0"/>
                                  <w:divBdr>
                                    <w:top w:val="none" w:sz="0" w:space="0" w:color="auto"/>
                                    <w:left w:val="none" w:sz="0" w:space="0" w:color="auto"/>
                                    <w:bottom w:val="none" w:sz="0" w:space="0" w:color="auto"/>
                                    <w:right w:val="none" w:sz="0" w:space="0" w:color="auto"/>
                                  </w:divBdr>
                                </w:div>
                                <w:div w:id="1282879306">
                                  <w:marLeft w:val="0"/>
                                  <w:marRight w:val="0"/>
                                  <w:marTop w:val="0"/>
                                  <w:marBottom w:val="0"/>
                                  <w:divBdr>
                                    <w:top w:val="none" w:sz="0" w:space="0" w:color="auto"/>
                                    <w:left w:val="none" w:sz="0" w:space="0" w:color="auto"/>
                                    <w:bottom w:val="none" w:sz="0" w:space="0" w:color="auto"/>
                                    <w:right w:val="none" w:sz="0" w:space="0" w:color="auto"/>
                                  </w:divBdr>
                                </w:div>
                                <w:div w:id="938566072">
                                  <w:marLeft w:val="0"/>
                                  <w:marRight w:val="0"/>
                                  <w:marTop w:val="0"/>
                                  <w:marBottom w:val="0"/>
                                  <w:divBdr>
                                    <w:top w:val="none" w:sz="0" w:space="0" w:color="auto"/>
                                    <w:left w:val="none" w:sz="0" w:space="0" w:color="auto"/>
                                    <w:bottom w:val="none" w:sz="0" w:space="0" w:color="auto"/>
                                    <w:right w:val="none" w:sz="0" w:space="0" w:color="auto"/>
                                  </w:divBdr>
                                </w:div>
                                <w:div w:id="95368753">
                                  <w:marLeft w:val="0"/>
                                  <w:marRight w:val="0"/>
                                  <w:marTop w:val="0"/>
                                  <w:marBottom w:val="0"/>
                                  <w:divBdr>
                                    <w:top w:val="none" w:sz="0" w:space="0" w:color="auto"/>
                                    <w:left w:val="none" w:sz="0" w:space="0" w:color="auto"/>
                                    <w:bottom w:val="none" w:sz="0" w:space="0" w:color="auto"/>
                                    <w:right w:val="none" w:sz="0" w:space="0" w:color="auto"/>
                                  </w:divBdr>
                                </w:div>
                                <w:div w:id="438187801">
                                  <w:marLeft w:val="0"/>
                                  <w:marRight w:val="0"/>
                                  <w:marTop w:val="0"/>
                                  <w:marBottom w:val="0"/>
                                  <w:divBdr>
                                    <w:top w:val="none" w:sz="0" w:space="0" w:color="auto"/>
                                    <w:left w:val="none" w:sz="0" w:space="0" w:color="auto"/>
                                    <w:bottom w:val="none" w:sz="0" w:space="0" w:color="auto"/>
                                    <w:right w:val="none" w:sz="0" w:space="0" w:color="auto"/>
                                  </w:divBdr>
                                </w:div>
                                <w:div w:id="1177764677">
                                  <w:marLeft w:val="0"/>
                                  <w:marRight w:val="0"/>
                                  <w:marTop w:val="0"/>
                                  <w:marBottom w:val="0"/>
                                  <w:divBdr>
                                    <w:top w:val="none" w:sz="0" w:space="0" w:color="auto"/>
                                    <w:left w:val="none" w:sz="0" w:space="0" w:color="auto"/>
                                    <w:bottom w:val="none" w:sz="0" w:space="0" w:color="auto"/>
                                    <w:right w:val="none" w:sz="0" w:space="0" w:color="auto"/>
                                  </w:divBdr>
                                </w:div>
                                <w:div w:id="1141114333">
                                  <w:marLeft w:val="0"/>
                                  <w:marRight w:val="0"/>
                                  <w:marTop w:val="0"/>
                                  <w:marBottom w:val="0"/>
                                  <w:divBdr>
                                    <w:top w:val="none" w:sz="0" w:space="0" w:color="auto"/>
                                    <w:left w:val="none" w:sz="0" w:space="0" w:color="auto"/>
                                    <w:bottom w:val="none" w:sz="0" w:space="0" w:color="auto"/>
                                    <w:right w:val="none" w:sz="0" w:space="0" w:color="auto"/>
                                  </w:divBdr>
                                </w:div>
                                <w:div w:id="135993532">
                                  <w:marLeft w:val="0"/>
                                  <w:marRight w:val="0"/>
                                  <w:marTop w:val="0"/>
                                  <w:marBottom w:val="0"/>
                                  <w:divBdr>
                                    <w:top w:val="none" w:sz="0" w:space="0" w:color="auto"/>
                                    <w:left w:val="none" w:sz="0" w:space="0" w:color="auto"/>
                                    <w:bottom w:val="none" w:sz="0" w:space="0" w:color="auto"/>
                                    <w:right w:val="none" w:sz="0" w:space="0" w:color="auto"/>
                                  </w:divBdr>
                                </w:div>
                                <w:div w:id="2111967648">
                                  <w:marLeft w:val="0"/>
                                  <w:marRight w:val="0"/>
                                  <w:marTop w:val="0"/>
                                  <w:marBottom w:val="0"/>
                                  <w:divBdr>
                                    <w:top w:val="none" w:sz="0" w:space="0" w:color="auto"/>
                                    <w:left w:val="none" w:sz="0" w:space="0" w:color="auto"/>
                                    <w:bottom w:val="none" w:sz="0" w:space="0" w:color="auto"/>
                                    <w:right w:val="none" w:sz="0" w:space="0" w:color="auto"/>
                                  </w:divBdr>
                                </w:div>
                                <w:div w:id="933436875">
                                  <w:marLeft w:val="0"/>
                                  <w:marRight w:val="0"/>
                                  <w:marTop w:val="0"/>
                                  <w:marBottom w:val="0"/>
                                  <w:divBdr>
                                    <w:top w:val="none" w:sz="0" w:space="0" w:color="auto"/>
                                    <w:left w:val="none" w:sz="0" w:space="0" w:color="auto"/>
                                    <w:bottom w:val="none" w:sz="0" w:space="0" w:color="auto"/>
                                    <w:right w:val="none" w:sz="0" w:space="0" w:color="auto"/>
                                  </w:divBdr>
                                </w:div>
                                <w:div w:id="222760090">
                                  <w:marLeft w:val="0"/>
                                  <w:marRight w:val="0"/>
                                  <w:marTop w:val="0"/>
                                  <w:marBottom w:val="0"/>
                                  <w:divBdr>
                                    <w:top w:val="none" w:sz="0" w:space="0" w:color="auto"/>
                                    <w:left w:val="none" w:sz="0" w:space="0" w:color="auto"/>
                                    <w:bottom w:val="none" w:sz="0" w:space="0" w:color="auto"/>
                                    <w:right w:val="none" w:sz="0" w:space="0" w:color="auto"/>
                                  </w:divBdr>
                                </w:div>
                                <w:div w:id="1923952298">
                                  <w:marLeft w:val="0"/>
                                  <w:marRight w:val="0"/>
                                  <w:marTop w:val="0"/>
                                  <w:marBottom w:val="0"/>
                                  <w:divBdr>
                                    <w:top w:val="none" w:sz="0" w:space="0" w:color="auto"/>
                                    <w:left w:val="none" w:sz="0" w:space="0" w:color="auto"/>
                                    <w:bottom w:val="none" w:sz="0" w:space="0" w:color="auto"/>
                                    <w:right w:val="none" w:sz="0" w:space="0" w:color="auto"/>
                                  </w:divBdr>
                                </w:div>
                                <w:div w:id="1332022152">
                                  <w:marLeft w:val="0"/>
                                  <w:marRight w:val="0"/>
                                  <w:marTop w:val="0"/>
                                  <w:marBottom w:val="0"/>
                                  <w:divBdr>
                                    <w:top w:val="none" w:sz="0" w:space="0" w:color="auto"/>
                                    <w:left w:val="none" w:sz="0" w:space="0" w:color="auto"/>
                                    <w:bottom w:val="none" w:sz="0" w:space="0" w:color="auto"/>
                                    <w:right w:val="none" w:sz="0" w:space="0" w:color="auto"/>
                                  </w:divBdr>
                                </w:div>
                                <w:div w:id="2128575081">
                                  <w:marLeft w:val="0"/>
                                  <w:marRight w:val="0"/>
                                  <w:marTop w:val="0"/>
                                  <w:marBottom w:val="0"/>
                                  <w:divBdr>
                                    <w:top w:val="none" w:sz="0" w:space="0" w:color="auto"/>
                                    <w:left w:val="none" w:sz="0" w:space="0" w:color="auto"/>
                                    <w:bottom w:val="none" w:sz="0" w:space="0" w:color="auto"/>
                                    <w:right w:val="none" w:sz="0" w:space="0" w:color="auto"/>
                                  </w:divBdr>
                                </w:div>
                                <w:div w:id="1178732964">
                                  <w:marLeft w:val="0"/>
                                  <w:marRight w:val="0"/>
                                  <w:marTop w:val="0"/>
                                  <w:marBottom w:val="0"/>
                                  <w:divBdr>
                                    <w:top w:val="none" w:sz="0" w:space="0" w:color="auto"/>
                                    <w:left w:val="none" w:sz="0" w:space="0" w:color="auto"/>
                                    <w:bottom w:val="none" w:sz="0" w:space="0" w:color="auto"/>
                                    <w:right w:val="none" w:sz="0" w:space="0" w:color="auto"/>
                                  </w:divBdr>
                                </w:div>
                                <w:div w:id="1567036562">
                                  <w:marLeft w:val="0"/>
                                  <w:marRight w:val="0"/>
                                  <w:marTop w:val="0"/>
                                  <w:marBottom w:val="0"/>
                                  <w:divBdr>
                                    <w:top w:val="none" w:sz="0" w:space="0" w:color="auto"/>
                                    <w:left w:val="none" w:sz="0" w:space="0" w:color="auto"/>
                                    <w:bottom w:val="none" w:sz="0" w:space="0" w:color="auto"/>
                                    <w:right w:val="none" w:sz="0" w:space="0" w:color="auto"/>
                                  </w:divBdr>
                                </w:div>
                                <w:div w:id="574710598">
                                  <w:marLeft w:val="0"/>
                                  <w:marRight w:val="0"/>
                                  <w:marTop w:val="0"/>
                                  <w:marBottom w:val="0"/>
                                  <w:divBdr>
                                    <w:top w:val="none" w:sz="0" w:space="0" w:color="auto"/>
                                    <w:left w:val="none" w:sz="0" w:space="0" w:color="auto"/>
                                    <w:bottom w:val="none" w:sz="0" w:space="0" w:color="auto"/>
                                    <w:right w:val="none" w:sz="0" w:space="0" w:color="auto"/>
                                  </w:divBdr>
                                </w:div>
                                <w:div w:id="229509657">
                                  <w:marLeft w:val="0"/>
                                  <w:marRight w:val="0"/>
                                  <w:marTop w:val="0"/>
                                  <w:marBottom w:val="0"/>
                                  <w:divBdr>
                                    <w:top w:val="none" w:sz="0" w:space="0" w:color="auto"/>
                                    <w:left w:val="none" w:sz="0" w:space="0" w:color="auto"/>
                                    <w:bottom w:val="none" w:sz="0" w:space="0" w:color="auto"/>
                                    <w:right w:val="none" w:sz="0" w:space="0" w:color="auto"/>
                                  </w:divBdr>
                                </w:div>
                                <w:div w:id="1988824653">
                                  <w:marLeft w:val="0"/>
                                  <w:marRight w:val="0"/>
                                  <w:marTop w:val="0"/>
                                  <w:marBottom w:val="0"/>
                                  <w:divBdr>
                                    <w:top w:val="none" w:sz="0" w:space="0" w:color="auto"/>
                                    <w:left w:val="none" w:sz="0" w:space="0" w:color="auto"/>
                                    <w:bottom w:val="none" w:sz="0" w:space="0" w:color="auto"/>
                                    <w:right w:val="none" w:sz="0" w:space="0" w:color="auto"/>
                                  </w:divBdr>
                                </w:div>
                                <w:div w:id="651639779">
                                  <w:marLeft w:val="0"/>
                                  <w:marRight w:val="0"/>
                                  <w:marTop w:val="0"/>
                                  <w:marBottom w:val="0"/>
                                  <w:divBdr>
                                    <w:top w:val="none" w:sz="0" w:space="0" w:color="auto"/>
                                    <w:left w:val="none" w:sz="0" w:space="0" w:color="auto"/>
                                    <w:bottom w:val="none" w:sz="0" w:space="0" w:color="auto"/>
                                    <w:right w:val="none" w:sz="0" w:space="0" w:color="auto"/>
                                  </w:divBdr>
                                </w:div>
                                <w:div w:id="325938180">
                                  <w:marLeft w:val="0"/>
                                  <w:marRight w:val="0"/>
                                  <w:marTop w:val="0"/>
                                  <w:marBottom w:val="0"/>
                                  <w:divBdr>
                                    <w:top w:val="none" w:sz="0" w:space="0" w:color="auto"/>
                                    <w:left w:val="none" w:sz="0" w:space="0" w:color="auto"/>
                                    <w:bottom w:val="none" w:sz="0" w:space="0" w:color="auto"/>
                                    <w:right w:val="none" w:sz="0" w:space="0" w:color="auto"/>
                                  </w:divBdr>
                                </w:div>
                              </w:divsChild>
                            </w:div>
                            <w:div w:id="169149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www.abm.wales.nhs.uk" TargetMode="Externa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yperlink" Target="https://www.lullabytrust.org.uk/file/Sleeping-product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lullabytrust.org.uk/file/easy-read-card-English-16.pdf" TargetMode="External"/><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hyperlink" Target="https://www.lullabytrust.org.uk/document.doc?id=303"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5</Pages>
  <Words>1098</Words>
  <Characters>6262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2019-03-01T12:31:00Z</dcterms:created>
  <dcterms:modified xsi:type="dcterms:W3CDTF">2019-03-01T13:34:00Z</dcterms:modified>
</cp:coreProperties>
</file>