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0F2A" w:rsidRPr="00530F2A" w:rsidRDefault="00530F2A" w:rsidP="00530F2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30F2A">
        <w:rPr>
          <w:rFonts w:ascii="Verdana" w:eastAsia="Times New Roman" w:hAnsi="Verdana" w:cs="Times New Roman"/>
          <w:b/>
          <w:bCs/>
          <w:color w:val="4672B4"/>
          <w:kern w:val="36"/>
          <w:sz w:val="27"/>
          <w:szCs w:val="27"/>
          <w:lang w:eastAsia="en-GB"/>
        </w:rPr>
        <w:t>Nurse Nathan's £500 donation will help children across South Wales</w:t>
      </w:r>
    </w:p>
    <w:p w:rsidR="00530F2A" w:rsidRPr="00530F2A" w:rsidRDefault="00530F2A" w:rsidP="00530F2A">
      <w:pPr>
        <w:shd w:val="clear" w:color="auto" w:fill="FFFFFF"/>
        <w:spacing w:after="0" w:line="336" w:lineRule="atLeast"/>
        <w:rPr>
          <w:rFonts w:ascii="Verdana" w:eastAsia="Times New Roman" w:hAnsi="Verdana" w:cs="Times New Roman"/>
          <w:color w:val="883580"/>
          <w:sz w:val="16"/>
          <w:szCs w:val="16"/>
          <w:lang w:eastAsia="en-GB"/>
        </w:rPr>
      </w:pPr>
      <w:r w:rsidRPr="00530F2A">
        <w:rPr>
          <w:rFonts w:ascii="Verdana" w:eastAsia="Times New Roman" w:hAnsi="Verdana" w:cs="Times New Roman"/>
          <w:color w:val="883580"/>
          <w:sz w:val="16"/>
          <w:szCs w:val="16"/>
          <w:lang w:eastAsia="en-GB"/>
        </w:rPr>
        <w:t xml:space="preserve">Friday, 23 March 2018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A service which cares for youngsters across South Wales has been given a £500 boost thanks to specialist nurse Nathan Morrison.</w:t>
      </w:r>
    </w:p>
    <w:p w:rsidR="00530F2A" w:rsidRPr="00530F2A" w:rsidRDefault="002D7AB9" w:rsidP="00530F2A">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530F2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162560</wp:posOffset>
            </wp:positionV>
            <wp:extent cx="3676650" cy="2692400"/>
            <wp:effectExtent l="0" t="0" r="0" b="0"/>
            <wp:wrapThrough wrapText="bothSides">
              <wp:wrapPolygon edited="0">
                <wp:start x="0" y="0"/>
                <wp:lineTo x="0" y="21396"/>
                <wp:lineTo x="21488" y="21396"/>
                <wp:lineTo x="21488" y="0"/>
                <wp:lineTo x="0" y="0"/>
              </wp:wrapPolygon>
            </wp:wrapThrough>
            <wp:docPr id="1" name="Picture 1" descr="Nathan Morrison David Dra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than Morrison David Drak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676650" cy="26924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530F2A"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Nathan is lead dental nurse in the oral and maxillofacial department in Morriston Hospital.</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xml:space="preserve">Last year he was installed as Worshipful Master of the St </w:t>
      </w:r>
      <w:proofErr w:type="spellStart"/>
      <w:r w:rsidRPr="00530F2A">
        <w:rPr>
          <w:rFonts w:ascii="Verdana" w:eastAsia="Times New Roman" w:hAnsi="Verdana" w:cs="Times New Roman"/>
          <w:color w:val="000000"/>
          <w:sz w:val="18"/>
          <w:szCs w:val="18"/>
          <w:lang w:eastAsia="en-GB"/>
        </w:rPr>
        <w:t>Teilo</w:t>
      </w:r>
      <w:proofErr w:type="spellEnd"/>
      <w:r w:rsidRPr="00530F2A">
        <w:rPr>
          <w:rFonts w:ascii="Verdana" w:eastAsia="Times New Roman" w:hAnsi="Verdana" w:cs="Times New Roman"/>
          <w:color w:val="000000"/>
          <w:sz w:val="18"/>
          <w:szCs w:val="18"/>
          <w:lang w:eastAsia="en-GB"/>
        </w:rPr>
        <w:t xml:space="preserve"> Lodge of Freemasons in Llanelli.</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i/>
          <w:iCs/>
          <w:color w:val="000000"/>
          <w:sz w:val="18"/>
          <w:szCs w:val="18"/>
          <w:lang w:eastAsia="en-GB"/>
        </w:rPr>
        <w:t>Nathan (left) is pictured presenting the £500 cheque to consultant cleft and maxillofacial surgeon David Drake</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During Nathan’s installation banquet, a raffle was held with the proceeds going to the cause of his choice.</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The raffle raised £500, and Nathan decided to donate it to the Welsh Centre for Cleft Lip and Palate. This is based at Morriston Hospital and is one of only nine cleft centres in England and Wales.</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b/>
          <w:bCs/>
          <w:color w:val="000000"/>
          <w:sz w:val="18"/>
          <w:szCs w:val="18"/>
          <w:lang w:eastAsia="en-GB"/>
        </w:rPr>
        <w:t>“I work alongside the cleft team in outpatients so it’s something that is close to my heart,”</w:t>
      </w:r>
      <w:r w:rsidRPr="00530F2A">
        <w:rPr>
          <w:rFonts w:ascii="Verdana" w:eastAsia="Times New Roman" w:hAnsi="Verdana" w:cs="Times New Roman"/>
          <w:color w:val="000000"/>
          <w:sz w:val="18"/>
          <w:szCs w:val="18"/>
          <w:lang w:eastAsia="en-GB"/>
        </w:rPr>
        <w:t xml:space="preserve"> said Nathan.</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b/>
          <w:bCs/>
          <w:color w:val="000000"/>
          <w:sz w:val="18"/>
          <w:szCs w:val="18"/>
          <w:lang w:eastAsia="en-GB"/>
        </w:rPr>
        <w:t>“It’s a very worthy cause and it’s great that the money will help benefit children in South Wales.”</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xml:space="preserve">Morriston Hospital has the only cleft centre in Wales, looking after children and adults from across the ABMU, </w:t>
      </w:r>
      <w:proofErr w:type="spellStart"/>
      <w:r w:rsidRPr="00530F2A">
        <w:rPr>
          <w:rFonts w:ascii="Verdana" w:eastAsia="Times New Roman" w:hAnsi="Verdana" w:cs="Times New Roman"/>
          <w:color w:val="000000"/>
          <w:sz w:val="18"/>
          <w:szCs w:val="18"/>
          <w:lang w:eastAsia="en-GB"/>
        </w:rPr>
        <w:t>Hywel</w:t>
      </w:r>
      <w:proofErr w:type="spellEnd"/>
      <w:r w:rsidRPr="00530F2A">
        <w:rPr>
          <w:rFonts w:ascii="Verdana" w:eastAsia="Times New Roman" w:hAnsi="Verdana" w:cs="Times New Roman"/>
          <w:color w:val="000000"/>
          <w:sz w:val="18"/>
          <w:szCs w:val="18"/>
          <w:lang w:eastAsia="en-GB"/>
        </w:rPr>
        <w:t xml:space="preserve"> </w:t>
      </w:r>
      <w:proofErr w:type="spellStart"/>
      <w:r w:rsidRPr="00530F2A">
        <w:rPr>
          <w:rFonts w:ascii="Verdana" w:eastAsia="Times New Roman" w:hAnsi="Verdana" w:cs="Times New Roman"/>
          <w:color w:val="000000"/>
          <w:sz w:val="18"/>
          <w:szCs w:val="18"/>
          <w:lang w:eastAsia="en-GB"/>
        </w:rPr>
        <w:t>Dda</w:t>
      </w:r>
      <w:proofErr w:type="spellEnd"/>
      <w:r w:rsidRPr="00530F2A">
        <w:rPr>
          <w:rFonts w:ascii="Verdana" w:eastAsia="Times New Roman" w:hAnsi="Verdana" w:cs="Times New Roman"/>
          <w:color w:val="000000"/>
          <w:sz w:val="18"/>
          <w:szCs w:val="18"/>
          <w:lang w:eastAsia="en-GB"/>
        </w:rPr>
        <w:t xml:space="preserve">, </w:t>
      </w:r>
      <w:proofErr w:type="gramStart"/>
      <w:r w:rsidRPr="00530F2A">
        <w:rPr>
          <w:rFonts w:ascii="Verdana" w:eastAsia="Times New Roman" w:hAnsi="Verdana" w:cs="Times New Roman"/>
          <w:color w:val="000000"/>
          <w:sz w:val="18"/>
          <w:szCs w:val="18"/>
          <w:lang w:eastAsia="en-GB"/>
        </w:rPr>
        <w:t>Cwm</w:t>
      </w:r>
      <w:proofErr w:type="gramEnd"/>
      <w:r w:rsidRPr="00530F2A">
        <w:rPr>
          <w:rFonts w:ascii="Verdana" w:eastAsia="Times New Roman" w:hAnsi="Verdana" w:cs="Times New Roman"/>
          <w:color w:val="000000"/>
          <w:sz w:val="18"/>
          <w:szCs w:val="18"/>
          <w:lang w:eastAsia="en-GB"/>
        </w:rPr>
        <w:t xml:space="preserve"> </w:t>
      </w:r>
      <w:proofErr w:type="spellStart"/>
      <w:r w:rsidRPr="00530F2A">
        <w:rPr>
          <w:rFonts w:ascii="Verdana" w:eastAsia="Times New Roman" w:hAnsi="Verdana" w:cs="Times New Roman"/>
          <w:color w:val="000000"/>
          <w:sz w:val="18"/>
          <w:szCs w:val="18"/>
          <w:lang w:eastAsia="en-GB"/>
        </w:rPr>
        <w:t>Taf</w:t>
      </w:r>
      <w:proofErr w:type="spellEnd"/>
      <w:r w:rsidRPr="00530F2A">
        <w:rPr>
          <w:rFonts w:ascii="Verdana" w:eastAsia="Times New Roman" w:hAnsi="Verdana" w:cs="Times New Roman"/>
          <w:color w:val="000000"/>
          <w:sz w:val="18"/>
          <w:szCs w:val="18"/>
          <w:lang w:eastAsia="en-GB"/>
        </w:rPr>
        <w:t xml:space="preserve">, </w:t>
      </w:r>
      <w:proofErr w:type="spellStart"/>
      <w:r w:rsidRPr="00530F2A">
        <w:rPr>
          <w:rFonts w:ascii="Verdana" w:eastAsia="Times New Roman" w:hAnsi="Verdana" w:cs="Times New Roman"/>
          <w:color w:val="000000"/>
          <w:sz w:val="18"/>
          <w:szCs w:val="18"/>
          <w:lang w:eastAsia="en-GB"/>
        </w:rPr>
        <w:t>Aneurin</w:t>
      </w:r>
      <w:proofErr w:type="spellEnd"/>
      <w:r w:rsidRPr="00530F2A">
        <w:rPr>
          <w:rFonts w:ascii="Verdana" w:eastAsia="Times New Roman" w:hAnsi="Verdana" w:cs="Times New Roman"/>
          <w:color w:val="000000"/>
          <w:sz w:val="18"/>
          <w:szCs w:val="18"/>
          <w:lang w:eastAsia="en-GB"/>
        </w:rPr>
        <w:t xml:space="preserve"> Bevan and Cardiff and Vale health board areas.</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Morriston is the surgical centre for the service, while cleft lip and palate speech and language therapists based in the hospital work with community therapists across South Wales and some parts of mid Wales.</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lastRenderedPageBreak/>
        <w:t>A cleft lip is often diagnosed at the mother’s 20-week scan. Immediately following this they are introduced to the staff at the unit, who see around 50 new babies every year.</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The team includes three specialist nurses who visit the mums-to-be so they are prepared for the arrival of their baby.</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Nathan’s donation has helped buy information leaflets for the mums, and specialised bottles and teats.</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xml:space="preserve">Morriston consultant cleft and maxillofacial surgeon David Drake said: </w:t>
      </w:r>
      <w:r w:rsidRPr="00530F2A">
        <w:rPr>
          <w:rFonts w:ascii="Verdana" w:eastAsia="Times New Roman" w:hAnsi="Verdana" w:cs="Times New Roman"/>
          <w:b/>
          <w:bCs/>
          <w:color w:val="000000"/>
          <w:sz w:val="18"/>
          <w:szCs w:val="18"/>
          <w:lang w:eastAsia="en-GB"/>
        </w:rPr>
        <w:t>“We are absolutely delighted to receive such a generous donation from Nathan.  We are so grateful he wanted to raise money for our service.</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b/>
          <w:bCs/>
          <w:color w:val="000000"/>
          <w:sz w:val="18"/>
          <w:szCs w:val="18"/>
          <w:lang w:eastAsia="en-GB"/>
        </w:rPr>
        <w:t>“Most of the patients we see come to us as babies and they usually have surgery before their first birthday. However, our work doesn’t stop there.</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b/>
          <w:bCs/>
          <w:color w:val="000000"/>
          <w:sz w:val="18"/>
          <w:szCs w:val="18"/>
          <w:lang w:eastAsia="en-GB"/>
        </w:rPr>
        <w:t>“We continue to support the patient as they grow up, providing other treatment such as speech and language therapy and specialist orthodontics and dental care.”</w:t>
      </w:r>
    </w:p>
    <w:p w:rsidR="00530F2A" w:rsidRPr="00530F2A" w:rsidRDefault="00530F2A" w:rsidP="00530F2A">
      <w:pPr>
        <w:shd w:val="clear" w:color="auto" w:fill="FFFFFF"/>
        <w:spacing w:after="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w:t>
      </w:r>
    </w:p>
    <w:p w:rsidR="00530F2A" w:rsidRPr="00530F2A" w:rsidRDefault="00530F2A" w:rsidP="00530F2A">
      <w:pPr>
        <w:shd w:val="clear" w:color="auto" w:fill="FFFFFF"/>
        <w:spacing w:after="100" w:line="336" w:lineRule="atLeast"/>
        <w:rPr>
          <w:rFonts w:ascii="Verdana" w:eastAsia="Times New Roman" w:hAnsi="Verdana" w:cs="Times New Roman"/>
          <w:color w:val="000000"/>
          <w:sz w:val="18"/>
          <w:szCs w:val="18"/>
          <w:lang w:eastAsia="en-GB"/>
        </w:rPr>
      </w:pPr>
      <w:r w:rsidRPr="00530F2A">
        <w:rPr>
          <w:rFonts w:ascii="Verdana" w:eastAsia="Times New Roman" w:hAnsi="Verdana" w:cs="Times New Roman"/>
          <w:color w:val="000000"/>
          <w:sz w:val="18"/>
          <w:szCs w:val="18"/>
          <w:lang w:eastAsia="en-GB"/>
        </w:rPr>
        <w:t xml:space="preserve">Source: </w:t>
      </w:r>
      <w:hyperlink r:id="rId5" w:history="1">
        <w:proofErr w:type="spellStart"/>
        <w:r w:rsidRPr="00530F2A">
          <w:rPr>
            <w:rFonts w:ascii="Verdana" w:eastAsia="Times New Roman" w:hAnsi="Verdana" w:cs="Times New Roman"/>
            <w:color w:val="4672B4"/>
            <w:sz w:val="18"/>
            <w:szCs w:val="18"/>
            <w:lang w:eastAsia="en-GB"/>
          </w:rPr>
          <w:t>Abertawe</w:t>
        </w:r>
        <w:proofErr w:type="spellEnd"/>
        <w:r w:rsidRPr="00530F2A">
          <w:rPr>
            <w:rFonts w:ascii="Verdana" w:eastAsia="Times New Roman" w:hAnsi="Verdana" w:cs="Times New Roman"/>
            <w:color w:val="4672B4"/>
            <w:sz w:val="18"/>
            <w:szCs w:val="18"/>
            <w:lang w:eastAsia="en-GB"/>
          </w:rPr>
          <w:t xml:space="preserve"> Bro </w:t>
        </w:r>
        <w:proofErr w:type="spellStart"/>
        <w:r w:rsidRPr="00530F2A">
          <w:rPr>
            <w:rFonts w:ascii="Verdana" w:eastAsia="Times New Roman" w:hAnsi="Verdana" w:cs="Times New Roman"/>
            <w:color w:val="4672B4"/>
            <w:sz w:val="18"/>
            <w:szCs w:val="18"/>
            <w:lang w:eastAsia="en-GB"/>
          </w:rPr>
          <w:t>Morgannwg</w:t>
        </w:r>
        <w:proofErr w:type="spellEnd"/>
        <w:r w:rsidRPr="00530F2A">
          <w:rPr>
            <w:rFonts w:ascii="Verdana" w:eastAsia="Times New Roman" w:hAnsi="Verdana" w:cs="Times New Roman"/>
            <w:color w:val="4672B4"/>
            <w:sz w:val="18"/>
            <w:szCs w:val="18"/>
            <w:lang w:eastAsia="en-GB"/>
          </w:rPr>
          <w:t xml:space="preserve"> University Health Board</w:t>
        </w:r>
      </w:hyperlink>
      <w:r w:rsidRPr="00530F2A">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F2A"/>
    <w:rsid w:val="000968FF"/>
    <w:rsid w:val="001D5B40"/>
    <w:rsid w:val="002D7AB9"/>
    <w:rsid w:val="00530F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B0A0CE-1153-4E26-AF48-05124B961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30F2A"/>
    <w:rPr>
      <w:strike w:val="0"/>
      <w:dstrike w:val="0"/>
      <w:color w:val="4672B4"/>
      <w:u w:val="none"/>
      <w:effect w:val="none"/>
    </w:rPr>
  </w:style>
  <w:style w:type="character" w:styleId="Strong">
    <w:name w:val="Strong"/>
    <w:basedOn w:val="DefaultParagraphFont"/>
    <w:uiPriority w:val="22"/>
    <w:qFormat/>
    <w:rsid w:val="00530F2A"/>
    <w:rPr>
      <w:b/>
      <w:bCs/>
    </w:rPr>
  </w:style>
  <w:style w:type="character" w:styleId="Emphasis">
    <w:name w:val="Emphasis"/>
    <w:basedOn w:val="DefaultParagraphFont"/>
    <w:uiPriority w:val="20"/>
    <w:qFormat/>
    <w:rsid w:val="00530F2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8449673">
      <w:bodyDiv w:val="1"/>
      <w:marLeft w:val="0"/>
      <w:marRight w:val="0"/>
      <w:marTop w:val="0"/>
      <w:marBottom w:val="0"/>
      <w:divBdr>
        <w:top w:val="none" w:sz="0" w:space="0" w:color="auto"/>
        <w:left w:val="none" w:sz="0" w:space="0" w:color="auto"/>
        <w:bottom w:val="none" w:sz="0" w:space="0" w:color="auto"/>
        <w:right w:val="none" w:sz="0" w:space="0" w:color="auto"/>
      </w:divBdr>
      <w:divsChild>
        <w:div w:id="1064376794">
          <w:marLeft w:val="0"/>
          <w:marRight w:val="0"/>
          <w:marTop w:val="100"/>
          <w:marBottom w:val="100"/>
          <w:divBdr>
            <w:top w:val="none" w:sz="0" w:space="0" w:color="auto"/>
            <w:left w:val="none" w:sz="0" w:space="0" w:color="auto"/>
            <w:bottom w:val="none" w:sz="0" w:space="0" w:color="auto"/>
            <w:right w:val="none" w:sz="0" w:space="0" w:color="auto"/>
          </w:divBdr>
          <w:divsChild>
            <w:div w:id="1723405045">
              <w:marLeft w:val="0"/>
              <w:marRight w:val="0"/>
              <w:marTop w:val="0"/>
              <w:marBottom w:val="0"/>
              <w:divBdr>
                <w:top w:val="none" w:sz="0" w:space="0" w:color="auto"/>
                <w:left w:val="none" w:sz="0" w:space="0" w:color="auto"/>
                <w:bottom w:val="none" w:sz="0" w:space="0" w:color="auto"/>
                <w:right w:val="none" w:sz="0" w:space="0" w:color="auto"/>
              </w:divBdr>
              <w:divsChild>
                <w:div w:id="1211964537">
                  <w:marLeft w:val="150"/>
                  <w:marRight w:val="150"/>
                  <w:marTop w:val="0"/>
                  <w:marBottom w:val="0"/>
                  <w:divBdr>
                    <w:top w:val="none" w:sz="0" w:space="0" w:color="auto"/>
                    <w:left w:val="none" w:sz="0" w:space="0" w:color="auto"/>
                    <w:bottom w:val="none" w:sz="0" w:space="0" w:color="auto"/>
                    <w:right w:val="none" w:sz="0" w:space="0" w:color="auto"/>
                  </w:divBdr>
                  <w:divsChild>
                    <w:div w:id="418984595">
                      <w:marLeft w:val="0"/>
                      <w:marRight w:val="0"/>
                      <w:marTop w:val="0"/>
                      <w:marBottom w:val="0"/>
                      <w:divBdr>
                        <w:top w:val="none" w:sz="0" w:space="0" w:color="auto"/>
                        <w:left w:val="none" w:sz="0" w:space="0" w:color="auto"/>
                        <w:bottom w:val="none" w:sz="0" w:space="0" w:color="auto"/>
                        <w:right w:val="none" w:sz="0" w:space="0" w:color="auto"/>
                      </w:divBdr>
                      <w:divsChild>
                        <w:div w:id="503132074">
                          <w:marLeft w:val="0"/>
                          <w:marRight w:val="0"/>
                          <w:marTop w:val="0"/>
                          <w:marBottom w:val="0"/>
                          <w:divBdr>
                            <w:top w:val="none" w:sz="0" w:space="0" w:color="auto"/>
                            <w:left w:val="none" w:sz="0" w:space="0" w:color="auto"/>
                            <w:bottom w:val="none" w:sz="0" w:space="0" w:color="auto"/>
                            <w:right w:val="none" w:sz="0" w:space="0" w:color="auto"/>
                          </w:divBdr>
                          <w:divsChild>
                            <w:div w:id="157960777">
                              <w:marLeft w:val="0"/>
                              <w:marRight w:val="0"/>
                              <w:marTop w:val="0"/>
                              <w:marBottom w:val="0"/>
                              <w:divBdr>
                                <w:top w:val="none" w:sz="0" w:space="0" w:color="auto"/>
                                <w:left w:val="none" w:sz="0" w:space="0" w:color="auto"/>
                                <w:bottom w:val="none" w:sz="0" w:space="0" w:color="auto"/>
                                <w:right w:val="none" w:sz="0" w:space="0" w:color="auto"/>
                              </w:divBdr>
                            </w:div>
                            <w:div w:id="1631668996">
                              <w:marLeft w:val="0"/>
                              <w:marRight w:val="0"/>
                              <w:marTop w:val="0"/>
                              <w:marBottom w:val="0"/>
                              <w:divBdr>
                                <w:top w:val="none" w:sz="0" w:space="0" w:color="auto"/>
                                <w:left w:val="none" w:sz="0" w:space="0" w:color="auto"/>
                                <w:bottom w:val="none" w:sz="0" w:space="0" w:color="auto"/>
                                <w:right w:val="none" w:sz="0" w:space="0" w:color="auto"/>
                              </w:divBdr>
                              <w:divsChild>
                                <w:div w:id="1623880211">
                                  <w:marLeft w:val="0"/>
                                  <w:marRight w:val="0"/>
                                  <w:marTop w:val="0"/>
                                  <w:marBottom w:val="0"/>
                                  <w:divBdr>
                                    <w:top w:val="none" w:sz="0" w:space="0" w:color="auto"/>
                                    <w:left w:val="none" w:sz="0" w:space="0" w:color="auto"/>
                                    <w:bottom w:val="none" w:sz="0" w:space="0" w:color="auto"/>
                                    <w:right w:val="none" w:sz="0" w:space="0" w:color="auto"/>
                                  </w:divBdr>
                                </w:div>
                              </w:divsChild>
                            </w:div>
                            <w:div w:id="545796666">
                              <w:marLeft w:val="0"/>
                              <w:marRight w:val="0"/>
                              <w:marTop w:val="0"/>
                              <w:marBottom w:val="0"/>
                              <w:divBdr>
                                <w:top w:val="none" w:sz="0" w:space="0" w:color="auto"/>
                                <w:left w:val="none" w:sz="0" w:space="0" w:color="auto"/>
                                <w:bottom w:val="none" w:sz="0" w:space="0" w:color="auto"/>
                                <w:right w:val="none" w:sz="0" w:space="0" w:color="auto"/>
                              </w:divBdr>
                              <w:divsChild>
                                <w:div w:id="1774856239">
                                  <w:marLeft w:val="0"/>
                                  <w:marRight w:val="0"/>
                                  <w:marTop w:val="0"/>
                                  <w:marBottom w:val="0"/>
                                  <w:divBdr>
                                    <w:top w:val="none" w:sz="0" w:space="0" w:color="auto"/>
                                    <w:left w:val="none" w:sz="0" w:space="0" w:color="auto"/>
                                    <w:bottom w:val="none" w:sz="0" w:space="0" w:color="auto"/>
                                    <w:right w:val="none" w:sz="0" w:space="0" w:color="auto"/>
                                  </w:divBdr>
                                </w:div>
                                <w:div w:id="596717214">
                                  <w:marLeft w:val="0"/>
                                  <w:marRight w:val="0"/>
                                  <w:marTop w:val="0"/>
                                  <w:marBottom w:val="0"/>
                                  <w:divBdr>
                                    <w:top w:val="none" w:sz="0" w:space="0" w:color="auto"/>
                                    <w:left w:val="none" w:sz="0" w:space="0" w:color="auto"/>
                                    <w:bottom w:val="none" w:sz="0" w:space="0" w:color="auto"/>
                                    <w:right w:val="none" w:sz="0" w:space="0" w:color="auto"/>
                                  </w:divBdr>
                                </w:div>
                                <w:div w:id="185365076">
                                  <w:marLeft w:val="0"/>
                                  <w:marRight w:val="0"/>
                                  <w:marTop w:val="0"/>
                                  <w:marBottom w:val="0"/>
                                  <w:divBdr>
                                    <w:top w:val="none" w:sz="0" w:space="0" w:color="auto"/>
                                    <w:left w:val="none" w:sz="0" w:space="0" w:color="auto"/>
                                    <w:bottom w:val="none" w:sz="0" w:space="0" w:color="auto"/>
                                    <w:right w:val="none" w:sz="0" w:space="0" w:color="auto"/>
                                  </w:divBdr>
                                </w:div>
                                <w:div w:id="698507892">
                                  <w:marLeft w:val="0"/>
                                  <w:marRight w:val="0"/>
                                  <w:marTop w:val="0"/>
                                  <w:marBottom w:val="0"/>
                                  <w:divBdr>
                                    <w:top w:val="none" w:sz="0" w:space="0" w:color="auto"/>
                                    <w:left w:val="none" w:sz="0" w:space="0" w:color="auto"/>
                                    <w:bottom w:val="none" w:sz="0" w:space="0" w:color="auto"/>
                                    <w:right w:val="none" w:sz="0" w:space="0" w:color="auto"/>
                                  </w:divBdr>
                                </w:div>
                                <w:div w:id="671686459">
                                  <w:marLeft w:val="0"/>
                                  <w:marRight w:val="0"/>
                                  <w:marTop w:val="0"/>
                                  <w:marBottom w:val="0"/>
                                  <w:divBdr>
                                    <w:top w:val="none" w:sz="0" w:space="0" w:color="auto"/>
                                    <w:left w:val="none" w:sz="0" w:space="0" w:color="auto"/>
                                    <w:bottom w:val="none" w:sz="0" w:space="0" w:color="auto"/>
                                    <w:right w:val="none" w:sz="0" w:space="0" w:color="auto"/>
                                  </w:divBdr>
                                </w:div>
                                <w:div w:id="688415002">
                                  <w:marLeft w:val="0"/>
                                  <w:marRight w:val="0"/>
                                  <w:marTop w:val="0"/>
                                  <w:marBottom w:val="0"/>
                                  <w:divBdr>
                                    <w:top w:val="none" w:sz="0" w:space="0" w:color="auto"/>
                                    <w:left w:val="none" w:sz="0" w:space="0" w:color="auto"/>
                                    <w:bottom w:val="none" w:sz="0" w:space="0" w:color="auto"/>
                                    <w:right w:val="none" w:sz="0" w:space="0" w:color="auto"/>
                                  </w:divBdr>
                                </w:div>
                                <w:div w:id="957638513">
                                  <w:marLeft w:val="0"/>
                                  <w:marRight w:val="0"/>
                                  <w:marTop w:val="0"/>
                                  <w:marBottom w:val="0"/>
                                  <w:divBdr>
                                    <w:top w:val="none" w:sz="0" w:space="0" w:color="auto"/>
                                    <w:left w:val="none" w:sz="0" w:space="0" w:color="auto"/>
                                    <w:bottom w:val="none" w:sz="0" w:space="0" w:color="auto"/>
                                    <w:right w:val="none" w:sz="0" w:space="0" w:color="auto"/>
                                  </w:divBdr>
                                </w:div>
                                <w:div w:id="2127500154">
                                  <w:marLeft w:val="0"/>
                                  <w:marRight w:val="0"/>
                                  <w:marTop w:val="0"/>
                                  <w:marBottom w:val="0"/>
                                  <w:divBdr>
                                    <w:top w:val="none" w:sz="0" w:space="0" w:color="auto"/>
                                    <w:left w:val="none" w:sz="0" w:space="0" w:color="auto"/>
                                    <w:bottom w:val="none" w:sz="0" w:space="0" w:color="auto"/>
                                    <w:right w:val="none" w:sz="0" w:space="0" w:color="auto"/>
                                  </w:divBdr>
                                </w:div>
                                <w:div w:id="1154252664">
                                  <w:marLeft w:val="0"/>
                                  <w:marRight w:val="0"/>
                                  <w:marTop w:val="0"/>
                                  <w:marBottom w:val="0"/>
                                  <w:divBdr>
                                    <w:top w:val="none" w:sz="0" w:space="0" w:color="auto"/>
                                    <w:left w:val="none" w:sz="0" w:space="0" w:color="auto"/>
                                    <w:bottom w:val="none" w:sz="0" w:space="0" w:color="auto"/>
                                    <w:right w:val="none" w:sz="0" w:space="0" w:color="auto"/>
                                  </w:divBdr>
                                </w:div>
                                <w:div w:id="1124497309">
                                  <w:marLeft w:val="0"/>
                                  <w:marRight w:val="0"/>
                                  <w:marTop w:val="0"/>
                                  <w:marBottom w:val="0"/>
                                  <w:divBdr>
                                    <w:top w:val="none" w:sz="0" w:space="0" w:color="auto"/>
                                    <w:left w:val="none" w:sz="0" w:space="0" w:color="auto"/>
                                    <w:bottom w:val="none" w:sz="0" w:space="0" w:color="auto"/>
                                    <w:right w:val="none" w:sz="0" w:space="0" w:color="auto"/>
                                  </w:divBdr>
                                </w:div>
                                <w:div w:id="2099909460">
                                  <w:marLeft w:val="0"/>
                                  <w:marRight w:val="0"/>
                                  <w:marTop w:val="0"/>
                                  <w:marBottom w:val="0"/>
                                  <w:divBdr>
                                    <w:top w:val="none" w:sz="0" w:space="0" w:color="auto"/>
                                    <w:left w:val="none" w:sz="0" w:space="0" w:color="auto"/>
                                    <w:bottom w:val="none" w:sz="0" w:space="0" w:color="auto"/>
                                    <w:right w:val="none" w:sz="0" w:space="0" w:color="auto"/>
                                  </w:divBdr>
                                </w:div>
                                <w:div w:id="125201649">
                                  <w:marLeft w:val="0"/>
                                  <w:marRight w:val="0"/>
                                  <w:marTop w:val="0"/>
                                  <w:marBottom w:val="0"/>
                                  <w:divBdr>
                                    <w:top w:val="none" w:sz="0" w:space="0" w:color="auto"/>
                                    <w:left w:val="none" w:sz="0" w:space="0" w:color="auto"/>
                                    <w:bottom w:val="none" w:sz="0" w:space="0" w:color="auto"/>
                                    <w:right w:val="none" w:sz="0" w:space="0" w:color="auto"/>
                                  </w:divBdr>
                                </w:div>
                                <w:div w:id="2062708126">
                                  <w:marLeft w:val="0"/>
                                  <w:marRight w:val="0"/>
                                  <w:marTop w:val="0"/>
                                  <w:marBottom w:val="0"/>
                                  <w:divBdr>
                                    <w:top w:val="none" w:sz="0" w:space="0" w:color="auto"/>
                                    <w:left w:val="none" w:sz="0" w:space="0" w:color="auto"/>
                                    <w:bottom w:val="none" w:sz="0" w:space="0" w:color="auto"/>
                                    <w:right w:val="none" w:sz="0" w:space="0" w:color="auto"/>
                                  </w:divBdr>
                                </w:div>
                                <w:div w:id="1710765232">
                                  <w:marLeft w:val="0"/>
                                  <w:marRight w:val="0"/>
                                  <w:marTop w:val="0"/>
                                  <w:marBottom w:val="0"/>
                                  <w:divBdr>
                                    <w:top w:val="none" w:sz="0" w:space="0" w:color="auto"/>
                                    <w:left w:val="none" w:sz="0" w:space="0" w:color="auto"/>
                                    <w:bottom w:val="none" w:sz="0" w:space="0" w:color="auto"/>
                                    <w:right w:val="none" w:sz="0" w:space="0" w:color="auto"/>
                                  </w:divBdr>
                                </w:div>
                                <w:div w:id="1640380125">
                                  <w:marLeft w:val="0"/>
                                  <w:marRight w:val="0"/>
                                  <w:marTop w:val="0"/>
                                  <w:marBottom w:val="0"/>
                                  <w:divBdr>
                                    <w:top w:val="none" w:sz="0" w:space="0" w:color="auto"/>
                                    <w:left w:val="none" w:sz="0" w:space="0" w:color="auto"/>
                                    <w:bottom w:val="none" w:sz="0" w:space="0" w:color="auto"/>
                                    <w:right w:val="none" w:sz="0" w:space="0" w:color="auto"/>
                                  </w:divBdr>
                                </w:div>
                                <w:div w:id="1506360481">
                                  <w:marLeft w:val="0"/>
                                  <w:marRight w:val="0"/>
                                  <w:marTop w:val="0"/>
                                  <w:marBottom w:val="0"/>
                                  <w:divBdr>
                                    <w:top w:val="none" w:sz="0" w:space="0" w:color="auto"/>
                                    <w:left w:val="none" w:sz="0" w:space="0" w:color="auto"/>
                                    <w:bottom w:val="none" w:sz="0" w:space="0" w:color="auto"/>
                                    <w:right w:val="none" w:sz="0" w:space="0" w:color="auto"/>
                                  </w:divBdr>
                                </w:div>
                                <w:div w:id="1945112907">
                                  <w:marLeft w:val="0"/>
                                  <w:marRight w:val="0"/>
                                  <w:marTop w:val="0"/>
                                  <w:marBottom w:val="0"/>
                                  <w:divBdr>
                                    <w:top w:val="none" w:sz="0" w:space="0" w:color="auto"/>
                                    <w:left w:val="none" w:sz="0" w:space="0" w:color="auto"/>
                                    <w:bottom w:val="none" w:sz="0" w:space="0" w:color="auto"/>
                                    <w:right w:val="none" w:sz="0" w:space="0" w:color="auto"/>
                                  </w:divBdr>
                                </w:div>
                                <w:div w:id="95563338">
                                  <w:marLeft w:val="0"/>
                                  <w:marRight w:val="0"/>
                                  <w:marTop w:val="0"/>
                                  <w:marBottom w:val="0"/>
                                  <w:divBdr>
                                    <w:top w:val="none" w:sz="0" w:space="0" w:color="auto"/>
                                    <w:left w:val="none" w:sz="0" w:space="0" w:color="auto"/>
                                    <w:bottom w:val="none" w:sz="0" w:space="0" w:color="auto"/>
                                    <w:right w:val="none" w:sz="0" w:space="0" w:color="auto"/>
                                  </w:divBdr>
                                </w:div>
                                <w:div w:id="1802066195">
                                  <w:marLeft w:val="0"/>
                                  <w:marRight w:val="0"/>
                                  <w:marTop w:val="0"/>
                                  <w:marBottom w:val="0"/>
                                  <w:divBdr>
                                    <w:top w:val="none" w:sz="0" w:space="0" w:color="auto"/>
                                    <w:left w:val="none" w:sz="0" w:space="0" w:color="auto"/>
                                    <w:bottom w:val="none" w:sz="0" w:space="0" w:color="auto"/>
                                    <w:right w:val="none" w:sz="0" w:space="0" w:color="auto"/>
                                  </w:divBdr>
                                </w:div>
                                <w:div w:id="1325470524">
                                  <w:marLeft w:val="0"/>
                                  <w:marRight w:val="0"/>
                                  <w:marTop w:val="0"/>
                                  <w:marBottom w:val="0"/>
                                  <w:divBdr>
                                    <w:top w:val="none" w:sz="0" w:space="0" w:color="auto"/>
                                    <w:left w:val="none" w:sz="0" w:space="0" w:color="auto"/>
                                    <w:bottom w:val="none" w:sz="0" w:space="0" w:color="auto"/>
                                    <w:right w:val="none" w:sz="0" w:space="0" w:color="auto"/>
                                  </w:divBdr>
                                </w:div>
                                <w:div w:id="1925726153">
                                  <w:marLeft w:val="0"/>
                                  <w:marRight w:val="0"/>
                                  <w:marTop w:val="0"/>
                                  <w:marBottom w:val="0"/>
                                  <w:divBdr>
                                    <w:top w:val="none" w:sz="0" w:space="0" w:color="auto"/>
                                    <w:left w:val="none" w:sz="0" w:space="0" w:color="auto"/>
                                    <w:bottom w:val="none" w:sz="0" w:space="0" w:color="auto"/>
                                    <w:right w:val="none" w:sz="0" w:space="0" w:color="auto"/>
                                  </w:divBdr>
                                </w:div>
                                <w:div w:id="387531111">
                                  <w:marLeft w:val="0"/>
                                  <w:marRight w:val="0"/>
                                  <w:marTop w:val="0"/>
                                  <w:marBottom w:val="0"/>
                                  <w:divBdr>
                                    <w:top w:val="none" w:sz="0" w:space="0" w:color="auto"/>
                                    <w:left w:val="none" w:sz="0" w:space="0" w:color="auto"/>
                                    <w:bottom w:val="none" w:sz="0" w:space="0" w:color="auto"/>
                                    <w:right w:val="none" w:sz="0" w:space="0" w:color="auto"/>
                                  </w:divBdr>
                                </w:div>
                                <w:div w:id="409666746">
                                  <w:marLeft w:val="0"/>
                                  <w:marRight w:val="0"/>
                                  <w:marTop w:val="0"/>
                                  <w:marBottom w:val="0"/>
                                  <w:divBdr>
                                    <w:top w:val="none" w:sz="0" w:space="0" w:color="auto"/>
                                    <w:left w:val="none" w:sz="0" w:space="0" w:color="auto"/>
                                    <w:bottom w:val="none" w:sz="0" w:space="0" w:color="auto"/>
                                    <w:right w:val="none" w:sz="0" w:space="0" w:color="auto"/>
                                  </w:divBdr>
                                </w:div>
                                <w:div w:id="1397046880">
                                  <w:marLeft w:val="0"/>
                                  <w:marRight w:val="0"/>
                                  <w:marTop w:val="0"/>
                                  <w:marBottom w:val="0"/>
                                  <w:divBdr>
                                    <w:top w:val="none" w:sz="0" w:space="0" w:color="auto"/>
                                    <w:left w:val="none" w:sz="0" w:space="0" w:color="auto"/>
                                    <w:bottom w:val="none" w:sz="0" w:space="0" w:color="auto"/>
                                    <w:right w:val="none" w:sz="0" w:space="0" w:color="auto"/>
                                  </w:divBdr>
                                </w:div>
                                <w:div w:id="294802058">
                                  <w:marLeft w:val="0"/>
                                  <w:marRight w:val="0"/>
                                  <w:marTop w:val="0"/>
                                  <w:marBottom w:val="0"/>
                                  <w:divBdr>
                                    <w:top w:val="none" w:sz="0" w:space="0" w:color="auto"/>
                                    <w:left w:val="none" w:sz="0" w:space="0" w:color="auto"/>
                                    <w:bottom w:val="none" w:sz="0" w:space="0" w:color="auto"/>
                                    <w:right w:val="none" w:sz="0" w:space="0" w:color="auto"/>
                                  </w:divBdr>
                                </w:div>
                                <w:div w:id="705637556">
                                  <w:marLeft w:val="0"/>
                                  <w:marRight w:val="0"/>
                                  <w:marTop w:val="0"/>
                                  <w:marBottom w:val="0"/>
                                  <w:divBdr>
                                    <w:top w:val="none" w:sz="0" w:space="0" w:color="auto"/>
                                    <w:left w:val="none" w:sz="0" w:space="0" w:color="auto"/>
                                    <w:bottom w:val="none" w:sz="0" w:space="0" w:color="auto"/>
                                    <w:right w:val="none" w:sz="0" w:space="0" w:color="auto"/>
                                  </w:divBdr>
                                </w:div>
                                <w:div w:id="247078770">
                                  <w:marLeft w:val="0"/>
                                  <w:marRight w:val="0"/>
                                  <w:marTop w:val="0"/>
                                  <w:marBottom w:val="0"/>
                                  <w:divBdr>
                                    <w:top w:val="none" w:sz="0" w:space="0" w:color="auto"/>
                                    <w:left w:val="none" w:sz="0" w:space="0" w:color="auto"/>
                                    <w:bottom w:val="none" w:sz="0" w:space="0" w:color="auto"/>
                                    <w:right w:val="none" w:sz="0" w:space="0" w:color="auto"/>
                                  </w:divBdr>
                                </w:div>
                                <w:div w:id="1877814141">
                                  <w:marLeft w:val="0"/>
                                  <w:marRight w:val="0"/>
                                  <w:marTop w:val="0"/>
                                  <w:marBottom w:val="0"/>
                                  <w:divBdr>
                                    <w:top w:val="none" w:sz="0" w:space="0" w:color="auto"/>
                                    <w:left w:val="none" w:sz="0" w:space="0" w:color="auto"/>
                                    <w:bottom w:val="none" w:sz="0" w:space="0" w:color="auto"/>
                                    <w:right w:val="none" w:sz="0" w:space="0" w:color="auto"/>
                                  </w:divBdr>
                                </w:div>
                                <w:div w:id="1832141081">
                                  <w:marLeft w:val="0"/>
                                  <w:marRight w:val="0"/>
                                  <w:marTop w:val="0"/>
                                  <w:marBottom w:val="0"/>
                                  <w:divBdr>
                                    <w:top w:val="none" w:sz="0" w:space="0" w:color="auto"/>
                                    <w:left w:val="none" w:sz="0" w:space="0" w:color="auto"/>
                                    <w:bottom w:val="none" w:sz="0" w:space="0" w:color="auto"/>
                                    <w:right w:val="none" w:sz="0" w:space="0" w:color="auto"/>
                                  </w:divBdr>
                                </w:div>
                                <w:div w:id="1928226798">
                                  <w:marLeft w:val="0"/>
                                  <w:marRight w:val="0"/>
                                  <w:marTop w:val="0"/>
                                  <w:marBottom w:val="0"/>
                                  <w:divBdr>
                                    <w:top w:val="none" w:sz="0" w:space="0" w:color="auto"/>
                                    <w:left w:val="none" w:sz="0" w:space="0" w:color="auto"/>
                                    <w:bottom w:val="none" w:sz="0" w:space="0" w:color="auto"/>
                                    <w:right w:val="none" w:sz="0" w:space="0" w:color="auto"/>
                                  </w:divBdr>
                                </w:div>
                                <w:div w:id="971834536">
                                  <w:marLeft w:val="0"/>
                                  <w:marRight w:val="0"/>
                                  <w:marTop w:val="0"/>
                                  <w:marBottom w:val="0"/>
                                  <w:divBdr>
                                    <w:top w:val="none" w:sz="0" w:space="0" w:color="auto"/>
                                    <w:left w:val="none" w:sz="0" w:space="0" w:color="auto"/>
                                    <w:bottom w:val="none" w:sz="0" w:space="0" w:color="auto"/>
                                    <w:right w:val="none" w:sz="0" w:space="0" w:color="auto"/>
                                  </w:divBdr>
                                </w:div>
                              </w:divsChild>
                            </w:div>
                            <w:div w:id="45573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369</Words>
  <Characters>2108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2019-02-07T11:36:00Z</dcterms:created>
  <dcterms:modified xsi:type="dcterms:W3CDTF">2019-02-07T11:36:00Z</dcterms:modified>
</cp:coreProperties>
</file>