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F9" w:rsidRPr="003313F9" w:rsidRDefault="003313F9" w:rsidP="003313F9">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3313F9">
        <w:rPr>
          <w:rFonts w:ascii="Verdana" w:eastAsia="Times New Roman" w:hAnsi="Verdana" w:cs="Times New Roman"/>
          <w:b/>
          <w:bCs/>
          <w:color w:val="4672B4"/>
          <w:kern w:val="36"/>
          <w:sz w:val="27"/>
          <w:szCs w:val="27"/>
          <w:lang w:eastAsia="en-GB"/>
        </w:rPr>
        <w:t>Rachael shares healthy message with mums-to-be</w:t>
      </w:r>
    </w:p>
    <w:p w:rsidR="003313F9" w:rsidRPr="003313F9" w:rsidRDefault="003313F9" w:rsidP="003313F9">
      <w:pPr>
        <w:shd w:val="clear" w:color="auto" w:fill="FFFFFF"/>
        <w:spacing w:after="0" w:line="336" w:lineRule="atLeast"/>
        <w:rPr>
          <w:rFonts w:ascii="Verdana" w:eastAsia="Times New Roman" w:hAnsi="Verdana" w:cs="Times New Roman"/>
          <w:color w:val="883580"/>
          <w:sz w:val="16"/>
          <w:szCs w:val="16"/>
          <w:lang w:eastAsia="en-GB"/>
        </w:rPr>
      </w:pPr>
      <w:r w:rsidRPr="003313F9">
        <w:rPr>
          <w:rFonts w:ascii="Verdana" w:eastAsia="Times New Roman" w:hAnsi="Verdana" w:cs="Times New Roman"/>
          <w:color w:val="883580"/>
          <w:sz w:val="16"/>
          <w:szCs w:val="16"/>
          <w:lang w:eastAsia="en-GB"/>
        </w:rPr>
        <w:t xml:space="preserve">Friday, 2 March 2018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As a long-term diabetic, Rachael Edwards knows just how important it is for mums-to-be to look after their health.</w:t>
      </w:r>
    </w:p>
    <w:p w:rsidR="003313F9" w:rsidRPr="003313F9" w:rsidRDefault="00C65BE4"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142240</wp:posOffset>
            </wp:positionV>
            <wp:extent cx="2465190" cy="3018147"/>
            <wp:effectExtent l="0" t="0" r="0" b="0"/>
            <wp:wrapThrough wrapText="bothSides">
              <wp:wrapPolygon edited="0">
                <wp:start x="0" y="0"/>
                <wp:lineTo x="0" y="21409"/>
                <wp:lineTo x="21366" y="21409"/>
                <wp:lineTo x="21366" y="0"/>
                <wp:lineTo x="0" y="0"/>
              </wp:wrapPolygon>
            </wp:wrapThrough>
            <wp:docPr id="4" name="Picture 4" descr="Rachael Edwards and 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ael Edwards and Al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5190" cy="3018147"/>
                    </a:xfrm>
                    <a:prstGeom prst="rect">
                      <a:avLst/>
                    </a:prstGeom>
                    <a:noFill/>
                    <a:ln>
                      <a:noFill/>
                    </a:ln>
                  </pic:spPr>
                </pic:pic>
              </a:graphicData>
            </a:graphic>
            <wp14:sizeRelH relativeFrom="page">
              <wp14:pctWidth>0</wp14:pctWidth>
            </wp14:sizeRelH>
            <wp14:sizeRelV relativeFrom="page">
              <wp14:pctHeight>0</wp14:pctHeight>
            </wp14:sizeRelV>
          </wp:anchor>
        </w:drawing>
      </w:r>
      <w:r w:rsidR="003313F9"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Mother-of-three Rachael developed kidney problems during her first pregnancy and went on to have a renal transplant.</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Her second pregnancy was more straightforward so when she started thinking about a third baby, she sought professional support from the outset.</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i/>
          <w:iCs/>
          <w:color w:val="000000"/>
          <w:sz w:val="18"/>
          <w:szCs w:val="18"/>
          <w:lang w:eastAsia="en-GB"/>
        </w:rPr>
        <w:t xml:space="preserve">Rachael pictured with third son </w:t>
      </w:r>
      <w:proofErr w:type="spellStart"/>
      <w:r w:rsidRPr="003313F9">
        <w:rPr>
          <w:rFonts w:ascii="Verdana" w:eastAsia="Times New Roman" w:hAnsi="Verdana" w:cs="Times New Roman"/>
          <w:i/>
          <w:iCs/>
          <w:color w:val="000000"/>
          <w:sz w:val="18"/>
          <w:szCs w:val="18"/>
          <w:lang w:eastAsia="en-GB"/>
        </w:rPr>
        <w:t>Aled</w:t>
      </w:r>
      <w:proofErr w:type="spellEnd"/>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Rachael, from Swansea, has told her story as part of the run-up to this year’s World Birth Defects Day on Saturday, March 3rd.</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This international initiative aims to increase awareness of birth defects (congenital abnormalities), along with prevention, care and research.</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xml:space="preserve">Rachael said: </w:t>
      </w:r>
      <w:r w:rsidRPr="003313F9">
        <w:rPr>
          <w:rFonts w:ascii="Verdana" w:eastAsia="Times New Roman" w:hAnsi="Verdana" w:cs="Times New Roman"/>
          <w:b/>
          <w:bCs/>
          <w:color w:val="000000"/>
          <w:sz w:val="18"/>
          <w:szCs w:val="18"/>
          <w:lang w:eastAsia="en-GB"/>
        </w:rPr>
        <w:t>“I’ve had type 1 diabetes for 30 years and developed kidney problems during my first pregnancy.</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b/>
          <w:bCs/>
          <w:color w:val="000000"/>
          <w:sz w:val="18"/>
          <w:szCs w:val="18"/>
          <w:lang w:eastAsia="en-GB"/>
        </w:rPr>
        <w:t>“Because of this I needed haemodialysis towards the end of the pregnancy, and required a renal transplant in 2010.</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b/>
          <w:bCs/>
          <w:color w:val="000000"/>
          <w:sz w:val="18"/>
          <w:szCs w:val="18"/>
          <w:lang w:eastAsia="en-GB"/>
        </w:rPr>
        <w:t>“I decided to ask for help early on because I was very aware of the importance of the care I needed to take before I actually conceived.</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b/>
          <w:bCs/>
          <w:color w:val="000000"/>
          <w:sz w:val="18"/>
          <w:szCs w:val="18"/>
          <w:lang w:eastAsia="en-GB"/>
        </w:rPr>
        <w:t>“As a result I decided to discuss it with the Diabetes in Pregnancy team in Singleton and the renal team in Morriston.”</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The advice Rachael was given included getting as close to excellent blood glucose control as possible.</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This reduces the risk of the baby having a problem during development – type 1 diabetic mothers are three times at risk of a congenital anomaly.</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297430" cy="3251200"/>
            <wp:effectExtent l="0" t="0" r="7620" b="6350"/>
            <wp:wrapThrough wrapText="bothSides">
              <wp:wrapPolygon edited="0">
                <wp:start x="0" y="0"/>
                <wp:lineTo x="0" y="21516"/>
                <wp:lineTo x="21493" y="21516"/>
                <wp:lineTo x="21493" y="0"/>
                <wp:lineTo x="0" y="0"/>
              </wp:wrapPolygon>
            </wp:wrapThrough>
            <wp:docPr id="3" name="Picture 3" descr="Margery Morgan and 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gery Morgan and Ma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7430" cy="32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3F9">
        <w:rPr>
          <w:rFonts w:ascii="Verdana" w:eastAsia="Times New Roman" w:hAnsi="Verdana" w:cs="Times New Roman"/>
          <w:color w:val="000000"/>
          <w:sz w:val="18"/>
          <w:szCs w:val="18"/>
          <w:lang w:eastAsia="en-GB"/>
        </w:rPr>
        <w:t>Singleton Hospital consultant obstetrician and gynaecologist Margery Morgan (</w:t>
      </w:r>
      <w:r w:rsidRPr="003313F9">
        <w:rPr>
          <w:rFonts w:ascii="Verdana" w:eastAsia="Times New Roman" w:hAnsi="Verdana" w:cs="Times New Roman"/>
          <w:i/>
          <w:iCs/>
          <w:color w:val="000000"/>
          <w:sz w:val="18"/>
          <w:szCs w:val="18"/>
          <w:lang w:eastAsia="en-GB"/>
        </w:rPr>
        <w:t>pictured right with her grandson Max</w:t>
      </w:r>
      <w:r w:rsidRPr="003313F9">
        <w:rPr>
          <w:rFonts w:ascii="Verdana" w:eastAsia="Times New Roman" w:hAnsi="Verdana" w:cs="Times New Roman"/>
          <w:color w:val="000000"/>
          <w:sz w:val="18"/>
          <w:szCs w:val="18"/>
          <w:lang w:eastAsia="en-GB"/>
        </w:rPr>
        <w:t xml:space="preserve">) said: </w:t>
      </w:r>
      <w:r w:rsidRPr="003313F9">
        <w:rPr>
          <w:rFonts w:ascii="Verdana" w:eastAsia="Times New Roman" w:hAnsi="Verdana" w:cs="Times New Roman"/>
          <w:b/>
          <w:bCs/>
          <w:color w:val="000000"/>
          <w:sz w:val="18"/>
          <w:szCs w:val="18"/>
          <w:lang w:eastAsia="en-GB"/>
        </w:rPr>
        <w:t>“As you can imagine, Rachael was taking a variety of drugs to help with her renal transplant.</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b/>
          <w:bCs/>
          <w:color w:val="000000"/>
          <w:sz w:val="18"/>
          <w:szCs w:val="18"/>
          <w:lang w:eastAsia="en-GB"/>
        </w:rPr>
        <w:t>“These had to be carefully checked to ensure none would be dangerous for the developing baby.</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b/>
          <w:bCs/>
          <w:color w:val="000000"/>
          <w:sz w:val="18"/>
          <w:szCs w:val="18"/>
          <w:lang w:eastAsia="en-GB"/>
        </w:rPr>
        <w:t>“Her immunosuppressant medication was replaced with a drug safer in pregnancy. Rachael had to take these for a while to ensure blood tests were fine and good renal function continued.</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b/>
          <w:bCs/>
          <w:color w:val="000000"/>
          <w:sz w:val="18"/>
          <w:szCs w:val="18"/>
          <w:lang w:eastAsia="en-GB"/>
        </w:rPr>
        <w:t>“Certain drugs used for other conditions, like epilepsy and mental health, may also be harmful.</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b/>
          <w:bCs/>
          <w:color w:val="000000"/>
          <w:sz w:val="18"/>
          <w:szCs w:val="18"/>
          <w:lang w:eastAsia="en-GB"/>
        </w:rPr>
        <w:t>“So it is always a good idea to check with your GP or pharmacist before stopping contraception if you are taking any medication.”</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Dr Morgan said women with a long-term health condition or taking regular medication should be aware of the importance of planning a pregnancy.</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It’s important for them to make plans, which may include lifestyle changes such as avoiding alcohol and giving up smoking. Medication which could harm the baby can then also be stopped or changed.</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xml:space="preserve">All women considering a pregnancy should take folic acid daily once they start trying. This is something Rachael did too – it can reduce the chances of having a baby with conditions such as </w:t>
      </w:r>
      <w:proofErr w:type="spellStart"/>
      <w:r w:rsidRPr="003313F9">
        <w:rPr>
          <w:rFonts w:ascii="Verdana" w:eastAsia="Times New Roman" w:hAnsi="Verdana" w:cs="Times New Roman"/>
          <w:color w:val="000000"/>
          <w:sz w:val="18"/>
          <w:szCs w:val="18"/>
          <w:lang w:eastAsia="en-GB"/>
        </w:rPr>
        <w:t>spina</w:t>
      </w:r>
      <w:proofErr w:type="spellEnd"/>
      <w:r w:rsidRPr="003313F9">
        <w:rPr>
          <w:rFonts w:ascii="Verdana" w:eastAsia="Times New Roman" w:hAnsi="Verdana" w:cs="Times New Roman"/>
          <w:color w:val="000000"/>
          <w:sz w:val="18"/>
          <w:szCs w:val="18"/>
          <w:lang w:eastAsia="en-GB"/>
        </w:rPr>
        <w:t xml:space="preserve"> bifida.</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Dr Morgan said:</w:t>
      </w:r>
      <w:r w:rsidRPr="003313F9">
        <w:rPr>
          <w:rFonts w:ascii="Verdana" w:eastAsia="Times New Roman" w:hAnsi="Verdana" w:cs="Times New Roman"/>
          <w:b/>
          <w:bCs/>
          <w:color w:val="000000"/>
          <w:sz w:val="18"/>
          <w:szCs w:val="18"/>
          <w:lang w:eastAsia="en-GB"/>
        </w:rPr>
        <w:t xml:space="preserve"> “These plans will give a future pregnancy the best chance of success.</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b/>
          <w:bCs/>
          <w:color w:val="000000"/>
          <w:sz w:val="18"/>
          <w:szCs w:val="18"/>
          <w:lang w:eastAsia="en-GB"/>
        </w:rPr>
        <w:t>“Health professionals such as GPs, hospital consultants and pharmacists are good sources of advice.”</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Dr Morgan is lead clinician for the Congenital Anomaly Register and Information Service for Wales (CARIS), based at Singleton Hospital. The service has been collecting data about birth defects for the last 20 years.</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C65BE4"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3019425" cy="2750886"/>
            <wp:effectExtent l="0" t="0" r="0" b="0"/>
            <wp:wrapThrough wrapText="bothSides">
              <wp:wrapPolygon edited="0">
                <wp:start x="0" y="0"/>
                <wp:lineTo x="0" y="21391"/>
                <wp:lineTo x="21396" y="21391"/>
                <wp:lineTo x="21396" y="0"/>
                <wp:lineTo x="0" y="0"/>
              </wp:wrapPolygon>
            </wp:wrapThrough>
            <wp:docPr id="2" name="Picture 2" descr="Rachael Edwards 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hael Edwards s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2750886"/>
                    </a:xfrm>
                    <a:prstGeom prst="rect">
                      <a:avLst/>
                    </a:prstGeom>
                    <a:noFill/>
                    <a:ln>
                      <a:noFill/>
                    </a:ln>
                  </pic:spPr>
                </pic:pic>
              </a:graphicData>
            </a:graphic>
            <wp14:sizeRelH relativeFrom="page">
              <wp14:pctWidth>0</wp14:pctWidth>
            </wp14:sizeRelH>
            <wp14:sizeRelV relativeFrom="page">
              <wp14:pctHeight>0</wp14:pctHeight>
            </wp14:sizeRelV>
          </wp:anchor>
        </w:drawing>
      </w:r>
      <w:r w:rsidR="003313F9" w:rsidRPr="003313F9">
        <w:rPr>
          <w:rFonts w:ascii="Verdana" w:eastAsia="Times New Roman" w:hAnsi="Verdana" w:cs="Times New Roman"/>
          <w:color w:val="000000"/>
          <w:sz w:val="18"/>
          <w:szCs w:val="18"/>
          <w:lang w:eastAsia="en-GB"/>
        </w:rPr>
        <w:t>CARIS will hold its annual meetings in Bridgend on 13th November and Wrexham on 15th November. They will include a focus on new plans for Down’s syndrome screening.</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xml:space="preserve">Happily, Rachael’s third pregnancy went smoothly, with third son </w:t>
      </w:r>
      <w:proofErr w:type="spellStart"/>
      <w:r w:rsidRPr="003313F9">
        <w:rPr>
          <w:rFonts w:ascii="Verdana" w:eastAsia="Times New Roman" w:hAnsi="Verdana" w:cs="Times New Roman"/>
          <w:color w:val="000000"/>
          <w:sz w:val="18"/>
          <w:szCs w:val="18"/>
          <w:lang w:eastAsia="en-GB"/>
        </w:rPr>
        <w:t>Aled</w:t>
      </w:r>
      <w:proofErr w:type="spellEnd"/>
      <w:r w:rsidRPr="003313F9">
        <w:rPr>
          <w:rFonts w:ascii="Verdana" w:eastAsia="Times New Roman" w:hAnsi="Verdana" w:cs="Times New Roman"/>
          <w:color w:val="000000"/>
          <w:sz w:val="18"/>
          <w:szCs w:val="18"/>
          <w:lang w:eastAsia="en-GB"/>
        </w:rPr>
        <w:t xml:space="preserve"> born at 36 weeks by Caesarean section, weighing over 5lb.</w:t>
      </w:r>
    </w:p>
    <w:p w:rsidR="003313F9" w:rsidRPr="003313F9" w:rsidRDefault="003313F9" w:rsidP="003313F9">
      <w:pPr>
        <w:shd w:val="clear" w:color="auto" w:fill="FFFFFF"/>
        <w:spacing w:after="0" w:line="21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21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i/>
          <w:iCs/>
          <w:color w:val="000000"/>
          <w:sz w:val="18"/>
          <w:szCs w:val="18"/>
          <w:lang w:eastAsia="en-GB"/>
        </w:rPr>
        <w:t xml:space="preserve">Pictured left: </w:t>
      </w:r>
      <w:proofErr w:type="spellStart"/>
      <w:r w:rsidRPr="003313F9">
        <w:rPr>
          <w:rFonts w:ascii="Verdana" w:eastAsia="Times New Roman" w:hAnsi="Verdana" w:cs="Times New Roman"/>
          <w:i/>
          <w:iCs/>
          <w:color w:val="000000"/>
          <w:sz w:val="18"/>
          <w:szCs w:val="18"/>
          <w:lang w:eastAsia="en-GB"/>
        </w:rPr>
        <w:t>Aled’s</w:t>
      </w:r>
      <w:proofErr w:type="spellEnd"/>
      <w:r w:rsidRPr="003313F9">
        <w:rPr>
          <w:rFonts w:ascii="Verdana" w:eastAsia="Times New Roman" w:hAnsi="Verdana" w:cs="Times New Roman"/>
          <w:i/>
          <w:iCs/>
          <w:color w:val="000000"/>
          <w:sz w:val="18"/>
          <w:szCs w:val="18"/>
          <w:lang w:eastAsia="en-GB"/>
        </w:rPr>
        <w:t xml:space="preserve"> </w:t>
      </w:r>
      <w:proofErr w:type="gramStart"/>
      <w:r w:rsidRPr="003313F9">
        <w:rPr>
          <w:rFonts w:ascii="Verdana" w:eastAsia="Times New Roman" w:hAnsi="Verdana" w:cs="Times New Roman"/>
          <w:i/>
          <w:iCs/>
          <w:color w:val="000000"/>
          <w:sz w:val="18"/>
          <w:szCs w:val="18"/>
          <w:lang w:eastAsia="en-GB"/>
        </w:rPr>
        <w:t>brothe</w:t>
      </w:r>
      <w:bookmarkStart w:id="0" w:name="_GoBack"/>
      <w:bookmarkEnd w:id="0"/>
      <w:r w:rsidRPr="003313F9">
        <w:rPr>
          <w:rFonts w:ascii="Verdana" w:eastAsia="Times New Roman" w:hAnsi="Verdana" w:cs="Times New Roman"/>
          <w:i/>
          <w:iCs/>
          <w:color w:val="000000"/>
          <w:sz w:val="18"/>
          <w:szCs w:val="18"/>
          <w:lang w:eastAsia="en-GB"/>
        </w:rPr>
        <w:t>rs</w:t>
      </w:r>
      <w:proofErr w:type="gramEnd"/>
      <w:r w:rsidRPr="003313F9">
        <w:rPr>
          <w:rFonts w:ascii="Verdana" w:eastAsia="Times New Roman" w:hAnsi="Verdana" w:cs="Times New Roman"/>
          <w:i/>
          <w:iCs/>
          <w:color w:val="000000"/>
          <w:sz w:val="18"/>
          <w:szCs w:val="18"/>
          <w:lang w:eastAsia="en-GB"/>
        </w:rPr>
        <w:t xml:space="preserve"> Oliver, aged nine, and five-year-old </w:t>
      </w:r>
      <w:proofErr w:type="spellStart"/>
      <w:r w:rsidRPr="003313F9">
        <w:rPr>
          <w:rFonts w:ascii="Verdana" w:eastAsia="Times New Roman" w:hAnsi="Verdana" w:cs="Times New Roman"/>
          <w:i/>
          <w:iCs/>
          <w:color w:val="000000"/>
          <w:sz w:val="18"/>
          <w:szCs w:val="18"/>
          <w:lang w:eastAsia="en-GB"/>
        </w:rPr>
        <w:t>Gethin</w:t>
      </w:r>
      <w:proofErr w:type="spellEnd"/>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xml:space="preserve">Rachael said: </w:t>
      </w:r>
      <w:r w:rsidRPr="003313F9">
        <w:rPr>
          <w:rFonts w:ascii="Verdana" w:eastAsia="Times New Roman" w:hAnsi="Verdana" w:cs="Times New Roman"/>
          <w:b/>
          <w:bCs/>
          <w:color w:val="000000"/>
          <w:sz w:val="18"/>
          <w:szCs w:val="18"/>
          <w:lang w:eastAsia="en-GB"/>
        </w:rPr>
        <w:t>“</w:t>
      </w:r>
      <w:proofErr w:type="spellStart"/>
      <w:r w:rsidRPr="003313F9">
        <w:rPr>
          <w:rFonts w:ascii="Verdana" w:eastAsia="Times New Roman" w:hAnsi="Verdana" w:cs="Times New Roman"/>
          <w:b/>
          <w:bCs/>
          <w:color w:val="000000"/>
          <w:sz w:val="18"/>
          <w:szCs w:val="18"/>
          <w:lang w:eastAsia="en-GB"/>
        </w:rPr>
        <w:t>Aled</w:t>
      </w:r>
      <w:proofErr w:type="spellEnd"/>
      <w:r w:rsidRPr="003313F9">
        <w:rPr>
          <w:rFonts w:ascii="Verdana" w:eastAsia="Times New Roman" w:hAnsi="Verdana" w:cs="Times New Roman"/>
          <w:b/>
          <w:bCs/>
          <w:color w:val="000000"/>
          <w:sz w:val="18"/>
          <w:szCs w:val="18"/>
          <w:lang w:eastAsia="en-GB"/>
        </w:rPr>
        <w:t xml:space="preserve"> is now aged six months. He’s a perfect little boy, a contented baby adored by his two big brothers.</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b/>
          <w:bCs/>
          <w:color w:val="000000"/>
          <w:sz w:val="18"/>
          <w:szCs w:val="18"/>
          <w:lang w:eastAsia="en-GB"/>
        </w:rPr>
        <w:t>“I’m still attending renal and diabetic clinic appointments for general monitoring, and I’m glad to say I’m doing very well.”</w:t>
      </w:r>
    </w:p>
    <w:p w:rsidR="003313F9" w:rsidRPr="003313F9" w:rsidRDefault="00C65BE4"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7620</wp:posOffset>
            </wp:positionV>
            <wp:extent cx="2432050" cy="1506220"/>
            <wp:effectExtent l="0" t="0" r="6350" b="0"/>
            <wp:wrapThrough wrapText="bothSides">
              <wp:wrapPolygon edited="0">
                <wp:start x="0" y="0"/>
                <wp:lineTo x="0" y="21309"/>
                <wp:lineTo x="21487" y="21309"/>
                <wp:lineTo x="21487" y="0"/>
                <wp:lineTo x="0" y="0"/>
              </wp:wrapPolygon>
            </wp:wrapThrough>
            <wp:docPr id="1" name="Picture 1" descr="World Birth Defects D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Birth Defects Da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050"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3F9" w:rsidRPr="003313F9">
        <w:rPr>
          <w:rFonts w:ascii="Verdana" w:eastAsia="Times New Roman" w:hAnsi="Verdana" w:cs="Times New Roman"/>
          <w:color w:val="000000"/>
          <w:sz w:val="18"/>
          <w:szCs w:val="18"/>
          <w:lang w:eastAsia="en-GB"/>
        </w:rPr>
        <w:t> </w:t>
      </w:r>
    </w:p>
    <w:p w:rsidR="003313F9" w:rsidRP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xml:space="preserve">For further information and advice click </w:t>
      </w:r>
      <w:hyperlink r:id="rId8" w:history="1">
        <w:r w:rsidRPr="003313F9">
          <w:rPr>
            <w:rFonts w:ascii="Verdana" w:eastAsia="Times New Roman" w:hAnsi="Verdana" w:cs="Times New Roman"/>
            <w:color w:val="4672B4"/>
            <w:sz w:val="18"/>
            <w:szCs w:val="18"/>
            <w:lang w:eastAsia="en-GB"/>
          </w:rPr>
          <w:t xml:space="preserve">here </w:t>
        </w:r>
      </w:hyperlink>
    </w:p>
    <w:p w:rsidR="003313F9" w:rsidRDefault="003313F9" w:rsidP="003313F9">
      <w:pPr>
        <w:shd w:val="clear" w:color="auto" w:fill="FFFFFF"/>
        <w:spacing w:after="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w:t>
      </w:r>
    </w:p>
    <w:p w:rsidR="00C65BE4" w:rsidRDefault="00C65BE4" w:rsidP="003313F9">
      <w:pPr>
        <w:shd w:val="clear" w:color="auto" w:fill="FFFFFF"/>
        <w:spacing w:after="0" w:line="336" w:lineRule="atLeast"/>
        <w:rPr>
          <w:rFonts w:ascii="Verdana" w:eastAsia="Times New Roman" w:hAnsi="Verdana" w:cs="Times New Roman"/>
          <w:color w:val="000000"/>
          <w:sz w:val="18"/>
          <w:szCs w:val="18"/>
          <w:lang w:eastAsia="en-GB"/>
        </w:rPr>
      </w:pPr>
    </w:p>
    <w:p w:rsidR="00C65BE4" w:rsidRDefault="00C65BE4" w:rsidP="003313F9">
      <w:pPr>
        <w:shd w:val="clear" w:color="auto" w:fill="FFFFFF"/>
        <w:spacing w:after="0" w:line="336" w:lineRule="atLeast"/>
        <w:rPr>
          <w:rFonts w:ascii="Verdana" w:eastAsia="Times New Roman" w:hAnsi="Verdana" w:cs="Times New Roman"/>
          <w:color w:val="000000"/>
          <w:sz w:val="18"/>
          <w:szCs w:val="18"/>
          <w:lang w:eastAsia="en-GB"/>
        </w:rPr>
      </w:pPr>
    </w:p>
    <w:p w:rsidR="00C65BE4" w:rsidRDefault="00C65BE4" w:rsidP="003313F9">
      <w:pPr>
        <w:shd w:val="clear" w:color="auto" w:fill="FFFFFF"/>
        <w:spacing w:after="0" w:line="336" w:lineRule="atLeast"/>
        <w:rPr>
          <w:rFonts w:ascii="Verdana" w:eastAsia="Times New Roman" w:hAnsi="Verdana" w:cs="Times New Roman"/>
          <w:color w:val="000000"/>
          <w:sz w:val="18"/>
          <w:szCs w:val="18"/>
          <w:lang w:eastAsia="en-GB"/>
        </w:rPr>
      </w:pPr>
    </w:p>
    <w:p w:rsidR="00C65BE4" w:rsidRDefault="00C65BE4" w:rsidP="003313F9">
      <w:pPr>
        <w:shd w:val="clear" w:color="auto" w:fill="FFFFFF"/>
        <w:spacing w:after="0" w:line="336" w:lineRule="atLeast"/>
        <w:rPr>
          <w:rFonts w:ascii="Verdana" w:eastAsia="Times New Roman" w:hAnsi="Verdana" w:cs="Times New Roman"/>
          <w:color w:val="000000"/>
          <w:sz w:val="18"/>
          <w:szCs w:val="18"/>
          <w:lang w:eastAsia="en-GB"/>
        </w:rPr>
      </w:pPr>
    </w:p>
    <w:p w:rsidR="00C65BE4" w:rsidRPr="003313F9" w:rsidRDefault="00C65BE4" w:rsidP="003313F9">
      <w:pPr>
        <w:shd w:val="clear" w:color="auto" w:fill="FFFFFF"/>
        <w:spacing w:after="0" w:line="336" w:lineRule="atLeast"/>
        <w:rPr>
          <w:rFonts w:ascii="Verdana" w:eastAsia="Times New Roman" w:hAnsi="Verdana" w:cs="Times New Roman"/>
          <w:color w:val="000000"/>
          <w:sz w:val="18"/>
          <w:szCs w:val="18"/>
          <w:lang w:eastAsia="en-GB"/>
        </w:rPr>
      </w:pPr>
    </w:p>
    <w:p w:rsidR="003313F9" w:rsidRPr="003313F9" w:rsidRDefault="003313F9" w:rsidP="003313F9">
      <w:pPr>
        <w:shd w:val="clear" w:color="auto" w:fill="FFFFFF"/>
        <w:spacing w:after="100" w:line="336" w:lineRule="atLeast"/>
        <w:rPr>
          <w:rFonts w:ascii="Verdana" w:eastAsia="Times New Roman" w:hAnsi="Verdana" w:cs="Times New Roman"/>
          <w:color w:val="000000"/>
          <w:sz w:val="18"/>
          <w:szCs w:val="18"/>
          <w:lang w:eastAsia="en-GB"/>
        </w:rPr>
      </w:pPr>
      <w:r w:rsidRPr="003313F9">
        <w:rPr>
          <w:rFonts w:ascii="Verdana" w:eastAsia="Times New Roman" w:hAnsi="Verdana" w:cs="Times New Roman"/>
          <w:color w:val="000000"/>
          <w:sz w:val="18"/>
          <w:szCs w:val="18"/>
          <w:lang w:eastAsia="en-GB"/>
        </w:rPr>
        <w:t xml:space="preserve">Source: </w:t>
      </w:r>
      <w:hyperlink r:id="rId9" w:history="1">
        <w:proofErr w:type="spellStart"/>
        <w:r w:rsidRPr="003313F9">
          <w:rPr>
            <w:rFonts w:ascii="Verdana" w:eastAsia="Times New Roman" w:hAnsi="Verdana" w:cs="Times New Roman"/>
            <w:color w:val="4672B4"/>
            <w:sz w:val="18"/>
            <w:szCs w:val="18"/>
            <w:lang w:eastAsia="en-GB"/>
          </w:rPr>
          <w:t>Abertawe</w:t>
        </w:r>
        <w:proofErr w:type="spellEnd"/>
        <w:r w:rsidRPr="003313F9">
          <w:rPr>
            <w:rFonts w:ascii="Verdana" w:eastAsia="Times New Roman" w:hAnsi="Verdana" w:cs="Times New Roman"/>
            <w:color w:val="4672B4"/>
            <w:sz w:val="18"/>
            <w:szCs w:val="18"/>
            <w:lang w:eastAsia="en-GB"/>
          </w:rPr>
          <w:t xml:space="preserve"> Bro </w:t>
        </w:r>
        <w:proofErr w:type="spellStart"/>
        <w:r w:rsidRPr="003313F9">
          <w:rPr>
            <w:rFonts w:ascii="Verdana" w:eastAsia="Times New Roman" w:hAnsi="Verdana" w:cs="Times New Roman"/>
            <w:color w:val="4672B4"/>
            <w:sz w:val="18"/>
            <w:szCs w:val="18"/>
            <w:lang w:eastAsia="en-GB"/>
          </w:rPr>
          <w:t>Morgannwg</w:t>
        </w:r>
        <w:proofErr w:type="spellEnd"/>
        <w:r w:rsidRPr="003313F9">
          <w:rPr>
            <w:rFonts w:ascii="Verdana" w:eastAsia="Times New Roman" w:hAnsi="Verdana" w:cs="Times New Roman"/>
            <w:color w:val="4672B4"/>
            <w:sz w:val="18"/>
            <w:szCs w:val="18"/>
            <w:lang w:eastAsia="en-GB"/>
          </w:rPr>
          <w:t xml:space="preserve"> University Health Board</w:t>
        </w:r>
      </w:hyperlink>
      <w:r w:rsidRPr="003313F9">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F9"/>
    <w:rsid w:val="000968FF"/>
    <w:rsid w:val="001D5B40"/>
    <w:rsid w:val="003313F9"/>
    <w:rsid w:val="00C6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0321"/>
  <w15:chartTrackingRefBased/>
  <w15:docId w15:val="{F5CB5D14-4B33-468C-A2AE-B156CDE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3F9"/>
    <w:rPr>
      <w:strike w:val="0"/>
      <w:dstrike w:val="0"/>
      <w:color w:val="4672B4"/>
      <w:u w:val="none"/>
      <w:effect w:val="none"/>
    </w:rPr>
  </w:style>
  <w:style w:type="character" w:styleId="Strong">
    <w:name w:val="Strong"/>
    <w:basedOn w:val="DefaultParagraphFont"/>
    <w:uiPriority w:val="22"/>
    <w:qFormat/>
    <w:rsid w:val="003313F9"/>
    <w:rPr>
      <w:b/>
      <w:bCs/>
    </w:rPr>
  </w:style>
  <w:style w:type="character" w:styleId="Emphasis">
    <w:name w:val="Emphasis"/>
    <w:basedOn w:val="DefaultParagraphFont"/>
    <w:uiPriority w:val="20"/>
    <w:qFormat/>
    <w:rsid w:val="00331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11721">
      <w:bodyDiv w:val="1"/>
      <w:marLeft w:val="0"/>
      <w:marRight w:val="0"/>
      <w:marTop w:val="0"/>
      <w:marBottom w:val="0"/>
      <w:divBdr>
        <w:top w:val="none" w:sz="0" w:space="0" w:color="auto"/>
        <w:left w:val="none" w:sz="0" w:space="0" w:color="auto"/>
        <w:bottom w:val="none" w:sz="0" w:space="0" w:color="auto"/>
        <w:right w:val="none" w:sz="0" w:space="0" w:color="auto"/>
      </w:divBdr>
      <w:divsChild>
        <w:div w:id="356005724">
          <w:marLeft w:val="0"/>
          <w:marRight w:val="0"/>
          <w:marTop w:val="100"/>
          <w:marBottom w:val="100"/>
          <w:divBdr>
            <w:top w:val="none" w:sz="0" w:space="0" w:color="auto"/>
            <w:left w:val="none" w:sz="0" w:space="0" w:color="auto"/>
            <w:bottom w:val="none" w:sz="0" w:space="0" w:color="auto"/>
            <w:right w:val="none" w:sz="0" w:space="0" w:color="auto"/>
          </w:divBdr>
          <w:divsChild>
            <w:div w:id="1008403814">
              <w:marLeft w:val="0"/>
              <w:marRight w:val="0"/>
              <w:marTop w:val="0"/>
              <w:marBottom w:val="0"/>
              <w:divBdr>
                <w:top w:val="none" w:sz="0" w:space="0" w:color="auto"/>
                <w:left w:val="none" w:sz="0" w:space="0" w:color="auto"/>
                <w:bottom w:val="none" w:sz="0" w:space="0" w:color="auto"/>
                <w:right w:val="none" w:sz="0" w:space="0" w:color="auto"/>
              </w:divBdr>
              <w:divsChild>
                <w:div w:id="1912811168">
                  <w:marLeft w:val="150"/>
                  <w:marRight w:val="150"/>
                  <w:marTop w:val="0"/>
                  <w:marBottom w:val="0"/>
                  <w:divBdr>
                    <w:top w:val="none" w:sz="0" w:space="0" w:color="auto"/>
                    <w:left w:val="none" w:sz="0" w:space="0" w:color="auto"/>
                    <w:bottom w:val="none" w:sz="0" w:space="0" w:color="auto"/>
                    <w:right w:val="none" w:sz="0" w:space="0" w:color="auto"/>
                  </w:divBdr>
                  <w:divsChild>
                    <w:div w:id="879822181">
                      <w:marLeft w:val="0"/>
                      <w:marRight w:val="0"/>
                      <w:marTop w:val="0"/>
                      <w:marBottom w:val="0"/>
                      <w:divBdr>
                        <w:top w:val="none" w:sz="0" w:space="0" w:color="auto"/>
                        <w:left w:val="none" w:sz="0" w:space="0" w:color="auto"/>
                        <w:bottom w:val="none" w:sz="0" w:space="0" w:color="auto"/>
                        <w:right w:val="none" w:sz="0" w:space="0" w:color="auto"/>
                      </w:divBdr>
                      <w:divsChild>
                        <w:div w:id="1625041260">
                          <w:marLeft w:val="0"/>
                          <w:marRight w:val="0"/>
                          <w:marTop w:val="0"/>
                          <w:marBottom w:val="0"/>
                          <w:divBdr>
                            <w:top w:val="none" w:sz="0" w:space="0" w:color="auto"/>
                            <w:left w:val="none" w:sz="0" w:space="0" w:color="auto"/>
                            <w:bottom w:val="none" w:sz="0" w:space="0" w:color="auto"/>
                            <w:right w:val="none" w:sz="0" w:space="0" w:color="auto"/>
                          </w:divBdr>
                          <w:divsChild>
                            <w:div w:id="1345012607">
                              <w:marLeft w:val="0"/>
                              <w:marRight w:val="0"/>
                              <w:marTop w:val="0"/>
                              <w:marBottom w:val="0"/>
                              <w:divBdr>
                                <w:top w:val="none" w:sz="0" w:space="0" w:color="auto"/>
                                <w:left w:val="none" w:sz="0" w:space="0" w:color="auto"/>
                                <w:bottom w:val="none" w:sz="0" w:space="0" w:color="auto"/>
                                <w:right w:val="none" w:sz="0" w:space="0" w:color="auto"/>
                              </w:divBdr>
                            </w:div>
                            <w:div w:id="1491865412">
                              <w:marLeft w:val="0"/>
                              <w:marRight w:val="0"/>
                              <w:marTop w:val="0"/>
                              <w:marBottom w:val="0"/>
                              <w:divBdr>
                                <w:top w:val="none" w:sz="0" w:space="0" w:color="auto"/>
                                <w:left w:val="none" w:sz="0" w:space="0" w:color="auto"/>
                                <w:bottom w:val="none" w:sz="0" w:space="0" w:color="auto"/>
                                <w:right w:val="none" w:sz="0" w:space="0" w:color="auto"/>
                              </w:divBdr>
                              <w:divsChild>
                                <w:div w:id="1927416431">
                                  <w:marLeft w:val="0"/>
                                  <w:marRight w:val="0"/>
                                  <w:marTop w:val="0"/>
                                  <w:marBottom w:val="0"/>
                                  <w:divBdr>
                                    <w:top w:val="none" w:sz="0" w:space="0" w:color="auto"/>
                                    <w:left w:val="none" w:sz="0" w:space="0" w:color="auto"/>
                                    <w:bottom w:val="none" w:sz="0" w:space="0" w:color="auto"/>
                                    <w:right w:val="none" w:sz="0" w:space="0" w:color="auto"/>
                                  </w:divBdr>
                                </w:div>
                              </w:divsChild>
                            </w:div>
                            <w:div w:id="1794514451">
                              <w:marLeft w:val="0"/>
                              <w:marRight w:val="0"/>
                              <w:marTop w:val="0"/>
                              <w:marBottom w:val="0"/>
                              <w:divBdr>
                                <w:top w:val="none" w:sz="0" w:space="0" w:color="auto"/>
                                <w:left w:val="none" w:sz="0" w:space="0" w:color="auto"/>
                                <w:bottom w:val="none" w:sz="0" w:space="0" w:color="auto"/>
                                <w:right w:val="none" w:sz="0" w:space="0" w:color="auto"/>
                              </w:divBdr>
                              <w:divsChild>
                                <w:div w:id="786241057">
                                  <w:marLeft w:val="0"/>
                                  <w:marRight w:val="0"/>
                                  <w:marTop w:val="0"/>
                                  <w:marBottom w:val="0"/>
                                  <w:divBdr>
                                    <w:top w:val="none" w:sz="0" w:space="0" w:color="auto"/>
                                    <w:left w:val="none" w:sz="0" w:space="0" w:color="auto"/>
                                    <w:bottom w:val="none" w:sz="0" w:space="0" w:color="auto"/>
                                    <w:right w:val="none" w:sz="0" w:space="0" w:color="auto"/>
                                  </w:divBdr>
                                </w:div>
                                <w:div w:id="163664718">
                                  <w:marLeft w:val="0"/>
                                  <w:marRight w:val="0"/>
                                  <w:marTop w:val="0"/>
                                  <w:marBottom w:val="0"/>
                                  <w:divBdr>
                                    <w:top w:val="none" w:sz="0" w:space="0" w:color="auto"/>
                                    <w:left w:val="none" w:sz="0" w:space="0" w:color="auto"/>
                                    <w:bottom w:val="none" w:sz="0" w:space="0" w:color="auto"/>
                                    <w:right w:val="none" w:sz="0" w:space="0" w:color="auto"/>
                                  </w:divBdr>
                                </w:div>
                                <w:div w:id="186064859">
                                  <w:marLeft w:val="0"/>
                                  <w:marRight w:val="0"/>
                                  <w:marTop w:val="0"/>
                                  <w:marBottom w:val="0"/>
                                  <w:divBdr>
                                    <w:top w:val="none" w:sz="0" w:space="0" w:color="auto"/>
                                    <w:left w:val="none" w:sz="0" w:space="0" w:color="auto"/>
                                    <w:bottom w:val="none" w:sz="0" w:space="0" w:color="auto"/>
                                    <w:right w:val="none" w:sz="0" w:space="0" w:color="auto"/>
                                  </w:divBdr>
                                </w:div>
                                <w:div w:id="665791065">
                                  <w:marLeft w:val="0"/>
                                  <w:marRight w:val="0"/>
                                  <w:marTop w:val="0"/>
                                  <w:marBottom w:val="0"/>
                                  <w:divBdr>
                                    <w:top w:val="none" w:sz="0" w:space="0" w:color="auto"/>
                                    <w:left w:val="none" w:sz="0" w:space="0" w:color="auto"/>
                                    <w:bottom w:val="none" w:sz="0" w:space="0" w:color="auto"/>
                                    <w:right w:val="none" w:sz="0" w:space="0" w:color="auto"/>
                                  </w:divBdr>
                                </w:div>
                                <w:div w:id="691684272">
                                  <w:marLeft w:val="0"/>
                                  <w:marRight w:val="0"/>
                                  <w:marTop w:val="0"/>
                                  <w:marBottom w:val="0"/>
                                  <w:divBdr>
                                    <w:top w:val="none" w:sz="0" w:space="0" w:color="auto"/>
                                    <w:left w:val="none" w:sz="0" w:space="0" w:color="auto"/>
                                    <w:bottom w:val="none" w:sz="0" w:space="0" w:color="auto"/>
                                    <w:right w:val="none" w:sz="0" w:space="0" w:color="auto"/>
                                  </w:divBdr>
                                </w:div>
                                <w:div w:id="1449738409">
                                  <w:marLeft w:val="0"/>
                                  <w:marRight w:val="0"/>
                                  <w:marTop w:val="0"/>
                                  <w:marBottom w:val="0"/>
                                  <w:divBdr>
                                    <w:top w:val="none" w:sz="0" w:space="0" w:color="auto"/>
                                    <w:left w:val="none" w:sz="0" w:space="0" w:color="auto"/>
                                    <w:bottom w:val="none" w:sz="0" w:space="0" w:color="auto"/>
                                    <w:right w:val="none" w:sz="0" w:space="0" w:color="auto"/>
                                  </w:divBdr>
                                </w:div>
                                <w:div w:id="991984820">
                                  <w:marLeft w:val="0"/>
                                  <w:marRight w:val="0"/>
                                  <w:marTop w:val="0"/>
                                  <w:marBottom w:val="0"/>
                                  <w:divBdr>
                                    <w:top w:val="none" w:sz="0" w:space="0" w:color="auto"/>
                                    <w:left w:val="none" w:sz="0" w:space="0" w:color="auto"/>
                                    <w:bottom w:val="none" w:sz="0" w:space="0" w:color="auto"/>
                                    <w:right w:val="none" w:sz="0" w:space="0" w:color="auto"/>
                                  </w:divBdr>
                                </w:div>
                                <w:div w:id="882868054">
                                  <w:marLeft w:val="0"/>
                                  <w:marRight w:val="0"/>
                                  <w:marTop w:val="0"/>
                                  <w:marBottom w:val="0"/>
                                  <w:divBdr>
                                    <w:top w:val="none" w:sz="0" w:space="0" w:color="auto"/>
                                    <w:left w:val="none" w:sz="0" w:space="0" w:color="auto"/>
                                    <w:bottom w:val="none" w:sz="0" w:space="0" w:color="auto"/>
                                    <w:right w:val="none" w:sz="0" w:space="0" w:color="auto"/>
                                  </w:divBdr>
                                </w:div>
                                <w:div w:id="634605981">
                                  <w:marLeft w:val="0"/>
                                  <w:marRight w:val="0"/>
                                  <w:marTop w:val="0"/>
                                  <w:marBottom w:val="0"/>
                                  <w:divBdr>
                                    <w:top w:val="none" w:sz="0" w:space="0" w:color="auto"/>
                                    <w:left w:val="none" w:sz="0" w:space="0" w:color="auto"/>
                                    <w:bottom w:val="none" w:sz="0" w:space="0" w:color="auto"/>
                                    <w:right w:val="none" w:sz="0" w:space="0" w:color="auto"/>
                                  </w:divBdr>
                                </w:div>
                                <w:div w:id="145822560">
                                  <w:marLeft w:val="0"/>
                                  <w:marRight w:val="0"/>
                                  <w:marTop w:val="0"/>
                                  <w:marBottom w:val="0"/>
                                  <w:divBdr>
                                    <w:top w:val="none" w:sz="0" w:space="0" w:color="auto"/>
                                    <w:left w:val="none" w:sz="0" w:space="0" w:color="auto"/>
                                    <w:bottom w:val="none" w:sz="0" w:space="0" w:color="auto"/>
                                    <w:right w:val="none" w:sz="0" w:space="0" w:color="auto"/>
                                  </w:divBdr>
                                </w:div>
                                <w:div w:id="1204976592">
                                  <w:marLeft w:val="0"/>
                                  <w:marRight w:val="0"/>
                                  <w:marTop w:val="0"/>
                                  <w:marBottom w:val="0"/>
                                  <w:divBdr>
                                    <w:top w:val="none" w:sz="0" w:space="0" w:color="auto"/>
                                    <w:left w:val="none" w:sz="0" w:space="0" w:color="auto"/>
                                    <w:bottom w:val="none" w:sz="0" w:space="0" w:color="auto"/>
                                    <w:right w:val="none" w:sz="0" w:space="0" w:color="auto"/>
                                  </w:divBdr>
                                </w:div>
                                <w:div w:id="2007244501">
                                  <w:marLeft w:val="0"/>
                                  <w:marRight w:val="0"/>
                                  <w:marTop w:val="0"/>
                                  <w:marBottom w:val="0"/>
                                  <w:divBdr>
                                    <w:top w:val="none" w:sz="0" w:space="0" w:color="auto"/>
                                    <w:left w:val="none" w:sz="0" w:space="0" w:color="auto"/>
                                    <w:bottom w:val="none" w:sz="0" w:space="0" w:color="auto"/>
                                    <w:right w:val="none" w:sz="0" w:space="0" w:color="auto"/>
                                  </w:divBdr>
                                </w:div>
                                <w:div w:id="1531605984">
                                  <w:marLeft w:val="0"/>
                                  <w:marRight w:val="0"/>
                                  <w:marTop w:val="0"/>
                                  <w:marBottom w:val="0"/>
                                  <w:divBdr>
                                    <w:top w:val="none" w:sz="0" w:space="0" w:color="auto"/>
                                    <w:left w:val="none" w:sz="0" w:space="0" w:color="auto"/>
                                    <w:bottom w:val="none" w:sz="0" w:space="0" w:color="auto"/>
                                    <w:right w:val="none" w:sz="0" w:space="0" w:color="auto"/>
                                  </w:divBdr>
                                </w:div>
                                <w:div w:id="103380284">
                                  <w:marLeft w:val="0"/>
                                  <w:marRight w:val="0"/>
                                  <w:marTop w:val="0"/>
                                  <w:marBottom w:val="0"/>
                                  <w:divBdr>
                                    <w:top w:val="none" w:sz="0" w:space="0" w:color="auto"/>
                                    <w:left w:val="none" w:sz="0" w:space="0" w:color="auto"/>
                                    <w:bottom w:val="none" w:sz="0" w:space="0" w:color="auto"/>
                                    <w:right w:val="none" w:sz="0" w:space="0" w:color="auto"/>
                                  </w:divBdr>
                                </w:div>
                                <w:div w:id="859465428">
                                  <w:marLeft w:val="0"/>
                                  <w:marRight w:val="0"/>
                                  <w:marTop w:val="0"/>
                                  <w:marBottom w:val="0"/>
                                  <w:divBdr>
                                    <w:top w:val="none" w:sz="0" w:space="0" w:color="auto"/>
                                    <w:left w:val="none" w:sz="0" w:space="0" w:color="auto"/>
                                    <w:bottom w:val="none" w:sz="0" w:space="0" w:color="auto"/>
                                    <w:right w:val="none" w:sz="0" w:space="0" w:color="auto"/>
                                  </w:divBdr>
                                </w:div>
                                <w:div w:id="2045792604">
                                  <w:marLeft w:val="0"/>
                                  <w:marRight w:val="0"/>
                                  <w:marTop w:val="0"/>
                                  <w:marBottom w:val="0"/>
                                  <w:divBdr>
                                    <w:top w:val="none" w:sz="0" w:space="0" w:color="auto"/>
                                    <w:left w:val="none" w:sz="0" w:space="0" w:color="auto"/>
                                    <w:bottom w:val="none" w:sz="0" w:space="0" w:color="auto"/>
                                    <w:right w:val="none" w:sz="0" w:space="0" w:color="auto"/>
                                  </w:divBdr>
                                </w:div>
                                <w:div w:id="1433354704">
                                  <w:marLeft w:val="0"/>
                                  <w:marRight w:val="0"/>
                                  <w:marTop w:val="0"/>
                                  <w:marBottom w:val="0"/>
                                  <w:divBdr>
                                    <w:top w:val="none" w:sz="0" w:space="0" w:color="auto"/>
                                    <w:left w:val="none" w:sz="0" w:space="0" w:color="auto"/>
                                    <w:bottom w:val="none" w:sz="0" w:space="0" w:color="auto"/>
                                    <w:right w:val="none" w:sz="0" w:space="0" w:color="auto"/>
                                  </w:divBdr>
                                </w:div>
                                <w:div w:id="1419717062">
                                  <w:marLeft w:val="0"/>
                                  <w:marRight w:val="0"/>
                                  <w:marTop w:val="0"/>
                                  <w:marBottom w:val="0"/>
                                  <w:divBdr>
                                    <w:top w:val="none" w:sz="0" w:space="0" w:color="auto"/>
                                    <w:left w:val="none" w:sz="0" w:space="0" w:color="auto"/>
                                    <w:bottom w:val="none" w:sz="0" w:space="0" w:color="auto"/>
                                    <w:right w:val="none" w:sz="0" w:space="0" w:color="auto"/>
                                  </w:divBdr>
                                </w:div>
                                <w:div w:id="744378948">
                                  <w:marLeft w:val="0"/>
                                  <w:marRight w:val="0"/>
                                  <w:marTop w:val="0"/>
                                  <w:marBottom w:val="0"/>
                                  <w:divBdr>
                                    <w:top w:val="none" w:sz="0" w:space="0" w:color="auto"/>
                                    <w:left w:val="none" w:sz="0" w:space="0" w:color="auto"/>
                                    <w:bottom w:val="none" w:sz="0" w:space="0" w:color="auto"/>
                                    <w:right w:val="none" w:sz="0" w:space="0" w:color="auto"/>
                                  </w:divBdr>
                                </w:div>
                                <w:div w:id="571935836">
                                  <w:marLeft w:val="0"/>
                                  <w:marRight w:val="0"/>
                                  <w:marTop w:val="0"/>
                                  <w:marBottom w:val="0"/>
                                  <w:divBdr>
                                    <w:top w:val="none" w:sz="0" w:space="0" w:color="auto"/>
                                    <w:left w:val="none" w:sz="0" w:space="0" w:color="auto"/>
                                    <w:bottom w:val="none" w:sz="0" w:space="0" w:color="auto"/>
                                    <w:right w:val="none" w:sz="0" w:space="0" w:color="auto"/>
                                  </w:divBdr>
                                </w:div>
                                <w:div w:id="603611148">
                                  <w:marLeft w:val="0"/>
                                  <w:marRight w:val="0"/>
                                  <w:marTop w:val="0"/>
                                  <w:marBottom w:val="0"/>
                                  <w:divBdr>
                                    <w:top w:val="none" w:sz="0" w:space="0" w:color="auto"/>
                                    <w:left w:val="none" w:sz="0" w:space="0" w:color="auto"/>
                                    <w:bottom w:val="none" w:sz="0" w:space="0" w:color="auto"/>
                                    <w:right w:val="none" w:sz="0" w:space="0" w:color="auto"/>
                                  </w:divBdr>
                                </w:div>
                                <w:div w:id="1491479554">
                                  <w:marLeft w:val="0"/>
                                  <w:marRight w:val="0"/>
                                  <w:marTop w:val="0"/>
                                  <w:marBottom w:val="0"/>
                                  <w:divBdr>
                                    <w:top w:val="none" w:sz="0" w:space="0" w:color="auto"/>
                                    <w:left w:val="none" w:sz="0" w:space="0" w:color="auto"/>
                                    <w:bottom w:val="none" w:sz="0" w:space="0" w:color="auto"/>
                                    <w:right w:val="none" w:sz="0" w:space="0" w:color="auto"/>
                                  </w:divBdr>
                                </w:div>
                                <w:div w:id="1885674283">
                                  <w:marLeft w:val="0"/>
                                  <w:marRight w:val="0"/>
                                  <w:marTop w:val="0"/>
                                  <w:marBottom w:val="0"/>
                                  <w:divBdr>
                                    <w:top w:val="none" w:sz="0" w:space="0" w:color="auto"/>
                                    <w:left w:val="none" w:sz="0" w:space="0" w:color="auto"/>
                                    <w:bottom w:val="none" w:sz="0" w:space="0" w:color="auto"/>
                                    <w:right w:val="none" w:sz="0" w:space="0" w:color="auto"/>
                                  </w:divBdr>
                                </w:div>
                                <w:div w:id="1444152332">
                                  <w:marLeft w:val="0"/>
                                  <w:marRight w:val="0"/>
                                  <w:marTop w:val="0"/>
                                  <w:marBottom w:val="0"/>
                                  <w:divBdr>
                                    <w:top w:val="none" w:sz="0" w:space="0" w:color="auto"/>
                                    <w:left w:val="none" w:sz="0" w:space="0" w:color="auto"/>
                                    <w:bottom w:val="none" w:sz="0" w:space="0" w:color="auto"/>
                                    <w:right w:val="none" w:sz="0" w:space="0" w:color="auto"/>
                                  </w:divBdr>
                                </w:div>
                                <w:div w:id="1064257005">
                                  <w:marLeft w:val="0"/>
                                  <w:marRight w:val="0"/>
                                  <w:marTop w:val="0"/>
                                  <w:marBottom w:val="0"/>
                                  <w:divBdr>
                                    <w:top w:val="none" w:sz="0" w:space="0" w:color="auto"/>
                                    <w:left w:val="none" w:sz="0" w:space="0" w:color="auto"/>
                                    <w:bottom w:val="none" w:sz="0" w:space="0" w:color="auto"/>
                                    <w:right w:val="none" w:sz="0" w:space="0" w:color="auto"/>
                                  </w:divBdr>
                                </w:div>
                                <w:div w:id="969894589">
                                  <w:marLeft w:val="0"/>
                                  <w:marRight w:val="0"/>
                                  <w:marTop w:val="0"/>
                                  <w:marBottom w:val="0"/>
                                  <w:divBdr>
                                    <w:top w:val="none" w:sz="0" w:space="0" w:color="auto"/>
                                    <w:left w:val="none" w:sz="0" w:space="0" w:color="auto"/>
                                    <w:bottom w:val="none" w:sz="0" w:space="0" w:color="auto"/>
                                    <w:right w:val="none" w:sz="0" w:space="0" w:color="auto"/>
                                  </w:divBdr>
                                </w:div>
                                <w:div w:id="215553987">
                                  <w:marLeft w:val="0"/>
                                  <w:marRight w:val="0"/>
                                  <w:marTop w:val="0"/>
                                  <w:marBottom w:val="0"/>
                                  <w:divBdr>
                                    <w:top w:val="none" w:sz="0" w:space="0" w:color="auto"/>
                                    <w:left w:val="none" w:sz="0" w:space="0" w:color="auto"/>
                                    <w:bottom w:val="none" w:sz="0" w:space="0" w:color="auto"/>
                                    <w:right w:val="none" w:sz="0" w:space="0" w:color="auto"/>
                                  </w:divBdr>
                                </w:div>
                                <w:div w:id="406659220">
                                  <w:marLeft w:val="0"/>
                                  <w:marRight w:val="0"/>
                                  <w:marTop w:val="0"/>
                                  <w:marBottom w:val="0"/>
                                  <w:divBdr>
                                    <w:top w:val="none" w:sz="0" w:space="0" w:color="auto"/>
                                    <w:left w:val="none" w:sz="0" w:space="0" w:color="auto"/>
                                    <w:bottom w:val="none" w:sz="0" w:space="0" w:color="auto"/>
                                    <w:right w:val="none" w:sz="0" w:space="0" w:color="auto"/>
                                  </w:divBdr>
                                </w:div>
                                <w:div w:id="1628853690">
                                  <w:marLeft w:val="0"/>
                                  <w:marRight w:val="0"/>
                                  <w:marTop w:val="0"/>
                                  <w:marBottom w:val="0"/>
                                  <w:divBdr>
                                    <w:top w:val="none" w:sz="0" w:space="0" w:color="auto"/>
                                    <w:left w:val="none" w:sz="0" w:space="0" w:color="auto"/>
                                    <w:bottom w:val="none" w:sz="0" w:space="0" w:color="auto"/>
                                    <w:right w:val="none" w:sz="0" w:space="0" w:color="auto"/>
                                  </w:divBdr>
                                </w:div>
                                <w:div w:id="1454906563">
                                  <w:marLeft w:val="0"/>
                                  <w:marRight w:val="0"/>
                                  <w:marTop w:val="0"/>
                                  <w:marBottom w:val="0"/>
                                  <w:divBdr>
                                    <w:top w:val="none" w:sz="0" w:space="0" w:color="auto"/>
                                    <w:left w:val="none" w:sz="0" w:space="0" w:color="auto"/>
                                    <w:bottom w:val="none" w:sz="0" w:space="0" w:color="auto"/>
                                    <w:right w:val="none" w:sz="0" w:space="0" w:color="auto"/>
                                  </w:divBdr>
                                </w:div>
                                <w:div w:id="22903263">
                                  <w:marLeft w:val="0"/>
                                  <w:marRight w:val="0"/>
                                  <w:marTop w:val="0"/>
                                  <w:marBottom w:val="0"/>
                                  <w:divBdr>
                                    <w:top w:val="none" w:sz="0" w:space="0" w:color="auto"/>
                                    <w:left w:val="none" w:sz="0" w:space="0" w:color="auto"/>
                                    <w:bottom w:val="none" w:sz="0" w:space="0" w:color="auto"/>
                                    <w:right w:val="none" w:sz="0" w:space="0" w:color="auto"/>
                                  </w:divBdr>
                                </w:div>
                                <w:div w:id="143133015">
                                  <w:marLeft w:val="0"/>
                                  <w:marRight w:val="0"/>
                                  <w:marTop w:val="0"/>
                                  <w:marBottom w:val="0"/>
                                  <w:divBdr>
                                    <w:top w:val="none" w:sz="0" w:space="0" w:color="auto"/>
                                    <w:left w:val="none" w:sz="0" w:space="0" w:color="auto"/>
                                    <w:bottom w:val="none" w:sz="0" w:space="0" w:color="auto"/>
                                    <w:right w:val="none" w:sz="0" w:space="0" w:color="auto"/>
                                  </w:divBdr>
                                </w:div>
                                <w:div w:id="1622613478">
                                  <w:marLeft w:val="0"/>
                                  <w:marRight w:val="0"/>
                                  <w:marTop w:val="0"/>
                                  <w:marBottom w:val="0"/>
                                  <w:divBdr>
                                    <w:top w:val="none" w:sz="0" w:space="0" w:color="auto"/>
                                    <w:left w:val="none" w:sz="0" w:space="0" w:color="auto"/>
                                    <w:bottom w:val="none" w:sz="0" w:space="0" w:color="auto"/>
                                    <w:right w:val="none" w:sz="0" w:space="0" w:color="auto"/>
                                  </w:divBdr>
                                </w:div>
                                <w:div w:id="363481119">
                                  <w:marLeft w:val="0"/>
                                  <w:marRight w:val="0"/>
                                  <w:marTop w:val="0"/>
                                  <w:marBottom w:val="0"/>
                                  <w:divBdr>
                                    <w:top w:val="none" w:sz="0" w:space="0" w:color="auto"/>
                                    <w:left w:val="none" w:sz="0" w:space="0" w:color="auto"/>
                                    <w:bottom w:val="none" w:sz="0" w:space="0" w:color="auto"/>
                                    <w:right w:val="none" w:sz="0" w:space="0" w:color="auto"/>
                                  </w:divBdr>
                                </w:div>
                                <w:div w:id="1526601398">
                                  <w:marLeft w:val="0"/>
                                  <w:marRight w:val="0"/>
                                  <w:marTop w:val="0"/>
                                  <w:marBottom w:val="0"/>
                                  <w:divBdr>
                                    <w:top w:val="none" w:sz="0" w:space="0" w:color="auto"/>
                                    <w:left w:val="none" w:sz="0" w:space="0" w:color="auto"/>
                                    <w:bottom w:val="none" w:sz="0" w:space="0" w:color="auto"/>
                                    <w:right w:val="none" w:sz="0" w:space="0" w:color="auto"/>
                                  </w:divBdr>
                                </w:div>
                                <w:div w:id="1628779652">
                                  <w:marLeft w:val="0"/>
                                  <w:marRight w:val="0"/>
                                  <w:marTop w:val="0"/>
                                  <w:marBottom w:val="0"/>
                                  <w:divBdr>
                                    <w:top w:val="none" w:sz="0" w:space="0" w:color="auto"/>
                                    <w:left w:val="none" w:sz="0" w:space="0" w:color="auto"/>
                                    <w:bottom w:val="none" w:sz="0" w:space="0" w:color="auto"/>
                                    <w:right w:val="none" w:sz="0" w:space="0" w:color="auto"/>
                                  </w:divBdr>
                                </w:div>
                                <w:div w:id="890731106">
                                  <w:marLeft w:val="0"/>
                                  <w:marRight w:val="0"/>
                                  <w:marTop w:val="0"/>
                                  <w:marBottom w:val="0"/>
                                  <w:divBdr>
                                    <w:top w:val="none" w:sz="0" w:space="0" w:color="auto"/>
                                    <w:left w:val="none" w:sz="0" w:space="0" w:color="auto"/>
                                    <w:bottom w:val="none" w:sz="0" w:space="0" w:color="auto"/>
                                    <w:right w:val="none" w:sz="0" w:space="0" w:color="auto"/>
                                  </w:divBdr>
                                </w:div>
                                <w:div w:id="1075201107">
                                  <w:marLeft w:val="0"/>
                                  <w:marRight w:val="0"/>
                                  <w:marTop w:val="0"/>
                                  <w:marBottom w:val="0"/>
                                  <w:divBdr>
                                    <w:top w:val="none" w:sz="0" w:space="0" w:color="auto"/>
                                    <w:left w:val="none" w:sz="0" w:space="0" w:color="auto"/>
                                    <w:bottom w:val="none" w:sz="0" w:space="0" w:color="auto"/>
                                    <w:right w:val="none" w:sz="0" w:space="0" w:color="auto"/>
                                  </w:divBdr>
                                </w:div>
                                <w:div w:id="1329020700">
                                  <w:marLeft w:val="0"/>
                                  <w:marRight w:val="0"/>
                                  <w:marTop w:val="0"/>
                                  <w:marBottom w:val="0"/>
                                  <w:divBdr>
                                    <w:top w:val="none" w:sz="0" w:space="0" w:color="auto"/>
                                    <w:left w:val="none" w:sz="0" w:space="0" w:color="auto"/>
                                    <w:bottom w:val="none" w:sz="0" w:space="0" w:color="auto"/>
                                    <w:right w:val="none" w:sz="0" w:space="0" w:color="auto"/>
                                  </w:divBdr>
                                </w:div>
                                <w:div w:id="542014770">
                                  <w:marLeft w:val="0"/>
                                  <w:marRight w:val="0"/>
                                  <w:marTop w:val="0"/>
                                  <w:marBottom w:val="0"/>
                                  <w:divBdr>
                                    <w:top w:val="none" w:sz="0" w:space="0" w:color="auto"/>
                                    <w:left w:val="none" w:sz="0" w:space="0" w:color="auto"/>
                                    <w:bottom w:val="none" w:sz="0" w:space="0" w:color="auto"/>
                                    <w:right w:val="none" w:sz="0" w:space="0" w:color="auto"/>
                                  </w:divBdr>
                                </w:div>
                                <w:div w:id="112793901">
                                  <w:marLeft w:val="0"/>
                                  <w:marRight w:val="0"/>
                                  <w:marTop w:val="0"/>
                                  <w:marBottom w:val="0"/>
                                  <w:divBdr>
                                    <w:top w:val="none" w:sz="0" w:space="0" w:color="auto"/>
                                    <w:left w:val="none" w:sz="0" w:space="0" w:color="auto"/>
                                    <w:bottom w:val="none" w:sz="0" w:space="0" w:color="auto"/>
                                    <w:right w:val="none" w:sz="0" w:space="0" w:color="auto"/>
                                  </w:divBdr>
                                </w:div>
                                <w:div w:id="1471702134">
                                  <w:marLeft w:val="0"/>
                                  <w:marRight w:val="0"/>
                                  <w:marTop w:val="0"/>
                                  <w:marBottom w:val="0"/>
                                  <w:divBdr>
                                    <w:top w:val="none" w:sz="0" w:space="0" w:color="auto"/>
                                    <w:left w:val="none" w:sz="0" w:space="0" w:color="auto"/>
                                    <w:bottom w:val="none" w:sz="0" w:space="0" w:color="auto"/>
                                    <w:right w:val="none" w:sz="0" w:space="0" w:color="auto"/>
                                  </w:divBdr>
                                </w:div>
                                <w:div w:id="905064594">
                                  <w:marLeft w:val="0"/>
                                  <w:marRight w:val="0"/>
                                  <w:marTop w:val="0"/>
                                  <w:marBottom w:val="0"/>
                                  <w:divBdr>
                                    <w:top w:val="none" w:sz="0" w:space="0" w:color="auto"/>
                                    <w:left w:val="none" w:sz="0" w:space="0" w:color="auto"/>
                                    <w:bottom w:val="none" w:sz="0" w:space="0" w:color="auto"/>
                                    <w:right w:val="none" w:sz="0" w:space="0" w:color="auto"/>
                                  </w:divBdr>
                                </w:div>
                                <w:div w:id="1905793980">
                                  <w:marLeft w:val="0"/>
                                  <w:marRight w:val="0"/>
                                  <w:marTop w:val="0"/>
                                  <w:marBottom w:val="0"/>
                                  <w:divBdr>
                                    <w:top w:val="none" w:sz="0" w:space="0" w:color="auto"/>
                                    <w:left w:val="none" w:sz="0" w:space="0" w:color="auto"/>
                                    <w:bottom w:val="none" w:sz="0" w:space="0" w:color="auto"/>
                                    <w:right w:val="none" w:sz="0" w:space="0" w:color="auto"/>
                                  </w:divBdr>
                                </w:div>
                                <w:div w:id="2078283485">
                                  <w:marLeft w:val="0"/>
                                  <w:marRight w:val="0"/>
                                  <w:marTop w:val="0"/>
                                  <w:marBottom w:val="0"/>
                                  <w:divBdr>
                                    <w:top w:val="none" w:sz="0" w:space="0" w:color="auto"/>
                                    <w:left w:val="none" w:sz="0" w:space="0" w:color="auto"/>
                                    <w:bottom w:val="none" w:sz="0" w:space="0" w:color="auto"/>
                                    <w:right w:val="none" w:sz="0" w:space="0" w:color="auto"/>
                                  </w:divBdr>
                                </w:div>
                                <w:div w:id="451485414">
                                  <w:marLeft w:val="0"/>
                                  <w:marRight w:val="0"/>
                                  <w:marTop w:val="0"/>
                                  <w:marBottom w:val="0"/>
                                  <w:divBdr>
                                    <w:top w:val="none" w:sz="0" w:space="0" w:color="auto"/>
                                    <w:left w:val="none" w:sz="0" w:space="0" w:color="auto"/>
                                    <w:bottom w:val="none" w:sz="0" w:space="0" w:color="auto"/>
                                    <w:right w:val="none" w:sz="0" w:space="0" w:color="auto"/>
                                  </w:divBdr>
                                </w:div>
                                <w:div w:id="1969968765">
                                  <w:marLeft w:val="0"/>
                                  <w:marRight w:val="0"/>
                                  <w:marTop w:val="0"/>
                                  <w:marBottom w:val="0"/>
                                  <w:divBdr>
                                    <w:top w:val="none" w:sz="0" w:space="0" w:color="auto"/>
                                    <w:left w:val="none" w:sz="0" w:space="0" w:color="auto"/>
                                    <w:bottom w:val="none" w:sz="0" w:space="0" w:color="auto"/>
                                    <w:right w:val="none" w:sz="0" w:space="0" w:color="auto"/>
                                  </w:divBdr>
                                </w:div>
                                <w:div w:id="693965334">
                                  <w:marLeft w:val="0"/>
                                  <w:marRight w:val="0"/>
                                  <w:marTop w:val="0"/>
                                  <w:marBottom w:val="0"/>
                                  <w:divBdr>
                                    <w:top w:val="none" w:sz="0" w:space="0" w:color="auto"/>
                                    <w:left w:val="none" w:sz="0" w:space="0" w:color="auto"/>
                                    <w:bottom w:val="none" w:sz="0" w:space="0" w:color="auto"/>
                                    <w:right w:val="none" w:sz="0" w:space="0" w:color="auto"/>
                                  </w:divBdr>
                                </w:div>
                                <w:div w:id="843473110">
                                  <w:marLeft w:val="0"/>
                                  <w:marRight w:val="0"/>
                                  <w:marTop w:val="0"/>
                                  <w:marBottom w:val="0"/>
                                  <w:divBdr>
                                    <w:top w:val="none" w:sz="0" w:space="0" w:color="auto"/>
                                    <w:left w:val="none" w:sz="0" w:space="0" w:color="auto"/>
                                    <w:bottom w:val="none" w:sz="0" w:space="0" w:color="auto"/>
                                    <w:right w:val="none" w:sz="0" w:space="0" w:color="auto"/>
                                  </w:divBdr>
                                  <w:divsChild>
                                    <w:div w:id="1749114439">
                                      <w:marLeft w:val="0"/>
                                      <w:marRight w:val="0"/>
                                      <w:marTop w:val="0"/>
                                      <w:marBottom w:val="0"/>
                                      <w:divBdr>
                                        <w:top w:val="none" w:sz="0" w:space="0" w:color="auto"/>
                                        <w:left w:val="none" w:sz="0" w:space="0" w:color="auto"/>
                                        <w:bottom w:val="none" w:sz="0" w:space="0" w:color="auto"/>
                                        <w:right w:val="none" w:sz="0" w:space="0" w:color="auto"/>
                                      </w:divBdr>
                                    </w:div>
                                    <w:div w:id="2065251685">
                                      <w:marLeft w:val="0"/>
                                      <w:marRight w:val="0"/>
                                      <w:marTop w:val="0"/>
                                      <w:marBottom w:val="0"/>
                                      <w:divBdr>
                                        <w:top w:val="none" w:sz="0" w:space="0" w:color="auto"/>
                                        <w:left w:val="none" w:sz="0" w:space="0" w:color="auto"/>
                                        <w:bottom w:val="none" w:sz="0" w:space="0" w:color="auto"/>
                                        <w:right w:val="none" w:sz="0" w:space="0" w:color="auto"/>
                                      </w:divBdr>
                                    </w:div>
                                    <w:div w:id="1895003666">
                                      <w:marLeft w:val="0"/>
                                      <w:marRight w:val="0"/>
                                      <w:marTop w:val="0"/>
                                      <w:marBottom w:val="0"/>
                                      <w:divBdr>
                                        <w:top w:val="none" w:sz="0" w:space="0" w:color="auto"/>
                                        <w:left w:val="none" w:sz="0" w:space="0" w:color="auto"/>
                                        <w:bottom w:val="none" w:sz="0" w:space="0" w:color="auto"/>
                                        <w:right w:val="none" w:sz="0" w:space="0" w:color="auto"/>
                                      </w:divBdr>
                                    </w:div>
                                  </w:divsChild>
                                </w:div>
                                <w:div w:id="259334509">
                                  <w:marLeft w:val="0"/>
                                  <w:marRight w:val="0"/>
                                  <w:marTop w:val="0"/>
                                  <w:marBottom w:val="0"/>
                                  <w:divBdr>
                                    <w:top w:val="none" w:sz="0" w:space="0" w:color="auto"/>
                                    <w:left w:val="none" w:sz="0" w:space="0" w:color="auto"/>
                                    <w:bottom w:val="none" w:sz="0" w:space="0" w:color="auto"/>
                                    <w:right w:val="none" w:sz="0" w:space="0" w:color="auto"/>
                                  </w:divBdr>
                                </w:div>
                                <w:div w:id="1916740708">
                                  <w:marLeft w:val="0"/>
                                  <w:marRight w:val="0"/>
                                  <w:marTop w:val="0"/>
                                  <w:marBottom w:val="0"/>
                                  <w:divBdr>
                                    <w:top w:val="none" w:sz="0" w:space="0" w:color="auto"/>
                                    <w:left w:val="none" w:sz="0" w:space="0" w:color="auto"/>
                                    <w:bottom w:val="none" w:sz="0" w:space="0" w:color="auto"/>
                                    <w:right w:val="none" w:sz="0" w:space="0" w:color="auto"/>
                                  </w:divBdr>
                                </w:div>
                                <w:div w:id="664288539">
                                  <w:marLeft w:val="0"/>
                                  <w:marRight w:val="0"/>
                                  <w:marTop w:val="0"/>
                                  <w:marBottom w:val="0"/>
                                  <w:divBdr>
                                    <w:top w:val="none" w:sz="0" w:space="0" w:color="auto"/>
                                    <w:left w:val="none" w:sz="0" w:space="0" w:color="auto"/>
                                    <w:bottom w:val="none" w:sz="0" w:space="0" w:color="auto"/>
                                    <w:right w:val="none" w:sz="0" w:space="0" w:color="auto"/>
                                  </w:divBdr>
                                </w:div>
                                <w:div w:id="1629434849">
                                  <w:marLeft w:val="0"/>
                                  <w:marRight w:val="0"/>
                                  <w:marTop w:val="0"/>
                                  <w:marBottom w:val="0"/>
                                  <w:divBdr>
                                    <w:top w:val="none" w:sz="0" w:space="0" w:color="auto"/>
                                    <w:left w:val="none" w:sz="0" w:space="0" w:color="auto"/>
                                    <w:bottom w:val="none" w:sz="0" w:space="0" w:color="auto"/>
                                    <w:right w:val="none" w:sz="0" w:space="0" w:color="auto"/>
                                  </w:divBdr>
                                </w:div>
                                <w:div w:id="1657302317">
                                  <w:marLeft w:val="0"/>
                                  <w:marRight w:val="0"/>
                                  <w:marTop w:val="0"/>
                                  <w:marBottom w:val="0"/>
                                  <w:divBdr>
                                    <w:top w:val="none" w:sz="0" w:space="0" w:color="auto"/>
                                    <w:left w:val="none" w:sz="0" w:space="0" w:color="auto"/>
                                    <w:bottom w:val="none" w:sz="0" w:space="0" w:color="auto"/>
                                    <w:right w:val="none" w:sz="0" w:space="0" w:color="auto"/>
                                  </w:divBdr>
                                </w:div>
                                <w:div w:id="103962012">
                                  <w:marLeft w:val="0"/>
                                  <w:marRight w:val="0"/>
                                  <w:marTop w:val="0"/>
                                  <w:marBottom w:val="0"/>
                                  <w:divBdr>
                                    <w:top w:val="none" w:sz="0" w:space="0" w:color="auto"/>
                                    <w:left w:val="none" w:sz="0" w:space="0" w:color="auto"/>
                                    <w:bottom w:val="none" w:sz="0" w:space="0" w:color="auto"/>
                                    <w:right w:val="none" w:sz="0" w:space="0" w:color="auto"/>
                                  </w:divBdr>
                                </w:div>
                              </w:divsChild>
                            </w:div>
                            <w:div w:id="12714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pregnancy-and-baby/planning-pregnancy/"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2019-02-07T11:45:00Z</dcterms:created>
  <dcterms:modified xsi:type="dcterms:W3CDTF">2019-02-07T11:45:00Z</dcterms:modified>
</cp:coreProperties>
</file>