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0D69" w:rsidRPr="009A0D69" w:rsidRDefault="009A0D69" w:rsidP="009A0D6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9A0D69">
        <w:rPr>
          <w:rFonts w:ascii="Verdana" w:eastAsia="Times New Roman" w:hAnsi="Verdana" w:cs="Times New Roman"/>
          <w:b/>
          <w:bCs/>
          <w:color w:val="4672B4"/>
          <w:kern w:val="36"/>
          <w:sz w:val="27"/>
          <w:szCs w:val="27"/>
          <w:lang w:eastAsia="en-GB"/>
        </w:rPr>
        <w:t>Getting up and getting dressed helps patients get better quicker</w:t>
      </w:r>
    </w:p>
    <w:p w:rsidR="009A0D69" w:rsidRPr="009A0D69" w:rsidRDefault="009A0D69" w:rsidP="009A0D69">
      <w:pPr>
        <w:shd w:val="clear" w:color="auto" w:fill="FFFFFF"/>
        <w:spacing w:after="0" w:line="336" w:lineRule="atLeast"/>
        <w:rPr>
          <w:rFonts w:ascii="Verdana" w:eastAsia="Times New Roman" w:hAnsi="Verdana" w:cs="Times New Roman"/>
          <w:color w:val="883580"/>
          <w:sz w:val="16"/>
          <w:szCs w:val="16"/>
          <w:lang w:eastAsia="en-GB"/>
        </w:rPr>
      </w:pPr>
      <w:r w:rsidRPr="009A0D69">
        <w:rPr>
          <w:rFonts w:ascii="Verdana" w:eastAsia="Times New Roman" w:hAnsi="Verdana" w:cs="Times New Roman"/>
          <w:color w:val="883580"/>
          <w:sz w:val="16"/>
          <w:szCs w:val="16"/>
          <w:lang w:eastAsia="en-GB"/>
        </w:rPr>
        <w:t xml:space="preserve">Friday, 5 May 2017 </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Getting dressed is something we do every day – but for hospital patients it can mean the difference between going home or into a home.</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8255</wp:posOffset>
            </wp:positionV>
            <wp:extent cx="2935605" cy="2082800"/>
            <wp:effectExtent l="0" t="0" r="0" b="0"/>
            <wp:wrapThrough wrapText="bothSides">
              <wp:wrapPolygon edited="0">
                <wp:start x="0" y="0"/>
                <wp:lineTo x="0" y="21337"/>
                <wp:lineTo x="21446" y="21337"/>
                <wp:lineTo x="21446" y="0"/>
                <wp:lineTo x="0" y="0"/>
              </wp:wrapPolygon>
            </wp:wrapThrough>
            <wp:docPr id="3" name="Picture 3" descr="End PJ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nd PJ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935605" cy="2082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A0D69">
        <w:rPr>
          <w:rFonts w:ascii="Verdana" w:eastAsia="Times New Roman" w:hAnsi="Verdana" w:cs="Times New Roman"/>
          <w:color w:val="000000"/>
          <w:sz w:val="18"/>
          <w:szCs w:val="18"/>
          <w:lang w:eastAsia="en-GB"/>
        </w:rPr>
        <w:t>A team of professionals at Princess of Wales Hospital have spent this week spreading the word about the End PJ Paralysis campaign.</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i/>
          <w:iCs/>
          <w:color w:val="000000"/>
          <w:sz w:val="18"/>
          <w:szCs w:val="18"/>
          <w:lang w:eastAsia="en-GB"/>
        </w:rPr>
        <w:t>Valerie Worrall, up and dressed, chats to occupational therapist Rebecca Davis</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The idea behind it is simple: supporting patients in hospital to get up, dressed and moving can prevent deconditioning, which is when patients quickly lose physical function and the ability to do everyday activities.</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This is important because 65 per cent of patients admitted are 65 or older and a person aged over 80 can lose 10 per cent of their muscle mass after just 10 days in a hospital bed.</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There’s extensive evidence that dressing patients in their own clothes is more dignifying, provides a sense of normality and allows them to be more independent while in hospital.</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End PJ Paralysis started on Twitter and has spread across the UK and internationally. It has now been embraced by Princess of Wales Hospital.</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Consultant physician Tony James said:</w:t>
      </w:r>
      <w:r w:rsidRPr="009A0D69">
        <w:rPr>
          <w:rFonts w:ascii="Verdana" w:eastAsia="Times New Roman" w:hAnsi="Verdana" w:cs="Times New Roman"/>
          <w:b/>
          <w:bCs/>
          <w:color w:val="000000"/>
          <w:sz w:val="18"/>
          <w:szCs w:val="18"/>
          <w:lang w:eastAsia="en-GB"/>
        </w:rPr>
        <w:t xml:space="preserve"> “The campaign is about making people aware that older patients can become deconditioned very quickly after a few days in a hospital bed.</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b/>
          <w:bCs/>
          <w:color w:val="000000"/>
          <w:sz w:val="18"/>
          <w:szCs w:val="18"/>
          <w:lang w:eastAsia="en-GB"/>
        </w:rPr>
        <w:t>“It can mean the difference between being able to live at home independently and do things for themselves, and getting to the point where they can’t manage on their own.”</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xml:space="preserve">Consultant surgeon Barry Appleton added: </w:t>
      </w:r>
      <w:r w:rsidRPr="009A0D69">
        <w:rPr>
          <w:rFonts w:ascii="Verdana" w:eastAsia="Times New Roman" w:hAnsi="Verdana" w:cs="Times New Roman"/>
          <w:b/>
          <w:bCs/>
          <w:color w:val="000000"/>
          <w:sz w:val="18"/>
          <w:szCs w:val="18"/>
          <w:lang w:eastAsia="en-GB"/>
        </w:rPr>
        <w:t>“If we can encourage staff, patients and families to think about the fact that we need to get patients up earlier, and do things for themselves much earlier, it actually helps them to recover quickly.”</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posOffset>3092450</wp:posOffset>
            </wp:positionH>
            <wp:positionV relativeFrom="paragraph">
              <wp:posOffset>0</wp:posOffset>
            </wp:positionV>
            <wp:extent cx="2630805" cy="2309495"/>
            <wp:effectExtent l="0" t="0" r="0" b="0"/>
            <wp:wrapThrough wrapText="bothSides">
              <wp:wrapPolygon edited="0">
                <wp:start x="0" y="0"/>
                <wp:lineTo x="0" y="21380"/>
                <wp:lineTo x="21428" y="21380"/>
                <wp:lineTo x="21428" y="0"/>
                <wp:lineTo x="0" y="0"/>
              </wp:wrapPolygon>
            </wp:wrapThrough>
            <wp:docPr id="2" name="Picture 2" descr="End PJ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nd PJ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630805" cy="23094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A0D69">
        <w:rPr>
          <w:rFonts w:ascii="Verdana" w:eastAsia="Times New Roman" w:hAnsi="Verdana" w:cs="Times New Roman"/>
          <w:i/>
          <w:iCs/>
          <w:color w:val="000000"/>
          <w:sz w:val="18"/>
          <w:szCs w:val="18"/>
          <w:lang w:eastAsia="en-GB"/>
        </w:rPr>
        <w:t>Right: Tony James adds his pledge</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End PJ Paralysis is one of several initiatives being undertaken by Princess of Wales Hospital’s Home First team.</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This is a multidisciplinary group of professionals whose aim is to improve the experience of patients while they are in hospital but, crucially, to get them back home as quickly as possible.</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To promote End PJ Paralysis, the team has had a stall and display in the main foyer throughout this week for patients, families and staff to learn why getting up, dressed and moving is so important to recovery.</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Hospital staff can also write a pledge saying what they are doing to support this.</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The Home First team is also visiting wards to provide information and support during the week.</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xml:space="preserve">But physiotherapist </w:t>
      </w:r>
      <w:proofErr w:type="spellStart"/>
      <w:r w:rsidRPr="009A0D69">
        <w:rPr>
          <w:rFonts w:ascii="Verdana" w:eastAsia="Times New Roman" w:hAnsi="Verdana" w:cs="Times New Roman"/>
          <w:color w:val="000000"/>
          <w:sz w:val="18"/>
          <w:szCs w:val="18"/>
          <w:lang w:eastAsia="en-GB"/>
        </w:rPr>
        <w:t>Suzannah</w:t>
      </w:r>
      <w:proofErr w:type="spellEnd"/>
      <w:r w:rsidRPr="009A0D69">
        <w:rPr>
          <w:rFonts w:ascii="Verdana" w:eastAsia="Times New Roman" w:hAnsi="Verdana" w:cs="Times New Roman"/>
          <w:color w:val="000000"/>
          <w:sz w:val="18"/>
          <w:szCs w:val="18"/>
          <w:lang w:eastAsia="en-GB"/>
        </w:rPr>
        <w:t xml:space="preserve"> </w:t>
      </w:r>
      <w:proofErr w:type="spellStart"/>
      <w:r w:rsidRPr="009A0D69">
        <w:rPr>
          <w:rFonts w:ascii="Verdana" w:eastAsia="Times New Roman" w:hAnsi="Verdana" w:cs="Times New Roman"/>
          <w:color w:val="000000"/>
          <w:sz w:val="18"/>
          <w:szCs w:val="18"/>
          <w:lang w:eastAsia="en-GB"/>
        </w:rPr>
        <w:t>Minns</w:t>
      </w:r>
      <w:proofErr w:type="spellEnd"/>
      <w:r w:rsidRPr="009A0D69">
        <w:rPr>
          <w:rFonts w:ascii="Verdana" w:eastAsia="Times New Roman" w:hAnsi="Verdana" w:cs="Times New Roman"/>
          <w:color w:val="000000"/>
          <w:sz w:val="18"/>
          <w:szCs w:val="18"/>
          <w:lang w:eastAsia="en-GB"/>
        </w:rPr>
        <w:t xml:space="preserve"> said the campaign would be ongoing at Princess of Wales Hospital after the week concluded.</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xml:space="preserve">She added: </w:t>
      </w:r>
      <w:r w:rsidRPr="009A0D69">
        <w:rPr>
          <w:rFonts w:ascii="Verdana" w:eastAsia="Times New Roman" w:hAnsi="Verdana" w:cs="Times New Roman"/>
          <w:b/>
          <w:bCs/>
          <w:color w:val="000000"/>
          <w:sz w:val="18"/>
          <w:szCs w:val="18"/>
          <w:lang w:eastAsia="en-GB"/>
        </w:rPr>
        <w:t>“This is how we’re going to work from now on.”</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Occupational therapist Rebecca Davis said Home First was about developing initiatives that were simple, straightforward and could be taken up across the hospital at no extra cost.</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155575</wp:posOffset>
            </wp:positionV>
            <wp:extent cx="2997200" cy="2327275"/>
            <wp:effectExtent l="0" t="0" r="0" b="0"/>
            <wp:wrapThrough wrapText="bothSides">
              <wp:wrapPolygon edited="0">
                <wp:start x="0" y="0"/>
                <wp:lineTo x="0" y="21394"/>
                <wp:lineTo x="21417" y="21394"/>
                <wp:lineTo x="21417" y="0"/>
                <wp:lineTo x="0" y="0"/>
              </wp:wrapPolygon>
            </wp:wrapThrough>
            <wp:docPr id="1" name="Picture 1" descr="End PJ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nd PJ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997200" cy="23272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A0D69">
        <w:rPr>
          <w:rFonts w:ascii="Verdana" w:eastAsia="Times New Roman" w:hAnsi="Verdana" w:cs="Times New Roman"/>
          <w:color w:val="000000"/>
          <w:sz w:val="18"/>
          <w:szCs w:val="18"/>
          <w:lang w:eastAsia="en-GB"/>
        </w:rPr>
        <w:t> </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b/>
          <w:bCs/>
          <w:color w:val="000000"/>
          <w:sz w:val="18"/>
          <w:szCs w:val="18"/>
          <w:lang w:eastAsia="en-GB"/>
        </w:rPr>
        <w:t>“You don’t need special training to walk someone to the bathroom or ask them to get dressed to improve their recovery,”</w:t>
      </w:r>
      <w:r w:rsidRPr="009A0D69">
        <w:rPr>
          <w:rFonts w:ascii="Verdana" w:eastAsia="Times New Roman" w:hAnsi="Verdana" w:cs="Times New Roman"/>
          <w:color w:val="000000"/>
          <w:sz w:val="18"/>
          <w:szCs w:val="18"/>
          <w:lang w:eastAsia="en-GB"/>
        </w:rPr>
        <w:t xml:space="preserve"> she said.</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i/>
          <w:iCs/>
          <w:color w:val="000000"/>
          <w:sz w:val="18"/>
          <w:szCs w:val="18"/>
          <w:lang w:eastAsia="en-GB"/>
        </w:rPr>
        <w:t xml:space="preserve">A lighter moment as (l-r) consultant Tony James, head of patient flow Helen Greenwood, occupational therapist Rebecca Davis and POWH Medical Director Jonathan </w:t>
      </w:r>
      <w:proofErr w:type="spellStart"/>
      <w:r w:rsidRPr="009A0D69">
        <w:rPr>
          <w:rFonts w:ascii="Verdana" w:eastAsia="Times New Roman" w:hAnsi="Verdana" w:cs="Times New Roman"/>
          <w:i/>
          <w:iCs/>
          <w:color w:val="000000"/>
          <w:sz w:val="18"/>
          <w:szCs w:val="18"/>
          <w:lang w:eastAsia="en-GB"/>
        </w:rPr>
        <w:t>Goodfellow</w:t>
      </w:r>
      <w:proofErr w:type="spellEnd"/>
      <w:r w:rsidRPr="009A0D69">
        <w:rPr>
          <w:rFonts w:ascii="Verdana" w:eastAsia="Times New Roman" w:hAnsi="Verdana" w:cs="Times New Roman"/>
          <w:i/>
          <w:iCs/>
          <w:color w:val="000000"/>
          <w:sz w:val="18"/>
          <w:szCs w:val="18"/>
          <w:lang w:eastAsia="en-GB"/>
        </w:rPr>
        <w:t xml:space="preserve"> help spread the word</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xml:space="preserve">Valerie Worrall, from </w:t>
      </w:r>
      <w:proofErr w:type="spellStart"/>
      <w:r w:rsidRPr="009A0D69">
        <w:rPr>
          <w:rFonts w:ascii="Verdana" w:eastAsia="Times New Roman" w:hAnsi="Verdana" w:cs="Times New Roman"/>
          <w:color w:val="000000"/>
          <w:sz w:val="18"/>
          <w:szCs w:val="18"/>
          <w:lang w:eastAsia="en-GB"/>
        </w:rPr>
        <w:t>Porthcawl</w:t>
      </w:r>
      <w:proofErr w:type="spellEnd"/>
      <w:r w:rsidRPr="009A0D69">
        <w:rPr>
          <w:rFonts w:ascii="Verdana" w:eastAsia="Times New Roman" w:hAnsi="Verdana" w:cs="Times New Roman"/>
          <w:color w:val="000000"/>
          <w:sz w:val="18"/>
          <w:szCs w:val="18"/>
          <w:lang w:eastAsia="en-GB"/>
        </w:rPr>
        <w:t>, was admitted to Princess of Wales Hospital with a serious infection three weeks ago.</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lastRenderedPageBreak/>
        <w:t xml:space="preserve">Valerie, who was up and dressed after the first week, said: </w:t>
      </w:r>
      <w:r w:rsidRPr="009A0D69">
        <w:rPr>
          <w:rFonts w:ascii="Verdana" w:eastAsia="Times New Roman" w:hAnsi="Verdana" w:cs="Times New Roman"/>
          <w:b/>
          <w:bCs/>
          <w:color w:val="000000"/>
          <w:sz w:val="18"/>
          <w:szCs w:val="18"/>
          <w:lang w:eastAsia="en-GB"/>
        </w:rPr>
        <w:t>“I think it’s a good idea. It definitely helps you feel better.”</w:t>
      </w:r>
    </w:p>
    <w:p w:rsidR="009A0D69" w:rsidRPr="009A0D69" w:rsidRDefault="009A0D69" w:rsidP="009A0D69">
      <w:pPr>
        <w:shd w:val="clear" w:color="auto" w:fill="FFFFFF"/>
        <w:spacing w:after="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w:t>
      </w:r>
    </w:p>
    <w:p w:rsidR="009A0D69" w:rsidRPr="009A0D69" w:rsidRDefault="009A0D69" w:rsidP="009A0D69">
      <w:pPr>
        <w:shd w:val="clear" w:color="auto" w:fill="FFFFFF"/>
        <w:spacing w:after="100" w:line="336" w:lineRule="atLeast"/>
        <w:rPr>
          <w:rFonts w:ascii="Verdana" w:eastAsia="Times New Roman" w:hAnsi="Verdana" w:cs="Times New Roman"/>
          <w:color w:val="000000"/>
          <w:sz w:val="18"/>
          <w:szCs w:val="18"/>
          <w:lang w:eastAsia="en-GB"/>
        </w:rPr>
      </w:pPr>
      <w:r w:rsidRPr="009A0D69">
        <w:rPr>
          <w:rFonts w:ascii="Verdana" w:eastAsia="Times New Roman" w:hAnsi="Verdana" w:cs="Times New Roman"/>
          <w:color w:val="000000"/>
          <w:sz w:val="18"/>
          <w:szCs w:val="18"/>
          <w:lang w:eastAsia="en-GB"/>
        </w:rPr>
        <w:t xml:space="preserve">Source: </w:t>
      </w:r>
      <w:hyperlink r:id="rId7" w:history="1">
        <w:proofErr w:type="spellStart"/>
        <w:r w:rsidRPr="009A0D69">
          <w:rPr>
            <w:rFonts w:ascii="Verdana" w:eastAsia="Times New Roman" w:hAnsi="Verdana" w:cs="Times New Roman"/>
            <w:color w:val="4672B4"/>
            <w:sz w:val="18"/>
            <w:szCs w:val="18"/>
            <w:lang w:eastAsia="en-GB"/>
          </w:rPr>
          <w:t>Abertawe</w:t>
        </w:r>
        <w:proofErr w:type="spellEnd"/>
        <w:r w:rsidRPr="009A0D69">
          <w:rPr>
            <w:rFonts w:ascii="Verdana" w:eastAsia="Times New Roman" w:hAnsi="Verdana" w:cs="Times New Roman"/>
            <w:color w:val="4672B4"/>
            <w:sz w:val="18"/>
            <w:szCs w:val="18"/>
            <w:lang w:eastAsia="en-GB"/>
          </w:rPr>
          <w:t xml:space="preserve"> Bro </w:t>
        </w:r>
        <w:proofErr w:type="spellStart"/>
        <w:r w:rsidRPr="009A0D69">
          <w:rPr>
            <w:rFonts w:ascii="Verdana" w:eastAsia="Times New Roman" w:hAnsi="Verdana" w:cs="Times New Roman"/>
            <w:color w:val="4672B4"/>
            <w:sz w:val="18"/>
            <w:szCs w:val="18"/>
            <w:lang w:eastAsia="en-GB"/>
          </w:rPr>
          <w:t>Morgannwg</w:t>
        </w:r>
        <w:proofErr w:type="spellEnd"/>
        <w:r w:rsidRPr="009A0D69">
          <w:rPr>
            <w:rFonts w:ascii="Verdana" w:eastAsia="Times New Roman" w:hAnsi="Verdana" w:cs="Times New Roman"/>
            <w:color w:val="4672B4"/>
            <w:sz w:val="18"/>
            <w:szCs w:val="18"/>
            <w:lang w:eastAsia="en-GB"/>
          </w:rPr>
          <w:t xml:space="preserve"> University Health Board</w:t>
        </w:r>
      </w:hyperlink>
      <w:r w:rsidRPr="009A0D69">
        <w:rPr>
          <w:rFonts w:ascii="Verdana" w:eastAsia="Times New Roman" w:hAnsi="Verdana" w:cs="Times New Roman"/>
          <w:color w:val="000000"/>
          <w:sz w:val="18"/>
          <w:szCs w:val="18"/>
          <w:lang w:eastAsia="en-GB"/>
        </w:rPr>
        <w:t xml:space="preserve"> </w:t>
      </w:r>
    </w:p>
    <w:p w:rsidR="00BA1971" w:rsidRDefault="009A0D69">
      <w:bookmarkStart w:id="0" w:name="_GoBack"/>
      <w:bookmarkEnd w:id="0"/>
    </w:p>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0D69"/>
    <w:rsid w:val="00971216"/>
    <w:rsid w:val="009A0D69"/>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7A98268-9297-43D3-A882-7659DA8BBF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A0D69"/>
    <w:rPr>
      <w:strike w:val="0"/>
      <w:dstrike w:val="0"/>
      <w:color w:val="4672B4"/>
      <w:u w:val="none"/>
      <w:effect w:val="none"/>
    </w:rPr>
  </w:style>
  <w:style w:type="character" w:styleId="Strong">
    <w:name w:val="Strong"/>
    <w:basedOn w:val="DefaultParagraphFont"/>
    <w:uiPriority w:val="22"/>
    <w:qFormat/>
    <w:rsid w:val="009A0D69"/>
    <w:rPr>
      <w:b/>
      <w:bCs/>
    </w:rPr>
  </w:style>
  <w:style w:type="character" w:styleId="Emphasis">
    <w:name w:val="Emphasis"/>
    <w:basedOn w:val="DefaultParagraphFont"/>
    <w:uiPriority w:val="20"/>
    <w:qFormat/>
    <w:rsid w:val="009A0D6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3198730">
      <w:bodyDiv w:val="1"/>
      <w:marLeft w:val="0"/>
      <w:marRight w:val="0"/>
      <w:marTop w:val="0"/>
      <w:marBottom w:val="0"/>
      <w:divBdr>
        <w:top w:val="none" w:sz="0" w:space="0" w:color="auto"/>
        <w:left w:val="none" w:sz="0" w:space="0" w:color="auto"/>
        <w:bottom w:val="none" w:sz="0" w:space="0" w:color="auto"/>
        <w:right w:val="none" w:sz="0" w:space="0" w:color="auto"/>
      </w:divBdr>
      <w:divsChild>
        <w:div w:id="1624265318">
          <w:marLeft w:val="0"/>
          <w:marRight w:val="0"/>
          <w:marTop w:val="100"/>
          <w:marBottom w:val="100"/>
          <w:divBdr>
            <w:top w:val="none" w:sz="0" w:space="0" w:color="auto"/>
            <w:left w:val="none" w:sz="0" w:space="0" w:color="auto"/>
            <w:bottom w:val="none" w:sz="0" w:space="0" w:color="auto"/>
            <w:right w:val="none" w:sz="0" w:space="0" w:color="auto"/>
          </w:divBdr>
          <w:divsChild>
            <w:div w:id="1907298414">
              <w:marLeft w:val="0"/>
              <w:marRight w:val="0"/>
              <w:marTop w:val="0"/>
              <w:marBottom w:val="0"/>
              <w:divBdr>
                <w:top w:val="none" w:sz="0" w:space="0" w:color="auto"/>
                <w:left w:val="none" w:sz="0" w:space="0" w:color="auto"/>
                <w:bottom w:val="none" w:sz="0" w:space="0" w:color="auto"/>
                <w:right w:val="none" w:sz="0" w:space="0" w:color="auto"/>
              </w:divBdr>
              <w:divsChild>
                <w:div w:id="959920879">
                  <w:marLeft w:val="150"/>
                  <w:marRight w:val="150"/>
                  <w:marTop w:val="0"/>
                  <w:marBottom w:val="0"/>
                  <w:divBdr>
                    <w:top w:val="none" w:sz="0" w:space="0" w:color="auto"/>
                    <w:left w:val="none" w:sz="0" w:space="0" w:color="auto"/>
                    <w:bottom w:val="none" w:sz="0" w:space="0" w:color="auto"/>
                    <w:right w:val="none" w:sz="0" w:space="0" w:color="auto"/>
                  </w:divBdr>
                  <w:divsChild>
                    <w:div w:id="1646543911">
                      <w:marLeft w:val="0"/>
                      <w:marRight w:val="0"/>
                      <w:marTop w:val="0"/>
                      <w:marBottom w:val="0"/>
                      <w:divBdr>
                        <w:top w:val="none" w:sz="0" w:space="0" w:color="auto"/>
                        <w:left w:val="none" w:sz="0" w:space="0" w:color="auto"/>
                        <w:bottom w:val="none" w:sz="0" w:space="0" w:color="auto"/>
                        <w:right w:val="none" w:sz="0" w:space="0" w:color="auto"/>
                      </w:divBdr>
                      <w:divsChild>
                        <w:div w:id="356274761">
                          <w:marLeft w:val="0"/>
                          <w:marRight w:val="0"/>
                          <w:marTop w:val="0"/>
                          <w:marBottom w:val="0"/>
                          <w:divBdr>
                            <w:top w:val="none" w:sz="0" w:space="0" w:color="auto"/>
                            <w:left w:val="none" w:sz="0" w:space="0" w:color="auto"/>
                            <w:bottom w:val="none" w:sz="0" w:space="0" w:color="auto"/>
                            <w:right w:val="none" w:sz="0" w:space="0" w:color="auto"/>
                          </w:divBdr>
                          <w:divsChild>
                            <w:div w:id="665667367">
                              <w:marLeft w:val="0"/>
                              <w:marRight w:val="0"/>
                              <w:marTop w:val="0"/>
                              <w:marBottom w:val="0"/>
                              <w:divBdr>
                                <w:top w:val="none" w:sz="0" w:space="0" w:color="auto"/>
                                <w:left w:val="none" w:sz="0" w:space="0" w:color="auto"/>
                                <w:bottom w:val="none" w:sz="0" w:space="0" w:color="auto"/>
                                <w:right w:val="none" w:sz="0" w:space="0" w:color="auto"/>
                              </w:divBdr>
                            </w:div>
                            <w:div w:id="2110925232">
                              <w:marLeft w:val="0"/>
                              <w:marRight w:val="0"/>
                              <w:marTop w:val="0"/>
                              <w:marBottom w:val="0"/>
                              <w:divBdr>
                                <w:top w:val="none" w:sz="0" w:space="0" w:color="auto"/>
                                <w:left w:val="none" w:sz="0" w:space="0" w:color="auto"/>
                                <w:bottom w:val="none" w:sz="0" w:space="0" w:color="auto"/>
                                <w:right w:val="none" w:sz="0" w:space="0" w:color="auto"/>
                              </w:divBdr>
                              <w:divsChild>
                                <w:div w:id="1323124501">
                                  <w:marLeft w:val="0"/>
                                  <w:marRight w:val="0"/>
                                  <w:marTop w:val="0"/>
                                  <w:marBottom w:val="0"/>
                                  <w:divBdr>
                                    <w:top w:val="none" w:sz="0" w:space="0" w:color="auto"/>
                                    <w:left w:val="none" w:sz="0" w:space="0" w:color="auto"/>
                                    <w:bottom w:val="none" w:sz="0" w:space="0" w:color="auto"/>
                                    <w:right w:val="none" w:sz="0" w:space="0" w:color="auto"/>
                                  </w:divBdr>
                                </w:div>
                              </w:divsChild>
                            </w:div>
                            <w:div w:id="1981878844">
                              <w:marLeft w:val="0"/>
                              <w:marRight w:val="0"/>
                              <w:marTop w:val="0"/>
                              <w:marBottom w:val="0"/>
                              <w:divBdr>
                                <w:top w:val="none" w:sz="0" w:space="0" w:color="auto"/>
                                <w:left w:val="none" w:sz="0" w:space="0" w:color="auto"/>
                                <w:bottom w:val="none" w:sz="0" w:space="0" w:color="auto"/>
                                <w:right w:val="none" w:sz="0" w:space="0" w:color="auto"/>
                              </w:divBdr>
                              <w:divsChild>
                                <w:div w:id="1709454819">
                                  <w:marLeft w:val="0"/>
                                  <w:marRight w:val="0"/>
                                  <w:marTop w:val="0"/>
                                  <w:marBottom w:val="0"/>
                                  <w:divBdr>
                                    <w:top w:val="none" w:sz="0" w:space="0" w:color="auto"/>
                                    <w:left w:val="none" w:sz="0" w:space="0" w:color="auto"/>
                                    <w:bottom w:val="none" w:sz="0" w:space="0" w:color="auto"/>
                                    <w:right w:val="none" w:sz="0" w:space="0" w:color="auto"/>
                                  </w:divBdr>
                                </w:div>
                                <w:div w:id="1811744549">
                                  <w:marLeft w:val="0"/>
                                  <w:marRight w:val="0"/>
                                  <w:marTop w:val="0"/>
                                  <w:marBottom w:val="0"/>
                                  <w:divBdr>
                                    <w:top w:val="none" w:sz="0" w:space="0" w:color="auto"/>
                                    <w:left w:val="none" w:sz="0" w:space="0" w:color="auto"/>
                                    <w:bottom w:val="none" w:sz="0" w:space="0" w:color="auto"/>
                                    <w:right w:val="none" w:sz="0" w:space="0" w:color="auto"/>
                                  </w:divBdr>
                                </w:div>
                                <w:div w:id="850686949">
                                  <w:marLeft w:val="0"/>
                                  <w:marRight w:val="0"/>
                                  <w:marTop w:val="0"/>
                                  <w:marBottom w:val="0"/>
                                  <w:divBdr>
                                    <w:top w:val="none" w:sz="0" w:space="0" w:color="auto"/>
                                    <w:left w:val="none" w:sz="0" w:space="0" w:color="auto"/>
                                    <w:bottom w:val="none" w:sz="0" w:space="0" w:color="auto"/>
                                    <w:right w:val="none" w:sz="0" w:space="0" w:color="auto"/>
                                  </w:divBdr>
                                </w:div>
                                <w:div w:id="955864360">
                                  <w:marLeft w:val="0"/>
                                  <w:marRight w:val="0"/>
                                  <w:marTop w:val="0"/>
                                  <w:marBottom w:val="0"/>
                                  <w:divBdr>
                                    <w:top w:val="none" w:sz="0" w:space="0" w:color="auto"/>
                                    <w:left w:val="none" w:sz="0" w:space="0" w:color="auto"/>
                                    <w:bottom w:val="none" w:sz="0" w:space="0" w:color="auto"/>
                                    <w:right w:val="none" w:sz="0" w:space="0" w:color="auto"/>
                                  </w:divBdr>
                                </w:div>
                                <w:div w:id="252712494">
                                  <w:marLeft w:val="0"/>
                                  <w:marRight w:val="0"/>
                                  <w:marTop w:val="0"/>
                                  <w:marBottom w:val="0"/>
                                  <w:divBdr>
                                    <w:top w:val="none" w:sz="0" w:space="0" w:color="auto"/>
                                    <w:left w:val="none" w:sz="0" w:space="0" w:color="auto"/>
                                    <w:bottom w:val="none" w:sz="0" w:space="0" w:color="auto"/>
                                    <w:right w:val="none" w:sz="0" w:space="0" w:color="auto"/>
                                  </w:divBdr>
                                </w:div>
                                <w:div w:id="1820612942">
                                  <w:marLeft w:val="0"/>
                                  <w:marRight w:val="0"/>
                                  <w:marTop w:val="0"/>
                                  <w:marBottom w:val="0"/>
                                  <w:divBdr>
                                    <w:top w:val="none" w:sz="0" w:space="0" w:color="auto"/>
                                    <w:left w:val="none" w:sz="0" w:space="0" w:color="auto"/>
                                    <w:bottom w:val="none" w:sz="0" w:space="0" w:color="auto"/>
                                    <w:right w:val="none" w:sz="0" w:space="0" w:color="auto"/>
                                  </w:divBdr>
                                </w:div>
                                <w:div w:id="468791589">
                                  <w:marLeft w:val="0"/>
                                  <w:marRight w:val="0"/>
                                  <w:marTop w:val="0"/>
                                  <w:marBottom w:val="0"/>
                                  <w:divBdr>
                                    <w:top w:val="none" w:sz="0" w:space="0" w:color="auto"/>
                                    <w:left w:val="none" w:sz="0" w:space="0" w:color="auto"/>
                                    <w:bottom w:val="none" w:sz="0" w:space="0" w:color="auto"/>
                                    <w:right w:val="none" w:sz="0" w:space="0" w:color="auto"/>
                                  </w:divBdr>
                                </w:div>
                                <w:div w:id="2051178483">
                                  <w:marLeft w:val="0"/>
                                  <w:marRight w:val="0"/>
                                  <w:marTop w:val="0"/>
                                  <w:marBottom w:val="0"/>
                                  <w:divBdr>
                                    <w:top w:val="none" w:sz="0" w:space="0" w:color="auto"/>
                                    <w:left w:val="none" w:sz="0" w:space="0" w:color="auto"/>
                                    <w:bottom w:val="none" w:sz="0" w:space="0" w:color="auto"/>
                                    <w:right w:val="none" w:sz="0" w:space="0" w:color="auto"/>
                                  </w:divBdr>
                                </w:div>
                                <w:div w:id="726757036">
                                  <w:marLeft w:val="0"/>
                                  <w:marRight w:val="0"/>
                                  <w:marTop w:val="0"/>
                                  <w:marBottom w:val="0"/>
                                  <w:divBdr>
                                    <w:top w:val="none" w:sz="0" w:space="0" w:color="auto"/>
                                    <w:left w:val="none" w:sz="0" w:space="0" w:color="auto"/>
                                    <w:bottom w:val="none" w:sz="0" w:space="0" w:color="auto"/>
                                    <w:right w:val="none" w:sz="0" w:space="0" w:color="auto"/>
                                  </w:divBdr>
                                </w:div>
                                <w:div w:id="1438402926">
                                  <w:marLeft w:val="0"/>
                                  <w:marRight w:val="0"/>
                                  <w:marTop w:val="0"/>
                                  <w:marBottom w:val="0"/>
                                  <w:divBdr>
                                    <w:top w:val="none" w:sz="0" w:space="0" w:color="auto"/>
                                    <w:left w:val="none" w:sz="0" w:space="0" w:color="auto"/>
                                    <w:bottom w:val="none" w:sz="0" w:space="0" w:color="auto"/>
                                    <w:right w:val="none" w:sz="0" w:space="0" w:color="auto"/>
                                  </w:divBdr>
                                </w:div>
                                <w:div w:id="749158558">
                                  <w:marLeft w:val="0"/>
                                  <w:marRight w:val="0"/>
                                  <w:marTop w:val="0"/>
                                  <w:marBottom w:val="0"/>
                                  <w:divBdr>
                                    <w:top w:val="none" w:sz="0" w:space="0" w:color="auto"/>
                                    <w:left w:val="none" w:sz="0" w:space="0" w:color="auto"/>
                                    <w:bottom w:val="none" w:sz="0" w:space="0" w:color="auto"/>
                                    <w:right w:val="none" w:sz="0" w:space="0" w:color="auto"/>
                                  </w:divBdr>
                                </w:div>
                                <w:div w:id="416950215">
                                  <w:marLeft w:val="0"/>
                                  <w:marRight w:val="0"/>
                                  <w:marTop w:val="0"/>
                                  <w:marBottom w:val="0"/>
                                  <w:divBdr>
                                    <w:top w:val="none" w:sz="0" w:space="0" w:color="auto"/>
                                    <w:left w:val="none" w:sz="0" w:space="0" w:color="auto"/>
                                    <w:bottom w:val="none" w:sz="0" w:space="0" w:color="auto"/>
                                    <w:right w:val="none" w:sz="0" w:space="0" w:color="auto"/>
                                  </w:divBdr>
                                </w:div>
                                <w:div w:id="514612346">
                                  <w:marLeft w:val="0"/>
                                  <w:marRight w:val="0"/>
                                  <w:marTop w:val="0"/>
                                  <w:marBottom w:val="0"/>
                                  <w:divBdr>
                                    <w:top w:val="none" w:sz="0" w:space="0" w:color="auto"/>
                                    <w:left w:val="none" w:sz="0" w:space="0" w:color="auto"/>
                                    <w:bottom w:val="none" w:sz="0" w:space="0" w:color="auto"/>
                                    <w:right w:val="none" w:sz="0" w:space="0" w:color="auto"/>
                                  </w:divBdr>
                                </w:div>
                                <w:div w:id="1449543659">
                                  <w:marLeft w:val="0"/>
                                  <w:marRight w:val="0"/>
                                  <w:marTop w:val="0"/>
                                  <w:marBottom w:val="0"/>
                                  <w:divBdr>
                                    <w:top w:val="none" w:sz="0" w:space="0" w:color="auto"/>
                                    <w:left w:val="none" w:sz="0" w:space="0" w:color="auto"/>
                                    <w:bottom w:val="none" w:sz="0" w:space="0" w:color="auto"/>
                                    <w:right w:val="none" w:sz="0" w:space="0" w:color="auto"/>
                                  </w:divBdr>
                                </w:div>
                                <w:div w:id="635841966">
                                  <w:marLeft w:val="0"/>
                                  <w:marRight w:val="0"/>
                                  <w:marTop w:val="0"/>
                                  <w:marBottom w:val="0"/>
                                  <w:divBdr>
                                    <w:top w:val="none" w:sz="0" w:space="0" w:color="auto"/>
                                    <w:left w:val="none" w:sz="0" w:space="0" w:color="auto"/>
                                    <w:bottom w:val="none" w:sz="0" w:space="0" w:color="auto"/>
                                    <w:right w:val="none" w:sz="0" w:space="0" w:color="auto"/>
                                  </w:divBdr>
                                </w:div>
                                <w:div w:id="1905751225">
                                  <w:marLeft w:val="0"/>
                                  <w:marRight w:val="0"/>
                                  <w:marTop w:val="0"/>
                                  <w:marBottom w:val="0"/>
                                  <w:divBdr>
                                    <w:top w:val="none" w:sz="0" w:space="0" w:color="auto"/>
                                    <w:left w:val="none" w:sz="0" w:space="0" w:color="auto"/>
                                    <w:bottom w:val="none" w:sz="0" w:space="0" w:color="auto"/>
                                    <w:right w:val="none" w:sz="0" w:space="0" w:color="auto"/>
                                  </w:divBdr>
                                </w:div>
                                <w:div w:id="87968581">
                                  <w:marLeft w:val="0"/>
                                  <w:marRight w:val="0"/>
                                  <w:marTop w:val="0"/>
                                  <w:marBottom w:val="0"/>
                                  <w:divBdr>
                                    <w:top w:val="none" w:sz="0" w:space="0" w:color="auto"/>
                                    <w:left w:val="none" w:sz="0" w:space="0" w:color="auto"/>
                                    <w:bottom w:val="none" w:sz="0" w:space="0" w:color="auto"/>
                                    <w:right w:val="none" w:sz="0" w:space="0" w:color="auto"/>
                                  </w:divBdr>
                                </w:div>
                                <w:div w:id="807019448">
                                  <w:marLeft w:val="0"/>
                                  <w:marRight w:val="0"/>
                                  <w:marTop w:val="0"/>
                                  <w:marBottom w:val="0"/>
                                  <w:divBdr>
                                    <w:top w:val="none" w:sz="0" w:space="0" w:color="auto"/>
                                    <w:left w:val="none" w:sz="0" w:space="0" w:color="auto"/>
                                    <w:bottom w:val="none" w:sz="0" w:space="0" w:color="auto"/>
                                    <w:right w:val="none" w:sz="0" w:space="0" w:color="auto"/>
                                  </w:divBdr>
                                </w:div>
                                <w:div w:id="1494563042">
                                  <w:marLeft w:val="0"/>
                                  <w:marRight w:val="0"/>
                                  <w:marTop w:val="0"/>
                                  <w:marBottom w:val="0"/>
                                  <w:divBdr>
                                    <w:top w:val="none" w:sz="0" w:space="0" w:color="auto"/>
                                    <w:left w:val="none" w:sz="0" w:space="0" w:color="auto"/>
                                    <w:bottom w:val="none" w:sz="0" w:space="0" w:color="auto"/>
                                    <w:right w:val="none" w:sz="0" w:space="0" w:color="auto"/>
                                  </w:divBdr>
                                </w:div>
                                <w:div w:id="1241714038">
                                  <w:marLeft w:val="0"/>
                                  <w:marRight w:val="0"/>
                                  <w:marTop w:val="0"/>
                                  <w:marBottom w:val="0"/>
                                  <w:divBdr>
                                    <w:top w:val="none" w:sz="0" w:space="0" w:color="auto"/>
                                    <w:left w:val="none" w:sz="0" w:space="0" w:color="auto"/>
                                    <w:bottom w:val="none" w:sz="0" w:space="0" w:color="auto"/>
                                    <w:right w:val="none" w:sz="0" w:space="0" w:color="auto"/>
                                  </w:divBdr>
                                </w:div>
                                <w:div w:id="1899200498">
                                  <w:marLeft w:val="0"/>
                                  <w:marRight w:val="0"/>
                                  <w:marTop w:val="0"/>
                                  <w:marBottom w:val="0"/>
                                  <w:divBdr>
                                    <w:top w:val="none" w:sz="0" w:space="0" w:color="auto"/>
                                    <w:left w:val="none" w:sz="0" w:space="0" w:color="auto"/>
                                    <w:bottom w:val="none" w:sz="0" w:space="0" w:color="auto"/>
                                    <w:right w:val="none" w:sz="0" w:space="0" w:color="auto"/>
                                  </w:divBdr>
                                </w:div>
                                <w:div w:id="220598342">
                                  <w:marLeft w:val="0"/>
                                  <w:marRight w:val="0"/>
                                  <w:marTop w:val="0"/>
                                  <w:marBottom w:val="0"/>
                                  <w:divBdr>
                                    <w:top w:val="none" w:sz="0" w:space="0" w:color="auto"/>
                                    <w:left w:val="none" w:sz="0" w:space="0" w:color="auto"/>
                                    <w:bottom w:val="none" w:sz="0" w:space="0" w:color="auto"/>
                                    <w:right w:val="none" w:sz="0" w:space="0" w:color="auto"/>
                                  </w:divBdr>
                                </w:div>
                                <w:div w:id="1829976598">
                                  <w:marLeft w:val="0"/>
                                  <w:marRight w:val="0"/>
                                  <w:marTop w:val="0"/>
                                  <w:marBottom w:val="0"/>
                                  <w:divBdr>
                                    <w:top w:val="none" w:sz="0" w:space="0" w:color="auto"/>
                                    <w:left w:val="none" w:sz="0" w:space="0" w:color="auto"/>
                                    <w:bottom w:val="none" w:sz="0" w:space="0" w:color="auto"/>
                                    <w:right w:val="none" w:sz="0" w:space="0" w:color="auto"/>
                                  </w:divBdr>
                                </w:div>
                                <w:div w:id="164365258">
                                  <w:marLeft w:val="0"/>
                                  <w:marRight w:val="0"/>
                                  <w:marTop w:val="0"/>
                                  <w:marBottom w:val="0"/>
                                  <w:divBdr>
                                    <w:top w:val="none" w:sz="0" w:space="0" w:color="auto"/>
                                    <w:left w:val="none" w:sz="0" w:space="0" w:color="auto"/>
                                    <w:bottom w:val="none" w:sz="0" w:space="0" w:color="auto"/>
                                    <w:right w:val="none" w:sz="0" w:space="0" w:color="auto"/>
                                  </w:divBdr>
                                </w:div>
                                <w:div w:id="1537696610">
                                  <w:marLeft w:val="0"/>
                                  <w:marRight w:val="0"/>
                                  <w:marTop w:val="0"/>
                                  <w:marBottom w:val="0"/>
                                  <w:divBdr>
                                    <w:top w:val="none" w:sz="0" w:space="0" w:color="auto"/>
                                    <w:left w:val="none" w:sz="0" w:space="0" w:color="auto"/>
                                    <w:bottom w:val="none" w:sz="0" w:space="0" w:color="auto"/>
                                    <w:right w:val="none" w:sz="0" w:space="0" w:color="auto"/>
                                  </w:divBdr>
                                </w:div>
                                <w:div w:id="1495337282">
                                  <w:marLeft w:val="0"/>
                                  <w:marRight w:val="0"/>
                                  <w:marTop w:val="0"/>
                                  <w:marBottom w:val="0"/>
                                  <w:divBdr>
                                    <w:top w:val="none" w:sz="0" w:space="0" w:color="auto"/>
                                    <w:left w:val="none" w:sz="0" w:space="0" w:color="auto"/>
                                    <w:bottom w:val="none" w:sz="0" w:space="0" w:color="auto"/>
                                    <w:right w:val="none" w:sz="0" w:space="0" w:color="auto"/>
                                  </w:divBdr>
                                </w:div>
                                <w:div w:id="733627229">
                                  <w:marLeft w:val="0"/>
                                  <w:marRight w:val="0"/>
                                  <w:marTop w:val="0"/>
                                  <w:marBottom w:val="0"/>
                                  <w:divBdr>
                                    <w:top w:val="none" w:sz="0" w:space="0" w:color="auto"/>
                                    <w:left w:val="none" w:sz="0" w:space="0" w:color="auto"/>
                                    <w:bottom w:val="none" w:sz="0" w:space="0" w:color="auto"/>
                                    <w:right w:val="none" w:sz="0" w:space="0" w:color="auto"/>
                                  </w:divBdr>
                                </w:div>
                                <w:div w:id="1417245929">
                                  <w:marLeft w:val="0"/>
                                  <w:marRight w:val="0"/>
                                  <w:marTop w:val="0"/>
                                  <w:marBottom w:val="0"/>
                                  <w:divBdr>
                                    <w:top w:val="none" w:sz="0" w:space="0" w:color="auto"/>
                                    <w:left w:val="none" w:sz="0" w:space="0" w:color="auto"/>
                                    <w:bottom w:val="none" w:sz="0" w:space="0" w:color="auto"/>
                                    <w:right w:val="none" w:sz="0" w:space="0" w:color="auto"/>
                                  </w:divBdr>
                                </w:div>
                                <w:div w:id="800999990">
                                  <w:marLeft w:val="0"/>
                                  <w:marRight w:val="0"/>
                                  <w:marTop w:val="0"/>
                                  <w:marBottom w:val="0"/>
                                  <w:divBdr>
                                    <w:top w:val="none" w:sz="0" w:space="0" w:color="auto"/>
                                    <w:left w:val="none" w:sz="0" w:space="0" w:color="auto"/>
                                    <w:bottom w:val="none" w:sz="0" w:space="0" w:color="auto"/>
                                    <w:right w:val="none" w:sz="0" w:space="0" w:color="auto"/>
                                  </w:divBdr>
                                </w:div>
                                <w:div w:id="470053359">
                                  <w:marLeft w:val="0"/>
                                  <w:marRight w:val="0"/>
                                  <w:marTop w:val="0"/>
                                  <w:marBottom w:val="0"/>
                                  <w:divBdr>
                                    <w:top w:val="none" w:sz="0" w:space="0" w:color="auto"/>
                                    <w:left w:val="none" w:sz="0" w:space="0" w:color="auto"/>
                                    <w:bottom w:val="none" w:sz="0" w:space="0" w:color="auto"/>
                                    <w:right w:val="none" w:sz="0" w:space="0" w:color="auto"/>
                                  </w:divBdr>
                                </w:div>
                                <w:div w:id="109864133">
                                  <w:marLeft w:val="0"/>
                                  <w:marRight w:val="0"/>
                                  <w:marTop w:val="0"/>
                                  <w:marBottom w:val="0"/>
                                  <w:divBdr>
                                    <w:top w:val="none" w:sz="0" w:space="0" w:color="auto"/>
                                    <w:left w:val="none" w:sz="0" w:space="0" w:color="auto"/>
                                    <w:bottom w:val="none" w:sz="0" w:space="0" w:color="auto"/>
                                    <w:right w:val="none" w:sz="0" w:space="0" w:color="auto"/>
                                  </w:divBdr>
                                </w:div>
                                <w:div w:id="1973096380">
                                  <w:marLeft w:val="0"/>
                                  <w:marRight w:val="0"/>
                                  <w:marTop w:val="0"/>
                                  <w:marBottom w:val="0"/>
                                  <w:divBdr>
                                    <w:top w:val="none" w:sz="0" w:space="0" w:color="auto"/>
                                    <w:left w:val="none" w:sz="0" w:space="0" w:color="auto"/>
                                    <w:bottom w:val="none" w:sz="0" w:space="0" w:color="auto"/>
                                    <w:right w:val="none" w:sz="0" w:space="0" w:color="auto"/>
                                  </w:divBdr>
                                </w:div>
                                <w:div w:id="965816392">
                                  <w:marLeft w:val="0"/>
                                  <w:marRight w:val="0"/>
                                  <w:marTop w:val="0"/>
                                  <w:marBottom w:val="0"/>
                                  <w:divBdr>
                                    <w:top w:val="none" w:sz="0" w:space="0" w:color="auto"/>
                                    <w:left w:val="none" w:sz="0" w:space="0" w:color="auto"/>
                                    <w:bottom w:val="none" w:sz="0" w:space="0" w:color="auto"/>
                                    <w:right w:val="none" w:sz="0" w:space="0" w:color="auto"/>
                                  </w:divBdr>
                                </w:div>
                                <w:div w:id="1669091919">
                                  <w:marLeft w:val="0"/>
                                  <w:marRight w:val="0"/>
                                  <w:marTop w:val="0"/>
                                  <w:marBottom w:val="0"/>
                                  <w:divBdr>
                                    <w:top w:val="none" w:sz="0" w:space="0" w:color="auto"/>
                                    <w:left w:val="none" w:sz="0" w:space="0" w:color="auto"/>
                                    <w:bottom w:val="none" w:sz="0" w:space="0" w:color="auto"/>
                                    <w:right w:val="none" w:sz="0" w:space="0" w:color="auto"/>
                                  </w:divBdr>
                                </w:div>
                                <w:div w:id="1102724689">
                                  <w:marLeft w:val="0"/>
                                  <w:marRight w:val="0"/>
                                  <w:marTop w:val="0"/>
                                  <w:marBottom w:val="0"/>
                                  <w:divBdr>
                                    <w:top w:val="none" w:sz="0" w:space="0" w:color="auto"/>
                                    <w:left w:val="none" w:sz="0" w:space="0" w:color="auto"/>
                                    <w:bottom w:val="none" w:sz="0" w:space="0" w:color="auto"/>
                                    <w:right w:val="none" w:sz="0" w:space="0" w:color="auto"/>
                                  </w:divBdr>
                                </w:div>
                                <w:div w:id="1051727271">
                                  <w:marLeft w:val="0"/>
                                  <w:marRight w:val="0"/>
                                  <w:marTop w:val="0"/>
                                  <w:marBottom w:val="0"/>
                                  <w:divBdr>
                                    <w:top w:val="none" w:sz="0" w:space="0" w:color="auto"/>
                                    <w:left w:val="none" w:sz="0" w:space="0" w:color="auto"/>
                                    <w:bottom w:val="none" w:sz="0" w:space="0" w:color="auto"/>
                                    <w:right w:val="none" w:sz="0" w:space="0" w:color="auto"/>
                                  </w:divBdr>
                                </w:div>
                                <w:div w:id="1188984176">
                                  <w:marLeft w:val="0"/>
                                  <w:marRight w:val="0"/>
                                  <w:marTop w:val="0"/>
                                  <w:marBottom w:val="0"/>
                                  <w:divBdr>
                                    <w:top w:val="none" w:sz="0" w:space="0" w:color="auto"/>
                                    <w:left w:val="none" w:sz="0" w:space="0" w:color="auto"/>
                                    <w:bottom w:val="none" w:sz="0" w:space="0" w:color="auto"/>
                                    <w:right w:val="none" w:sz="0" w:space="0" w:color="auto"/>
                                  </w:divBdr>
                                </w:div>
                                <w:div w:id="1733842300">
                                  <w:marLeft w:val="0"/>
                                  <w:marRight w:val="0"/>
                                  <w:marTop w:val="0"/>
                                  <w:marBottom w:val="0"/>
                                  <w:divBdr>
                                    <w:top w:val="none" w:sz="0" w:space="0" w:color="auto"/>
                                    <w:left w:val="none" w:sz="0" w:space="0" w:color="auto"/>
                                    <w:bottom w:val="none" w:sz="0" w:space="0" w:color="auto"/>
                                    <w:right w:val="none" w:sz="0" w:space="0" w:color="auto"/>
                                  </w:divBdr>
                                </w:div>
                                <w:div w:id="260258519">
                                  <w:marLeft w:val="0"/>
                                  <w:marRight w:val="0"/>
                                  <w:marTop w:val="0"/>
                                  <w:marBottom w:val="0"/>
                                  <w:divBdr>
                                    <w:top w:val="none" w:sz="0" w:space="0" w:color="auto"/>
                                    <w:left w:val="none" w:sz="0" w:space="0" w:color="auto"/>
                                    <w:bottom w:val="none" w:sz="0" w:space="0" w:color="auto"/>
                                    <w:right w:val="none" w:sz="0" w:space="0" w:color="auto"/>
                                  </w:divBdr>
                                </w:div>
                                <w:div w:id="1869754808">
                                  <w:marLeft w:val="0"/>
                                  <w:marRight w:val="0"/>
                                  <w:marTop w:val="0"/>
                                  <w:marBottom w:val="0"/>
                                  <w:divBdr>
                                    <w:top w:val="none" w:sz="0" w:space="0" w:color="auto"/>
                                    <w:left w:val="none" w:sz="0" w:space="0" w:color="auto"/>
                                    <w:bottom w:val="none" w:sz="0" w:space="0" w:color="auto"/>
                                    <w:right w:val="none" w:sz="0" w:space="0" w:color="auto"/>
                                  </w:divBdr>
                                  <w:divsChild>
                                    <w:div w:id="1689408390">
                                      <w:marLeft w:val="0"/>
                                      <w:marRight w:val="0"/>
                                      <w:marTop w:val="0"/>
                                      <w:marBottom w:val="0"/>
                                      <w:divBdr>
                                        <w:top w:val="none" w:sz="0" w:space="0" w:color="auto"/>
                                        <w:left w:val="none" w:sz="0" w:space="0" w:color="auto"/>
                                        <w:bottom w:val="none" w:sz="0" w:space="0" w:color="auto"/>
                                        <w:right w:val="none" w:sz="0" w:space="0" w:color="auto"/>
                                      </w:divBdr>
                                    </w:div>
                                  </w:divsChild>
                                </w:div>
                                <w:div w:id="1923100199">
                                  <w:marLeft w:val="0"/>
                                  <w:marRight w:val="0"/>
                                  <w:marTop w:val="0"/>
                                  <w:marBottom w:val="0"/>
                                  <w:divBdr>
                                    <w:top w:val="none" w:sz="0" w:space="0" w:color="auto"/>
                                    <w:left w:val="none" w:sz="0" w:space="0" w:color="auto"/>
                                    <w:bottom w:val="none" w:sz="0" w:space="0" w:color="auto"/>
                                    <w:right w:val="none" w:sz="0" w:space="0" w:color="auto"/>
                                  </w:divBdr>
                                </w:div>
                                <w:div w:id="486485097">
                                  <w:marLeft w:val="0"/>
                                  <w:marRight w:val="0"/>
                                  <w:marTop w:val="0"/>
                                  <w:marBottom w:val="0"/>
                                  <w:divBdr>
                                    <w:top w:val="none" w:sz="0" w:space="0" w:color="auto"/>
                                    <w:left w:val="none" w:sz="0" w:space="0" w:color="auto"/>
                                    <w:bottom w:val="none" w:sz="0" w:space="0" w:color="auto"/>
                                    <w:right w:val="none" w:sz="0" w:space="0" w:color="auto"/>
                                  </w:divBdr>
                                </w:div>
                                <w:div w:id="1492332819">
                                  <w:marLeft w:val="0"/>
                                  <w:marRight w:val="0"/>
                                  <w:marTop w:val="0"/>
                                  <w:marBottom w:val="0"/>
                                  <w:divBdr>
                                    <w:top w:val="none" w:sz="0" w:space="0" w:color="auto"/>
                                    <w:left w:val="none" w:sz="0" w:space="0" w:color="auto"/>
                                    <w:bottom w:val="none" w:sz="0" w:space="0" w:color="auto"/>
                                    <w:right w:val="none" w:sz="0" w:space="0" w:color="auto"/>
                                  </w:divBdr>
                                </w:div>
                                <w:div w:id="860364729">
                                  <w:marLeft w:val="0"/>
                                  <w:marRight w:val="0"/>
                                  <w:marTop w:val="0"/>
                                  <w:marBottom w:val="0"/>
                                  <w:divBdr>
                                    <w:top w:val="none" w:sz="0" w:space="0" w:color="auto"/>
                                    <w:left w:val="none" w:sz="0" w:space="0" w:color="auto"/>
                                    <w:bottom w:val="none" w:sz="0" w:space="0" w:color="auto"/>
                                    <w:right w:val="none" w:sz="0" w:space="0" w:color="auto"/>
                                  </w:divBdr>
                                </w:div>
                                <w:div w:id="247812408">
                                  <w:marLeft w:val="0"/>
                                  <w:marRight w:val="0"/>
                                  <w:marTop w:val="0"/>
                                  <w:marBottom w:val="0"/>
                                  <w:divBdr>
                                    <w:top w:val="none" w:sz="0" w:space="0" w:color="auto"/>
                                    <w:left w:val="none" w:sz="0" w:space="0" w:color="auto"/>
                                    <w:bottom w:val="none" w:sz="0" w:space="0" w:color="auto"/>
                                    <w:right w:val="none" w:sz="0" w:space="0" w:color="auto"/>
                                  </w:divBdr>
                                </w:div>
                              </w:divsChild>
                            </w:div>
                            <w:div w:id="371662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528</Words>
  <Characters>3015</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2019-03-01T15:10:00Z</dcterms:created>
  <dcterms:modified xsi:type="dcterms:W3CDTF">2019-03-01T15:14:00Z</dcterms:modified>
</cp:coreProperties>
</file>