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022" w:rsidRPr="00C81022" w:rsidRDefault="00C81022" w:rsidP="00C8102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81022">
        <w:rPr>
          <w:rFonts w:ascii="Verdana" w:eastAsia="Times New Roman" w:hAnsi="Verdana" w:cs="Times New Roman"/>
          <w:b/>
          <w:bCs/>
          <w:color w:val="4672B4"/>
          <w:kern w:val="36"/>
          <w:sz w:val="27"/>
          <w:szCs w:val="27"/>
          <w:lang w:eastAsia="en-GB"/>
        </w:rPr>
        <w:t>Don't take chances this winter, stay healthy with help from flu vaccination</w:t>
      </w:r>
    </w:p>
    <w:p w:rsidR="00C81022" w:rsidRPr="00C81022" w:rsidRDefault="00C81022" w:rsidP="00C81022">
      <w:pPr>
        <w:shd w:val="clear" w:color="auto" w:fill="FFFFFF"/>
        <w:spacing w:after="0" w:line="336" w:lineRule="atLeast"/>
        <w:rPr>
          <w:rFonts w:ascii="Verdana" w:eastAsia="Times New Roman" w:hAnsi="Verdana" w:cs="Times New Roman"/>
          <w:color w:val="883580"/>
          <w:sz w:val="16"/>
          <w:szCs w:val="16"/>
          <w:lang w:eastAsia="en-GB"/>
        </w:rPr>
      </w:pPr>
      <w:r w:rsidRPr="00C81022">
        <w:rPr>
          <w:rFonts w:ascii="Verdana" w:eastAsia="Times New Roman" w:hAnsi="Verdana" w:cs="Times New Roman"/>
          <w:color w:val="883580"/>
          <w:sz w:val="16"/>
          <w:szCs w:val="16"/>
          <w:lang w:eastAsia="en-GB"/>
        </w:rPr>
        <w:t xml:space="preserve">Monday, 25 September 2017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As the nights draw in and the temperature falls most of us are looking forward to a healthy happy autumn. But the flu season is almost here so don’t forget to take action to make sure you stay well this winter.</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Although flu is common that doesn’t mean it isn’t dangerous, especially to anyone who has other underlying health issues.</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Now health experts at ABMU Health Board are reminding everyone who could be at risk to make sure they get protected by having their flu vaccination.</w:t>
      </w:r>
    </w:p>
    <w:p w:rsidR="00C81022" w:rsidRPr="00C81022" w:rsidRDefault="000E2140"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-57150</wp:posOffset>
            </wp:positionH>
            <wp:positionV relativeFrom="paragraph">
              <wp:posOffset>221615</wp:posOffset>
            </wp:positionV>
            <wp:extent cx="3871595" cy="2919730"/>
            <wp:effectExtent l="0" t="0" r="0" b="0"/>
            <wp:wrapThrough wrapText="bothSides">
              <wp:wrapPolygon edited="0">
                <wp:start x="0" y="0"/>
                <wp:lineTo x="0" y="21421"/>
                <wp:lineTo x="21469" y="21421"/>
                <wp:lineTo x="21469" y="0"/>
                <wp:lineTo x="0" y="0"/>
              </wp:wrapPolygon>
            </wp:wrapThrough>
            <wp:docPr id="3" name="Picture 3" descr="Flu launch 2017 San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 launch 2017 Sandra"/>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71595" cy="2919730"/>
                    </a:xfrm>
                    <a:prstGeom prst="rect">
                      <a:avLst/>
                    </a:prstGeom>
                    <a:noFill/>
                    <a:ln>
                      <a:noFill/>
                    </a:ln>
                  </pic:spPr>
                </pic:pic>
              </a:graphicData>
            </a:graphic>
            <wp14:sizeRelH relativeFrom="page">
              <wp14:pctWidth>0</wp14:pctWidth>
            </wp14:sizeRelH>
            <wp14:sizeRelV relativeFrom="page">
              <wp14:pctHeight>0</wp14:pctHeight>
            </wp14:sizeRelV>
          </wp:anchor>
        </w:drawing>
      </w:r>
      <w:r w:rsidR="00C81022"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They are appealing to those who are very young, over 65, pregnant or over six months old with an existing illness or health condition such as asthma, diabetes or heart disease to have their free flu vaccination.</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ABMU’s Director of Public Health Dr Sandra Husbands (</w:t>
      </w:r>
      <w:r w:rsidRPr="00C81022">
        <w:rPr>
          <w:rFonts w:ascii="Verdana" w:eastAsia="Times New Roman" w:hAnsi="Verdana" w:cs="Times New Roman"/>
          <w:i/>
          <w:iCs/>
          <w:color w:val="000000"/>
          <w:sz w:val="18"/>
          <w:szCs w:val="18"/>
          <w:lang w:eastAsia="en-GB"/>
        </w:rPr>
        <w:t>left</w:t>
      </w:r>
      <w:r w:rsidRPr="00C81022">
        <w:rPr>
          <w:rFonts w:ascii="Verdana" w:eastAsia="Times New Roman" w:hAnsi="Verdana" w:cs="Times New Roman"/>
          <w:color w:val="000000"/>
          <w:sz w:val="18"/>
          <w:szCs w:val="18"/>
          <w:lang w:eastAsia="en-GB"/>
        </w:rPr>
        <w:t xml:space="preserve">) said: </w:t>
      </w:r>
      <w:r w:rsidRPr="00C81022">
        <w:rPr>
          <w:rFonts w:ascii="Verdana" w:eastAsia="Times New Roman" w:hAnsi="Verdana" w:cs="Times New Roman"/>
          <w:b/>
          <w:bCs/>
          <w:color w:val="000000"/>
          <w:sz w:val="18"/>
          <w:szCs w:val="18"/>
          <w:lang w:eastAsia="en-GB"/>
        </w:rPr>
        <w:t>“Flu really is serious. For most it may just leave you feeling awful for a few days but for people who have got underlying conditions it can be a lot more dangerous and even life-threatening.</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“For example, if you’ve got asthma and then contract flu you could end up being admitted to hospital.”</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Figures for last year reveal 671 people in Wales were treated in hospital for flu-related illnesses – 74 of them were admitted to intensive care.</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Dr Husbands said flu is highly infectious and can spread very easily from person to person.</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“Getting the vaccination is a simple way that you can help to keep our community safer.”</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lastRenderedPageBreak/>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Last year more than 130,000 people in Swansea, Neath Port Talbot and Bridgend had their flu vaccination, including more than 8,000 members of ABMU staff.</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 xml:space="preserve">“We are particularly keen on encouraging everybody who works in health care or hospitals to make sure they have their vaccination,” </w:t>
      </w:r>
      <w:r w:rsidRPr="00C81022">
        <w:rPr>
          <w:rFonts w:ascii="Verdana" w:eastAsia="Times New Roman" w:hAnsi="Verdana" w:cs="Times New Roman"/>
          <w:color w:val="000000"/>
          <w:sz w:val="18"/>
          <w:szCs w:val="18"/>
          <w:lang w:eastAsia="en-GB"/>
        </w:rPr>
        <w:t>she said.</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xml:space="preserve">Dr Husbands explained that those who don’t have the jab are not only putting their own health at risk, but also jeopardising the health of others. </w:t>
      </w:r>
    </w:p>
    <w:p w:rsidR="00C81022" w:rsidRPr="00C81022" w:rsidRDefault="000E2140"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column">
              <wp:posOffset>2390775</wp:posOffset>
            </wp:positionH>
            <wp:positionV relativeFrom="paragraph">
              <wp:posOffset>127635</wp:posOffset>
            </wp:positionV>
            <wp:extent cx="3494405" cy="2334260"/>
            <wp:effectExtent l="0" t="0" r="0" b="8890"/>
            <wp:wrapThrough wrapText="bothSides">
              <wp:wrapPolygon edited="0">
                <wp:start x="0" y="0"/>
                <wp:lineTo x="0" y="21506"/>
                <wp:lineTo x="21431" y="21506"/>
                <wp:lineTo x="21431" y="0"/>
                <wp:lineTo x="0" y="0"/>
              </wp:wrapPolygon>
            </wp:wrapThrough>
            <wp:docPr id="2" name="Picture 2" descr="Flu 2017 launch fl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 2017 launch flu 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94405" cy="2334260"/>
                    </a:xfrm>
                    <a:prstGeom prst="rect">
                      <a:avLst/>
                    </a:prstGeom>
                    <a:noFill/>
                    <a:ln>
                      <a:noFill/>
                    </a:ln>
                  </pic:spPr>
                </pic:pic>
              </a:graphicData>
            </a:graphic>
            <wp14:sizeRelH relativeFrom="page">
              <wp14:pctWidth>0</wp14:pctWidth>
            </wp14:sizeRelH>
            <wp14:sizeRelV relativeFrom="page">
              <wp14:pctHeight>0</wp14:pctHeight>
            </wp14:sizeRelV>
          </wp:anchor>
        </w:drawing>
      </w:r>
      <w:r w:rsidR="00C81022"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“Working in healthcare means they will come into contact with a lot of people and many of these may already be quite ill or their health may be compromised.</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“At a time when there is lot more pressure on our NHS services we want everyone to do all they can to avoid catching or spreading flu.</w:t>
      </w:r>
      <w:r w:rsidRPr="00C81022">
        <w:rPr>
          <w:rFonts w:ascii="Verdana" w:eastAsia="Times New Roman" w:hAnsi="Verdana" w:cs="Times New Roman"/>
          <w:color w:val="000000"/>
          <w:sz w:val="18"/>
          <w:szCs w:val="18"/>
          <w:lang w:eastAsia="en-GB"/>
        </w:rPr>
        <w:b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“That’s why we recommend health and social care workers have the vaccination to keep themselves healthy, to keep their patients healthy and to keep their colleagues healthy.”</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She spoke out to reassure people about the safety of the vaccine.</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“There are no real side effects. You may feel a little achy but it’s just a reaction to the injection. This is usually short-lived and not serious.</w:t>
      </w:r>
      <w:r w:rsidRPr="00C81022">
        <w:rPr>
          <w:rFonts w:ascii="Verdana" w:eastAsia="Times New Roman" w:hAnsi="Verdana" w:cs="Times New Roman"/>
          <w:color w:val="000000"/>
          <w:sz w:val="18"/>
          <w:szCs w:val="18"/>
          <w:lang w:eastAsia="en-GB"/>
        </w:rPr>
        <w:t xml:space="preserve">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“It’s not a dose of flu, there is no active virus in the vaccine. The vaccination acts as a little kick start to your immune system, a call to action which marshals your immune system ready to fight infection.”</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She emphasised that having the jab was the best protection available against such an unpredictable and unpleasant illness, even if you are fit and healthy.</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“Unlike other conditions the flu virus is very changeable. This means the people who make the vaccines have to work very hard every year to catch up and produce the most effective vaccine for each winter.</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lastRenderedPageBreak/>
        <w:t>“That is the main reason we can never have a vaccine that is 100 per cent effective. However having it will definitely be better than having no vaccine at all.”</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Dr Husbands said she makes sure she and her family are all safely vaccinated every year.</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 xml:space="preserve">“The jab is an awful lot less unpleasant and more short-lived than flu and the earlier someone has their vaccination the longer they will be protected,” </w:t>
      </w:r>
      <w:r w:rsidRPr="00C81022">
        <w:rPr>
          <w:rFonts w:ascii="Verdana" w:eastAsia="Times New Roman" w:hAnsi="Verdana" w:cs="Times New Roman"/>
          <w:color w:val="000000"/>
          <w:sz w:val="18"/>
          <w:szCs w:val="18"/>
          <w:lang w:eastAsia="en-GB"/>
        </w:rPr>
        <w:t>she added.</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She also emphasised how important it was for mums-to-be to be vaccinated as their immune system is reduced during pregnancy.</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Catching flu can lead to complications such as their baby being born prematurely or having a low birth weight as well as increasing the chances of having a stillborn baby.</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“In pregnancy, women – rather like older people and young children – are more likely to have a severe flu, they wouldn’t be able to bounce back in the same way as if they weren’t pregnant.”</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0E2140"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7620</wp:posOffset>
            </wp:positionV>
            <wp:extent cx="3806190" cy="2705100"/>
            <wp:effectExtent l="0" t="0" r="3810" b="0"/>
            <wp:wrapThrough wrapText="bothSides">
              <wp:wrapPolygon edited="0">
                <wp:start x="0" y="0"/>
                <wp:lineTo x="0" y="21448"/>
                <wp:lineTo x="21514" y="21448"/>
                <wp:lineTo x="21514" y="0"/>
                <wp:lineTo x="0" y="0"/>
              </wp:wrapPolygon>
            </wp:wrapThrough>
            <wp:docPr id="1" name="Picture 1" descr="Flu launch 2017 child vac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lu launch 2017 child vaccin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06190" cy="2705100"/>
                    </a:xfrm>
                    <a:prstGeom prst="rect">
                      <a:avLst/>
                    </a:prstGeom>
                    <a:noFill/>
                    <a:ln>
                      <a:noFill/>
                    </a:ln>
                  </pic:spPr>
                </pic:pic>
              </a:graphicData>
            </a:graphic>
            <wp14:sizeRelH relativeFrom="page">
              <wp14:pctWidth>0</wp14:pctWidth>
            </wp14:sizeRelH>
            <wp14:sizeRelV relativeFrom="page">
              <wp14:pctHeight>0</wp14:pctHeight>
            </wp14:sizeRelV>
          </wp:anchor>
        </w:drawing>
      </w:r>
      <w:r w:rsidR="00C81022" w:rsidRPr="00C81022">
        <w:rPr>
          <w:rFonts w:ascii="Verdana" w:eastAsia="Times New Roman" w:hAnsi="Verdana" w:cs="Times New Roman"/>
          <w:color w:val="000000"/>
          <w:sz w:val="18"/>
          <w:szCs w:val="18"/>
          <w:lang w:eastAsia="en-GB"/>
        </w:rPr>
        <w:t>She said the vaccine wouldn’t harm the unborn baby and would lead to the mum producing antibodies which provide early protection for her baby too.</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xml:space="preserve">Dr Husbands emphasised that children were one of the key </w:t>
      </w:r>
      <w:bookmarkStart w:id="0" w:name="_GoBack"/>
      <w:bookmarkEnd w:id="0"/>
      <w:r w:rsidRPr="00C81022">
        <w:rPr>
          <w:rFonts w:ascii="Verdana" w:eastAsia="Times New Roman" w:hAnsi="Verdana" w:cs="Times New Roman"/>
          <w:color w:val="000000"/>
          <w:sz w:val="18"/>
          <w:szCs w:val="18"/>
          <w:lang w:eastAsia="en-GB"/>
        </w:rPr>
        <w:t>groups that need to be vaccinated.</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Those aged 2 and 3 by 31st August 2017 and 4 years old but not in school will receive the vaccine by nasal spray at their GPs while children in Reception and Years 1, 2, 3 and 4 will be able to take advantage of vaccination sessions being held at their school by ABMU’s school nurses.</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The vaccine is going to be available this week and GP surgeries will be running flu clinics so find out when and book yourself in.</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xml:space="preserve">You should also contact your GP surgery to arrange your free flu jab if you are a </w:t>
      </w:r>
      <w:proofErr w:type="spellStart"/>
      <w:r w:rsidRPr="00C81022">
        <w:rPr>
          <w:rFonts w:ascii="Verdana" w:eastAsia="Times New Roman" w:hAnsi="Verdana" w:cs="Times New Roman"/>
          <w:color w:val="000000"/>
          <w:sz w:val="18"/>
          <w:szCs w:val="18"/>
          <w:lang w:eastAsia="en-GB"/>
        </w:rPr>
        <w:t>carer</w:t>
      </w:r>
      <w:proofErr w:type="spellEnd"/>
      <w:r w:rsidRPr="00C81022">
        <w:rPr>
          <w:rFonts w:ascii="Verdana" w:eastAsia="Times New Roman" w:hAnsi="Verdana" w:cs="Times New Roman"/>
          <w:color w:val="000000"/>
          <w:sz w:val="18"/>
          <w:szCs w:val="18"/>
          <w:lang w:eastAsia="en-GB"/>
        </w:rPr>
        <w:t>, immunosuppressed or living with someone who is, a morbidly obese adult with a BMI of over 40, or in long-stay residential care.</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lastRenderedPageBreak/>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xml:space="preserve">She added: </w:t>
      </w:r>
      <w:r w:rsidRPr="00C81022">
        <w:rPr>
          <w:rFonts w:ascii="Verdana" w:eastAsia="Times New Roman" w:hAnsi="Verdana" w:cs="Times New Roman"/>
          <w:b/>
          <w:bCs/>
          <w:color w:val="000000"/>
          <w:sz w:val="18"/>
          <w:szCs w:val="18"/>
          <w:lang w:eastAsia="en-GB"/>
        </w:rPr>
        <w:t>“Obviously there are other measures that can help prevent the spread of flu – washing hands, covering the nose and mouth while sneezing – but having the vaccination is the best way of reducing your risk of getting it.</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b/>
          <w:bCs/>
          <w:color w:val="000000"/>
          <w:sz w:val="18"/>
          <w:szCs w:val="18"/>
          <w:lang w:eastAsia="en-GB"/>
        </w:rPr>
        <w:t>“Flu is nasty, flu can be very, very serious, flu can kill – that’s why I would encourage everyone to make sure they are protected and have the vaccination.”</w:t>
      </w:r>
      <w:r w:rsidRPr="00C81022">
        <w:rPr>
          <w:rFonts w:ascii="Verdana" w:eastAsia="Times New Roman" w:hAnsi="Verdana" w:cs="Times New Roman"/>
          <w:color w:val="000000"/>
          <w:sz w:val="18"/>
          <w:szCs w:val="18"/>
          <w:lang w:eastAsia="en-GB"/>
        </w:rPr>
        <w:br/>
        <w:t> </w:t>
      </w:r>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br/>
        <w:t xml:space="preserve">For more flu-busting information log on to </w:t>
      </w:r>
      <w:hyperlink r:id="rId7" w:history="1">
        <w:r w:rsidRPr="00C81022">
          <w:rPr>
            <w:rFonts w:ascii="Verdana" w:eastAsia="Times New Roman" w:hAnsi="Verdana" w:cs="Times New Roman"/>
            <w:color w:val="4672B4"/>
            <w:sz w:val="18"/>
            <w:szCs w:val="18"/>
            <w:lang w:eastAsia="en-GB"/>
          </w:rPr>
          <w:t>www.abm.wales.nhs.uk/flu</w:t>
        </w:r>
      </w:hyperlink>
    </w:p>
    <w:p w:rsidR="00C81022" w:rsidRPr="00C81022" w:rsidRDefault="00C81022" w:rsidP="00C81022">
      <w:pPr>
        <w:shd w:val="clear" w:color="auto" w:fill="FFFFFF"/>
        <w:spacing w:after="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br/>
        <w:t> </w:t>
      </w:r>
    </w:p>
    <w:p w:rsidR="00C81022" w:rsidRPr="00C81022" w:rsidRDefault="00C81022" w:rsidP="00C81022">
      <w:pPr>
        <w:shd w:val="clear" w:color="auto" w:fill="FFFFFF"/>
        <w:spacing w:after="100" w:line="336" w:lineRule="atLeast"/>
        <w:rPr>
          <w:rFonts w:ascii="Verdana" w:eastAsia="Times New Roman" w:hAnsi="Verdana" w:cs="Times New Roman"/>
          <w:color w:val="000000"/>
          <w:sz w:val="18"/>
          <w:szCs w:val="18"/>
          <w:lang w:eastAsia="en-GB"/>
        </w:rPr>
      </w:pPr>
      <w:r w:rsidRPr="00C81022">
        <w:rPr>
          <w:rFonts w:ascii="Verdana" w:eastAsia="Times New Roman" w:hAnsi="Verdana" w:cs="Times New Roman"/>
          <w:color w:val="000000"/>
          <w:sz w:val="18"/>
          <w:szCs w:val="18"/>
          <w:lang w:eastAsia="en-GB"/>
        </w:rPr>
        <w:t xml:space="preserve">Source: </w:t>
      </w:r>
      <w:hyperlink r:id="rId8" w:history="1">
        <w:proofErr w:type="spellStart"/>
        <w:r w:rsidRPr="00C81022">
          <w:rPr>
            <w:rFonts w:ascii="Verdana" w:eastAsia="Times New Roman" w:hAnsi="Verdana" w:cs="Times New Roman"/>
            <w:color w:val="4672B4"/>
            <w:sz w:val="18"/>
            <w:szCs w:val="18"/>
            <w:lang w:eastAsia="en-GB"/>
          </w:rPr>
          <w:t>Abertawe</w:t>
        </w:r>
        <w:proofErr w:type="spellEnd"/>
        <w:r w:rsidRPr="00C81022">
          <w:rPr>
            <w:rFonts w:ascii="Verdana" w:eastAsia="Times New Roman" w:hAnsi="Verdana" w:cs="Times New Roman"/>
            <w:color w:val="4672B4"/>
            <w:sz w:val="18"/>
            <w:szCs w:val="18"/>
            <w:lang w:eastAsia="en-GB"/>
          </w:rPr>
          <w:t xml:space="preserve"> Bro </w:t>
        </w:r>
        <w:proofErr w:type="spellStart"/>
        <w:r w:rsidRPr="00C81022">
          <w:rPr>
            <w:rFonts w:ascii="Verdana" w:eastAsia="Times New Roman" w:hAnsi="Verdana" w:cs="Times New Roman"/>
            <w:color w:val="4672B4"/>
            <w:sz w:val="18"/>
            <w:szCs w:val="18"/>
            <w:lang w:eastAsia="en-GB"/>
          </w:rPr>
          <w:t>Morgannwg</w:t>
        </w:r>
        <w:proofErr w:type="spellEnd"/>
        <w:r w:rsidRPr="00C81022">
          <w:rPr>
            <w:rFonts w:ascii="Verdana" w:eastAsia="Times New Roman" w:hAnsi="Verdana" w:cs="Times New Roman"/>
            <w:color w:val="4672B4"/>
            <w:sz w:val="18"/>
            <w:szCs w:val="18"/>
            <w:lang w:eastAsia="en-GB"/>
          </w:rPr>
          <w:t xml:space="preserve"> University Health Board</w:t>
        </w:r>
      </w:hyperlink>
      <w:r w:rsidRPr="00C8102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022"/>
    <w:rsid w:val="000968FF"/>
    <w:rsid w:val="000E2140"/>
    <w:rsid w:val="001D5B40"/>
    <w:rsid w:val="00C810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B763D3-B1D4-4CC3-9F56-46CB32667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1022"/>
    <w:rPr>
      <w:strike w:val="0"/>
      <w:dstrike w:val="0"/>
      <w:color w:val="4672B4"/>
      <w:u w:val="none"/>
      <w:effect w:val="none"/>
    </w:rPr>
  </w:style>
  <w:style w:type="character" w:styleId="Strong">
    <w:name w:val="Strong"/>
    <w:basedOn w:val="DefaultParagraphFont"/>
    <w:uiPriority w:val="22"/>
    <w:qFormat/>
    <w:rsid w:val="00C81022"/>
    <w:rPr>
      <w:b/>
      <w:bCs/>
    </w:rPr>
  </w:style>
  <w:style w:type="character" w:styleId="Emphasis">
    <w:name w:val="Emphasis"/>
    <w:basedOn w:val="DefaultParagraphFont"/>
    <w:uiPriority w:val="20"/>
    <w:qFormat/>
    <w:rsid w:val="00C810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14090">
      <w:bodyDiv w:val="1"/>
      <w:marLeft w:val="0"/>
      <w:marRight w:val="0"/>
      <w:marTop w:val="0"/>
      <w:marBottom w:val="0"/>
      <w:divBdr>
        <w:top w:val="none" w:sz="0" w:space="0" w:color="auto"/>
        <w:left w:val="none" w:sz="0" w:space="0" w:color="auto"/>
        <w:bottom w:val="none" w:sz="0" w:space="0" w:color="auto"/>
        <w:right w:val="none" w:sz="0" w:space="0" w:color="auto"/>
      </w:divBdr>
      <w:divsChild>
        <w:div w:id="1274366614">
          <w:marLeft w:val="0"/>
          <w:marRight w:val="0"/>
          <w:marTop w:val="100"/>
          <w:marBottom w:val="100"/>
          <w:divBdr>
            <w:top w:val="none" w:sz="0" w:space="0" w:color="auto"/>
            <w:left w:val="none" w:sz="0" w:space="0" w:color="auto"/>
            <w:bottom w:val="none" w:sz="0" w:space="0" w:color="auto"/>
            <w:right w:val="none" w:sz="0" w:space="0" w:color="auto"/>
          </w:divBdr>
          <w:divsChild>
            <w:div w:id="1085540608">
              <w:marLeft w:val="0"/>
              <w:marRight w:val="0"/>
              <w:marTop w:val="0"/>
              <w:marBottom w:val="0"/>
              <w:divBdr>
                <w:top w:val="none" w:sz="0" w:space="0" w:color="auto"/>
                <w:left w:val="none" w:sz="0" w:space="0" w:color="auto"/>
                <w:bottom w:val="none" w:sz="0" w:space="0" w:color="auto"/>
                <w:right w:val="none" w:sz="0" w:space="0" w:color="auto"/>
              </w:divBdr>
              <w:divsChild>
                <w:div w:id="1368876681">
                  <w:marLeft w:val="150"/>
                  <w:marRight w:val="150"/>
                  <w:marTop w:val="0"/>
                  <w:marBottom w:val="0"/>
                  <w:divBdr>
                    <w:top w:val="none" w:sz="0" w:space="0" w:color="auto"/>
                    <w:left w:val="none" w:sz="0" w:space="0" w:color="auto"/>
                    <w:bottom w:val="none" w:sz="0" w:space="0" w:color="auto"/>
                    <w:right w:val="none" w:sz="0" w:space="0" w:color="auto"/>
                  </w:divBdr>
                  <w:divsChild>
                    <w:div w:id="686449263">
                      <w:marLeft w:val="0"/>
                      <w:marRight w:val="0"/>
                      <w:marTop w:val="0"/>
                      <w:marBottom w:val="0"/>
                      <w:divBdr>
                        <w:top w:val="none" w:sz="0" w:space="0" w:color="auto"/>
                        <w:left w:val="none" w:sz="0" w:space="0" w:color="auto"/>
                        <w:bottom w:val="none" w:sz="0" w:space="0" w:color="auto"/>
                        <w:right w:val="none" w:sz="0" w:space="0" w:color="auto"/>
                      </w:divBdr>
                      <w:divsChild>
                        <w:div w:id="1824423102">
                          <w:marLeft w:val="0"/>
                          <w:marRight w:val="0"/>
                          <w:marTop w:val="0"/>
                          <w:marBottom w:val="0"/>
                          <w:divBdr>
                            <w:top w:val="none" w:sz="0" w:space="0" w:color="auto"/>
                            <w:left w:val="none" w:sz="0" w:space="0" w:color="auto"/>
                            <w:bottom w:val="none" w:sz="0" w:space="0" w:color="auto"/>
                            <w:right w:val="none" w:sz="0" w:space="0" w:color="auto"/>
                          </w:divBdr>
                          <w:divsChild>
                            <w:div w:id="910506042">
                              <w:marLeft w:val="0"/>
                              <w:marRight w:val="0"/>
                              <w:marTop w:val="0"/>
                              <w:marBottom w:val="0"/>
                              <w:divBdr>
                                <w:top w:val="none" w:sz="0" w:space="0" w:color="auto"/>
                                <w:left w:val="none" w:sz="0" w:space="0" w:color="auto"/>
                                <w:bottom w:val="none" w:sz="0" w:space="0" w:color="auto"/>
                                <w:right w:val="none" w:sz="0" w:space="0" w:color="auto"/>
                              </w:divBdr>
                            </w:div>
                            <w:div w:id="535388921">
                              <w:marLeft w:val="0"/>
                              <w:marRight w:val="0"/>
                              <w:marTop w:val="0"/>
                              <w:marBottom w:val="0"/>
                              <w:divBdr>
                                <w:top w:val="none" w:sz="0" w:space="0" w:color="auto"/>
                                <w:left w:val="none" w:sz="0" w:space="0" w:color="auto"/>
                                <w:bottom w:val="none" w:sz="0" w:space="0" w:color="auto"/>
                                <w:right w:val="none" w:sz="0" w:space="0" w:color="auto"/>
                              </w:divBdr>
                              <w:divsChild>
                                <w:div w:id="321936862">
                                  <w:marLeft w:val="0"/>
                                  <w:marRight w:val="0"/>
                                  <w:marTop w:val="0"/>
                                  <w:marBottom w:val="0"/>
                                  <w:divBdr>
                                    <w:top w:val="none" w:sz="0" w:space="0" w:color="auto"/>
                                    <w:left w:val="none" w:sz="0" w:space="0" w:color="auto"/>
                                    <w:bottom w:val="none" w:sz="0" w:space="0" w:color="auto"/>
                                    <w:right w:val="none" w:sz="0" w:space="0" w:color="auto"/>
                                  </w:divBdr>
                                </w:div>
                              </w:divsChild>
                            </w:div>
                            <w:div w:id="32468248">
                              <w:marLeft w:val="0"/>
                              <w:marRight w:val="0"/>
                              <w:marTop w:val="0"/>
                              <w:marBottom w:val="0"/>
                              <w:divBdr>
                                <w:top w:val="none" w:sz="0" w:space="0" w:color="auto"/>
                                <w:left w:val="none" w:sz="0" w:space="0" w:color="auto"/>
                                <w:bottom w:val="none" w:sz="0" w:space="0" w:color="auto"/>
                                <w:right w:val="none" w:sz="0" w:space="0" w:color="auto"/>
                              </w:divBdr>
                              <w:divsChild>
                                <w:div w:id="443156624">
                                  <w:marLeft w:val="0"/>
                                  <w:marRight w:val="0"/>
                                  <w:marTop w:val="0"/>
                                  <w:marBottom w:val="0"/>
                                  <w:divBdr>
                                    <w:top w:val="none" w:sz="0" w:space="0" w:color="auto"/>
                                    <w:left w:val="none" w:sz="0" w:space="0" w:color="auto"/>
                                    <w:bottom w:val="none" w:sz="0" w:space="0" w:color="auto"/>
                                    <w:right w:val="none" w:sz="0" w:space="0" w:color="auto"/>
                                  </w:divBdr>
                                </w:div>
                                <w:div w:id="2112117628">
                                  <w:marLeft w:val="0"/>
                                  <w:marRight w:val="0"/>
                                  <w:marTop w:val="0"/>
                                  <w:marBottom w:val="0"/>
                                  <w:divBdr>
                                    <w:top w:val="none" w:sz="0" w:space="0" w:color="auto"/>
                                    <w:left w:val="none" w:sz="0" w:space="0" w:color="auto"/>
                                    <w:bottom w:val="none" w:sz="0" w:space="0" w:color="auto"/>
                                    <w:right w:val="none" w:sz="0" w:space="0" w:color="auto"/>
                                  </w:divBdr>
                                </w:div>
                                <w:div w:id="1024133456">
                                  <w:marLeft w:val="0"/>
                                  <w:marRight w:val="0"/>
                                  <w:marTop w:val="0"/>
                                  <w:marBottom w:val="0"/>
                                  <w:divBdr>
                                    <w:top w:val="none" w:sz="0" w:space="0" w:color="auto"/>
                                    <w:left w:val="none" w:sz="0" w:space="0" w:color="auto"/>
                                    <w:bottom w:val="none" w:sz="0" w:space="0" w:color="auto"/>
                                    <w:right w:val="none" w:sz="0" w:space="0" w:color="auto"/>
                                  </w:divBdr>
                                </w:div>
                                <w:div w:id="1452555547">
                                  <w:marLeft w:val="0"/>
                                  <w:marRight w:val="0"/>
                                  <w:marTop w:val="0"/>
                                  <w:marBottom w:val="0"/>
                                  <w:divBdr>
                                    <w:top w:val="none" w:sz="0" w:space="0" w:color="auto"/>
                                    <w:left w:val="none" w:sz="0" w:space="0" w:color="auto"/>
                                    <w:bottom w:val="none" w:sz="0" w:space="0" w:color="auto"/>
                                    <w:right w:val="none" w:sz="0" w:space="0" w:color="auto"/>
                                  </w:divBdr>
                                </w:div>
                                <w:div w:id="1507404492">
                                  <w:marLeft w:val="0"/>
                                  <w:marRight w:val="0"/>
                                  <w:marTop w:val="0"/>
                                  <w:marBottom w:val="0"/>
                                  <w:divBdr>
                                    <w:top w:val="none" w:sz="0" w:space="0" w:color="auto"/>
                                    <w:left w:val="none" w:sz="0" w:space="0" w:color="auto"/>
                                    <w:bottom w:val="none" w:sz="0" w:space="0" w:color="auto"/>
                                    <w:right w:val="none" w:sz="0" w:space="0" w:color="auto"/>
                                  </w:divBdr>
                                </w:div>
                                <w:div w:id="1908146635">
                                  <w:marLeft w:val="0"/>
                                  <w:marRight w:val="0"/>
                                  <w:marTop w:val="0"/>
                                  <w:marBottom w:val="0"/>
                                  <w:divBdr>
                                    <w:top w:val="none" w:sz="0" w:space="0" w:color="auto"/>
                                    <w:left w:val="none" w:sz="0" w:space="0" w:color="auto"/>
                                    <w:bottom w:val="none" w:sz="0" w:space="0" w:color="auto"/>
                                    <w:right w:val="none" w:sz="0" w:space="0" w:color="auto"/>
                                  </w:divBdr>
                                </w:div>
                                <w:div w:id="1119111141">
                                  <w:marLeft w:val="0"/>
                                  <w:marRight w:val="0"/>
                                  <w:marTop w:val="0"/>
                                  <w:marBottom w:val="0"/>
                                  <w:divBdr>
                                    <w:top w:val="none" w:sz="0" w:space="0" w:color="auto"/>
                                    <w:left w:val="none" w:sz="0" w:space="0" w:color="auto"/>
                                    <w:bottom w:val="none" w:sz="0" w:space="0" w:color="auto"/>
                                    <w:right w:val="none" w:sz="0" w:space="0" w:color="auto"/>
                                  </w:divBdr>
                                </w:div>
                                <w:div w:id="1029986267">
                                  <w:marLeft w:val="0"/>
                                  <w:marRight w:val="0"/>
                                  <w:marTop w:val="0"/>
                                  <w:marBottom w:val="0"/>
                                  <w:divBdr>
                                    <w:top w:val="none" w:sz="0" w:space="0" w:color="auto"/>
                                    <w:left w:val="none" w:sz="0" w:space="0" w:color="auto"/>
                                    <w:bottom w:val="none" w:sz="0" w:space="0" w:color="auto"/>
                                    <w:right w:val="none" w:sz="0" w:space="0" w:color="auto"/>
                                  </w:divBdr>
                                </w:div>
                                <w:div w:id="2091660642">
                                  <w:marLeft w:val="0"/>
                                  <w:marRight w:val="0"/>
                                  <w:marTop w:val="0"/>
                                  <w:marBottom w:val="0"/>
                                  <w:divBdr>
                                    <w:top w:val="none" w:sz="0" w:space="0" w:color="auto"/>
                                    <w:left w:val="none" w:sz="0" w:space="0" w:color="auto"/>
                                    <w:bottom w:val="none" w:sz="0" w:space="0" w:color="auto"/>
                                    <w:right w:val="none" w:sz="0" w:space="0" w:color="auto"/>
                                  </w:divBdr>
                                </w:div>
                                <w:div w:id="61832810">
                                  <w:marLeft w:val="0"/>
                                  <w:marRight w:val="0"/>
                                  <w:marTop w:val="0"/>
                                  <w:marBottom w:val="0"/>
                                  <w:divBdr>
                                    <w:top w:val="none" w:sz="0" w:space="0" w:color="auto"/>
                                    <w:left w:val="none" w:sz="0" w:space="0" w:color="auto"/>
                                    <w:bottom w:val="none" w:sz="0" w:space="0" w:color="auto"/>
                                    <w:right w:val="none" w:sz="0" w:space="0" w:color="auto"/>
                                  </w:divBdr>
                                </w:div>
                                <w:div w:id="1164247862">
                                  <w:marLeft w:val="0"/>
                                  <w:marRight w:val="0"/>
                                  <w:marTop w:val="0"/>
                                  <w:marBottom w:val="0"/>
                                  <w:divBdr>
                                    <w:top w:val="none" w:sz="0" w:space="0" w:color="auto"/>
                                    <w:left w:val="none" w:sz="0" w:space="0" w:color="auto"/>
                                    <w:bottom w:val="none" w:sz="0" w:space="0" w:color="auto"/>
                                    <w:right w:val="none" w:sz="0" w:space="0" w:color="auto"/>
                                  </w:divBdr>
                                </w:div>
                                <w:div w:id="614756615">
                                  <w:marLeft w:val="0"/>
                                  <w:marRight w:val="0"/>
                                  <w:marTop w:val="0"/>
                                  <w:marBottom w:val="0"/>
                                  <w:divBdr>
                                    <w:top w:val="none" w:sz="0" w:space="0" w:color="auto"/>
                                    <w:left w:val="none" w:sz="0" w:space="0" w:color="auto"/>
                                    <w:bottom w:val="none" w:sz="0" w:space="0" w:color="auto"/>
                                    <w:right w:val="none" w:sz="0" w:space="0" w:color="auto"/>
                                  </w:divBdr>
                                </w:div>
                                <w:div w:id="1113981671">
                                  <w:marLeft w:val="0"/>
                                  <w:marRight w:val="0"/>
                                  <w:marTop w:val="0"/>
                                  <w:marBottom w:val="0"/>
                                  <w:divBdr>
                                    <w:top w:val="none" w:sz="0" w:space="0" w:color="auto"/>
                                    <w:left w:val="none" w:sz="0" w:space="0" w:color="auto"/>
                                    <w:bottom w:val="none" w:sz="0" w:space="0" w:color="auto"/>
                                    <w:right w:val="none" w:sz="0" w:space="0" w:color="auto"/>
                                  </w:divBdr>
                                </w:div>
                                <w:div w:id="1793818261">
                                  <w:marLeft w:val="0"/>
                                  <w:marRight w:val="0"/>
                                  <w:marTop w:val="0"/>
                                  <w:marBottom w:val="0"/>
                                  <w:divBdr>
                                    <w:top w:val="none" w:sz="0" w:space="0" w:color="auto"/>
                                    <w:left w:val="none" w:sz="0" w:space="0" w:color="auto"/>
                                    <w:bottom w:val="none" w:sz="0" w:space="0" w:color="auto"/>
                                    <w:right w:val="none" w:sz="0" w:space="0" w:color="auto"/>
                                  </w:divBdr>
                                </w:div>
                                <w:div w:id="1289505430">
                                  <w:marLeft w:val="0"/>
                                  <w:marRight w:val="0"/>
                                  <w:marTop w:val="0"/>
                                  <w:marBottom w:val="0"/>
                                  <w:divBdr>
                                    <w:top w:val="none" w:sz="0" w:space="0" w:color="auto"/>
                                    <w:left w:val="none" w:sz="0" w:space="0" w:color="auto"/>
                                    <w:bottom w:val="none" w:sz="0" w:space="0" w:color="auto"/>
                                    <w:right w:val="none" w:sz="0" w:space="0" w:color="auto"/>
                                  </w:divBdr>
                                </w:div>
                                <w:div w:id="107313782">
                                  <w:marLeft w:val="0"/>
                                  <w:marRight w:val="0"/>
                                  <w:marTop w:val="0"/>
                                  <w:marBottom w:val="0"/>
                                  <w:divBdr>
                                    <w:top w:val="none" w:sz="0" w:space="0" w:color="auto"/>
                                    <w:left w:val="none" w:sz="0" w:space="0" w:color="auto"/>
                                    <w:bottom w:val="none" w:sz="0" w:space="0" w:color="auto"/>
                                    <w:right w:val="none" w:sz="0" w:space="0" w:color="auto"/>
                                  </w:divBdr>
                                </w:div>
                                <w:div w:id="1009868764">
                                  <w:marLeft w:val="0"/>
                                  <w:marRight w:val="0"/>
                                  <w:marTop w:val="0"/>
                                  <w:marBottom w:val="0"/>
                                  <w:divBdr>
                                    <w:top w:val="none" w:sz="0" w:space="0" w:color="auto"/>
                                    <w:left w:val="none" w:sz="0" w:space="0" w:color="auto"/>
                                    <w:bottom w:val="none" w:sz="0" w:space="0" w:color="auto"/>
                                    <w:right w:val="none" w:sz="0" w:space="0" w:color="auto"/>
                                  </w:divBdr>
                                </w:div>
                                <w:div w:id="258947542">
                                  <w:marLeft w:val="0"/>
                                  <w:marRight w:val="0"/>
                                  <w:marTop w:val="0"/>
                                  <w:marBottom w:val="0"/>
                                  <w:divBdr>
                                    <w:top w:val="none" w:sz="0" w:space="0" w:color="auto"/>
                                    <w:left w:val="none" w:sz="0" w:space="0" w:color="auto"/>
                                    <w:bottom w:val="none" w:sz="0" w:space="0" w:color="auto"/>
                                    <w:right w:val="none" w:sz="0" w:space="0" w:color="auto"/>
                                  </w:divBdr>
                                </w:div>
                                <w:div w:id="1723216763">
                                  <w:marLeft w:val="0"/>
                                  <w:marRight w:val="0"/>
                                  <w:marTop w:val="0"/>
                                  <w:marBottom w:val="0"/>
                                  <w:divBdr>
                                    <w:top w:val="none" w:sz="0" w:space="0" w:color="auto"/>
                                    <w:left w:val="none" w:sz="0" w:space="0" w:color="auto"/>
                                    <w:bottom w:val="none" w:sz="0" w:space="0" w:color="auto"/>
                                    <w:right w:val="none" w:sz="0" w:space="0" w:color="auto"/>
                                  </w:divBdr>
                                </w:div>
                                <w:div w:id="207642080">
                                  <w:marLeft w:val="0"/>
                                  <w:marRight w:val="0"/>
                                  <w:marTop w:val="0"/>
                                  <w:marBottom w:val="0"/>
                                  <w:divBdr>
                                    <w:top w:val="none" w:sz="0" w:space="0" w:color="auto"/>
                                    <w:left w:val="none" w:sz="0" w:space="0" w:color="auto"/>
                                    <w:bottom w:val="none" w:sz="0" w:space="0" w:color="auto"/>
                                    <w:right w:val="none" w:sz="0" w:space="0" w:color="auto"/>
                                  </w:divBdr>
                                </w:div>
                                <w:div w:id="1822651711">
                                  <w:marLeft w:val="0"/>
                                  <w:marRight w:val="0"/>
                                  <w:marTop w:val="0"/>
                                  <w:marBottom w:val="0"/>
                                  <w:divBdr>
                                    <w:top w:val="none" w:sz="0" w:space="0" w:color="auto"/>
                                    <w:left w:val="none" w:sz="0" w:space="0" w:color="auto"/>
                                    <w:bottom w:val="none" w:sz="0" w:space="0" w:color="auto"/>
                                    <w:right w:val="none" w:sz="0" w:space="0" w:color="auto"/>
                                  </w:divBdr>
                                </w:div>
                                <w:div w:id="852307901">
                                  <w:marLeft w:val="0"/>
                                  <w:marRight w:val="0"/>
                                  <w:marTop w:val="0"/>
                                  <w:marBottom w:val="0"/>
                                  <w:divBdr>
                                    <w:top w:val="none" w:sz="0" w:space="0" w:color="auto"/>
                                    <w:left w:val="none" w:sz="0" w:space="0" w:color="auto"/>
                                    <w:bottom w:val="none" w:sz="0" w:space="0" w:color="auto"/>
                                    <w:right w:val="none" w:sz="0" w:space="0" w:color="auto"/>
                                  </w:divBdr>
                                  <w:divsChild>
                                    <w:div w:id="714892533">
                                      <w:marLeft w:val="0"/>
                                      <w:marRight w:val="0"/>
                                      <w:marTop w:val="0"/>
                                      <w:marBottom w:val="0"/>
                                      <w:divBdr>
                                        <w:top w:val="none" w:sz="0" w:space="0" w:color="auto"/>
                                        <w:left w:val="none" w:sz="0" w:space="0" w:color="auto"/>
                                        <w:bottom w:val="none" w:sz="0" w:space="0" w:color="auto"/>
                                        <w:right w:val="none" w:sz="0" w:space="0" w:color="auto"/>
                                      </w:divBdr>
                                    </w:div>
                                    <w:div w:id="1080902901">
                                      <w:marLeft w:val="0"/>
                                      <w:marRight w:val="0"/>
                                      <w:marTop w:val="0"/>
                                      <w:marBottom w:val="0"/>
                                      <w:divBdr>
                                        <w:top w:val="none" w:sz="0" w:space="0" w:color="auto"/>
                                        <w:left w:val="none" w:sz="0" w:space="0" w:color="auto"/>
                                        <w:bottom w:val="none" w:sz="0" w:space="0" w:color="auto"/>
                                        <w:right w:val="none" w:sz="0" w:space="0" w:color="auto"/>
                                      </w:divBdr>
                                    </w:div>
                                    <w:div w:id="185100134">
                                      <w:marLeft w:val="0"/>
                                      <w:marRight w:val="0"/>
                                      <w:marTop w:val="0"/>
                                      <w:marBottom w:val="0"/>
                                      <w:divBdr>
                                        <w:top w:val="none" w:sz="0" w:space="0" w:color="auto"/>
                                        <w:left w:val="none" w:sz="0" w:space="0" w:color="auto"/>
                                        <w:bottom w:val="none" w:sz="0" w:space="0" w:color="auto"/>
                                        <w:right w:val="none" w:sz="0" w:space="0" w:color="auto"/>
                                      </w:divBdr>
                                    </w:div>
                                    <w:div w:id="1250042071">
                                      <w:marLeft w:val="0"/>
                                      <w:marRight w:val="0"/>
                                      <w:marTop w:val="0"/>
                                      <w:marBottom w:val="0"/>
                                      <w:divBdr>
                                        <w:top w:val="none" w:sz="0" w:space="0" w:color="auto"/>
                                        <w:left w:val="none" w:sz="0" w:space="0" w:color="auto"/>
                                        <w:bottom w:val="none" w:sz="0" w:space="0" w:color="auto"/>
                                        <w:right w:val="none" w:sz="0" w:space="0" w:color="auto"/>
                                      </w:divBdr>
                                    </w:div>
                                    <w:div w:id="1551917450">
                                      <w:marLeft w:val="0"/>
                                      <w:marRight w:val="0"/>
                                      <w:marTop w:val="0"/>
                                      <w:marBottom w:val="0"/>
                                      <w:divBdr>
                                        <w:top w:val="none" w:sz="0" w:space="0" w:color="auto"/>
                                        <w:left w:val="none" w:sz="0" w:space="0" w:color="auto"/>
                                        <w:bottom w:val="none" w:sz="0" w:space="0" w:color="auto"/>
                                        <w:right w:val="none" w:sz="0" w:space="0" w:color="auto"/>
                                      </w:divBdr>
                                    </w:div>
                                    <w:div w:id="284969269">
                                      <w:marLeft w:val="0"/>
                                      <w:marRight w:val="0"/>
                                      <w:marTop w:val="0"/>
                                      <w:marBottom w:val="0"/>
                                      <w:divBdr>
                                        <w:top w:val="none" w:sz="0" w:space="0" w:color="auto"/>
                                        <w:left w:val="none" w:sz="0" w:space="0" w:color="auto"/>
                                        <w:bottom w:val="none" w:sz="0" w:space="0" w:color="auto"/>
                                        <w:right w:val="none" w:sz="0" w:space="0" w:color="auto"/>
                                      </w:divBdr>
                                    </w:div>
                                    <w:div w:id="73863230">
                                      <w:marLeft w:val="0"/>
                                      <w:marRight w:val="0"/>
                                      <w:marTop w:val="0"/>
                                      <w:marBottom w:val="0"/>
                                      <w:divBdr>
                                        <w:top w:val="none" w:sz="0" w:space="0" w:color="auto"/>
                                        <w:left w:val="none" w:sz="0" w:space="0" w:color="auto"/>
                                        <w:bottom w:val="none" w:sz="0" w:space="0" w:color="auto"/>
                                        <w:right w:val="none" w:sz="0" w:space="0" w:color="auto"/>
                                      </w:divBdr>
                                    </w:div>
                                    <w:div w:id="352339852">
                                      <w:marLeft w:val="0"/>
                                      <w:marRight w:val="0"/>
                                      <w:marTop w:val="0"/>
                                      <w:marBottom w:val="0"/>
                                      <w:divBdr>
                                        <w:top w:val="none" w:sz="0" w:space="0" w:color="auto"/>
                                        <w:left w:val="none" w:sz="0" w:space="0" w:color="auto"/>
                                        <w:bottom w:val="none" w:sz="0" w:space="0" w:color="auto"/>
                                        <w:right w:val="none" w:sz="0" w:space="0" w:color="auto"/>
                                      </w:divBdr>
                                    </w:div>
                                    <w:div w:id="1816028327">
                                      <w:marLeft w:val="0"/>
                                      <w:marRight w:val="0"/>
                                      <w:marTop w:val="0"/>
                                      <w:marBottom w:val="0"/>
                                      <w:divBdr>
                                        <w:top w:val="none" w:sz="0" w:space="0" w:color="auto"/>
                                        <w:left w:val="none" w:sz="0" w:space="0" w:color="auto"/>
                                        <w:bottom w:val="none" w:sz="0" w:space="0" w:color="auto"/>
                                        <w:right w:val="none" w:sz="0" w:space="0" w:color="auto"/>
                                      </w:divBdr>
                                    </w:div>
                                    <w:div w:id="57629753">
                                      <w:marLeft w:val="0"/>
                                      <w:marRight w:val="0"/>
                                      <w:marTop w:val="0"/>
                                      <w:marBottom w:val="0"/>
                                      <w:divBdr>
                                        <w:top w:val="none" w:sz="0" w:space="0" w:color="auto"/>
                                        <w:left w:val="none" w:sz="0" w:space="0" w:color="auto"/>
                                        <w:bottom w:val="none" w:sz="0" w:space="0" w:color="auto"/>
                                        <w:right w:val="none" w:sz="0" w:space="0" w:color="auto"/>
                                      </w:divBdr>
                                    </w:div>
                                    <w:div w:id="162937916">
                                      <w:marLeft w:val="0"/>
                                      <w:marRight w:val="0"/>
                                      <w:marTop w:val="0"/>
                                      <w:marBottom w:val="0"/>
                                      <w:divBdr>
                                        <w:top w:val="none" w:sz="0" w:space="0" w:color="auto"/>
                                        <w:left w:val="none" w:sz="0" w:space="0" w:color="auto"/>
                                        <w:bottom w:val="none" w:sz="0" w:space="0" w:color="auto"/>
                                        <w:right w:val="none" w:sz="0" w:space="0" w:color="auto"/>
                                      </w:divBdr>
                                    </w:div>
                                    <w:div w:id="1962419992">
                                      <w:marLeft w:val="0"/>
                                      <w:marRight w:val="0"/>
                                      <w:marTop w:val="0"/>
                                      <w:marBottom w:val="0"/>
                                      <w:divBdr>
                                        <w:top w:val="none" w:sz="0" w:space="0" w:color="auto"/>
                                        <w:left w:val="none" w:sz="0" w:space="0" w:color="auto"/>
                                        <w:bottom w:val="none" w:sz="0" w:space="0" w:color="auto"/>
                                        <w:right w:val="none" w:sz="0" w:space="0" w:color="auto"/>
                                      </w:divBdr>
                                    </w:div>
                                    <w:div w:id="1360204448">
                                      <w:marLeft w:val="0"/>
                                      <w:marRight w:val="0"/>
                                      <w:marTop w:val="0"/>
                                      <w:marBottom w:val="0"/>
                                      <w:divBdr>
                                        <w:top w:val="none" w:sz="0" w:space="0" w:color="auto"/>
                                        <w:left w:val="none" w:sz="0" w:space="0" w:color="auto"/>
                                        <w:bottom w:val="none" w:sz="0" w:space="0" w:color="auto"/>
                                        <w:right w:val="none" w:sz="0" w:space="0" w:color="auto"/>
                                      </w:divBdr>
                                    </w:div>
                                    <w:div w:id="19625571">
                                      <w:marLeft w:val="0"/>
                                      <w:marRight w:val="0"/>
                                      <w:marTop w:val="0"/>
                                      <w:marBottom w:val="0"/>
                                      <w:divBdr>
                                        <w:top w:val="none" w:sz="0" w:space="0" w:color="auto"/>
                                        <w:left w:val="none" w:sz="0" w:space="0" w:color="auto"/>
                                        <w:bottom w:val="none" w:sz="0" w:space="0" w:color="auto"/>
                                        <w:right w:val="none" w:sz="0" w:space="0" w:color="auto"/>
                                      </w:divBdr>
                                    </w:div>
                                    <w:div w:id="1574513232">
                                      <w:marLeft w:val="0"/>
                                      <w:marRight w:val="0"/>
                                      <w:marTop w:val="0"/>
                                      <w:marBottom w:val="0"/>
                                      <w:divBdr>
                                        <w:top w:val="none" w:sz="0" w:space="0" w:color="auto"/>
                                        <w:left w:val="none" w:sz="0" w:space="0" w:color="auto"/>
                                        <w:bottom w:val="none" w:sz="0" w:space="0" w:color="auto"/>
                                        <w:right w:val="none" w:sz="0" w:space="0" w:color="auto"/>
                                      </w:divBdr>
                                    </w:div>
                                    <w:div w:id="1582791333">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265575171">
                                      <w:marLeft w:val="0"/>
                                      <w:marRight w:val="0"/>
                                      <w:marTop w:val="0"/>
                                      <w:marBottom w:val="0"/>
                                      <w:divBdr>
                                        <w:top w:val="none" w:sz="0" w:space="0" w:color="auto"/>
                                        <w:left w:val="none" w:sz="0" w:space="0" w:color="auto"/>
                                        <w:bottom w:val="none" w:sz="0" w:space="0" w:color="auto"/>
                                        <w:right w:val="none" w:sz="0" w:space="0" w:color="auto"/>
                                      </w:divBdr>
                                    </w:div>
                                    <w:div w:id="674918586">
                                      <w:marLeft w:val="0"/>
                                      <w:marRight w:val="0"/>
                                      <w:marTop w:val="0"/>
                                      <w:marBottom w:val="0"/>
                                      <w:divBdr>
                                        <w:top w:val="none" w:sz="0" w:space="0" w:color="auto"/>
                                        <w:left w:val="none" w:sz="0" w:space="0" w:color="auto"/>
                                        <w:bottom w:val="none" w:sz="0" w:space="0" w:color="auto"/>
                                        <w:right w:val="none" w:sz="0" w:space="0" w:color="auto"/>
                                      </w:divBdr>
                                    </w:div>
                                    <w:div w:id="784230975">
                                      <w:marLeft w:val="0"/>
                                      <w:marRight w:val="0"/>
                                      <w:marTop w:val="0"/>
                                      <w:marBottom w:val="0"/>
                                      <w:divBdr>
                                        <w:top w:val="none" w:sz="0" w:space="0" w:color="auto"/>
                                        <w:left w:val="none" w:sz="0" w:space="0" w:color="auto"/>
                                        <w:bottom w:val="none" w:sz="0" w:space="0" w:color="auto"/>
                                        <w:right w:val="none" w:sz="0" w:space="0" w:color="auto"/>
                                      </w:divBdr>
                                    </w:div>
                                    <w:div w:id="388724485">
                                      <w:marLeft w:val="0"/>
                                      <w:marRight w:val="0"/>
                                      <w:marTop w:val="0"/>
                                      <w:marBottom w:val="0"/>
                                      <w:divBdr>
                                        <w:top w:val="none" w:sz="0" w:space="0" w:color="auto"/>
                                        <w:left w:val="none" w:sz="0" w:space="0" w:color="auto"/>
                                        <w:bottom w:val="none" w:sz="0" w:space="0" w:color="auto"/>
                                        <w:right w:val="none" w:sz="0" w:space="0" w:color="auto"/>
                                      </w:divBdr>
                                    </w:div>
                                    <w:div w:id="701782366">
                                      <w:marLeft w:val="0"/>
                                      <w:marRight w:val="0"/>
                                      <w:marTop w:val="0"/>
                                      <w:marBottom w:val="0"/>
                                      <w:divBdr>
                                        <w:top w:val="none" w:sz="0" w:space="0" w:color="auto"/>
                                        <w:left w:val="none" w:sz="0" w:space="0" w:color="auto"/>
                                        <w:bottom w:val="none" w:sz="0" w:space="0" w:color="auto"/>
                                        <w:right w:val="none" w:sz="0" w:space="0" w:color="auto"/>
                                      </w:divBdr>
                                    </w:div>
                                    <w:div w:id="2083134266">
                                      <w:marLeft w:val="0"/>
                                      <w:marRight w:val="0"/>
                                      <w:marTop w:val="0"/>
                                      <w:marBottom w:val="0"/>
                                      <w:divBdr>
                                        <w:top w:val="none" w:sz="0" w:space="0" w:color="auto"/>
                                        <w:left w:val="none" w:sz="0" w:space="0" w:color="auto"/>
                                        <w:bottom w:val="none" w:sz="0" w:space="0" w:color="auto"/>
                                        <w:right w:val="none" w:sz="0" w:space="0" w:color="auto"/>
                                      </w:divBdr>
                                    </w:div>
                                    <w:div w:id="119689243">
                                      <w:marLeft w:val="0"/>
                                      <w:marRight w:val="0"/>
                                      <w:marTop w:val="0"/>
                                      <w:marBottom w:val="0"/>
                                      <w:divBdr>
                                        <w:top w:val="none" w:sz="0" w:space="0" w:color="auto"/>
                                        <w:left w:val="none" w:sz="0" w:space="0" w:color="auto"/>
                                        <w:bottom w:val="none" w:sz="0" w:space="0" w:color="auto"/>
                                        <w:right w:val="none" w:sz="0" w:space="0" w:color="auto"/>
                                      </w:divBdr>
                                    </w:div>
                                    <w:div w:id="910315277">
                                      <w:marLeft w:val="0"/>
                                      <w:marRight w:val="0"/>
                                      <w:marTop w:val="0"/>
                                      <w:marBottom w:val="0"/>
                                      <w:divBdr>
                                        <w:top w:val="none" w:sz="0" w:space="0" w:color="auto"/>
                                        <w:left w:val="none" w:sz="0" w:space="0" w:color="auto"/>
                                        <w:bottom w:val="none" w:sz="0" w:space="0" w:color="auto"/>
                                        <w:right w:val="none" w:sz="0" w:space="0" w:color="auto"/>
                                      </w:divBdr>
                                    </w:div>
                                    <w:div w:id="1193225256">
                                      <w:marLeft w:val="0"/>
                                      <w:marRight w:val="0"/>
                                      <w:marTop w:val="0"/>
                                      <w:marBottom w:val="0"/>
                                      <w:divBdr>
                                        <w:top w:val="none" w:sz="0" w:space="0" w:color="auto"/>
                                        <w:left w:val="none" w:sz="0" w:space="0" w:color="auto"/>
                                        <w:bottom w:val="none" w:sz="0" w:space="0" w:color="auto"/>
                                        <w:right w:val="none" w:sz="0" w:space="0" w:color="auto"/>
                                      </w:divBdr>
                                    </w:div>
                                    <w:div w:id="453984121">
                                      <w:marLeft w:val="0"/>
                                      <w:marRight w:val="0"/>
                                      <w:marTop w:val="0"/>
                                      <w:marBottom w:val="0"/>
                                      <w:divBdr>
                                        <w:top w:val="none" w:sz="0" w:space="0" w:color="auto"/>
                                        <w:left w:val="none" w:sz="0" w:space="0" w:color="auto"/>
                                        <w:bottom w:val="none" w:sz="0" w:space="0" w:color="auto"/>
                                        <w:right w:val="none" w:sz="0" w:space="0" w:color="auto"/>
                                      </w:divBdr>
                                    </w:div>
                                    <w:div w:id="716466915">
                                      <w:marLeft w:val="0"/>
                                      <w:marRight w:val="0"/>
                                      <w:marTop w:val="0"/>
                                      <w:marBottom w:val="0"/>
                                      <w:divBdr>
                                        <w:top w:val="none" w:sz="0" w:space="0" w:color="auto"/>
                                        <w:left w:val="none" w:sz="0" w:space="0" w:color="auto"/>
                                        <w:bottom w:val="none" w:sz="0" w:space="0" w:color="auto"/>
                                        <w:right w:val="none" w:sz="0" w:space="0" w:color="auto"/>
                                      </w:divBdr>
                                    </w:div>
                                    <w:div w:id="670327727">
                                      <w:marLeft w:val="0"/>
                                      <w:marRight w:val="0"/>
                                      <w:marTop w:val="0"/>
                                      <w:marBottom w:val="0"/>
                                      <w:divBdr>
                                        <w:top w:val="none" w:sz="0" w:space="0" w:color="auto"/>
                                        <w:left w:val="none" w:sz="0" w:space="0" w:color="auto"/>
                                        <w:bottom w:val="none" w:sz="0" w:space="0" w:color="auto"/>
                                        <w:right w:val="none" w:sz="0" w:space="0" w:color="auto"/>
                                      </w:divBdr>
                                    </w:div>
                                    <w:div w:id="1647320479">
                                      <w:marLeft w:val="0"/>
                                      <w:marRight w:val="0"/>
                                      <w:marTop w:val="0"/>
                                      <w:marBottom w:val="0"/>
                                      <w:divBdr>
                                        <w:top w:val="none" w:sz="0" w:space="0" w:color="auto"/>
                                        <w:left w:val="none" w:sz="0" w:space="0" w:color="auto"/>
                                        <w:bottom w:val="none" w:sz="0" w:space="0" w:color="auto"/>
                                        <w:right w:val="none" w:sz="0" w:space="0" w:color="auto"/>
                                      </w:divBdr>
                                    </w:div>
                                    <w:div w:id="1951159657">
                                      <w:marLeft w:val="0"/>
                                      <w:marRight w:val="0"/>
                                      <w:marTop w:val="0"/>
                                      <w:marBottom w:val="0"/>
                                      <w:divBdr>
                                        <w:top w:val="none" w:sz="0" w:space="0" w:color="auto"/>
                                        <w:left w:val="none" w:sz="0" w:space="0" w:color="auto"/>
                                        <w:bottom w:val="none" w:sz="0" w:space="0" w:color="auto"/>
                                        <w:right w:val="none" w:sz="0" w:space="0" w:color="auto"/>
                                      </w:divBdr>
                                    </w:div>
                                    <w:div w:id="1329097181">
                                      <w:marLeft w:val="0"/>
                                      <w:marRight w:val="0"/>
                                      <w:marTop w:val="0"/>
                                      <w:marBottom w:val="0"/>
                                      <w:divBdr>
                                        <w:top w:val="none" w:sz="0" w:space="0" w:color="auto"/>
                                        <w:left w:val="none" w:sz="0" w:space="0" w:color="auto"/>
                                        <w:bottom w:val="none" w:sz="0" w:space="0" w:color="auto"/>
                                        <w:right w:val="none" w:sz="0" w:space="0" w:color="auto"/>
                                      </w:divBdr>
                                    </w:div>
                                    <w:div w:id="1969316203">
                                      <w:marLeft w:val="0"/>
                                      <w:marRight w:val="0"/>
                                      <w:marTop w:val="0"/>
                                      <w:marBottom w:val="0"/>
                                      <w:divBdr>
                                        <w:top w:val="none" w:sz="0" w:space="0" w:color="auto"/>
                                        <w:left w:val="none" w:sz="0" w:space="0" w:color="auto"/>
                                        <w:bottom w:val="none" w:sz="0" w:space="0" w:color="auto"/>
                                        <w:right w:val="none" w:sz="0" w:space="0" w:color="auto"/>
                                      </w:divBdr>
                                    </w:div>
                                    <w:div w:id="1955016258">
                                      <w:marLeft w:val="0"/>
                                      <w:marRight w:val="0"/>
                                      <w:marTop w:val="0"/>
                                      <w:marBottom w:val="0"/>
                                      <w:divBdr>
                                        <w:top w:val="none" w:sz="0" w:space="0" w:color="auto"/>
                                        <w:left w:val="none" w:sz="0" w:space="0" w:color="auto"/>
                                        <w:bottom w:val="none" w:sz="0" w:space="0" w:color="auto"/>
                                        <w:right w:val="none" w:sz="0" w:space="0" w:color="auto"/>
                                      </w:divBdr>
                                    </w:div>
                                    <w:div w:id="564923221">
                                      <w:marLeft w:val="0"/>
                                      <w:marRight w:val="0"/>
                                      <w:marTop w:val="0"/>
                                      <w:marBottom w:val="0"/>
                                      <w:divBdr>
                                        <w:top w:val="none" w:sz="0" w:space="0" w:color="auto"/>
                                        <w:left w:val="none" w:sz="0" w:space="0" w:color="auto"/>
                                        <w:bottom w:val="none" w:sz="0" w:space="0" w:color="auto"/>
                                        <w:right w:val="none" w:sz="0" w:space="0" w:color="auto"/>
                                      </w:divBdr>
                                    </w:div>
                                    <w:div w:id="1075010637">
                                      <w:marLeft w:val="0"/>
                                      <w:marRight w:val="0"/>
                                      <w:marTop w:val="0"/>
                                      <w:marBottom w:val="0"/>
                                      <w:divBdr>
                                        <w:top w:val="none" w:sz="0" w:space="0" w:color="auto"/>
                                        <w:left w:val="none" w:sz="0" w:space="0" w:color="auto"/>
                                        <w:bottom w:val="none" w:sz="0" w:space="0" w:color="auto"/>
                                        <w:right w:val="none" w:sz="0" w:space="0" w:color="auto"/>
                                      </w:divBdr>
                                    </w:div>
                                    <w:div w:id="186606507">
                                      <w:marLeft w:val="0"/>
                                      <w:marRight w:val="0"/>
                                      <w:marTop w:val="0"/>
                                      <w:marBottom w:val="0"/>
                                      <w:divBdr>
                                        <w:top w:val="none" w:sz="0" w:space="0" w:color="auto"/>
                                        <w:left w:val="none" w:sz="0" w:space="0" w:color="auto"/>
                                        <w:bottom w:val="none" w:sz="0" w:space="0" w:color="auto"/>
                                        <w:right w:val="none" w:sz="0" w:space="0" w:color="auto"/>
                                      </w:divBdr>
                                    </w:div>
                                    <w:div w:id="813521072">
                                      <w:marLeft w:val="0"/>
                                      <w:marRight w:val="0"/>
                                      <w:marTop w:val="0"/>
                                      <w:marBottom w:val="0"/>
                                      <w:divBdr>
                                        <w:top w:val="none" w:sz="0" w:space="0" w:color="auto"/>
                                        <w:left w:val="none" w:sz="0" w:space="0" w:color="auto"/>
                                        <w:bottom w:val="none" w:sz="0" w:space="0" w:color="auto"/>
                                        <w:right w:val="none" w:sz="0" w:space="0" w:color="auto"/>
                                      </w:divBdr>
                                    </w:div>
                                    <w:div w:id="69236325">
                                      <w:marLeft w:val="0"/>
                                      <w:marRight w:val="0"/>
                                      <w:marTop w:val="0"/>
                                      <w:marBottom w:val="0"/>
                                      <w:divBdr>
                                        <w:top w:val="none" w:sz="0" w:space="0" w:color="auto"/>
                                        <w:left w:val="none" w:sz="0" w:space="0" w:color="auto"/>
                                        <w:bottom w:val="none" w:sz="0" w:space="0" w:color="auto"/>
                                        <w:right w:val="none" w:sz="0" w:space="0" w:color="auto"/>
                                      </w:divBdr>
                                    </w:div>
                                    <w:div w:id="1060179617">
                                      <w:marLeft w:val="0"/>
                                      <w:marRight w:val="0"/>
                                      <w:marTop w:val="0"/>
                                      <w:marBottom w:val="0"/>
                                      <w:divBdr>
                                        <w:top w:val="none" w:sz="0" w:space="0" w:color="auto"/>
                                        <w:left w:val="none" w:sz="0" w:space="0" w:color="auto"/>
                                        <w:bottom w:val="none" w:sz="0" w:space="0" w:color="auto"/>
                                        <w:right w:val="none" w:sz="0" w:space="0" w:color="auto"/>
                                      </w:divBdr>
                                    </w:div>
                                    <w:div w:id="1304387877">
                                      <w:marLeft w:val="0"/>
                                      <w:marRight w:val="0"/>
                                      <w:marTop w:val="0"/>
                                      <w:marBottom w:val="0"/>
                                      <w:divBdr>
                                        <w:top w:val="none" w:sz="0" w:space="0" w:color="auto"/>
                                        <w:left w:val="none" w:sz="0" w:space="0" w:color="auto"/>
                                        <w:bottom w:val="none" w:sz="0" w:space="0" w:color="auto"/>
                                        <w:right w:val="none" w:sz="0" w:space="0" w:color="auto"/>
                                      </w:divBdr>
                                    </w:div>
                                    <w:div w:id="158734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abm.wales.nhs.uk/fl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840</Words>
  <Characters>4793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2019-02-04T16:36:00Z</dcterms:created>
  <dcterms:modified xsi:type="dcterms:W3CDTF">2019-02-04T16:36:00Z</dcterms:modified>
</cp:coreProperties>
</file>