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3102" w:rsidRPr="00DD3102" w:rsidRDefault="00DD3102" w:rsidP="00DD3102">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DD3102">
        <w:rPr>
          <w:rFonts w:ascii="Verdana" w:eastAsia="Times New Roman" w:hAnsi="Verdana" w:cs="Times New Roman"/>
          <w:b/>
          <w:bCs/>
          <w:color w:val="4672B4"/>
          <w:kern w:val="36"/>
          <w:sz w:val="27"/>
          <w:szCs w:val="27"/>
          <w:lang w:eastAsia="en-GB"/>
        </w:rPr>
        <w:t>Patient urges others to follow her lead and Choose Well</w:t>
      </w:r>
    </w:p>
    <w:p w:rsidR="00DD3102" w:rsidRPr="00DD3102" w:rsidRDefault="00DD3102" w:rsidP="00DD3102">
      <w:pPr>
        <w:shd w:val="clear" w:color="auto" w:fill="FFFFFF"/>
        <w:spacing w:after="0" w:line="336" w:lineRule="atLeast"/>
        <w:rPr>
          <w:rFonts w:ascii="Verdana" w:eastAsia="Times New Roman" w:hAnsi="Verdana" w:cs="Times New Roman"/>
          <w:color w:val="883580"/>
          <w:sz w:val="16"/>
          <w:szCs w:val="16"/>
          <w:lang w:eastAsia="en-GB"/>
        </w:rPr>
      </w:pPr>
      <w:r w:rsidRPr="00DD3102">
        <w:rPr>
          <w:rFonts w:ascii="Verdana" w:eastAsia="Times New Roman" w:hAnsi="Verdana" w:cs="Times New Roman"/>
          <w:color w:val="883580"/>
          <w:sz w:val="16"/>
          <w:szCs w:val="16"/>
          <w:lang w:eastAsia="en-GB"/>
        </w:rPr>
        <w:t xml:space="preserve">Monday, 10 September 2018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A patient left with deep wounds as the result of an accident at home has praised staff in the Minor Injury Unit at Neath Port Talbot Hospital.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A1455A"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-635</wp:posOffset>
            </wp:positionH>
            <wp:positionV relativeFrom="paragraph">
              <wp:posOffset>5080</wp:posOffset>
            </wp:positionV>
            <wp:extent cx="3267075" cy="2449830"/>
            <wp:effectExtent l="0" t="0" r="9525" b="7620"/>
            <wp:wrapThrough wrapText="bothSides">
              <wp:wrapPolygon edited="0">
                <wp:start x="0" y="0"/>
                <wp:lineTo x="0" y="21499"/>
                <wp:lineTo x="21537" y="21499"/>
                <wp:lineTo x="21537" y="0"/>
                <wp:lineTo x="0" y="0"/>
              </wp:wrapPolygon>
            </wp:wrapThrough>
            <wp:docPr id="2" name="Picture 2" descr="knee, w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ee, woun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267075" cy="2449830"/>
                    </a:xfrm>
                    <a:prstGeom prst="rect">
                      <a:avLst/>
                    </a:prstGeom>
                    <a:noFill/>
                    <a:ln>
                      <a:noFill/>
                    </a:ln>
                  </pic:spPr>
                </pic:pic>
              </a:graphicData>
            </a:graphic>
            <wp14:sizeRelH relativeFrom="page">
              <wp14:pctWidth>0</wp14:pctWidth>
            </wp14:sizeRelH>
            <wp14:sizeRelV relativeFrom="page">
              <wp14:pctHeight>0</wp14:pctHeight>
            </wp14:sizeRelV>
          </wp:anchor>
        </w:drawing>
      </w:r>
      <w:r w:rsidR="00DD3102" w:rsidRPr="00DD3102">
        <w:rPr>
          <w:rFonts w:ascii="Verdana" w:eastAsia="Times New Roman" w:hAnsi="Verdana" w:cs="Times New Roman"/>
          <w:color w:val="000000"/>
          <w:sz w:val="18"/>
          <w:szCs w:val="18"/>
          <w:lang w:eastAsia="en-GB"/>
        </w:rPr>
        <w:t xml:space="preserve">Leonora Matthews, 74, from North </w:t>
      </w:r>
      <w:proofErr w:type="spellStart"/>
      <w:r w:rsidR="00DD3102" w:rsidRPr="00DD3102">
        <w:rPr>
          <w:rFonts w:ascii="Verdana" w:eastAsia="Times New Roman" w:hAnsi="Verdana" w:cs="Times New Roman"/>
          <w:color w:val="000000"/>
          <w:sz w:val="18"/>
          <w:szCs w:val="18"/>
          <w:lang w:eastAsia="en-GB"/>
        </w:rPr>
        <w:t>Cornelly</w:t>
      </w:r>
      <w:proofErr w:type="spellEnd"/>
      <w:r w:rsidR="00DD3102" w:rsidRPr="00DD3102">
        <w:rPr>
          <w:rFonts w:ascii="Verdana" w:eastAsia="Times New Roman" w:hAnsi="Verdana" w:cs="Times New Roman"/>
          <w:color w:val="000000"/>
          <w:sz w:val="18"/>
          <w:szCs w:val="18"/>
          <w:lang w:eastAsia="en-GB"/>
        </w:rPr>
        <w:t>, near Bridgend, was left with wide cuts to her left knee and left elbow after tripping over the vacuum cleaner.</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Her daughter </w:t>
      </w:r>
      <w:proofErr w:type="spellStart"/>
      <w:r w:rsidRPr="00DD3102">
        <w:rPr>
          <w:rFonts w:ascii="Verdana" w:eastAsia="Times New Roman" w:hAnsi="Verdana" w:cs="Times New Roman"/>
          <w:color w:val="000000"/>
          <w:sz w:val="18"/>
          <w:szCs w:val="18"/>
          <w:lang w:eastAsia="en-GB"/>
        </w:rPr>
        <w:t>Ceris</w:t>
      </w:r>
      <w:proofErr w:type="spellEnd"/>
      <w:r w:rsidRPr="00DD3102">
        <w:rPr>
          <w:rFonts w:ascii="Verdana" w:eastAsia="Times New Roman" w:hAnsi="Verdana" w:cs="Times New Roman"/>
          <w:color w:val="000000"/>
          <w:sz w:val="18"/>
          <w:szCs w:val="18"/>
          <w:lang w:eastAsia="en-GB"/>
        </w:rPr>
        <w:t xml:space="preserve"> drove her to the Minor Injury Unit (MIU) where Leonora was seen after a 15-minute wait.</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She received treatment and was discharged less than an hour and a half later.</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The pair are now urging others to choose well when they need medical assistance as a trip to the Emergency Department may not be necessary.</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 xml:space="preserve">“The cut on my knee </w:t>
      </w:r>
      <w:r w:rsidRPr="00DD3102">
        <w:rPr>
          <w:rFonts w:ascii="Verdana" w:eastAsia="Times New Roman" w:hAnsi="Verdana" w:cs="Times New Roman"/>
          <w:i/>
          <w:iCs/>
          <w:color w:val="000000"/>
          <w:sz w:val="18"/>
          <w:szCs w:val="18"/>
          <w:lang w:eastAsia="en-GB"/>
        </w:rPr>
        <w:t>(pictured left)</w:t>
      </w:r>
      <w:r w:rsidRPr="00DD3102">
        <w:rPr>
          <w:rFonts w:ascii="Verdana" w:eastAsia="Times New Roman" w:hAnsi="Verdana" w:cs="Times New Roman"/>
          <w:b/>
          <w:bCs/>
          <w:color w:val="000000"/>
          <w:sz w:val="18"/>
          <w:szCs w:val="18"/>
          <w:lang w:eastAsia="en-GB"/>
        </w:rPr>
        <w:t xml:space="preserve"> was so bad I didn’t think they’d be able to pull it together,”</w:t>
      </w:r>
      <w:r w:rsidRPr="00DD3102">
        <w:rPr>
          <w:rFonts w:ascii="Verdana" w:eastAsia="Times New Roman" w:hAnsi="Verdana" w:cs="Times New Roman"/>
          <w:color w:val="000000"/>
          <w:sz w:val="18"/>
          <w:szCs w:val="18"/>
          <w:lang w:eastAsia="en-GB"/>
        </w:rPr>
        <w:t xml:space="preserve"> said Leonora, who was also treated in the MIU after breaking bones in her foot and wrist in two previous incidents.</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 xml:space="preserve">“But the person who treated me was very patient, very gentle, didn’t hurt me and pulled it all together and stuck it with wound closure strips.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 xml:space="preserve">“I am very happy with the service there. </w:t>
      </w:r>
    </w:p>
    <w:p w:rsidR="00DD3102" w:rsidRPr="00DD3102" w:rsidRDefault="00A1455A"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posOffset>2133600</wp:posOffset>
            </wp:positionH>
            <wp:positionV relativeFrom="paragraph">
              <wp:posOffset>116205</wp:posOffset>
            </wp:positionV>
            <wp:extent cx="3590925" cy="2398395"/>
            <wp:effectExtent l="0" t="0" r="9525" b="1905"/>
            <wp:wrapThrough wrapText="bothSides">
              <wp:wrapPolygon edited="0">
                <wp:start x="0" y="0"/>
                <wp:lineTo x="0" y="21446"/>
                <wp:lineTo x="21543" y="21446"/>
                <wp:lineTo x="21543" y="0"/>
                <wp:lineTo x="0" y="0"/>
              </wp:wrapPolygon>
            </wp:wrapThrough>
            <wp:docPr id="1" name="Picture 1" descr="elbow, w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bow, wound"/>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90925" cy="2398395"/>
                    </a:xfrm>
                    <a:prstGeom prst="rect">
                      <a:avLst/>
                    </a:prstGeom>
                    <a:noFill/>
                    <a:ln>
                      <a:noFill/>
                    </a:ln>
                  </pic:spPr>
                </pic:pic>
              </a:graphicData>
            </a:graphic>
            <wp14:sizeRelH relativeFrom="page">
              <wp14:pctWidth>0</wp14:pctWidth>
            </wp14:sizeRelH>
            <wp14:sizeRelV relativeFrom="page">
              <wp14:pctHeight>0</wp14:pctHeight>
            </wp14:sizeRelV>
          </wp:anchor>
        </w:drawing>
      </w:r>
      <w:r w:rsidR="00DD3102"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“I think some people don’t know about it or realise they can go there.”</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Leonora is recovering well at home.</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Default="00A1455A" w:rsidP="00DD3102">
      <w:pPr>
        <w:shd w:val="clear" w:color="auto" w:fill="FFFFFF"/>
        <w:spacing w:after="0" w:line="336" w:lineRule="atLeast"/>
        <w:rPr>
          <w:rFonts w:ascii="Verdana" w:eastAsia="Times New Roman" w:hAnsi="Verdana" w:cs="Times New Roman"/>
          <w:i/>
          <w:iCs/>
          <w:color w:val="000000"/>
          <w:sz w:val="18"/>
          <w:szCs w:val="18"/>
          <w:lang w:eastAsia="en-GB"/>
        </w:rPr>
      </w:pPr>
      <w:r w:rsidRPr="00DD3102">
        <w:rPr>
          <w:rFonts w:ascii="Verdana" w:eastAsia="Times New Roman" w:hAnsi="Verdana" w:cs="Times New Roman"/>
          <w:i/>
          <w:iCs/>
          <w:color w:val="000000"/>
          <w:sz w:val="18"/>
          <w:szCs w:val="18"/>
          <w:lang w:eastAsia="en-GB"/>
        </w:rPr>
        <w:t>Pictured right is the injury to Leonora’s elbow following treatment</w:t>
      </w:r>
    </w:p>
    <w:p w:rsidR="00A1455A" w:rsidRDefault="00A1455A" w:rsidP="00DD3102">
      <w:pPr>
        <w:shd w:val="clear" w:color="auto" w:fill="FFFFFF"/>
        <w:spacing w:after="0" w:line="336" w:lineRule="atLeast"/>
        <w:rPr>
          <w:rFonts w:ascii="Verdana" w:eastAsia="Times New Roman" w:hAnsi="Verdana" w:cs="Times New Roman"/>
          <w:i/>
          <w:iCs/>
          <w:color w:val="000000"/>
          <w:sz w:val="18"/>
          <w:szCs w:val="18"/>
          <w:lang w:eastAsia="en-GB"/>
        </w:rPr>
      </w:pPr>
    </w:p>
    <w:p w:rsidR="00A1455A" w:rsidRDefault="00A1455A" w:rsidP="00A1455A">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The MIU is open between 7.30am and 11pm, seven days a week, to treat adults and children over the age of one who have had an accident within the last couple of weeks.</w:t>
      </w:r>
    </w:p>
    <w:p w:rsidR="00A1455A" w:rsidRPr="00DD3102" w:rsidRDefault="00A1455A" w:rsidP="00DD3102">
      <w:pPr>
        <w:shd w:val="clear" w:color="auto" w:fill="FFFFFF"/>
        <w:spacing w:after="0" w:line="336" w:lineRule="atLeast"/>
        <w:rPr>
          <w:rFonts w:ascii="Verdana" w:eastAsia="Times New Roman" w:hAnsi="Verdana" w:cs="Times New Roman"/>
          <w:color w:val="000000"/>
          <w:sz w:val="18"/>
          <w:szCs w:val="18"/>
          <w:lang w:eastAsia="en-GB"/>
        </w:rPr>
      </w:pP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Patients are treated by very experienced, specially-trained emergency nurse practitioners, triage nurses and health care support workers.</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The MIU can treat a variety of ailments including sprains, strains, fractures and dislocations of the shoulder, fingers and toes, minor burns, head or face injuries </w:t>
      </w:r>
      <w:proofErr w:type="gramStart"/>
      <w:r w:rsidRPr="00DD3102">
        <w:rPr>
          <w:rFonts w:ascii="Verdana" w:eastAsia="Times New Roman" w:hAnsi="Verdana" w:cs="Times New Roman"/>
          <w:color w:val="000000"/>
          <w:sz w:val="18"/>
          <w:szCs w:val="18"/>
          <w:lang w:eastAsia="en-GB"/>
        </w:rPr>
        <w:t>without</w:t>
      </w:r>
      <w:proofErr w:type="gramEnd"/>
      <w:r w:rsidRPr="00DD3102">
        <w:rPr>
          <w:rFonts w:ascii="Verdana" w:eastAsia="Times New Roman" w:hAnsi="Verdana" w:cs="Times New Roman"/>
          <w:color w:val="000000"/>
          <w:sz w:val="18"/>
          <w:szCs w:val="18"/>
          <w:lang w:eastAsia="en-GB"/>
        </w:rPr>
        <w:t xml:space="preserve"> a loss of consciousness in the last 24 hours, bites and stings.</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Susan Jones, head of operational services at Neath Port Talbot Hospital, said: </w:t>
      </w:r>
      <w:r w:rsidRPr="00DD3102">
        <w:rPr>
          <w:rFonts w:ascii="Verdana" w:eastAsia="Times New Roman" w:hAnsi="Verdana" w:cs="Times New Roman"/>
          <w:b/>
          <w:bCs/>
          <w:color w:val="000000"/>
          <w:sz w:val="18"/>
          <w:szCs w:val="18"/>
          <w:lang w:eastAsia="en-GB"/>
        </w:rPr>
        <w:t>“We are glad to hear Mrs Matthews is recovering. We are also pleased to hear she was happy with the service she received in the MIU.</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“Our team of skilled staff are able to deal with a wide range of issues and waits are often shorter in the MIU than they would be in an emergency department, although we must stress waiting times will increase during busy periods.</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“I would urge everyone else to follow the Choose Well advice when they need medical help and consider attending the MIU when it is appropriate.”</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Director of Nursing and Patient Experience Gareth Howells said: </w:t>
      </w:r>
      <w:r w:rsidRPr="00DD3102">
        <w:rPr>
          <w:rFonts w:ascii="Verdana" w:eastAsia="Times New Roman" w:hAnsi="Verdana" w:cs="Times New Roman"/>
          <w:b/>
          <w:bCs/>
          <w:color w:val="000000"/>
          <w:sz w:val="18"/>
          <w:szCs w:val="18"/>
          <w:lang w:eastAsia="en-GB"/>
        </w:rPr>
        <w:t>“I’d like to praise the staff in the MIU for their commitment and kindness.</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 xml:space="preserve">“Leonora’s case is a great example of how our highly-skilled nursing staff are able to deal with this type of injury and other </w:t>
      </w:r>
      <w:proofErr w:type="spellStart"/>
      <w:r w:rsidRPr="00DD3102">
        <w:rPr>
          <w:rFonts w:ascii="Verdana" w:eastAsia="Times New Roman" w:hAnsi="Verdana" w:cs="Times New Roman"/>
          <w:b/>
          <w:bCs/>
          <w:color w:val="000000"/>
          <w:sz w:val="18"/>
          <w:szCs w:val="18"/>
          <w:lang w:eastAsia="en-GB"/>
        </w:rPr>
        <w:t>non life</w:t>
      </w:r>
      <w:bookmarkStart w:id="0" w:name="_GoBack"/>
      <w:bookmarkEnd w:id="0"/>
      <w:r w:rsidRPr="00DD3102">
        <w:rPr>
          <w:rFonts w:ascii="Verdana" w:eastAsia="Times New Roman" w:hAnsi="Verdana" w:cs="Times New Roman"/>
          <w:b/>
          <w:bCs/>
          <w:color w:val="000000"/>
          <w:sz w:val="18"/>
          <w:szCs w:val="18"/>
          <w:lang w:eastAsia="en-GB"/>
        </w:rPr>
        <w:t>-threatening</w:t>
      </w:r>
      <w:proofErr w:type="spellEnd"/>
      <w:r w:rsidRPr="00DD3102">
        <w:rPr>
          <w:rFonts w:ascii="Verdana" w:eastAsia="Times New Roman" w:hAnsi="Verdana" w:cs="Times New Roman"/>
          <w:b/>
          <w:bCs/>
          <w:color w:val="000000"/>
          <w:sz w:val="18"/>
          <w:szCs w:val="18"/>
          <w:lang w:eastAsia="en-GB"/>
        </w:rPr>
        <w:t xml:space="preserve"> issues in a highly-efficient manner.</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b/>
          <w:bCs/>
          <w:color w:val="000000"/>
          <w:sz w:val="18"/>
          <w:szCs w:val="18"/>
          <w:lang w:eastAsia="en-GB"/>
        </w:rPr>
        <w:t>“I’d like to remind people of the various services which are available when an A&amp;E visit is non-essential and urge them to follow our Choose Well guidance."</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You can find more Choose Well advice on our </w:t>
      </w:r>
      <w:hyperlink r:id="rId6" w:history="1">
        <w:r w:rsidRPr="00DD3102">
          <w:rPr>
            <w:rFonts w:ascii="Verdana" w:eastAsia="Times New Roman" w:hAnsi="Verdana" w:cs="Times New Roman"/>
            <w:color w:val="4672B4"/>
            <w:sz w:val="18"/>
            <w:szCs w:val="18"/>
            <w:lang w:eastAsia="en-GB"/>
          </w:rPr>
          <w:t xml:space="preserve">website </w:t>
        </w:r>
      </w:hyperlink>
    </w:p>
    <w:p w:rsidR="00DD3102" w:rsidRPr="00DD3102" w:rsidRDefault="00DD3102" w:rsidP="00DD3102">
      <w:pPr>
        <w:shd w:val="clear" w:color="auto" w:fill="FFFFFF"/>
        <w:spacing w:after="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w:t>
      </w:r>
    </w:p>
    <w:p w:rsidR="00DD3102" w:rsidRPr="00DD3102" w:rsidRDefault="00DD3102" w:rsidP="00DD3102">
      <w:pPr>
        <w:shd w:val="clear" w:color="auto" w:fill="FFFFFF"/>
        <w:spacing w:after="100" w:line="336" w:lineRule="atLeast"/>
        <w:rPr>
          <w:rFonts w:ascii="Verdana" w:eastAsia="Times New Roman" w:hAnsi="Verdana" w:cs="Times New Roman"/>
          <w:color w:val="000000"/>
          <w:sz w:val="18"/>
          <w:szCs w:val="18"/>
          <w:lang w:eastAsia="en-GB"/>
        </w:rPr>
      </w:pPr>
      <w:r w:rsidRPr="00DD3102">
        <w:rPr>
          <w:rFonts w:ascii="Verdana" w:eastAsia="Times New Roman" w:hAnsi="Verdana" w:cs="Times New Roman"/>
          <w:color w:val="000000"/>
          <w:sz w:val="18"/>
          <w:szCs w:val="18"/>
          <w:lang w:eastAsia="en-GB"/>
        </w:rPr>
        <w:t xml:space="preserve">Source: </w:t>
      </w:r>
      <w:hyperlink r:id="rId7" w:history="1">
        <w:proofErr w:type="spellStart"/>
        <w:r w:rsidRPr="00DD3102">
          <w:rPr>
            <w:rFonts w:ascii="Verdana" w:eastAsia="Times New Roman" w:hAnsi="Verdana" w:cs="Times New Roman"/>
            <w:color w:val="4672B4"/>
            <w:sz w:val="18"/>
            <w:szCs w:val="18"/>
            <w:lang w:eastAsia="en-GB"/>
          </w:rPr>
          <w:t>Abertawe</w:t>
        </w:r>
        <w:proofErr w:type="spellEnd"/>
        <w:r w:rsidRPr="00DD3102">
          <w:rPr>
            <w:rFonts w:ascii="Verdana" w:eastAsia="Times New Roman" w:hAnsi="Verdana" w:cs="Times New Roman"/>
            <w:color w:val="4672B4"/>
            <w:sz w:val="18"/>
            <w:szCs w:val="18"/>
            <w:lang w:eastAsia="en-GB"/>
          </w:rPr>
          <w:t xml:space="preserve"> Bro </w:t>
        </w:r>
        <w:proofErr w:type="spellStart"/>
        <w:r w:rsidRPr="00DD3102">
          <w:rPr>
            <w:rFonts w:ascii="Verdana" w:eastAsia="Times New Roman" w:hAnsi="Verdana" w:cs="Times New Roman"/>
            <w:color w:val="4672B4"/>
            <w:sz w:val="18"/>
            <w:szCs w:val="18"/>
            <w:lang w:eastAsia="en-GB"/>
          </w:rPr>
          <w:t>Morgannwg</w:t>
        </w:r>
        <w:proofErr w:type="spellEnd"/>
        <w:r w:rsidRPr="00DD3102">
          <w:rPr>
            <w:rFonts w:ascii="Verdana" w:eastAsia="Times New Roman" w:hAnsi="Verdana" w:cs="Times New Roman"/>
            <w:color w:val="4672B4"/>
            <w:sz w:val="18"/>
            <w:szCs w:val="18"/>
            <w:lang w:eastAsia="en-GB"/>
          </w:rPr>
          <w:t xml:space="preserve"> University Health Board</w:t>
        </w:r>
      </w:hyperlink>
      <w:r w:rsidRPr="00DD3102">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3102"/>
    <w:rsid w:val="000968FF"/>
    <w:rsid w:val="001D5B40"/>
    <w:rsid w:val="00A1455A"/>
    <w:rsid w:val="00DD31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AB6843"/>
  <w15:chartTrackingRefBased/>
  <w15:docId w15:val="{6E2FFA93-B68D-4BAC-84F3-975BDF4C2B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D3102"/>
    <w:rPr>
      <w:strike w:val="0"/>
      <w:dstrike w:val="0"/>
      <w:color w:val="4672B4"/>
      <w:u w:val="none"/>
      <w:effect w:val="none"/>
    </w:rPr>
  </w:style>
  <w:style w:type="character" w:styleId="Strong">
    <w:name w:val="Strong"/>
    <w:basedOn w:val="DefaultParagraphFont"/>
    <w:uiPriority w:val="22"/>
    <w:qFormat/>
    <w:rsid w:val="00DD3102"/>
    <w:rPr>
      <w:b/>
      <w:bCs/>
    </w:rPr>
  </w:style>
  <w:style w:type="character" w:styleId="Emphasis">
    <w:name w:val="Emphasis"/>
    <w:basedOn w:val="DefaultParagraphFont"/>
    <w:uiPriority w:val="20"/>
    <w:qFormat/>
    <w:rsid w:val="00DD310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041836">
      <w:bodyDiv w:val="1"/>
      <w:marLeft w:val="0"/>
      <w:marRight w:val="0"/>
      <w:marTop w:val="0"/>
      <w:marBottom w:val="0"/>
      <w:divBdr>
        <w:top w:val="none" w:sz="0" w:space="0" w:color="auto"/>
        <w:left w:val="none" w:sz="0" w:space="0" w:color="auto"/>
        <w:bottom w:val="none" w:sz="0" w:space="0" w:color="auto"/>
        <w:right w:val="none" w:sz="0" w:space="0" w:color="auto"/>
      </w:divBdr>
      <w:divsChild>
        <w:div w:id="1107626339">
          <w:marLeft w:val="0"/>
          <w:marRight w:val="0"/>
          <w:marTop w:val="100"/>
          <w:marBottom w:val="100"/>
          <w:divBdr>
            <w:top w:val="none" w:sz="0" w:space="0" w:color="auto"/>
            <w:left w:val="none" w:sz="0" w:space="0" w:color="auto"/>
            <w:bottom w:val="none" w:sz="0" w:space="0" w:color="auto"/>
            <w:right w:val="none" w:sz="0" w:space="0" w:color="auto"/>
          </w:divBdr>
          <w:divsChild>
            <w:div w:id="105077288">
              <w:marLeft w:val="0"/>
              <w:marRight w:val="0"/>
              <w:marTop w:val="0"/>
              <w:marBottom w:val="0"/>
              <w:divBdr>
                <w:top w:val="none" w:sz="0" w:space="0" w:color="auto"/>
                <w:left w:val="none" w:sz="0" w:space="0" w:color="auto"/>
                <w:bottom w:val="none" w:sz="0" w:space="0" w:color="auto"/>
                <w:right w:val="none" w:sz="0" w:space="0" w:color="auto"/>
              </w:divBdr>
              <w:divsChild>
                <w:div w:id="141430165">
                  <w:marLeft w:val="150"/>
                  <w:marRight w:val="150"/>
                  <w:marTop w:val="0"/>
                  <w:marBottom w:val="0"/>
                  <w:divBdr>
                    <w:top w:val="none" w:sz="0" w:space="0" w:color="auto"/>
                    <w:left w:val="none" w:sz="0" w:space="0" w:color="auto"/>
                    <w:bottom w:val="none" w:sz="0" w:space="0" w:color="auto"/>
                    <w:right w:val="none" w:sz="0" w:space="0" w:color="auto"/>
                  </w:divBdr>
                  <w:divsChild>
                    <w:div w:id="307977179">
                      <w:marLeft w:val="0"/>
                      <w:marRight w:val="0"/>
                      <w:marTop w:val="0"/>
                      <w:marBottom w:val="0"/>
                      <w:divBdr>
                        <w:top w:val="none" w:sz="0" w:space="0" w:color="auto"/>
                        <w:left w:val="none" w:sz="0" w:space="0" w:color="auto"/>
                        <w:bottom w:val="none" w:sz="0" w:space="0" w:color="auto"/>
                        <w:right w:val="none" w:sz="0" w:space="0" w:color="auto"/>
                      </w:divBdr>
                      <w:divsChild>
                        <w:div w:id="1607271958">
                          <w:marLeft w:val="0"/>
                          <w:marRight w:val="0"/>
                          <w:marTop w:val="0"/>
                          <w:marBottom w:val="0"/>
                          <w:divBdr>
                            <w:top w:val="none" w:sz="0" w:space="0" w:color="auto"/>
                            <w:left w:val="none" w:sz="0" w:space="0" w:color="auto"/>
                            <w:bottom w:val="none" w:sz="0" w:space="0" w:color="auto"/>
                            <w:right w:val="none" w:sz="0" w:space="0" w:color="auto"/>
                          </w:divBdr>
                          <w:divsChild>
                            <w:div w:id="822628028">
                              <w:marLeft w:val="0"/>
                              <w:marRight w:val="0"/>
                              <w:marTop w:val="0"/>
                              <w:marBottom w:val="0"/>
                              <w:divBdr>
                                <w:top w:val="none" w:sz="0" w:space="0" w:color="auto"/>
                                <w:left w:val="none" w:sz="0" w:space="0" w:color="auto"/>
                                <w:bottom w:val="none" w:sz="0" w:space="0" w:color="auto"/>
                                <w:right w:val="none" w:sz="0" w:space="0" w:color="auto"/>
                              </w:divBdr>
                            </w:div>
                            <w:div w:id="571820282">
                              <w:marLeft w:val="0"/>
                              <w:marRight w:val="0"/>
                              <w:marTop w:val="0"/>
                              <w:marBottom w:val="0"/>
                              <w:divBdr>
                                <w:top w:val="none" w:sz="0" w:space="0" w:color="auto"/>
                                <w:left w:val="none" w:sz="0" w:space="0" w:color="auto"/>
                                <w:bottom w:val="none" w:sz="0" w:space="0" w:color="auto"/>
                                <w:right w:val="none" w:sz="0" w:space="0" w:color="auto"/>
                              </w:divBdr>
                            </w:div>
                            <w:div w:id="1856920692">
                              <w:marLeft w:val="0"/>
                              <w:marRight w:val="0"/>
                              <w:marTop w:val="0"/>
                              <w:marBottom w:val="0"/>
                              <w:divBdr>
                                <w:top w:val="none" w:sz="0" w:space="0" w:color="auto"/>
                                <w:left w:val="none" w:sz="0" w:space="0" w:color="auto"/>
                                <w:bottom w:val="none" w:sz="0" w:space="0" w:color="auto"/>
                                <w:right w:val="none" w:sz="0" w:space="0" w:color="auto"/>
                              </w:divBdr>
                              <w:divsChild>
                                <w:div w:id="568419938">
                                  <w:marLeft w:val="0"/>
                                  <w:marRight w:val="0"/>
                                  <w:marTop w:val="0"/>
                                  <w:marBottom w:val="0"/>
                                  <w:divBdr>
                                    <w:top w:val="none" w:sz="0" w:space="0" w:color="auto"/>
                                    <w:left w:val="none" w:sz="0" w:space="0" w:color="auto"/>
                                    <w:bottom w:val="none" w:sz="0" w:space="0" w:color="auto"/>
                                    <w:right w:val="none" w:sz="0" w:space="0" w:color="auto"/>
                                  </w:divBdr>
                                  <w:divsChild>
                                    <w:div w:id="728722271">
                                      <w:marLeft w:val="0"/>
                                      <w:marRight w:val="0"/>
                                      <w:marTop w:val="0"/>
                                      <w:marBottom w:val="0"/>
                                      <w:divBdr>
                                        <w:top w:val="none" w:sz="0" w:space="0" w:color="auto"/>
                                        <w:left w:val="none" w:sz="0" w:space="0" w:color="auto"/>
                                        <w:bottom w:val="none" w:sz="0" w:space="0" w:color="auto"/>
                                        <w:right w:val="none" w:sz="0" w:space="0" w:color="auto"/>
                                      </w:divBdr>
                                    </w:div>
                                    <w:div w:id="894048087">
                                      <w:marLeft w:val="0"/>
                                      <w:marRight w:val="0"/>
                                      <w:marTop w:val="0"/>
                                      <w:marBottom w:val="0"/>
                                      <w:divBdr>
                                        <w:top w:val="none" w:sz="0" w:space="0" w:color="auto"/>
                                        <w:left w:val="none" w:sz="0" w:space="0" w:color="auto"/>
                                        <w:bottom w:val="none" w:sz="0" w:space="0" w:color="auto"/>
                                        <w:right w:val="none" w:sz="0" w:space="0" w:color="auto"/>
                                      </w:divBdr>
                                    </w:div>
                                    <w:div w:id="90585115">
                                      <w:marLeft w:val="0"/>
                                      <w:marRight w:val="0"/>
                                      <w:marTop w:val="0"/>
                                      <w:marBottom w:val="0"/>
                                      <w:divBdr>
                                        <w:top w:val="none" w:sz="0" w:space="0" w:color="auto"/>
                                        <w:left w:val="none" w:sz="0" w:space="0" w:color="auto"/>
                                        <w:bottom w:val="none" w:sz="0" w:space="0" w:color="auto"/>
                                        <w:right w:val="none" w:sz="0" w:space="0" w:color="auto"/>
                                      </w:divBdr>
                                    </w:div>
                                    <w:div w:id="2057384824">
                                      <w:marLeft w:val="0"/>
                                      <w:marRight w:val="0"/>
                                      <w:marTop w:val="0"/>
                                      <w:marBottom w:val="0"/>
                                      <w:divBdr>
                                        <w:top w:val="none" w:sz="0" w:space="0" w:color="auto"/>
                                        <w:left w:val="none" w:sz="0" w:space="0" w:color="auto"/>
                                        <w:bottom w:val="none" w:sz="0" w:space="0" w:color="auto"/>
                                        <w:right w:val="none" w:sz="0" w:space="0" w:color="auto"/>
                                      </w:divBdr>
                                    </w:div>
                                    <w:div w:id="197666298">
                                      <w:marLeft w:val="0"/>
                                      <w:marRight w:val="0"/>
                                      <w:marTop w:val="0"/>
                                      <w:marBottom w:val="0"/>
                                      <w:divBdr>
                                        <w:top w:val="none" w:sz="0" w:space="0" w:color="auto"/>
                                        <w:left w:val="none" w:sz="0" w:space="0" w:color="auto"/>
                                        <w:bottom w:val="none" w:sz="0" w:space="0" w:color="auto"/>
                                        <w:right w:val="none" w:sz="0" w:space="0" w:color="auto"/>
                                      </w:divBdr>
                                    </w:div>
                                    <w:div w:id="2017030853">
                                      <w:marLeft w:val="0"/>
                                      <w:marRight w:val="0"/>
                                      <w:marTop w:val="0"/>
                                      <w:marBottom w:val="0"/>
                                      <w:divBdr>
                                        <w:top w:val="none" w:sz="0" w:space="0" w:color="auto"/>
                                        <w:left w:val="none" w:sz="0" w:space="0" w:color="auto"/>
                                        <w:bottom w:val="none" w:sz="0" w:space="0" w:color="auto"/>
                                        <w:right w:val="none" w:sz="0" w:space="0" w:color="auto"/>
                                      </w:divBdr>
                                    </w:div>
                                    <w:div w:id="204562310">
                                      <w:marLeft w:val="0"/>
                                      <w:marRight w:val="0"/>
                                      <w:marTop w:val="0"/>
                                      <w:marBottom w:val="0"/>
                                      <w:divBdr>
                                        <w:top w:val="none" w:sz="0" w:space="0" w:color="auto"/>
                                        <w:left w:val="none" w:sz="0" w:space="0" w:color="auto"/>
                                        <w:bottom w:val="none" w:sz="0" w:space="0" w:color="auto"/>
                                        <w:right w:val="none" w:sz="0" w:space="0" w:color="auto"/>
                                      </w:divBdr>
                                    </w:div>
                                    <w:div w:id="714038167">
                                      <w:marLeft w:val="0"/>
                                      <w:marRight w:val="0"/>
                                      <w:marTop w:val="0"/>
                                      <w:marBottom w:val="0"/>
                                      <w:divBdr>
                                        <w:top w:val="none" w:sz="0" w:space="0" w:color="auto"/>
                                        <w:left w:val="none" w:sz="0" w:space="0" w:color="auto"/>
                                        <w:bottom w:val="none" w:sz="0" w:space="0" w:color="auto"/>
                                        <w:right w:val="none" w:sz="0" w:space="0" w:color="auto"/>
                                      </w:divBdr>
                                    </w:div>
                                    <w:div w:id="1432748556">
                                      <w:marLeft w:val="0"/>
                                      <w:marRight w:val="0"/>
                                      <w:marTop w:val="0"/>
                                      <w:marBottom w:val="0"/>
                                      <w:divBdr>
                                        <w:top w:val="none" w:sz="0" w:space="0" w:color="auto"/>
                                        <w:left w:val="none" w:sz="0" w:space="0" w:color="auto"/>
                                        <w:bottom w:val="none" w:sz="0" w:space="0" w:color="auto"/>
                                        <w:right w:val="none" w:sz="0" w:space="0" w:color="auto"/>
                                      </w:divBdr>
                                    </w:div>
                                    <w:div w:id="60293375">
                                      <w:marLeft w:val="0"/>
                                      <w:marRight w:val="0"/>
                                      <w:marTop w:val="0"/>
                                      <w:marBottom w:val="0"/>
                                      <w:divBdr>
                                        <w:top w:val="none" w:sz="0" w:space="0" w:color="auto"/>
                                        <w:left w:val="none" w:sz="0" w:space="0" w:color="auto"/>
                                        <w:bottom w:val="none" w:sz="0" w:space="0" w:color="auto"/>
                                        <w:right w:val="none" w:sz="0" w:space="0" w:color="auto"/>
                                      </w:divBdr>
                                    </w:div>
                                    <w:div w:id="1314140464">
                                      <w:marLeft w:val="0"/>
                                      <w:marRight w:val="0"/>
                                      <w:marTop w:val="0"/>
                                      <w:marBottom w:val="0"/>
                                      <w:divBdr>
                                        <w:top w:val="none" w:sz="0" w:space="0" w:color="auto"/>
                                        <w:left w:val="none" w:sz="0" w:space="0" w:color="auto"/>
                                        <w:bottom w:val="none" w:sz="0" w:space="0" w:color="auto"/>
                                        <w:right w:val="none" w:sz="0" w:space="0" w:color="auto"/>
                                      </w:divBdr>
                                    </w:div>
                                    <w:div w:id="580062863">
                                      <w:marLeft w:val="0"/>
                                      <w:marRight w:val="0"/>
                                      <w:marTop w:val="0"/>
                                      <w:marBottom w:val="0"/>
                                      <w:divBdr>
                                        <w:top w:val="none" w:sz="0" w:space="0" w:color="auto"/>
                                        <w:left w:val="none" w:sz="0" w:space="0" w:color="auto"/>
                                        <w:bottom w:val="none" w:sz="0" w:space="0" w:color="auto"/>
                                        <w:right w:val="none" w:sz="0" w:space="0" w:color="auto"/>
                                      </w:divBdr>
                                    </w:div>
                                    <w:div w:id="123159883">
                                      <w:marLeft w:val="0"/>
                                      <w:marRight w:val="0"/>
                                      <w:marTop w:val="0"/>
                                      <w:marBottom w:val="0"/>
                                      <w:divBdr>
                                        <w:top w:val="none" w:sz="0" w:space="0" w:color="auto"/>
                                        <w:left w:val="none" w:sz="0" w:space="0" w:color="auto"/>
                                        <w:bottom w:val="none" w:sz="0" w:space="0" w:color="auto"/>
                                        <w:right w:val="none" w:sz="0" w:space="0" w:color="auto"/>
                                      </w:divBdr>
                                    </w:div>
                                    <w:div w:id="1762095485">
                                      <w:marLeft w:val="0"/>
                                      <w:marRight w:val="0"/>
                                      <w:marTop w:val="0"/>
                                      <w:marBottom w:val="0"/>
                                      <w:divBdr>
                                        <w:top w:val="none" w:sz="0" w:space="0" w:color="auto"/>
                                        <w:left w:val="none" w:sz="0" w:space="0" w:color="auto"/>
                                        <w:bottom w:val="none" w:sz="0" w:space="0" w:color="auto"/>
                                        <w:right w:val="none" w:sz="0" w:space="0" w:color="auto"/>
                                      </w:divBdr>
                                    </w:div>
                                    <w:div w:id="33817866">
                                      <w:marLeft w:val="0"/>
                                      <w:marRight w:val="0"/>
                                      <w:marTop w:val="0"/>
                                      <w:marBottom w:val="0"/>
                                      <w:divBdr>
                                        <w:top w:val="none" w:sz="0" w:space="0" w:color="auto"/>
                                        <w:left w:val="none" w:sz="0" w:space="0" w:color="auto"/>
                                        <w:bottom w:val="none" w:sz="0" w:space="0" w:color="auto"/>
                                        <w:right w:val="none" w:sz="0" w:space="0" w:color="auto"/>
                                      </w:divBdr>
                                    </w:div>
                                    <w:div w:id="1397244822">
                                      <w:marLeft w:val="0"/>
                                      <w:marRight w:val="0"/>
                                      <w:marTop w:val="0"/>
                                      <w:marBottom w:val="0"/>
                                      <w:divBdr>
                                        <w:top w:val="none" w:sz="0" w:space="0" w:color="auto"/>
                                        <w:left w:val="none" w:sz="0" w:space="0" w:color="auto"/>
                                        <w:bottom w:val="none" w:sz="0" w:space="0" w:color="auto"/>
                                        <w:right w:val="none" w:sz="0" w:space="0" w:color="auto"/>
                                      </w:divBdr>
                                    </w:div>
                                    <w:div w:id="1903977042">
                                      <w:marLeft w:val="0"/>
                                      <w:marRight w:val="0"/>
                                      <w:marTop w:val="0"/>
                                      <w:marBottom w:val="0"/>
                                      <w:divBdr>
                                        <w:top w:val="none" w:sz="0" w:space="0" w:color="auto"/>
                                        <w:left w:val="none" w:sz="0" w:space="0" w:color="auto"/>
                                        <w:bottom w:val="none" w:sz="0" w:space="0" w:color="auto"/>
                                        <w:right w:val="none" w:sz="0" w:space="0" w:color="auto"/>
                                      </w:divBdr>
                                    </w:div>
                                    <w:div w:id="337117757">
                                      <w:marLeft w:val="0"/>
                                      <w:marRight w:val="0"/>
                                      <w:marTop w:val="0"/>
                                      <w:marBottom w:val="0"/>
                                      <w:divBdr>
                                        <w:top w:val="none" w:sz="0" w:space="0" w:color="auto"/>
                                        <w:left w:val="none" w:sz="0" w:space="0" w:color="auto"/>
                                        <w:bottom w:val="none" w:sz="0" w:space="0" w:color="auto"/>
                                        <w:right w:val="none" w:sz="0" w:space="0" w:color="auto"/>
                                      </w:divBdr>
                                    </w:div>
                                    <w:div w:id="1712681572">
                                      <w:marLeft w:val="0"/>
                                      <w:marRight w:val="0"/>
                                      <w:marTop w:val="0"/>
                                      <w:marBottom w:val="0"/>
                                      <w:divBdr>
                                        <w:top w:val="none" w:sz="0" w:space="0" w:color="auto"/>
                                        <w:left w:val="none" w:sz="0" w:space="0" w:color="auto"/>
                                        <w:bottom w:val="none" w:sz="0" w:space="0" w:color="auto"/>
                                        <w:right w:val="none" w:sz="0" w:space="0" w:color="auto"/>
                                      </w:divBdr>
                                    </w:div>
                                    <w:div w:id="316111271">
                                      <w:marLeft w:val="0"/>
                                      <w:marRight w:val="0"/>
                                      <w:marTop w:val="0"/>
                                      <w:marBottom w:val="0"/>
                                      <w:divBdr>
                                        <w:top w:val="none" w:sz="0" w:space="0" w:color="auto"/>
                                        <w:left w:val="none" w:sz="0" w:space="0" w:color="auto"/>
                                        <w:bottom w:val="none" w:sz="0" w:space="0" w:color="auto"/>
                                        <w:right w:val="none" w:sz="0" w:space="0" w:color="auto"/>
                                      </w:divBdr>
                                    </w:div>
                                    <w:div w:id="868489974">
                                      <w:marLeft w:val="0"/>
                                      <w:marRight w:val="0"/>
                                      <w:marTop w:val="0"/>
                                      <w:marBottom w:val="0"/>
                                      <w:divBdr>
                                        <w:top w:val="none" w:sz="0" w:space="0" w:color="auto"/>
                                        <w:left w:val="none" w:sz="0" w:space="0" w:color="auto"/>
                                        <w:bottom w:val="none" w:sz="0" w:space="0" w:color="auto"/>
                                        <w:right w:val="none" w:sz="0" w:space="0" w:color="auto"/>
                                      </w:divBdr>
                                    </w:div>
                                    <w:div w:id="1837265007">
                                      <w:marLeft w:val="0"/>
                                      <w:marRight w:val="0"/>
                                      <w:marTop w:val="0"/>
                                      <w:marBottom w:val="0"/>
                                      <w:divBdr>
                                        <w:top w:val="none" w:sz="0" w:space="0" w:color="auto"/>
                                        <w:left w:val="none" w:sz="0" w:space="0" w:color="auto"/>
                                        <w:bottom w:val="none" w:sz="0" w:space="0" w:color="auto"/>
                                        <w:right w:val="none" w:sz="0" w:space="0" w:color="auto"/>
                                      </w:divBdr>
                                    </w:div>
                                    <w:div w:id="1863324803">
                                      <w:marLeft w:val="0"/>
                                      <w:marRight w:val="0"/>
                                      <w:marTop w:val="0"/>
                                      <w:marBottom w:val="0"/>
                                      <w:divBdr>
                                        <w:top w:val="none" w:sz="0" w:space="0" w:color="auto"/>
                                        <w:left w:val="none" w:sz="0" w:space="0" w:color="auto"/>
                                        <w:bottom w:val="none" w:sz="0" w:space="0" w:color="auto"/>
                                        <w:right w:val="none" w:sz="0" w:space="0" w:color="auto"/>
                                      </w:divBdr>
                                    </w:div>
                                    <w:div w:id="1723556120">
                                      <w:marLeft w:val="0"/>
                                      <w:marRight w:val="0"/>
                                      <w:marTop w:val="0"/>
                                      <w:marBottom w:val="0"/>
                                      <w:divBdr>
                                        <w:top w:val="none" w:sz="0" w:space="0" w:color="auto"/>
                                        <w:left w:val="none" w:sz="0" w:space="0" w:color="auto"/>
                                        <w:bottom w:val="none" w:sz="0" w:space="0" w:color="auto"/>
                                        <w:right w:val="none" w:sz="0" w:space="0" w:color="auto"/>
                                      </w:divBdr>
                                    </w:div>
                                    <w:div w:id="1978990738">
                                      <w:marLeft w:val="0"/>
                                      <w:marRight w:val="0"/>
                                      <w:marTop w:val="0"/>
                                      <w:marBottom w:val="0"/>
                                      <w:divBdr>
                                        <w:top w:val="none" w:sz="0" w:space="0" w:color="auto"/>
                                        <w:left w:val="none" w:sz="0" w:space="0" w:color="auto"/>
                                        <w:bottom w:val="none" w:sz="0" w:space="0" w:color="auto"/>
                                        <w:right w:val="none" w:sz="0" w:space="0" w:color="auto"/>
                                      </w:divBdr>
                                    </w:div>
                                    <w:div w:id="1723627504">
                                      <w:marLeft w:val="0"/>
                                      <w:marRight w:val="0"/>
                                      <w:marTop w:val="0"/>
                                      <w:marBottom w:val="0"/>
                                      <w:divBdr>
                                        <w:top w:val="none" w:sz="0" w:space="0" w:color="auto"/>
                                        <w:left w:val="none" w:sz="0" w:space="0" w:color="auto"/>
                                        <w:bottom w:val="none" w:sz="0" w:space="0" w:color="auto"/>
                                        <w:right w:val="none" w:sz="0" w:space="0" w:color="auto"/>
                                      </w:divBdr>
                                    </w:div>
                                    <w:div w:id="1664580206">
                                      <w:marLeft w:val="0"/>
                                      <w:marRight w:val="0"/>
                                      <w:marTop w:val="0"/>
                                      <w:marBottom w:val="0"/>
                                      <w:divBdr>
                                        <w:top w:val="none" w:sz="0" w:space="0" w:color="auto"/>
                                        <w:left w:val="none" w:sz="0" w:space="0" w:color="auto"/>
                                        <w:bottom w:val="none" w:sz="0" w:space="0" w:color="auto"/>
                                        <w:right w:val="none" w:sz="0" w:space="0" w:color="auto"/>
                                      </w:divBdr>
                                    </w:div>
                                    <w:div w:id="2007122773">
                                      <w:marLeft w:val="0"/>
                                      <w:marRight w:val="0"/>
                                      <w:marTop w:val="0"/>
                                      <w:marBottom w:val="0"/>
                                      <w:divBdr>
                                        <w:top w:val="none" w:sz="0" w:space="0" w:color="auto"/>
                                        <w:left w:val="none" w:sz="0" w:space="0" w:color="auto"/>
                                        <w:bottom w:val="none" w:sz="0" w:space="0" w:color="auto"/>
                                        <w:right w:val="none" w:sz="0" w:space="0" w:color="auto"/>
                                      </w:divBdr>
                                    </w:div>
                                    <w:div w:id="857500311">
                                      <w:marLeft w:val="0"/>
                                      <w:marRight w:val="0"/>
                                      <w:marTop w:val="0"/>
                                      <w:marBottom w:val="0"/>
                                      <w:divBdr>
                                        <w:top w:val="none" w:sz="0" w:space="0" w:color="auto"/>
                                        <w:left w:val="none" w:sz="0" w:space="0" w:color="auto"/>
                                        <w:bottom w:val="none" w:sz="0" w:space="0" w:color="auto"/>
                                        <w:right w:val="none" w:sz="0" w:space="0" w:color="auto"/>
                                      </w:divBdr>
                                    </w:div>
                                    <w:div w:id="1547982672">
                                      <w:marLeft w:val="0"/>
                                      <w:marRight w:val="0"/>
                                      <w:marTop w:val="0"/>
                                      <w:marBottom w:val="0"/>
                                      <w:divBdr>
                                        <w:top w:val="none" w:sz="0" w:space="0" w:color="auto"/>
                                        <w:left w:val="none" w:sz="0" w:space="0" w:color="auto"/>
                                        <w:bottom w:val="none" w:sz="0" w:space="0" w:color="auto"/>
                                        <w:right w:val="none" w:sz="0" w:space="0" w:color="auto"/>
                                      </w:divBdr>
                                    </w:div>
                                    <w:div w:id="1184050942">
                                      <w:marLeft w:val="0"/>
                                      <w:marRight w:val="0"/>
                                      <w:marTop w:val="0"/>
                                      <w:marBottom w:val="0"/>
                                      <w:divBdr>
                                        <w:top w:val="none" w:sz="0" w:space="0" w:color="auto"/>
                                        <w:left w:val="none" w:sz="0" w:space="0" w:color="auto"/>
                                        <w:bottom w:val="none" w:sz="0" w:space="0" w:color="auto"/>
                                        <w:right w:val="none" w:sz="0" w:space="0" w:color="auto"/>
                                      </w:divBdr>
                                    </w:div>
                                    <w:div w:id="1523515460">
                                      <w:marLeft w:val="0"/>
                                      <w:marRight w:val="0"/>
                                      <w:marTop w:val="0"/>
                                      <w:marBottom w:val="0"/>
                                      <w:divBdr>
                                        <w:top w:val="none" w:sz="0" w:space="0" w:color="auto"/>
                                        <w:left w:val="none" w:sz="0" w:space="0" w:color="auto"/>
                                        <w:bottom w:val="none" w:sz="0" w:space="0" w:color="auto"/>
                                        <w:right w:val="none" w:sz="0" w:space="0" w:color="auto"/>
                                      </w:divBdr>
                                    </w:div>
                                    <w:div w:id="1111819924">
                                      <w:marLeft w:val="0"/>
                                      <w:marRight w:val="0"/>
                                      <w:marTop w:val="0"/>
                                      <w:marBottom w:val="0"/>
                                      <w:divBdr>
                                        <w:top w:val="none" w:sz="0" w:space="0" w:color="auto"/>
                                        <w:left w:val="none" w:sz="0" w:space="0" w:color="auto"/>
                                        <w:bottom w:val="none" w:sz="0" w:space="0" w:color="auto"/>
                                        <w:right w:val="none" w:sz="0" w:space="0" w:color="auto"/>
                                      </w:divBdr>
                                    </w:div>
                                    <w:div w:id="1439327100">
                                      <w:marLeft w:val="0"/>
                                      <w:marRight w:val="0"/>
                                      <w:marTop w:val="0"/>
                                      <w:marBottom w:val="0"/>
                                      <w:divBdr>
                                        <w:top w:val="none" w:sz="0" w:space="0" w:color="auto"/>
                                        <w:left w:val="none" w:sz="0" w:space="0" w:color="auto"/>
                                        <w:bottom w:val="none" w:sz="0" w:space="0" w:color="auto"/>
                                        <w:right w:val="none" w:sz="0" w:space="0" w:color="auto"/>
                                      </w:divBdr>
                                    </w:div>
                                    <w:div w:id="733940337">
                                      <w:marLeft w:val="0"/>
                                      <w:marRight w:val="0"/>
                                      <w:marTop w:val="0"/>
                                      <w:marBottom w:val="0"/>
                                      <w:divBdr>
                                        <w:top w:val="none" w:sz="0" w:space="0" w:color="auto"/>
                                        <w:left w:val="none" w:sz="0" w:space="0" w:color="auto"/>
                                        <w:bottom w:val="none" w:sz="0" w:space="0" w:color="auto"/>
                                        <w:right w:val="none" w:sz="0" w:space="0" w:color="auto"/>
                                      </w:divBdr>
                                    </w:div>
                                    <w:div w:id="722950494">
                                      <w:marLeft w:val="0"/>
                                      <w:marRight w:val="0"/>
                                      <w:marTop w:val="0"/>
                                      <w:marBottom w:val="0"/>
                                      <w:divBdr>
                                        <w:top w:val="none" w:sz="0" w:space="0" w:color="auto"/>
                                        <w:left w:val="none" w:sz="0" w:space="0" w:color="auto"/>
                                        <w:bottom w:val="none" w:sz="0" w:space="0" w:color="auto"/>
                                        <w:right w:val="none" w:sz="0" w:space="0" w:color="auto"/>
                                      </w:divBdr>
                                    </w:div>
                                    <w:div w:id="22172945">
                                      <w:marLeft w:val="0"/>
                                      <w:marRight w:val="0"/>
                                      <w:marTop w:val="0"/>
                                      <w:marBottom w:val="0"/>
                                      <w:divBdr>
                                        <w:top w:val="none" w:sz="0" w:space="0" w:color="auto"/>
                                        <w:left w:val="none" w:sz="0" w:space="0" w:color="auto"/>
                                        <w:bottom w:val="none" w:sz="0" w:space="0" w:color="auto"/>
                                        <w:right w:val="none" w:sz="0" w:space="0" w:color="auto"/>
                                      </w:divBdr>
                                    </w:div>
                                    <w:div w:id="470025935">
                                      <w:marLeft w:val="0"/>
                                      <w:marRight w:val="0"/>
                                      <w:marTop w:val="0"/>
                                      <w:marBottom w:val="0"/>
                                      <w:divBdr>
                                        <w:top w:val="none" w:sz="0" w:space="0" w:color="auto"/>
                                        <w:left w:val="none" w:sz="0" w:space="0" w:color="auto"/>
                                        <w:bottom w:val="none" w:sz="0" w:space="0" w:color="auto"/>
                                        <w:right w:val="none" w:sz="0" w:space="0" w:color="auto"/>
                                      </w:divBdr>
                                    </w:div>
                                    <w:div w:id="1178929860">
                                      <w:marLeft w:val="0"/>
                                      <w:marRight w:val="0"/>
                                      <w:marTop w:val="0"/>
                                      <w:marBottom w:val="0"/>
                                      <w:divBdr>
                                        <w:top w:val="none" w:sz="0" w:space="0" w:color="auto"/>
                                        <w:left w:val="none" w:sz="0" w:space="0" w:color="auto"/>
                                        <w:bottom w:val="none" w:sz="0" w:space="0" w:color="auto"/>
                                        <w:right w:val="none" w:sz="0" w:space="0" w:color="auto"/>
                                      </w:divBdr>
                                    </w:div>
                                    <w:div w:id="330836773">
                                      <w:marLeft w:val="0"/>
                                      <w:marRight w:val="0"/>
                                      <w:marTop w:val="0"/>
                                      <w:marBottom w:val="0"/>
                                      <w:divBdr>
                                        <w:top w:val="none" w:sz="0" w:space="0" w:color="auto"/>
                                        <w:left w:val="none" w:sz="0" w:space="0" w:color="auto"/>
                                        <w:bottom w:val="none" w:sz="0" w:space="0" w:color="auto"/>
                                        <w:right w:val="none" w:sz="0" w:space="0" w:color="auto"/>
                                      </w:divBdr>
                                    </w:div>
                                    <w:div w:id="867643597">
                                      <w:marLeft w:val="0"/>
                                      <w:marRight w:val="0"/>
                                      <w:marTop w:val="0"/>
                                      <w:marBottom w:val="0"/>
                                      <w:divBdr>
                                        <w:top w:val="none" w:sz="0" w:space="0" w:color="auto"/>
                                        <w:left w:val="none" w:sz="0" w:space="0" w:color="auto"/>
                                        <w:bottom w:val="none" w:sz="0" w:space="0" w:color="auto"/>
                                        <w:right w:val="none" w:sz="0" w:space="0" w:color="auto"/>
                                      </w:divBdr>
                                    </w:div>
                                    <w:div w:id="779376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358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wales.nhs.uk/sitesplus/863/page/39285"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471</Words>
  <Characters>2687</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2019-02-12T14:19:00Z</dcterms:created>
  <dcterms:modified xsi:type="dcterms:W3CDTF">2019-02-12T14:19:00Z</dcterms:modified>
</cp:coreProperties>
</file>