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7A3F" w:rsidRPr="00587A3F" w:rsidRDefault="00587A3F" w:rsidP="00587A3F">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87A3F">
        <w:rPr>
          <w:rFonts w:ascii="Verdana" w:eastAsia="Times New Roman" w:hAnsi="Verdana" w:cs="Times New Roman"/>
          <w:b/>
          <w:bCs/>
          <w:color w:val="4672B4"/>
          <w:kern w:val="36"/>
          <w:sz w:val="27"/>
          <w:szCs w:val="27"/>
          <w:lang w:eastAsia="en-GB"/>
        </w:rPr>
        <w:t>Special event to mark World Mental Health Day</w:t>
      </w:r>
    </w:p>
    <w:p w:rsidR="00587A3F" w:rsidRPr="00587A3F" w:rsidRDefault="00587A3F" w:rsidP="00587A3F">
      <w:pPr>
        <w:shd w:val="clear" w:color="auto" w:fill="FFFFFF"/>
        <w:spacing w:after="0" w:line="336" w:lineRule="atLeast"/>
        <w:rPr>
          <w:rFonts w:ascii="Verdana" w:eastAsia="Times New Roman" w:hAnsi="Verdana" w:cs="Times New Roman"/>
          <w:color w:val="883580"/>
          <w:sz w:val="16"/>
          <w:szCs w:val="16"/>
          <w:lang w:eastAsia="en-GB"/>
        </w:rPr>
      </w:pPr>
      <w:r w:rsidRPr="00587A3F">
        <w:rPr>
          <w:rFonts w:ascii="Verdana" w:eastAsia="Times New Roman" w:hAnsi="Verdana" w:cs="Times New Roman"/>
          <w:color w:val="883580"/>
          <w:sz w:val="16"/>
          <w:szCs w:val="16"/>
          <w:lang w:eastAsia="en-GB"/>
        </w:rPr>
        <w:t xml:space="preserve">Tuesday, 25 September 2018 </w:t>
      </w:r>
    </w:p>
    <w:p w:rsidR="00587A3F" w:rsidRPr="00587A3F" w:rsidRDefault="00587A3F" w:rsidP="00587A3F">
      <w:pPr>
        <w:shd w:val="clear" w:color="auto" w:fill="FFFFFF"/>
        <w:spacing w:after="0" w:line="336" w:lineRule="atLeast"/>
        <w:rPr>
          <w:rFonts w:ascii="Verdana" w:eastAsia="Times New Roman" w:hAnsi="Verdana" w:cs="Times New Roman"/>
          <w:color w:val="000000"/>
          <w:sz w:val="18"/>
          <w:szCs w:val="18"/>
          <w:lang w:eastAsia="en-GB"/>
        </w:rPr>
      </w:pPr>
      <w:r w:rsidRPr="00587A3F">
        <w:rPr>
          <w:rFonts w:ascii="Verdana" w:eastAsia="Times New Roman" w:hAnsi="Verdana" w:cs="Times New Roman"/>
          <w:color w:val="000000"/>
          <w:sz w:val="18"/>
          <w:szCs w:val="18"/>
          <w:lang w:eastAsia="en-GB"/>
        </w:rPr>
        <w:t>The event will focus on the World Federation for Mental Health's 2018 awareness day theme of young people and Mental Health in a changing world.</w:t>
      </w:r>
    </w:p>
    <w:p w:rsidR="00587A3F" w:rsidRPr="00587A3F" w:rsidRDefault="00587A3F" w:rsidP="00587A3F">
      <w:pPr>
        <w:shd w:val="clear" w:color="auto" w:fill="FFFFFF"/>
        <w:spacing w:before="100" w:beforeAutospacing="1" w:after="240" w:line="330" w:lineRule="atLeast"/>
        <w:rPr>
          <w:rFonts w:ascii="Verdana" w:eastAsia="Times New Roman" w:hAnsi="Verdana" w:cs="Times New Roman"/>
          <w:color w:val="000000"/>
          <w:sz w:val="18"/>
          <w:szCs w:val="18"/>
          <w:lang w:eastAsia="en-GB"/>
        </w:rPr>
      </w:pPr>
      <w:r w:rsidRPr="00587A3F">
        <w:rPr>
          <w:rFonts w:ascii="Verdana" w:eastAsia="Times New Roman" w:hAnsi="Verdana" w:cs="Times New Roman"/>
          <w:noProof/>
          <w:color w:val="000000"/>
          <w:sz w:val="24"/>
          <w:szCs w:val="24"/>
          <w:lang w:eastAsia="en-GB"/>
        </w:rPr>
        <w:drawing>
          <wp:anchor distT="0" distB="0" distL="114300" distR="114300" simplePos="0" relativeHeight="251658240" behindDoc="0" locked="0" layoutInCell="1" allowOverlap="1">
            <wp:simplePos x="0" y="0"/>
            <wp:positionH relativeFrom="margin">
              <wp:posOffset>-635</wp:posOffset>
            </wp:positionH>
            <wp:positionV relativeFrom="paragraph">
              <wp:posOffset>189865</wp:posOffset>
            </wp:positionV>
            <wp:extent cx="3567430" cy="2381250"/>
            <wp:effectExtent l="0" t="0" r="0" b="0"/>
            <wp:wrapThrough wrapText="bothSides">
              <wp:wrapPolygon edited="0">
                <wp:start x="0" y="0"/>
                <wp:lineTo x="0" y="21427"/>
                <wp:lineTo x="21454" y="21427"/>
                <wp:lineTo x="21454" y="0"/>
                <wp:lineTo x="0" y="0"/>
              </wp:wrapPolygon>
            </wp:wrapThrough>
            <wp:docPr id="1" name="Picture 1" descr="IT Child Mental Health D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 Child Mental Health Day"/>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567430" cy="23812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87A3F">
        <w:rPr>
          <w:rFonts w:ascii="Verdana" w:eastAsia="Times New Roman" w:hAnsi="Verdana" w:cs="Times New Roman"/>
          <w:color w:val="000000"/>
          <w:sz w:val="18"/>
          <w:szCs w:val="18"/>
          <w:lang w:eastAsia="en-GB"/>
        </w:rPr>
        <w:t xml:space="preserve">A team of staff in the Mental Health and Learning Disabilities Delivery Unit at </w:t>
      </w:r>
      <w:proofErr w:type="spellStart"/>
      <w:r w:rsidRPr="00587A3F">
        <w:rPr>
          <w:rFonts w:ascii="Verdana" w:eastAsia="Times New Roman" w:hAnsi="Verdana" w:cs="Times New Roman"/>
          <w:color w:val="000000"/>
          <w:sz w:val="18"/>
          <w:szCs w:val="18"/>
          <w:lang w:eastAsia="en-GB"/>
        </w:rPr>
        <w:t>Cefn</w:t>
      </w:r>
      <w:proofErr w:type="spellEnd"/>
      <w:r w:rsidRPr="00587A3F">
        <w:rPr>
          <w:rFonts w:ascii="Verdana" w:eastAsia="Times New Roman" w:hAnsi="Verdana" w:cs="Times New Roman"/>
          <w:color w:val="000000"/>
          <w:sz w:val="18"/>
          <w:szCs w:val="18"/>
          <w:lang w:eastAsia="en-GB"/>
        </w:rPr>
        <w:t xml:space="preserve"> </w:t>
      </w:r>
      <w:proofErr w:type="spellStart"/>
      <w:r w:rsidRPr="00587A3F">
        <w:rPr>
          <w:rFonts w:ascii="Verdana" w:eastAsia="Times New Roman" w:hAnsi="Verdana" w:cs="Times New Roman"/>
          <w:color w:val="000000"/>
          <w:sz w:val="18"/>
          <w:szCs w:val="18"/>
          <w:lang w:eastAsia="en-GB"/>
        </w:rPr>
        <w:t>Coed</w:t>
      </w:r>
      <w:proofErr w:type="spellEnd"/>
      <w:r w:rsidRPr="00587A3F">
        <w:rPr>
          <w:rFonts w:ascii="Verdana" w:eastAsia="Times New Roman" w:hAnsi="Verdana" w:cs="Times New Roman"/>
          <w:color w:val="000000"/>
          <w:sz w:val="18"/>
          <w:szCs w:val="18"/>
          <w:lang w:eastAsia="en-GB"/>
        </w:rPr>
        <w:t xml:space="preserve"> Hospital in Swansea have organised the special public event to mark World Mental Health Day - which will take place on Wednesday 10th October at the Grand Theatre in Swansea.</w:t>
      </w:r>
    </w:p>
    <w:p w:rsidR="00587A3F" w:rsidRPr="00587A3F" w:rsidRDefault="00587A3F" w:rsidP="00587A3F">
      <w:pPr>
        <w:shd w:val="clear" w:color="auto" w:fill="FFFFFF"/>
        <w:spacing w:line="330" w:lineRule="atLeast"/>
        <w:rPr>
          <w:rFonts w:ascii="Verdana" w:eastAsia="Times New Roman" w:hAnsi="Verdana" w:cs="Times New Roman"/>
          <w:color w:val="000000"/>
          <w:sz w:val="18"/>
          <w:szCs w:val="18"/>
          <w:lang w:eastAsia="en-GB"/>
        </w:rPr>
      </w:pPr>
      <w:r w:rsidRPr="00587A3F">
        <w:rPr>
          <w:rFonts w:ascii="Verdana" w:eastAsia="Times New Roman" w:hAnsi="Verdana" w:cs="Times New Roman"/>
          <w:color w:val="000000"/>
          <w:sz w:val="18"/>
          <w:szCs w:val="18"/>
          <w:lang w:eastAsia="en-GB"/>
        </w:rPr>
        <w:t>This year's theme was developed in observance of the increas</w:t>
      </w:r>
      <w:bookmarkStart w:id="0" w:name="_GoBack"/>
      <w:bookmarkEnd w:id="0"/>
      <w:r w:rsidRPr="00587A3F">
        <w:rPr>
          <w:rFonts w:ascii="Verdana" w:eastAsia="Times New Roman" w:hAnsi="Verdana" w:cs="Times New Roman"/>
          <w:color w:val="000000"/>
          <w:sz w:val="18"/>
          <w:szCs w:val="18"/>
          <w:lang w:eastAsia="en-GB"/>
        </w:rPr>
        <w:t>ed amount of time young people are spending on the internet and the rise of cyber-crimes, cyber bullying and online violent games.</w:t>
      </w:r>
    </w:p>
    <w:p w:rsidR="00587A3F" w:rsidRPr="00587A3F" w:rsidRDefault="00587A3F" w:rsidP="00587A3F">
      <w:pPr>
        <w:shd w:val="clear" w:color="auto" w:fill="FFFFFF"/>
        <w:spacing w:before="100" w:beforeAutospacing="1" w:after="240" w:line="330" w:lineRule="atLeast"/>
        <w:rPr>
          <w:rFonts w:ascii="Verdana" w:eastAsia="Times New Roman" w:hAnsi="Verdana" w:cs="Times New Roman"/>
          <w:color w:val="000000"/>
          <w:sz w:val="18"/>
          <w:szCs w:val="18"/>
          <w:lang w:eastAsia="en-GB"/>
        </w:rPr>
      </w:pPr>
      <w:r w:rsidRPr="00587A3F">
        <w:rPr>
          <w:rFonts w:ascii="Verdana" w:eastAsia="Times New Roman" w:hAnsi="Verdana" w:cs="Times New Roman"/>
          <w:color w:val="000000"/>
          <w:sz w:val="18"/>
          <w:szCs w:val="18"/>
          <w:lang w:eastAsia="en-GB"/>
        </w:rPr>
        <w:t xml:space="preserve">David Roberts is the Service Director for Mental Health &amp; learning Disabilities at </w:t>
      </w:r>
      <w:proofErr w:type="spellStart"/>
      <w:r w:rsidRPr="00587A3F">
        <w:rPr>
          <w:rFonts w:ascii="Verdana" w:eastAsia="Times New Roman" w:hAnsi="Verdana" w:cs="Times New Roman"/>
          <w:color w:val="000000"/>
          <w:sz w:val="18"/>
          <w:szCs w:val="18"/>
          <w:lang w:eastAsia="en-GB"/>
        </w:rPr>
        <w:t>Cefn</w:t>
      </w:r>
      <w:proofErr w:type="spellEnd"/>
      <w:r w:rsidRPr="00587A3F">
        <w:rPr>
          <w:rFonts w:ascii="Verdana" w:eastAsia="Times New Roman" w:hAnsi="Verdana" w:cs="Times New Roman"/>
          <w:color w:val="000000"/>
          <w:sz w:val="18"/>
          <w:szCs w:val="18"/>
          <w:lang w:eastAsia="en-GB"/>
        </w:rPr>
        <w:t xml:space="preserve"> </w:t>
      </w:r>
      <w:proofErr w:type="spellStart"/>
      <w:r w:rsidRPr="00587A3F">
        <w:rPr>
          <w:rFonts w:ascii="Verdana" w:eastAsia="Times New Roman" w:hAnsi="Verdana" w:cs="Times New Roman"/>
          <w:color w:val="000000"/>
          <w:sz w:val="18"/>
          <w:szCs w:val="18"/>
          <w:lang w:eastAsia="en-GB"/>
        </w:rPr>
        <w:t>Coed</w:t>
      </w:r>
      <w:proofErr w:type="spellEnd"/>
      <w:r w:rsidRPr="00587A3F">
        <w:rPr>
          <w:rFonts w:ascii="Verdana" w:eastAsia="Times New Roman" w:hAnsi="Verdana" w:cs="Times New Roman"/>
          <w:color w:val="000000"/>
          <w:sz w:val="18"/>
          <w:szCs w:val="18"/>
          <w:lang w:eastAsia="en-GB"/>
        </w:rPr>
        <w:t xml:space="preserve"> Hospital. He said: </w:t>
      </w:r>
      <w:r w:rsidRPr="00587A3F">
        <w:rPr>
          <w:rFonts w:ascii="Verdana" w:eastAsia="Times New Roman" w:hAnsi="Verdana" w:cs="Times New Roman"/>
          <w:b/>
          <w:bCs/>
          <w:color w:val="000000"/>
          <w:sz w:val="18"/>
          <w:szCs w:val="18"/>
          <w:lang w:eastAsia="en-GB"/>
        </w:rPr>
        <w:t>“Our event is to raise awareness of the issues our youth and young adults in the area may be facing today.</w:t>
      </w:r>
    </w:p>
    <w:p w:rsidR="00587A3F" w:rsidRPr="00587A3F" w:rsidRDefault="00587A3F" w:rsidP="00587A3F">
      <w:pPr>
        <w:shd w:val="clear" w:color="auto" w:fill="FFFFFF"/>
        <w:spacing w:after="0" w:line="336" w:lineRule="atLeast"/>
        <w:rPr>
          <w:rFonts w:ascii="Verdana" w:eastAsia="Times New Roman" w:hAnsi="Verdana" w:cs="Times New Roman"/>
          <w:color w:val="000000"/>
          <w:sz w:val="18"/>
          <w:szCs w:val="18"/>
          <w:lang w:eastAsia="en-GB"/>
        </w:rPr>
      </w:pPr>
      <w:r w:rsidRPr="00587A3F">
        <w:rPr>
          <w:rFonts w:ascii="Verdana" w:eastAsia="Times New Roman" w:hAnsi="Verdana" w:cs="Times New Roman"/>
          <w:color w:val="000000"/>
          <w:sz w:val="18"/>
          <w:szCs w:val="18"/>
          <w:lang w:eastAsia="en-GB"/>
        </w:rPr>
        <w:t> </w:t>
      </w:r>
    </w:p>
    <w:p w:rsidR="00587A3F" w:rsidRPr="00587A3F" w:rsidRDefault="00587A3F" w:rsidP="00587A3F">
      <w:pPr>
        <w:shd w:val="clear" w:color="auto" w:fill="FFFFFF"/>
        <w:spacing w:after="0" w:line="336" w:lineRule="atLeast"/>
        <w:rPr>
          <w:rFonts w:ascii="Verdana" w:eastAsia="Times New Roman" w:hAnsi="Verdana" w:cs="Times New Roman"/>
          <w:color w:val="000000"/>
          <w:sz w:val="18"/>
          <w:szCs w:val="18"/>
          <w:lang w:eastAsia="en-GB"/>
        </w:rPr>
      </w:pPr>
      <w:r w:rsidRPr="00587A3F">
        <w:rPr>
          <w:rFonts w:ascii="Verdana" w:eastAsia="Times New Roman" w:hAnsi="Verdana" w:cs="Times New Roman"/>
          <w:b/>
          <w:bCs/>
          <w:color w:val="000000"/>
          <w:sz w:val="18"/>
          <w:szCs w:val="18"/>
          <w:lang w:eastAsia="en-GB"/>
        </w:rPr>
        <w:t>“Young adults are at the age when serious mental illnesses can occur, so it’s important to educate them about mental health and wellbeing and give them the best advice on what they can do if they are finding it difficult to cope”.</w:t>
      </w:r>
    </w:p>
    <w:p w:rsidR="00587A3F" w:rsidRPr="00587A3F" w:rsidRDefault="00587A3F" w:rsidP="00587A3F">
      <w:pPr>
        <w:shd w:val="clear" w:color="auto" w:fill="FFFFFF"/>
        <w:spacing w:after="0" w:line="336" w:lineRule="atLeast"/>
        <w:rPr>
          <w:rFonts w:ascii="Verdana" w:eastAsia="Times New Roman" w:hAnsi="Verdana" w:cs="Times New Roman"/>
          <w:color w:val="000000"/>
          <w:sz w:val="18"/>
          <w:szCs w:val="18"/>
          <w:lang w:eastAsia="en-GB"/>
        </w:rPr>
      </w:pPr>
      <w:r w:rsidRPr="00587A3F">
        <w:rPr>
          <w:rFonts w:ascii="Verdana" w:eastAsia="Times New Roman" w:hAnsi="Verdana" w:cs="Times New Roman"/>
          <w:color w:val="000000"/>
          <w:sz w:val="18"/>
          <w:szCs w:val="18"/>
          <w:lang w:eastAsia="en-GB"/>
        </w:rPr>
        <w:t> </w:t>
      </w:r>
    </w:p>
    <w:p w:rsidR="00587A3F" w:rsidRPr="00587A3F" w:rsidRDefault="00587A3F" w:rsidP="00587A3F">
      <w:pPr>
        <w:shd w:val="clear" w:color="auto" w:fill="FFFFFF"/>
        <w:spacing w:after="0" w:line="336" w:lineRule="atLeast"/>
        <w:rPr>
          <w:rFonts w:ascii="Verdana" w:eastAsia="Times New Roman" w:hAnsi="Verdana" w:cs="Times New Roman"/>
          <w:color w:val="000000"/>
          <w:sz w:val="18"/>
          <w:szCs w:val="18"/>
          <w:lang w:eastAsia="en-GB"/>
        </w:rPr>
      </w:pPr>
      <w:r w:rsidRPr="00587A3F">
        <w:rPr>
          <w:rFonts w:ascii="Verdana" w:eastAsia="Times New Roman" w:hAnsi="Verdana" w:cs="Times New Roman"/>
          <w:color w:val="000000"/>
          <w:sz w:val="18"/>
          <w:szCs w:val="18"/>
          <w:lang w:eastAsia="en-GB"/>
        </w:rPr>
        <w:t>There will be a variety of guest speakers throughout the day, as well as forty stallholders from across a wide range of mental health services, to provide information and support to attendees.</w:t>
      </w:r>
    </w:p>
    <w:p w:rsidR="00587A3F" w:rsidRPr="00587A3F" w:rsidRDefault="00587A3F" w:rsidP="00587A3F">
      <w:pPr>
        <w:shd w:val="clear" w:color="auto" w:fill="FFFFFF"/>
        <w:spacing w:after="0" w:line="336" w:lineRule="atLeast"/>
        <w:rPr>
          <w:rFonts w:ascii="Verdana" w:eastAsia="Times New Roman" w:hAnsi="Verdana" w:cs="Times New Roman"/>
          <w:color w:val="000000"/>
          <w:sz w:val="18"/>
          <w:szCs w:val="18"/>
          <w:lang w:eastAsia="en-GB"/>
        </w:rPr>
      </w:pPr>
      <w:r w:rsidRPr="00587A3F">
        <w:rPr>
          <w:rFonts w:ascii="Verdana" w:eastAsia="Times New Roman" w:hAnsi="Verdana" w:cs="Times New Roman"/>
          <w:color w:val="000000"/>
          <w:sz w:val="18"/>
          <w:szCs w:val="18"/>
          <w:lang w:eastAsia="en-GB"/>
        </w:rPr>
        <w:t> </w:t>
      </w:r>
    </w:p>
    <w:p w:rsidR="00587A3F" w:rsidRPr="00587A3F" w:rsidRDefault="00587A3F" w:rsidP="00587A3F">
      <w:pPr>
        <w:shd w:val="clear" w:color="auto" w:fill="FFFFFF"/>
        <w:spacing w:after="0" w:line="336" w:lineRule="atLeast"/>
        <w:rPr>
          <w:rFonts w:ascii="Verdana" w:eastAsia="Times New Roman" w:hAnsi="Verdana" w:cs="Times New Roman"/>
          <w:color w:val="000000"/>
          <w:sz w:val="18"/>
          <w:szCs w:val="18"/>
          <w:lang w:eastAsia="en-GB"/>
        </w:rPr>
      </w:pPr>
      <w:r w:rsidRPr="00587A3F">
        <w:rPr>
          <w:rFonts w:ascii="Verdana" w:eastAsia="Times New Roman" w:hAnsi="Verdana" w:cs="Times New Roman"/>
          <w:color w:val="000000"/>
          <w:sz w:val="18"/>
          <w:szCs w:val="18"/>
          <w:lang w:eastAsia="en-GB"/>
        </w:rPr>
        <w:t>The event is free, and takes place between 10am and 3:30pm. No pre-booking is required.</w:t>
      </w:r>
    </w:p>
    <w:p w:rsidR="00587A3F" w:rsidRPr="00587A3F" w:rsidRDefault="00587A3F" w:rsidP="00587A3F">
      <w:pPr>
        <w:shd w:val="clear" w:color="auto" w:fill="FFFFFF"/>
        <w:spacing w:after="0" w:line="336" w:lineRule="atLeast"/>
        <w:rPr>
          <w:rFonts w:ascii="Verdana" w:eastAsia="Times New Roman" w:hAnsi="Verdana" w:cs="Times New Roman"/>
          <w:color w:val="000000"/>
          <w:sz w:val="18"/>
          <w:szCs w:val="18"/>
          <w:lang w:eastAsia="en-GB"/>
        </w:rPr>
      </w:pPr>
      <w:r w:rsidRPr="00587A3F">
        <w:rPr>
          <w:rFonts w:ascii="Verdana" w:eastAsia="Times New Roman" w:hAnsi="Verdana" w:cs="Times New Roman"/>
          <w:color w:val="000000"/>
          <w:sz w:val="18"/>
          <w:szCs w:val="18"/>
          <w:lang w:eastAsia="en-GB"/>
        </w:rPr>
        <w:t> </w:t>
      </w:r>
    </w:p>
    <w:p w:rsidR="00587A3F" w:rsidRPr="00587A3F" w:rsidRDefault="00587A3F" w:rsidP="00587A3F">
      <w:pPr>
        <w:shd w:val="clear" w:color="auto" w:fill="FFFFFF"/>
        <w:spacing w:line="336" w:lineRule="atLeast"/>
        <w:rPr>
          <w:rFonts w:ascii="Verdana" w:eastAsia="Times New Roman" w:hAnsi="Verdana" w:cs="Times New Roman"/>
          <w:color w:val="000000"/>
          <w:sz w:val="18"/>
          <w:szCs w:val="18"/>
          <w:lang w:eastAsia="en-GB"/>
        </w:rPr>
      </w:pPr>
      <w:r w:rsidRPr="00587A3F">
        <w:rPr>
          <w:rFonts w:ascii="Verdana" w:eastAsia="Times New Roman" w:hAnsi="Verdana" w:cs="Times New Roman"/>
          <w:color w:val="000000"/>
          <w:sz w:val="18"/>
          <w:szCs w:val="18"/>
          <w:lang w:eastAsia="en-GB"/>
        </w:rPr>
        <w:t>Although the theme for the event is Mental Health and Young People, the event is open to all ages who may be interested.</w:t>
      </w:r>
    </w:p>
    <w:p w:rsidR="00587A3F" w:rsidRPr="00587A3F" w:rsidRDefault="00587A3F" w:rsidP="00587A3F">
      <w:pPr>
        <w:shd w:val="clear" w:color="auto" w:fill="FFFFFF"/>
        <w:spacing w:after="100" w:line="336" w:lineRule="atLeast"/>
        <w:rPr>
          <w:rFonts w:ascii="Verdana" w:eastAsia="Times New Roman" w:hAnsi="Verdana" w:cs="Times New Roman"/>
          <w:color w:val="000000"/>
          <w:sz w:val="18"/>
          <w:szCs w:val="18"/>
          <w:lang w:eastAsia="en-GB"/>
        </w:rPr>
      </w:pPr>
      <w:r w:rsidRPr="00587A3F">
        <w:rPr>
          <w:rFonts w:ascii="Verdana" w:eastAsia="Times New Roman" w:hAnsi="Verdana" w:cs="Times New Roman"/>
          <w:color w:val="000000"/>
          <w:sz w:val="18"/>
          <w:szCs w:val="18"/>
          <w:lang w:eastAsia="en-GB"/>
        </w:rPr>
        <w:t xml:space="preserve">Source: </w:t>
      </w:r>
      <w:hyperlink r:id="rId5" w:history="1">
        <w:proofErr w:type="spellStart"/>
        <w:r w:rsidRPr="00587A3F">
          <w:rPr>
            <w:rFonts w:ascii="Verdana" w:eastAsia="Times New Roman" w:hAnsi="Verdana" w:cs="Times New Roman"/>
            <w:color w:val="4672B4"/>
            <w:sz w:val="18"/>
            <w:szCs w:val="18"/>
            <w:lang w:eastAsia="en-GB"/>
          </w:rPr>
          <w:t>Abertawe</w:t>
        </w:r>
        <w:proofErr w:type="spellEnd"/>
        <w:r w:rsidRPr="00587A3F">
          <w:rPr>
            <w:rFonts w:ascii="Verdana" w:eastAsia="Times New Roman" w:hAnsi="Verdana" w:cs="Times New Roman"/>
            <w:color w:val="4672B4"/>
            <w:sz w:val="18"/>
            <w:szCs w:val="18"/>
            <w:lang w:eastAsia="en-GB"/>
          </w:rPr>
          <w:t xml:space="preserve"> Bro </w:t>
        </w:r>
        <w:proofErr w:type="spellStart"/>
        <w:r w:rsidRPr="00587A3F">
          <w:rPr>
            <w:rFonts w:ascii="Verdana" w:eastAsia="Times New Roman" w:hAnsi="Verdana" w:cs="Times New Roman"/>
            <w:color w:val="4672B4"/>
            <w:sz w:val="18"/>
            <w:szCs w:val="18"/>
            <w:lang w:eastAsia="en-GB"/>
          </w:rPr>
          <w:t>Morgannwg</w:t>
        </w:r>
        <w:proofErr w:type="spellEnd"/>
        <w:r w:rsidRPr="00587A3F">
          <w:rPr>
            <w:rFonts w:ascii="Verdana" w:eastAsia="Times New Roman" w:hAnsi="Verdana" w:cs="Times New Roman"/>
            <w:color w:val="4672B4"/>
            <w:sz w:val="18"/>
            <w:szCs w:val="18"/>
            <w:lang w:eastAsia="en-GB"/>
          </w:rPr>
          <w:t xml:space="preserve"> University Health Board</w:t>
        </w:r>
      </w:hyperlink>
      <w:r w:rsidRPr="00587A3F">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7A3F"/>
    <w:rsid w:val="000968FF"/>
    <w:rsid w:val="001D5B40"/>
    <w:rsid w:val="00587A3F"/>
    <w:rsid w:val="008B72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DBD3AB"/>
  <w15:chartTrackingRefBased/>
  <w15:docId w15:val="{E929496C-1869-402E-8379-0813CCD00C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87A3F"/>
    <w:rPr>
      <w:strike w:val="0"/>
      <w:dstrike w:val="0"/>
      <w:color w:val="4672B4"/>
      <w:u w:val="none"/>
      <w:effect w:val="none"/>
    </w:rPr>
  </w:style>
  <w:style w:type="character" w:styleId="Strong">
    <w:name w:val="Strong"/>
    <w:basedOn w:val="DefaultParagraphFont"/>
    <w:uiPriority w:val="22"/>
    <w:qFormat/>
    <w:rsid w:val="00587A3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0670307">
      <w:bodyDiv w:val="1"/>
      <w:marLeft w:val="0"/>
      <w:marRight w:val="0"/>
      <w:marTop w:val="0"/>
      <w:marBottom w:val="0"/>
      <w:divBdr>
        <w:top w:val="none" w:sz="0" w:space="0" w:color="auto"/>
        <w:left w:val="none" w:sz="0" w:space="0" w:color="auto"/>
        <w:bottom w:val="none" w:sz="0" w:space="0" w:color="auto"/>
        <w:right w:val="none" w:sz="0" w:space="0" w:color="auto"/>
      </w:divBdr>
      <w:divsChild>
        <w:div w:id="657539722">
          <w:marLeft w:val="0"/>
          <w:marRight w:val="0"/>
          <w:marTop w:val="100"/>
          <w:marBottom w:val="100"/>
          <w:divBdr>
            <w:top w:val="none" w:sz="0" w:space="0" w:color="auto"/>
            <w:left w:val="none" w:sz="0" w:space="0" w:color="auto"/>
            <w:bottom w:val="none" w:sz="0" w:space="0" w:color="auto"/>
            <w:right w:val="none" w:sz="0" w:space="0" w:color="auto"/>
          </w:divBdr>
          <w:divsChild>
            <w:div w:id="1097940564">
              <w:marLeft w:val="0"/>
              <w:marRight w:val="0"/>
              <w:marTop w:val="0"/>
              <w:marBottom w:val="0"/>
              <w:divBdr>
                <w:top w:val="none" w:sz="0" w:space="0" w:color="auto"/>
                <w:left w:val="none" w:sz="0" w:space="0" w:color="auto"/>
                <w:bottom w:val="none" w:sz="0" w:space="0" w:color="auto"/>
                <w:right w:val="none" w:sz="0" w:space="0" w:color="auto"/>
              </w:divBdr>
              <w:divsChild>
                <w:div w:id="1725636842">
                  <w:marLeft w:val="150"/>
                  <w:marRight w:val="150"/>
                  <w:marTop w:val="0"/>
                  <w:marBottom w:val="0"/>
                  <w:divBdr>
                    <w:top w:val="none" w:sz="0" w:space="0" w:color="auto"/>
                    <w:left w:val="none" w:sz="0" w:space="0" w:color="auto"/>
                    <w:bottom w:val="none" w:sz="0" w:space="0" w:color="auto"/>
                    <w:right w:val="none" w:sz="0" w:space="0" w:color="auto"/>
                  </w:divBdr>
                  <w:divsChild>
                    <w:div w:id="2126072933">
                      <w:marLeft w:val="0"/>
                      <w:marRight w:val="0"/>
                      <w:marTop w:val="0"/>
                      <w:marBottom w:val="0"/>
                      <w:divBdr>
                        <w:top w:val="none" w:sz="0" w:space="0" w:color="auto"/>
                        <w:left w:val="none" w:sz="0" w:space="0" w:color="auto"/>
                        <w:bottom w:val="none" w:sz="0" w:space="0" w:color="auto"/>
                        <w:right w:val="none" w:sz="0" w:space="0" w:color="auto"/>
                      </w:divBdr>
                      <w:divsChild>
                        <w:div w:id="1211653243">
                          <w:marLeft w:val="0"/>
                          <w:marRight w:val="0"/>
                          <w:marTop w:val="0"/>
                          <w:marBottom w:val="0"/>
                          <w:divBdr>
                            <w:top w:val="none" w:sz="0" w:space="0" w:color="auto"/>
                            <w:left w:val="none" w:sz="0" w:space="0" w:color="auto"/>
                            <w:bottom w:val="none" w:sz="0" w:space="0" w:color="auto"/>
                            <w:right w:val="none" w:sz="0" w:space="0" w:color="auto"/>
                          </w:divBdr>
                          <w:divsChild>
                            <w:div w:id="1927492627">
                              <w:marLeft w:val="0"/>
                              <w:marRight w:val="0"/>
                              <w:marTop w:val="0"/>
                              <w:marBottom w:val="0"/>
                              <w:divBdr>
                                <w:top w:val="none" w:sz="0" w:space="0" w:color="auto"/>
                                <w:left w:val="none" w:sz="0" w:space="0" w:color="auto"/>
                                <w:bottom w:val="none" w:sz="0" w:space="0" w:color="auto"/>
                                <w:right w:val="none" w:sz="0" w:space="0" w:color="auto"/>
                              </w:divBdr>
                            </w:div>
                            <w:div w:id="492185210">
                              <w:marLeft w:val="0"/>
                              <w:marRight w:val="0"/>
                              <w:marTop w:val="0"/>
                              <w:marBottom w:val="0"/>
                              <w:divBdr>
                                <w:top w:val="none" w:sz="0" w:space="0" w:color="auto"/>
                                <w:left w:val="none" w:sz="0" w:space="0" w:color="auto"/>
                                <w:bottom w:val="none" w:sz="0" w:space="0" w:color="auto"/>
                                <w:right w:val="none" w:sz="0" w:space="0" w:color="auto"/>
                              </w:divBdr>
                              <w:divsChild>
                                <w:div w:id="626205391">
                                  <w:marLeft w:val="0"/>
                                  <w:marRight w:val="0"/>
                                  <w:marTop w:val="0"/>
                                  <w:marBottom w:val="0"/>
                                  <w:divBdr>
                                    <w:top w:val="none" w:sz="0" w:space="0" w:color="auto"/>
                                    <w:left w:val="none" w:sz="0" w:space="0" w:color="auto"/>
                                    <w:bottom w:val="none" w:sz="0" w:space="0" w:color="auto"/>
                                    <w:right w:val="none" w:sz="0" w:space="0" w:color="auto"/>
                                  </w:divBdr>
                                  <w:divsChild>
                                    <w:div w:id="1199389137">
                                      <w:marLeft w:val="0"/>
                                      <w:marRight w:val="0"/>
                                      <w:marTop w:val="0"/>
                                      <w:marBottom w:val="0"/>
                                      <w:divBdr>
                                        <w:top w:val="none" w:sz="0" w:space="0" w:color="auto"/>
                                        <w:left w:val="none" w:sz="0" w:space="0" w:color="auto"/>
                                        <w:bottom w:val="none" w:sz="0" w:space="0" w:color="auto"/>
                                        <w:right w:val="none" w:sz="0" w:space="0" w:color="auto"/>
                                      </w:divBdr>
                                    </w:div>
                                  </w:divsChild>
                                </w:div>
                                <w:div w:id="2017461856">
                                  <w:marLeft w:val="0"/>
                                  <w:marRight w:val="0"/>
                                  <w:marTop w:val="0"/>
                                  <w:marBottom w:val="0"/>
                                  <w:divBdr>
                                    <w:top w:val="none" w:sz="0" w:space="0" w:color="auto"/>
                                    <w:left w:val="none" w:sz="0" w:space="0" w:color="auto"/>
                                    <w:bottom w:val="none" w:sz="0" w:space="0" w:color="auto"/>
                                    <w:right w:val="none" w:sz="0" w:space="0" w:color="auto"/>
                                  </w:divBdr>
                                </w:div>
                              </w:divsChild>
                            </w:div>
                            <w:div w:id="1865174210">
                              <w:marLeft w:val="0"/>
                              <w:marRight w:val="0"/>
                              <w:marTop w:val="0"/>
                              <w:marBottom w:val="0"/>
                              <w:divBdr>
                                <w:top w:val="none" w:sz="0" w:space="0" w:color="auto"/>
                                <w:left w:val="none" w:sz="0" w:space="0" w:color="auto"/>
                                <w:bottom w:val="none" w:sz="0" w:space="0" w:color="auto"/>
                                <w:right w:val="none" w:sz="0" w:space="0" w:color="auto"/>
                              </w:divBdr>
                              <w:divsChild>
                                <w:div w:id="1224099661">
                                  <w:marLeft w:val="0"/>
                                  <w:marRight w:val="0"/>
                                  <w:marTop w:val="0"/>
                                  <w:marBottom w:val="0"/>
                                  <w:divBdr>
                                    <w:top w:val="none" w:sz="0" w:space="0" w:color="auto"/>
                                    <w:left w:val="none" w:sz="0" w:space="0" w:color="auto"/>
                                    <w:bottom w:val="none" w:sz="0" w:space="0" w:color="auto"/>
                                    <w:right w:val="none" w:sz="0" w:space="0" w:color="auto"/>
                                  </w:divBdr>
                                  <w:divsChild>
                                    <w:div w:id="379399272">
                                      <w:marLeft w:val="0"/>
                                      <w:marRight w:val="0"/>
                                      <w:marTop w:val="0"/>
                                      <w:marBottom w:val="240"/>
                                      <w:divBdr>
                                        <w:top w:val="none" w:sz="0" w:space="0" w:color="auto"/>
                                        <w:left w:val="none" w:sz="0" w:space="0" w:color="auto"/>
                                        <w:bottom w:val="none" w:sz="0" w:space="0" w:color="auto"/>
                                        <w:right w:val="none" w:sz="0" w:space="0" w:color="auto"/>
                                      </w:divBdr>
                                    </w:div>
                                    <w:div w:id="1621648863">
                                      <w:marLeft w:val="0"/>
                                      <w:marRight w:val="0"/>
                                      <w:marTop w:val="0"/>
                                      <w:marBottom w:val="240"/>
                                      <w:divBdr>
                                        <w:top w:val="none" w:sz="0" w:space="0" w:color="auto"/>
                                        <w:left w:val="none" w:sz="0" w:space="0" w:color="auto"/>
                                        <w:bottom w:val="none" w:sz="0" w:space="0" w:color="auto"/>
                                        <w:right w:val="none" w:sz="0" w:space="0" w:color="auto"/>
                                      </w:divBdr>
                                      <w:divsChild>
                                        <w:div w:id="1675717085">
                                          <w:marLeft w:val="0"/>
                                          <w:marRight w:val="0"/>
                                          <w:marTop w:val="0"/>
                                          <w:marBottom w:val="240"/>
                                          <w:divBdr>
                                            <w:top w:val="none" w:sz="0" w:space="0" w:color="auto"/>
                                            <w:left w:val="none" w:sz="0" w:space="0" w:color="auto"/>
                                            <w:bottom w:val="none" w:sz="0" w:space="0" w:color="auto"/>
                                            <w:right w:val="none" w:sz="0" w:space="0" w:color="auto"/>
                                          </w:divBdr>
                                          <w:divsChild>
                                            <w:div w:id="350883271">
                                              <w:marLeft w:val="0"/>
                                              <w:marRight w:val="0"/>
                                              <w:marTop w:val="0"/>
                                              <w:marBottom w:val="0"/>
                                              <w:divBdr>
                                                <w:top w:val="none" w:sz="0" w:space="0" w:color="auto"/>
                                                <w:left w:val="none" w:sz="0" w:space="0" w:color="auto"/>
                                                <w:bottom w:val="none" w:sz="0" w:space="0" w:color="auto"/>
                                                <w:right w:val="none" w:sz="0" w:space="0" w:color="auto"/>
                                              </w:divBdr>
                                            </w:div>
                                            <w:div w:id="350570802">
                                              <w:marLeft w:val="0"/>
                                              <w:marRight w:val="0"/>
                                              <w:marTop w:val="0"/>
                                              <w:marBottom w:val="0"/>
                                              <w:divBdr>
                                                <w:top w:val="none" w:sz="0" w:space="0" w:color="auto"/>
                                                <w:left w:val="none" w:sz="0" w:space="0" w:color="auto"/>
                                                <w:bottom w:val="none" w:sz="0" w:space="0" w:color="auto"/>
                                                <w:right w:val="none" w:sz="0" w:space="0" w:color="auto"/>
                                              </w:divBdr>
                                            </w:div>
                                            <w:div w:id="675037840">
                                              <w:marLeft w:val="0"/>
                                              <w:marRight w:val="0"/>
                                              <w:marTop w:val="0"/>
                                              <w:marBottom w:val="0"/>
                                              <w:divBdr>
                                                <w:top w:val="none" w:sz="0" w:space="0" w:color="auto"/>
                                                <w:left w:val="none" w:sz="0" w:space="0" w:color="auto"/>
                                                <w:bottom w:val="none" w:sz="0" w:space="0" w:color="auto"/>
                                                <w:right w:val="none" w:sz="0" w:space="0" w:color="auto"/>
                                              </w:divBdr>
                                            </w:div>
                                            <w:div w:id="962926393">
                                              <w:marLeft w:val="0"/>
                                              <w:marRight w:val="0"/>
                                              <w:marTop w:val="0"/>
                                              <w:marBottom w:val="0"/>
                                              <w:divBdr>
                                                <w:top w:val="none" w:sz="0" w:space="0" w:color="auto"/>
                                                <w:left w:val="none" w:sz="0" w:space="0" w:color="auto"/>
                                                <w:bottom w:val="none" w:sz="0" w:space="0" w:color="auto"/>
                                                <w:right w:val="none" w:sz="0" w:space="0" w:color="auto"/>
                                              </w:divBdr>
                                            </w:div>
                                            <w:div w:id="1990749667">
                                              <w:marLeft w:val="0"/>
                                              <w:marRight w:val="0"/>
                                              <w:marTop w:val="0"/>
                                              <w:marBottom w:val="0"/>
                                              <w:divBdr>
                                                <w:top w:val="none" w:sz="0" w:space="0" w:color="auto"/>
                                                <w:left w:val="none" w:sz="0" w:space="0" w:color="auto"/>
                                                <w:bottom w:val="none" w:sz="0" w:space="0" w:color="auto"/>
                                                <w:right w:val="none" w:sz="0" w:space="0" w:color="auto"/>
                                              </w:divBdr>
                                            </w:div>
                                            <w:div w:id="1466897870">
                                              <w:marLeft w:val="0"/>
                                              <w:marRight w:val="0"/>
                                              <w:marTop w:val="0"/>
                                              <w:marBottom w:val="0"/>
                                              <w:divBdr>
                                                <w:top w:val="none" w:sz="0" w:space="0" w:color="auto"/>
                                                <w:left w:val="none" w:sz="0" w:space="0" w:color="auto"/>
                                                <w:bottom w:val="none" w:sz="0" w:space="0" w:color="auto"/>
                                                <w:right w:val="none" w:sz="0" w:space="0" w:color="auto"/>
                                              </w:divBdr>
                                            </w:div>
                                            <w:div w:id="513150100">
                                              <w:marLeft w:val="0"/>
                                              <w:marRight w:val="0"/>
                                              <w:marTop w:val="0"/>
                                              <w:marBottom w:val="0"/>
                                              <w:divBdr>
                                                <w:top w:val="none" w:sz="0" w:space="0" w:color="auto"/>
                                                <w:left w:val="none" w:sz="0" w:space="0" w:color="auto"/>
                                                <w:bottom w:val="none" w:sz="0" w:space="0" w:color="auto"/>
                                                <w:right w:val="none" w:sz="0" w:space="0" w:color="auto"/>
                                              </w:divBdr>
                                            </w:div>
                                            <w:div w:id="588000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0526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244</Words>
  <Characters>1394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2019-02-12T14:23:00Z</dcterms:created>
  <dcterms:modified xsi:type="dcterms:W3CDTF">2019-02-12T14:23:00Z</dcterms:modified>
</cp:coreProperties>
</file>