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1F355E"/>
  <w:body>
    <w:p w14:paraId="7C44FAEC" w14:textId="77777777" w:rsidR="001B36E9" w:rsidRDefault="008B7953" w:rsidP="007F5A62">
      <w:pPr>
        <w:pStyle w:val="Heading1"/>
        <w:rPr>
          <w:rFonts w:ascii="Arial" w:hAnsi="Arial" w:cs="Arial"/>
          <w:b/>
          <w:color w:val="FFFFFF" w:themeColor="background1"/>
          <w:sz w:val="52"/>
          <w:szCs w:val="52"/>
        </w:rPr>
      </w:pPr>
      <w:bookmarkStart w:id="0" w:name="_GoBack"/>
      <w:bookmarkEnd w:id="0"/>
      <w:r>
        <w:rPr>
          <w:rFonts w:ascii="Arial" w:hAnsi="Arial" w:cs="Arial"/>
          <w:b/>
          <w:color w:val="FFFFFF" w:themeColor="background1"/>
          <w:sz w:val="52"/>
          <w:szCs w:val="52"/>
        </w:rPr>
        <w:pict w14:anchorId="17DBAF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7.5pt;height:33.5pt">
            <v:imagedata r:id="rId6" o:title="SBUHB white"/>
          </v:shape>
        </w:pict>
      </w:r>
    </w:p>
    <w:p w14:paraId="7D5B2B23" w14:textId="77777777" w:rsidR="00475EF4" w:rsidRDefault="00475EF4" w:rsidP="00475EF4"/>
    <w:p w14:paraId="2D92E436" w14:textId="2BB4FD68" w:rsidR="00E07D2D" w:rsidRPr="00F54AE6" w:rsidRDefault="007948BB" w:rsidP="00E07D2D">
      <w:pPr>
        <w:pStyle w:val="Heading1"/>
        <w:jc w:val="left"/>
        <w:rPr>
          <w:rFonts w:ascii="Arial" w:hAnsi="Arial" w:cs="Arial"/>
          <w:b/>
          <w:color w:val="FFFFFF" w:themeColor="background1"/>
          <w:sz w:val="32"/>
          <w:szCs w:val="32"/>
          <w:lang w:eastAsia="zh-TW"/>
        </w:rPr>
      </w:pPr>
      <w:r w:rsidRPr="007948BB">
        <w:rPr>
          <w:rFonts w:ascii="Arial" w:hAnsi="Arial" w:cs="Arial" w:hint="eastAsia"/>
          <w:b/>
          <w:color w:val="FFFFFF" w:themeColor="background1"/>
          <w:sz w:val="32"/>
          <w:szCs w:val="32"/>
          <w:lang w:eastAsia="zh-TW"/>
        </w:rPr>
        <w:t>為患有慢性阻塞性肺</w:t>
      </w:r>
      <w:r w:rsidR="0071103E">
        <w:rPr>
          <w:rFonts w:ascii="Arial" w:hAnsi="Arial" w:cs="Arial" w:hint="eastAsia"/>
          <w:b/>
          <w:color w:val="FFFFFF" w:themeColor="background1"/>
          <w:sz w:val="32"/>
          <w:szCs w:val="32"/>
          <w:lang w:eastAsia="zh-TW"/>
        </w:rPr>
        <w:t>疾</w:t>
      </w:r>
      <w:r w:rsidRPr="007948BB">
        <w:rPr>
          <w:rFonts w:ascii="Arial" w:hAnsi="Arial" w:cs="Arial" w:hint="eastAsia"/>
          <w:b/>
          <w:color w:val="FFFFFF" w:themeColor="background1"/>
          <w:sz w:val="32"/>
          <w:szCs w:val="32"/>
          <w:lang w:eastAsia="zh-TW"/>
        </w:rPr>
        <w:t>病</w:t>
      </w:r>
      <w:r w:rsidR="00DF25CD">
        <w:rPr>
          <w:rFonts w:ascii="Arial" w:hAnsi="Arial" w:cs="Arial" w:hint="eastAsia"/>
          <w:b/>
          <w:color w:val="FFFFFF" w:themeColor="background1"/>
          <w:sz w:val="32"/>
          <w:szCs w:val="32"/>
          <w:lang w:eastAsia="zh-TW"/>
        </w:rPr>
        <w:t xml:space="preserve"> </w:t>
      </w:r>
      <w:r w:rsidR="00DF25CD">
        <w:rPr>
          <w:rFonts w:ascii="Arial" w:hAnsi="Arial" w:cs="Arial"/>
          <w:b/>
          <w:color w:val="FFFFFF" w:themeColor="background1"/>
          <w:sz w:val="32"/>
          <w:szCs w:val="32"/>
          <w:lang w:eastAsia="zh-TW"/>
        </w:rPr>
        <w:t xml:space="preserve">(COPD) </w:t>
      </w:r>
      <w:r w:rsidRPr="007948BB">
        <w:rPr>
          <w:rFonts w:ascii="Arial" w:hAnsi="Arial" w:cs="Arial" w:hint="eastAsia"/>
          <w:b/>
          <w:color w:val="FFFFFF" w:themeColor="background1"/>
          <w:sz w:val="32"/>
          <w:szCs w:val="32"/>
          <w:lang w:eastAsia="zh-TW"/>
        </w:rPr>
        <w:t>和其他慢性呼吸道疾病的成年人接種</w:t>
      </w:r>
      <w:r w:rsidR="00803E7B">
        <w:rPr>
          <w:rFonts w:ascii="Arial" w:hAnsi="Arial" w:cs="Arial" w:hint="eastAsia"/>
          <w:b/>
          <w:color w:val="FFFFFF" w:themeColor="background1"/>
          <w:sz w:val="32"/>
          <w:szCs w:val="32"/>
          <w:lang w:eastAsia="zh-TW"/>
        </w:rPr>
        <w:t>冠</w:t>
      </w:r>
      <w:r w:rsidR="0071103E">
        <w:rPr>
          <w:rFonts w:ascii="Arial" w:hAnsi="Arial" w:cs="Arial" w:hint="eastAsia"/>
          <w:b/>
          <w:color w:val="FFFFFF" w:themeColor="background1"/>
          <w:sz w:val="32"/>
          <w:szCs w:val="32"/>
          <w:lang w:eastAsia="zh-TW"/>
        </w:rPr>
        <w:t>狀</w:t>
      </w:r>
      <w:r w:rsidR="00803E7B">
        <w:rPr>
          <w:rFonts w:ascii="Arial" w:hAnsi="Arial" w:cs="Arial" w:hint="eastAsia"/>
          <w:b/>
          <w:color w:val="FFFFFF" w:themeColor="background1"/>
          <w:sz w:val="32"/>
          <w:szCs w:val="32"/>
          <w:lang w:eastAsia="zh-TW"/>
        </w:rPr>
        <w:t>病毒</w:t>
      </w:r>
      <w:r w:rsidRPr="007948BB">
        <w:rPr>
          <w:rFonts w:ascii="Arial" w:hAnsi="Arial" w:cs="Arial" w:hint="eastAsia"/>
          <w:b/>
          <w:color w:val="FFFFFF" w:themeColor="background1"/>
          <w:sz w:val="32"/>
          <w:szCs w:val="32"/>
          <w:lang w:eastAsia="zh-TW"/>
        </w:rPr>
        <w:t xml:space="preserve"> </w:t>
      </w:r>
      <w:r w:rsidR="00803E7B">
        <w:rPr>
          <w:rFonts w:ascii="Arial" w:hAnsi="Arial" w:cs="Arial"/>
          <w:b/>
          <w:color w:val="FFFFFF" w:themeColor="background1"/>
          <w:sz w:val="32"/>
          <w:szCs w:val="32"/>
          <w:lang w:eastAsia="zh-TW"/>
        </w:rPr>
        <w:t>(</w:t>
      </w:r>
      <w:r w:rsidRPr="007948BB">
        <w:rPr>
          <w:rFonts w:ascii="Arial" w:hAnsi="Arial" w:cs="Arial" w:hint="eastAsia"/>
          <w:b/>
          <w:color w:val="FFFFFF" w:themeColor="background1"/>
          <w:sz w:val="32"/>
          <w:szCs w:val="32"/>
          <w:lang w:eastAsia="zh-TW"/>
        </w:rPr>
        <w:t>Covid</w:t>
      </w:r>
      <w:r w:rsidR="00803E7B">
        <w:rPr>
          <w:rFonts w:ascii="Arial" w:hAnsi="Arial" w:cs="Arial"/>
          <w:b/>
          <w:color w:val="FFFFFF" w:themeColor="background1"/>
          <w:sz w:val="32"/>
          <w:szCs w:val="32"/>
          <w:lang w:eastAsia="zh-TW"/>
        </w:rPr>
        <w:t>)</w:t>
      </w:r>
      <w:r w:rsidRPr="007948BB">
        <w:rPr>
          <w:rFonts w:ascii="Arial" w:hAnsi="Arial" w:cs="Arial" w:hint="eastAsia"/>
          <w:b/>
          <w:color w:val="FFFFFF" w:themeColor="background1"/>
          <w:sz w:val="32"/>
          <w:szCs w:val="32"/>
          <w:lang w:eastAsia="zh-TW"/>
        </w:rPr>
        <w:t xml:space="preserve"> </w:t>
      </w:r>
      <w:r w:rsidRPr="007948BB">
        <w:rPr>
          <w:rFonts w:ascii="Arial" w:hAnsi="Arial" w:cs="Arial" w:hint="eastAsia"/>
          <w:b/>
          <w:color w:val="FFFFFF" w:themeColor="background1"/>
          <w:sz w:val="32"/>
          <w:szCs w:val="32"/>
          <w:lang w:eastAsia="zh-TW"/>
        </w:rPr>
        <w:t>秋季</w:t>
      </w:r>
      <w:r w:rsidR="00803E7B">
        <w:rPr>
          <w:rFonts w:ascii="Arial" w:hAnsi="Arial" w:cs="Arial" w:hint="eastAsia"/>
          <w:b/>
          <w:color w:val="FFFFFF" w:themeColor="background1"/>
          <w:sz w:val="32"/>
          <w:szCs w:val="32"/>
          <w:lang w:eastAsia="zh-TW"/>
        </w:rPr>
        <w:t>加強劑</w:t>
      </w:r>
      <w:r w:rsidRPr="007948BB">
        <w:rPr>
          <w:rFonts w:ascii="Arial" w:hAnsi="Arial" w:cs="Arial" w:hint="eastAsia"/>
          <w:b/>
          <w:color w:val="FFFFFF" w:themeColor="background1"/>
          <w:sz w:val="32"/>
          <w:szCs w:val="32"/>
          <w:lang w:eastAsia="zh-TW"/>
        </w:rPr>
        <w:t>和流感疫苗</w:t>
      </w:r>
    </w:p>
    <w:p w14:paraId="7749C740" w14:textId="169A093C" w:rsidR="00E07D2D" w:rsidRPr="00F54AE6" w:rsidRDefault="00150684" w:rsidP="00E07D2D">
      <w:pPr>
        <w:pStyle w:val="Heading1"/>
        <w:jc w:val="left"/>
        <w:rPr>
          <w:rFonts w:ascii="Arial" w:hAnsi="Arial" w:cs="Arial"/>
          <w:b/>
          <w:color w:val="FFFFFF" w:themeColor="background1"/>
          <w:sz w:val="32"/>
          <w:szCs w:val="32"/>
          <w:lang w:eastAsia="zh-TW"/>
        </w:rPr>
      </w:pPr>
      <w:r w:rsidRPr="00F54AE6">
        <w:rPr>
          <w:rFonts w:ascii="Arial" w:hAnsi="Arial" w:cs="Arial"/>
          <w:b/>
          <w:color w:val="FFFFFF" w:themeColor="background1"/>
          <w:sz w:val="32"/>
          <w:szCs w:val="32"/>
          <w:lang w:eastAsia="zh-TW"/>
        </w:rPr>
        <w:t>2022</w:t>
      </w:r>
      <w:r w:rsidR="0071103E">
        <w:rPr>
          <w:rFonts w:ascii="Arial" w:hAnsi="Arial" w:cs="Arial" w:hint="eastAsia"/>
          <w:b/>
          <w:color w:val="FFFFFF" w:themeColor="background1"/>
          <w:sz w:val="32"/>
          <w:szCs w:val="32"/>
          <w:lang w:eastAsia="zh-TW"/>
        </w:rPr>
        <w:t>年</w:t>
      </w:r>
      <w:r w:rsidR="007948BB">
        <w:rPr>
          <w:rFonts w:ascii="Arial" w:hAnsi="Arial" w:cs="Arial" w:hint="eastAsia"/>
          <w:b/>
          <w:color w:val="FFFFFF" w:themeColor="background1"/>
          <w:sz w:val="32"/>
          <w:szCs w:val="32"/>
          <w:lang w:eastAsia="zh-TW"/>
        </w:rPr>
        <w:t>秋季</w:t>
      </w:r>
    </w:p>
    <w:p w14:paraId="646DE812" w14:textId="77777777" w:rsidR="003B6783" w:rsidRDefault="003B6783" w:rsidP="00475EF4">
      <w:pPr>
        <w:rPr>
          <w:rFonts w:ascii="Arial" w:hAnsi="Arial" w:cs="Arial"/>
          <w:b/>
          <w:sz w:val="28"/>
          <w:szCs w:val="28"/>
          <w:lang w:eastAsia="zh-TW"/>
        </w:rPr>
      </w:pPr>
    </w:p>
    <w:p w14:paraId="676CE443" w14:textId="1F5031F0" w:rsidR="00BA62B6" w:rsidRPr="00453B7F" w:rsidRDefault="00602795" w:rsidP="00475EF4">
      <w:pPr>
        <w:rPr>
          <w:rFonts w:ascii="Arial" w:hAnsi="Arial" w:cs="Arial"/>
          <w:b/>
          <w:sz w:val="24"/>
          <w:szCs w:val="24"/>
          <w:lang w:eastAsia="zh-TW"/>
        </w:rPr>
      </w:pPr>
      <w:r>
        <w:rPr>
          <w:rFonts w:ascii="Arial" w:hAnsi="Arial" w:cs="Arial" w:hint="eastAsia"/>
          <w:b/>
          <w:sz w:val="24"/>
          <w:szCs w:val="24"/>
          <w:lang w:eastAsia="zh-TW"/>
        </w:rPr>
        <w:t>這是什麼回事</w:t>
      </w:r>
      <w:r>
        <w:rPr>
          <w:rFonts w:ascii="Arial" w:hAnsi="Arial" w:cs="Arial" w:hint="eastAsia"/>
          <w:b/>
          <w:sz w:val="24"/>
          <w:szCs w:val="24"/>
          <w:lang w:eastAsia="zh-TW"/>
        </w:rPr>
        <w:t>?</w:t>
      </w:r>
    </w:p>
    <w:p w14:paraId="577DC37E" w14:textId="7F8C5F84" w:rsidR="00A33E3D" w:rsidRDefault="009443E1" w:rsidP="00475EF4">
      <w:pPr>
        <w:rPr>
          <w:rFonts w:ascii="Arial" w:hAnsi="Arial" w:cs="Arial"/>
          <w:sz w:val="24"/>
          <w:szCs w:val="24"/>
          <w:lang w:eastAsia="zh-TW"/>
        </w:rPr>
      </w:pPr>
      <w:r>
        <w:rPr>
          <w:rFonts w:ascii="Arial" w:hAnsi="Arial" w:cs="Arial" w:hint="eastAsia"/>
          <w:sz w:val="24"/>
          <w:szCs w:val="24"/>
          <w:lang w:eastAsia="zh-TW"/>
        </w:rPr>
        <w:t>閣下</w:t>
      </w:r>
      <w:r w:rsidR="00602795" w:rsidRPr="00602795">
        <w:rPr>
          <w:rFonts w:ascii="Arial" w:hAnsi="Arial" w:cs="Arial" w:hint="eastAsia"/>
          <w:sz w:val="24"/>
          <w:szCs w:val="24"/>
          <w:lang w:eastAsia="zh-TW"/>
        </w:rPr>
        <w:t>屬於</w:t>
      </w:r>
      <w:r w:rsidR="00834F7F">
        <w:rPr>
          <w:rFonts w:ascii="Arial" w:hAnsi="Arial" w:cs="Arial" w:hint="eastAsia"/>
          <w:sz w:val="24"/>
          <w:szCs w:val="24"/>
          <w:lang w:eastAsia="zh-TW"/>
        </w:rPr>
        <w:t>其中之一位在</w:t>
      </w:r>
      <w:r w:rsidR="00602795" w:rsidRPr="00602795">
        <w:rPr>
          <w:rFonts w:ascii="Arial" w:hAnsi="Arial" w:cs="Arial" w:hint="eastAsia"/>
          <w:sz w:val="24"/>
          <w:szCs w:val="24"/>
          <w:lang w:eastAsia="zh-TW"/>
        </w:rPr>
        <w:t>今年秋天可以接種兩種疫苗</w:t>
      </w:r>
      <w:r>
        <w:rPr>
          <w:rFonts w:ascii="Arial" w:hAnsi="Arial" w:cs="Arial" w:hint="eastAsia"/>
          <w:sz w:val="24"/>
          <w:szCs w:val="24"/>
          <w:lang w:eastAsia="zh-TW"/>
        </w:rPr>
        <w:t>的人</w:t>
      </w:r>
      <w:r w:rsidR="00834F7F">
        <w:rPr>
          <w:rFonts w:ascii="Arial" w:hAnsi="Arial" w:cs="Arial" w:hint="eastAsia"/>
          <w:sz w:val="24"/>
          <w:szCs w:val="24"/>
          <w:lang w:eastAsia="zh-TW"/>
        </w:rPr>
        <w:t>，這</w:t>
      </w:r>
      <w:r w:rsidR="00834F7F" w:rsidRPr="00602795">
        <w:rPr>
          <w:rFonts w:ascii="Arial" w:hAnsi="Arial" w:cs="Arial" w:hint="eastAsia"/>
          <w:sz w:val="24"/>
          <w:szCs w:val="24"/>
          <w:lang w:eastAsia="zh-TW"/>
        </w:rPr>
        <w:t>兩種疫苗</w:t>
      </w:r>
      <w:r w:rsidR="00834F7F">
        <w:rPr>
          <w:rFonts w:ascii="Arial" w:hAnsi="Arial" w:cs="Arial" w:hint="eastAsia"/>
          <w:sz w:val="24"/>
          <w:szCs w:val="24"/>
          <w:lang w:eastAsia="zh-TW"/>
        </w:rPr>
        <w:t>是冠狀病毒的</w:t>
      </w:r>
      <w:r w:rsidR="00602795" w:rsidRPr="00602795">
        <w:rPr>
          <w:rFonts w:ascii="Arial" w:hAnsi="Arial" w:cs="Arial" w:hint="eastAsia"/>
          <w:sz w:val="24"/>
          <w:szCs w:val="24"/>
          <w:lang w:eastAsia="zh-TW"/>
        </w:rPr>
        <w:t>加強劑</w:t>
      </w:r>
      <w:r w:rsidR="00834F7F">
        <w:rPr>
          <w:rFonts w:ascii="Arial" w:hAnsi="Arial" w:cs="Arial" w:hint="eastAsia"/>
          <w:sz w:val="24"/>
          <w:szCs w:val="24"/>
          <w:lang w:eastAsia="zh-TW"/>
        </w:rPr>
        <w:t>以及</w:t>
      </w:r>
      <w:r w:rsidR="00602795" w:rsidRPr="00602795">
        <w:rPr>
          <w:rFonts w:ascii="Arial" w:hAnsi="Arial" w:cs="Arial" w:hint="eastAsia"/>
          <w:sz w:val="24"/>
          <w:szCs w:val="24"/>
          <w:lang w:eastAsia="zh-TW"/>
        </w:rPr>
        <w:t>流感疫苗。</w:t>
      </w:r>
      <w:r w:rsidR="00A33E3D">
        <w:rPr>
          <w:rFonts w:ascii="Arial" w:hAnsi="Arial" w:cs="Arial"/>
          <w:sz w:val="24"/>
          <w:szCs w:val="24"/>
          <w:lang w:eastAsia="zh-TW"/>
        </w:rPr>
        <w:t xml:space="preserve"> </w:t>
      </w:r>
    </w:p>
    <w:p w14:paraId="0EC19ADC" w14:textId="4D08429C" w:rsidR="00A33E3D" w:rsidRDefault="00602795" w:rsidP="00475EF4">
      <w:pPr>
        <w:rPr>
          <w:rFonts w:ascii="Arial" w:hAnsi="Arial" w:cs="Arial"/>
          <w:sz w:val="24"/>
          <w:szCs w:val="24"/>
          <w:lang w:eastAsia="zh-TW"/>
        </w:rPr>
      </w:pPr>
      <w:r w:rsidRPr="00602795">
        <w:rPr>
          <w:rFonts w:hint="eastAsia"/>
          <w:lang w:eastAsia="zh-TW"/>
        </w:rPr>
        <w:t xml:space="preserve"> </w:t>
      </w:r>
      <w:r w:rsidRPr="00602795">
        <w:rPr>
          <w:rFonts w:ascii="Arial" w:hAnsi="Arial" w:cs="Arial" w:hint="eastAsia"/>
          <w:sz w:val="24"/>
          <w:szCs w:val="24"/>
          <w:lang w:eastAsia="zh-TW"/>
        </w:rPr>
        <w:t>如果您患有</w:t>
      </w:r>
      <w:r w:rsidR="00DF25CD" w:rsidRPr="00602795">
        <w:rPr>
          <w:rFonts w:ascii="Arial" w:hAnsi="Arial" w:cs="Arial" w:hint="eastAsia"/>
          <w:sz w:val="24"/>
          <w:szCs w:val="24"/>
          <w:lang w:eastAsia="zh-TW"/>
        </w:rPr>
        <w:t>長期</w:t>
      </w:r>
      <w:r w:rsidR="00DF25CD">
        <w:rPr>
          <w:rFonts w:ascii="Arial" w:hAnsi="Arial" w:cs="Arial" w:hint="eastAsia"/>
          <w:sz w:val="24"/>
          <w:szCs w:val="24"/>
          <w:lang w:eastAsia="zh-TW"/>
        </w:rPr>
        <w:t>疾</w:t>
      </w:r>
      <w:r w:rsidR="00DF25CD" w:rsidRPr="00602795">
        <w:rPr>
          <w:rFonts w:ascii="Arial" w:hAnsi="Arial" w:cs="Arial" w:hint="eastAsia"/>
          <w:sz w:val="24"/>
          <w:szCs w:val="24"/>
          <w:lang w:eastAsia="zh-TW"/>
        </w:rPr>
        <w:t>病</w:t>
      </w:r>
      <w:r w:rsidR="00DF25CD">
        <w:rPr>
          <w:rFonts w:ascii="Arial" w:hAnsi="Arial" w:cs="Arial" w:hint="eastAsia"/>
          <w:sz w:val="24"/>
          <w:szCs w:val="24"/>
          <w:lang w:eastAsia="zh-TW"/>
        </w:rPr>
        <w:t>，例如</w:t>
      </w:r>
      <w:r w:rsidRPr="00602795">
        <w:rPr>
          <w:rFonts w:ascii="Arial" w:hAnsi="Arial" w:cs="Arial" w:hint="eastAsia"/>
          <w:sz w:val="24"/>
          <w:szCs w:val="24"/>
          <w:lang w:eastAsia="zh-TW"/>
        </w:rPr>
        <w:t>慢性阻塞性肺</w:t>
      </w:r>
      <w:r w:rsidR="007A1726">
        <w:rPr>
          <w:rFonts w:ascii="Arial" w:hAnsi="Arial" w:cs="Arial" w:hint="eastAsia"/>
          <w:sz w:val="24"/>
          <w:szCs w:val="24"/>
          <w:lang w:eastAsia="zh-TW"/>
        </w:rPr>
        <w:t>疾</w:t>
      </w:r>
      <w:r w:rsidRPr="00602795">
        <w:rPr>
          <w:rFonts w:ascii="Arial" w:hAnsi="Arial" w:cs="Arial" w:hint="eastAsia"/>
          <w:sz w:val="24"/>
          <w:szCs w:val="24"/>
          <w:lang w:eastAsia="zh-TW"/>
        </w:rPr>
        <w:t>病或</w:t>
      </w:r>
      <w:r w:rsidR="007A1726">
        <w:rPr>
          <w:rFonts w:ascii="Arial" w:hAnsi="Arial" w:cs="Arial" w:hint="eastAsia"/>
          <w:sz w:val="24"/>
          <w:szCs w:val="24"/>
          <w:lang w:eastAsia="zh-TW"/>
        </w:rPr>
        <w:t>者</w:t>
      </w:r>
      <w:r w:rsidRPr="00602795">
        <w:rPr>
          <w:rFonts w:ascii="Arial" w:hAnsi="Arial" w:cs="Arial" w:hint="eastAsia"/>
          <w:sz w:val="24"/>
          <w:szCs w:val="24"/>
          <w:lang w:eastAsia="zh-TW"/>
        </w:rPr>
        <w:t>其他慢性呼吸道疾病，</w:t>
      </w:r>
      <w:r w:rsidR="007A1726">
        <w:rPr>
          <w:rFonts w:ascii="Arial" w:hAnsi="Arial" w:cs="Arial" w:hint="eastAsia"/>
          <w:sz w:val="24"/>
          <w:szCs w:val="24"/>
          <w:lang w:eastAsia="zh-TW"/>
        </w:rPr>
        <w:t>那麼冠狀</w:t>
      </w:r>
      <w:r w:rsidRPr="00602795">
        <w:rPr>
          <w:rFonts w:ascii="Arial" w:hAnsi="Arial" w:cs="Arial" w:hint="eastAsia"/>
          <w:sz w:val="24"/>
          <w:szCs w:val="24"/>
          <w:lang w:eastAsia="zh-TW"/>
        </w:rPr>
        <w:t>病毒和流感</w:t>
      </w:r>
      <w:r w:rsidR="003E0BE6">
        <w:rPr>
          <w:rFonts w:ascii="Arial" w:hAnsi="Arial" w:cs="Arial" w:hint="eastAsia"/>
          <w:sz w:val="24"/>
          <w:szCs w:val="24"/>
          <w:lang w:eastAsia="zh-TW"/>
        </w:rPr>
        <w:t>會有</w:t>
      </w:r>
      <w:r w:rsidR="003E0BE6" w:rsidRPr="00602795">
        <w:rPr>
          <w:rFonts w:ascii="Arial" w:hAnsi="Arial" w:cs="Arial" w:hint="eastAsia"/>
          <w:sz w:val="24"/>
          <w:szCs w:val="24"/>
          <w:lang w:eastAsia="zh-TW"/>
        </w:rPr>
        <w:t>嚴重</w:t>
      </w:r>
      <w:r w:rsidR="003E0BE6">
        <w:rPr>
          <w:rFonts w:ascii="Arial" w:hAnsi="Arial" w:cs="Arial" w:hint="eastAsia"/>
          <w:sz w:val="24"/>
          <w:szCs w:val="24"/>
          <w:lang w:eastAsia="zh-TW"/>
        </w:rPr>
        <w:t>情況的可</w:t>
      </w:r>
      <w:r w:rsidR="003E0BE6" w:rsidRPr="00602795">
        <w:rPr>
          <w:rFonts w:ascii="Arial" w:hAnsi="Arial" w:cs="Arial" w:hint="eastAsia"/>
          <w:sz w:val="24"/>
          <w:szCs w:val="24"/>
          <w:lang w:eastAsia="zh-TW"/>
        </w:rPr>
        <w:t>能</w:t>
      </w:r>
      <w:r w:rsidR="003E0BE6">
        <w:rPr>
          <w:rFonts w:ascii="Arial" w:hAnsi="Arial" w:cs="Arial" w:hint="eastAsia"/>
          <w:sz w:val="24"/>
          <w:szCs w:val="24"/>
          <w:lang w:eastAsia="zh-TW"/>
        </w:rPr>
        <w:t>性會較高</w:t>
      </w:r>
      <w:r w:rsidRPr="00602795">
        <w:rPr>
          <w:rFonts w:ascii="Arial" w:hAnsi="Arial" w:cs="Arial" w:hint="eastAsia"/>
          <w:sz w:val="24"/>
          <w:szCs w:val="24"/>
          <w:lang w:eastAsia="zh-TW"/>
        </w:rPr>
        <w:t>。</w:t>
      </w:r>
    </w:p>
    <w:p w14:paraId="345E947B" w14:textId="5648BE6F" w:rsidR="00262DB1" w:rsidRPr="00453B7F" w:rsidRDefault="00BB3F0A" w:rsidP="00475EF4">
      <w:pPr>
        <w:rPr>
          <w:rFonts w:ascii="Arial" w:hAnsi="Arial" w:cs="Arial"/>
          <w:sz w:val="24"/>
          <w:szCs w:val="24"/>
          <w:lang w:eastAsia="zh-TW"/>
        </w:rPr>
      </w:pPr>
      <w:r w:rsidRPr="00BB3F0A">
        <w:rPr>
          <w:rFonts w:ascii="Arial" w:hAnsi="Arial" w:cs="Arial" w:hint="eastAsia"/>
          <w:sz w:val="24"/>
          <w:szCs w:val="24"/>
          <w:lang w:eastAsia="zh-TW"/>
        </w:rPr>
        <w:t>是否</w:t>
      </w:r>
      <w:r w:rsidR="00602795" w:rsidRPr="00602795">
        <w:rPr>
          <w:rFonts w:ascii="Arial" w:hAnsi="Arial" w:cs="Arial" w:hint="eastAsia"/>
          <w:sz w:val="24"/>
          <w:szCs w:val="24"/>
          <w:lang w:eastAsia="zh-TW"/>
        </w:rPr>
        <w:t>接種疫苗是</w:t>
      </w:r>
      <w:r>
        <w:rPr>
          <w:rFonts w:ascii="Arial" w:hAnsi="Arial" w:cs="Arial" w:hint="eastAsia"/>
          <w:sz w:val="24"/>
          <w:szCs w:val="24"/>
          <w:lang w:eastAsia="zh-TW"/>
        </w:rPr>
        <w:t>閣下的</w:t>
      </w:r>
      <w:r w:rsidR="00602795" w:rsidRPr="00602795">
        <w:rPr>
          <w:rFonts w:ascii="Arial" w:hAnsi="Arial" w:cs="Arial" w:hint="eastAsia"/>
          <w:sz w:val="24"/>
          <w:szCs w:val="24"/>
          <w:lang w:eastAsia="zh-TW"/>
        </w:rPr>
        <w:t>選擇，但</w:t>
      </w:r>
      <w:r>
        <w:rPr>
          <w:rFonts w:ascii="Arial" w:hAnsi="Arial" w:cs="Arial" w:hint="eastAsia"/>
          <w:sz w:val="24"/>
          <w:szCs w:val="24"/>
          <w:lang w:eastAsia="zh-TW"/>
        </w:rPr>
        <w:t>是</w:t>
      </w:r>
      <w:r w:rsidR="00602795" w:rsidRPr="00602795">
        <w:rPr>
          <w:rFonts w:ascii="Arial" w:hAnsi="Arial" w:cs="Arial" w:hint="eastAsia"/>
          <w:sz w:val="24"/>
          <w:szCs w:val="24"/>
          <w:lang w:eastAsia="zh-TW"/>
        </w:rPr>
        <w:t>我們強烈建議</w:t>
      </w:r>
      <w:r w:rsidR="00C84C2A">
        <w:rPr>
          <w:rFonts w:ascii="Arial" w:hAnsi="Arial" w:cs="Arial" w:hint="eastAsia"/>
          <w:sz w:val="24"/>
          <w:szCs w:val="24"/>
          <w:lang w:eastAsia="zh-TW"/>
        </w:rPr>
        <w:t>當</w:t>
      </w:r>
      <w:r w:rsidR="00602795" w:rsidRPr="00602795">
        <w:rPr>
          <w:rFonts w:ascii="Arial" w:hAnsi="Arial" w:cs="Arial" w:hint="eastAsia"/>
          <w:sz w:val="24"/>
          <w:szCs w:val="24"/>
          <w:lang w:eastAsia="zh-TW"/>
        </w:rPr>
        <w:t>您</w:t>
      </w:r>
      <w:r w:rsidR="00C84C2A">
        <w:rPr>
          <w:rFonts w:ascii="Arial" w:hAnsi="Arial" w:cs="Arial" w:hint="eastAsia"/>
          <w:sz w:val="24"/>
          <w:szCs w:val="24"/>
          <w:lang w:eastAsia="zh-TW"/>
        </w:rPr>
        <w:t>獲得接種的邀請時</w:t>
      </w:r>
      <w:r w:rsidR="00602795" w:rsidRPr="00602795">
        <w:rPr>
          <w:rFonts w:ascii="Arial" w:hAnsi="Arial" w:cs="Arial" w:hint="eastAsia"/>
          <w:sz w:val="24"/>
          <w:szCs w:val="24"/>
          <w:lang w:eastAsia="zh-TW"/>
        </w:rPr>
        <w:t>不要拖延，</w:t>
      </w:r>
      <w:r w:rsidR="00C84C2A">
        <w:rPr>
          <w:rFonts w:ascii="Arial" w:hAnsi="Arial" w:cs="Arial" w:hint="eastAsia"/>
          <w:sz w:val="24"/>
          <w:szCs w:val="24"/>
          <w:lang w:eastAsia="zh-TW"/>
        </w:rPr>
        <w:t>接受接種</w:t>
      </w:r>
      <w:r w:rsidR="00C84C2A" w:rsidRPr="00602795">
        <w:rPr>
          <w:rFonts w:ascii="Arial" w:hAnsi="Arial" w:cs="Arial" w:hint="eastAsia"/>
          <w:sz w:val="24"/>
          <w:szCs w:val="24"/>
          <w:lang w:eastAsia="zh-TW"/>
        </w:rPr>
        <w:t>以幫助保護您的健康</w:t>
      </w:r>
      <w:r w:rsidR="00C84C2A">
        <w:rPr>
          <w:rFonts w:ascii="Arial" w:hAnsi="Arial" w:cs="Arial" w:hint="eastAsia"/>
          <w:sz w:val="24"/>
          <w:szCs w:val="24"/>
          <w:lang w:eastAsia="zh-TW"/>
        </w:rPr>
        <w:t>並且</w:t>
      </w:r>
      <w:r w:rsidR="00602795" w:rsidRPr="00602795">
        <w:rPr>
          <w:rFonts w:ascii="Arial" w:hAnsi="Arial" w:cs="Arial" w:hint="eastAsia"/>
          <w:sz w:val="24"/>
          <w:szCs w:val="24"/>
          <w:lang w:eastAsia="zh-TW"/>
        </w:rPr>
        <w:t>在今年冬天</w:t>
      </w:r>
      <w:r w:rsidR="00C84C2A" w:rsidRPr="00602795">
        <w:rPr>
          <w:rFonts w:ascii="Arial" w:hAnsi="Arial" w:cs="Arial" w:hint="eastAsia"/>
          <w:sz w:val="24"/>
          <w:szCs w:val="24"/>
          <w:lang w:eastAsia="zh-TW"/>
        </w:rPr>
        <w:t>保護</w:t>
      </w:r>
      <w:r w:rsidR="00602795" w:rsidRPr="00602795">
        <w:rPr>
          <w:rFonts w:ascii="Arial" w:hAnsi="Arial" w:cs="Arial" w:hint="eastAsia"/>
          <w:sz w:val="24"/>
          <w:szCs w:val="24"/>
          <w:lang w:eastAsia="zh-TW"/>
        </w:rPr>
        <w:t xml:space="preserve"> NHS </w:t>
      </w:r>
      <w:r w:rsidR="00602795" w:rsidRPr="00602795">
        <w:rPr>
          <w:rFonts w:ascii="Arial" w:hAnsi="Arial" w:cs="Arial" w:hint="eastAsia"/>
          <w:sz w:val="24"/>
          <w:szCs w:val="24"/>
          <w:lang w:eastAsia="zh-TW"/>
        </w:rPr>
        <w:t>。</w:t>
      </w:r>
    </w:p>
    <w:p w14:paraId="2B73131E" w14:textId="77777777" w:rsidR="00262DB1" w:rsidRDefault="00262DB1" w:rsidP="00475EF4">
      <w:pPr>
        <w:rPr>
          <w:rFonts w:ascii="Arial" w:hAnsi="Arial" w:cs="Arial"/>
          <w:sz w:val="28"/>
          <w:szCs w:val="28"/>
          <w:lang w:eastAsia="zh-TW"/>
        </w:rPr>
      </w:pPr>
    </w:p>
    <w:p w14:paraId="78B136F8" w14:textId="6731A6F2" w:rsidR="00262DB1" w:rsidRPr="00DF25CD" w:rsidRDefault="004E6426" w:rsidP="00475EF4">
      <w:pPr>
        <w:rPr>
          <w:rFonts w:ascii="Arial" w:hAnsi="Arial" w:cs="Arial"/>
          <w:b/>
          <w:sz w:val="24"/>
          <w:szCs w:val="24"/>
          <w:lang w:eastAsia="zh-TW"/>
        </w:rPr>
      </w:pPr>
      <w:r w:rsidRPr="00DF25CD">
        <w:rPr>
          <w:rFonts w:ascii="Arial" w:hAnsi="Arial" w:cs="Arial" w:hint="eastAsia"/>
          <w:b/>
          <w:sz w:val="24"/>
          <w:szCs w:val="24"/>
          <w:lang w:eastAsia="zh-TW"/>
        </w:rPr>
        <w:t>我怎樣才能得到</w:t>
      </w:r>
      <w:r w:rsidR="00FB67D5" w:rsidRPr="00DF25CD">
        <w:rPr>
          <w:rFonts w:ascii="Arial" w:hAnsi="Arial" w:cs="Arial" w:hint="eastAsia"/>
          <w:b/>
          <w:sz w:val="24"/>
          <w:szCs w:val="24"/>
          <w:lang w:eastAsia="zh-TW"/>
        </w:rPr>
        <w:t>這些疫苗接種</w:t>
      </w:r>
      <w:r w:rsidRPr="00DF25CD">
        <w:rPr>
          <w:rFonts w:ascii="Arial" w:hAnsi="Arial" w:cs="Arial" w:hint="eastAsia"/>
          <w:b/>
          <w:sz w:val="24"/>
          <w:szCs w:val="24"/>
          <w:lang w:eastAsia="zh-TW"/>
        </w:rPr>
        <w:t>？</w:t>
      </w:r>
    </w:p>
    <w:p w14:paraId="4196B677" w14:textId="1BFA0F3F" w:rsidR="004044E2" w:rsidRDefault="00716E72" w:rsidP="00475EF4">
      <w:pPr>
        <w:rPr>
          <w:rFonts w:ascii="Arial" w:hAnsi="Arial" w:cs="Arial"/>
          <w:sz w:val="24"/>
          <w:szCs w:val="24"/>
          <w:lang w:eastAsia="zh-TW"/>
        </w:rPr>
      </w:pPr>
      <w:r w:rsidRPr="00716E72">
        <w:rPr>
          <w:rFonts w:ascii="Arial" w:hAnsi="Arial" w:cs="Arial" w:hint="eastAsia"/>
          <w:sz w:val="24"/>
          <w:szCs w:val="24"/>
          <w:lang w:eastAsia="zh-TW"/>
        </w:rPr>
        <w:t>您可以</w:t>
      </w:r>
      <w:r w:rsidR="00FB67D5">
        <w:rPr>
          <w:rFonts w:ascii="Arial" w:hAnsi="Arial" w:cs="Arial" w:hint="eastAsia"/>
          <w:sz w:val="24"/>
          <w:szCs w:val="24"/>
          <w:lang w:eastAsia="zh-TW"/>
        </w:rPr>
        <w:t>透</w:t>
      </w:r>
      <w:r w:rsidRPr="00716E72">
        <w:rPr>
          <w:rFonts w:ascii="Arial" w:hAnsi="Arial" w:cs="Arial" w:hint="eastAsia"/>
          <w:sz w:val="24"/>
          <w:szCs w:val="24"/>
          <w:lang w:eastAsia="zh-TW"/>
        </w:rPr>
        <w:t>過在您的</w:t>
      </w:r>
      <w:r w:rsidR="00FB67D5">
        <w:rPr>
          <w:rFonts w:ascii="Arial" w:hAnsi="Arial" w:cs="Arial" w:hint="eastAsia"/>
          <w:sz w:val="24"/>
          <w:szCs w:val="24"/>
          <w:lang w:eastAsia="zh-TW"/>
        </w:rPr>
        <w:t>家庭</w:t>
      </w:r>
      <w:r w:rsidRPr="00716E72">
        <w:rPr>
          <w:rFonts w:ascii="Arial" w:hAnsi="Arial" w:cs="Arial" w:hint="eastAsia"/>
          <w:sz w:val="24"/>
          <w:szCs w:val="24"/>
          <w:lang w:eastAsia="zh-TW"/>
        </w:rPr>
        <w:t>醫生診所、當地藥房或</w:t>
      </w:r>
      <w:r w:rsidR="00FB67D5">
        <w:rPr>
          <w:rFonts w:ascii="Arial" w:hAnsi="Arial" w:cs="Arial" w:hint="eastAsia"/>
          <w:sz w:val="24"/>
          <w:szCs w:val="24"/>
          <w:lang w:eastAsia="zh-TW"/>
        </w:rPr>
        <w:t>者</w:t>
      </w:r>
      <w:r w:rsidRPr="00716E72">
        <w:rPr>
          <w:rFonts w:ascii="Arial" w:hAnsi="Arial" w:cs="Arial" w:hint="eastAsia"/>
          <w:sz w:val="24"/>
          <w:szCs w:val="24"/>
          <w:lang w:eastAsia="zh-TW"/>
        </w:rPr>
        <w:t>我們</w:t>
      </w:r>
      <w:r w:rsidR="00FB67D5">
        <w:rPr>
          <w:rFonts w:ascii="Arial" w:hAnsi="Arial" w:cs="Arial" w:hint="eastAsia"/>
          <w:sz w:val="24"/>
          <w:szCs w:val="24"/>
          <w:lang w:eastAsia="zh-TW"/>
        </w:rPr>
        <w:t>其中之一個</w:t>
      </w:r>
      <w:r w:rsidRPr="00716E72">
        <w:rPr>
          <w:rFonts w:ascii="Arial" w:hAnsi="Arial" w:cs="Arial" w:hint="eastAsia"/>
          <w:sz w:val="24"/>
          <w:szCs w:val="24"/>
          <w:lang w:eastAsia="zh-TW"/>
        </w:rPr>
        <w:t>當地疫苗接種中心</w:t>
      </w:r>
      <w:r w:rsidR="00FB67D5">
        <w:rPr>
          <w:rFonts w:ascii="Arial" w:hAnsi="Arial" w:cs="Arial" w:hint="eastAsia"/>
          <w:sz w:val="24"/>
          <w:szCs w:val="24"/>
          <w:lang w:eastAsia="zh-TW"/>
        </w:rPr>
        <w:t>的</w:t>
      </w:r>
      <w:r w:rsidR="00FB67D5" w:rsidRPr="00716E72">
        <w:rPr>
          <w:rFonts w:ascii="Arial" w:hAnsi="Arial" w:cs="Arial" w:hint="eastAsia"/>
          <w:sz w:val="24"/>
          <w:szCs w:val="24"/>
          <w:lang w:eastAsia="zh-TW"/>
        </w:rPr>
        <w:t>預約</w:t>
      </w:r>
      <w:r w:rsidRPr="00716E72">
        <w:rPr>
          <w:rFonts w:ascii="Arial" w:hAnsi="Arial" w:cs="Arial" w:hint="eastAsia"/>
          <w:sz w:val="24"/>
          <w:szCs w:val="24"/>
          <w:lang w:eastAsia="zh-TW"/>
        </w:rPr>
        <w:t>獲得</w:t>
      </w:r>
      <w:r w:rsidR="00FB67D5" w:rsidRPr="00716E72">
        <w:rPr>
          <w:rFonts w:ascii="Arial" w:hAnsi="Arial" w:cs="Arial" w:hint="eastAsia"/>
          <w:sz w:val="24"/>
          <w:szCs w:val="24"/>
          <w:lang w:eastAsia="zh-TW"/>
        </w:rPr>
        <w:t>接種</w:t>
      </w:r>
      <w:r w:rsidRPr="00716E72">
        <w:rPr>
          <w:rFonts w:ascii="Arial" w:hAnsi="Arial" w:cs="Arial" w:hint="eastAsia"/>
          <w:sz w:val="24"/>
          <w:szCs w:val="24"/>
          <w:lang w:eastAsia="zh-TW"/>
        </w:rPr>
        <w:t>。</w:t>
      </w:r>
    </w:p>
    <w:p w14:paraId="4DE2BC23" w14:textId="2CD3E4EF" w:rsidR="00EE6086" w:rsidRPr="00453B7F" w:rsidRDefault="00716E72" w:rsidP="00EE6086">
      <w:pPr>
        <w:rPr>
          <w:rFonts w:ascii="Arial" w:hAnsi="Arial" w:cs="Arial"/>
          <w:sz w:val="24"/>
          <w:szCs w:val="24"/>
          <w:lang w:eastAsia="zh-TW"/>
        </w:rPr>
      </w:pPr>
      <w:r w:rsidRPr="00716E72">
        <w:rPr>
          <w:rFonts w:ascii="Arial" w:hAnsi="Arial" w:cs="Arial" w:hint="eastAsia"/>
          <w:sz w:val="24"/>
          <w:szCs w:val="24"/>
          <w:lang w:eastAsia="zh-TW"/>
        </w:rPr>
        <w:t>請</w:t>
      </w:r>
      <w:r w:rsidR="00FB67D5">
        <w:rPr>
          <w:rFonts w:ascii="Arial" w:hAnsi="Arial" w:cs="Arial" w:hint="eastAsia"/>
          <w:sz w:val="24"/>
          <w:szCs w:val="24"/>
          <w:lang w:eastAsia="zh-TW"/>
        </w:rPr>
        <w:t>等候</w:t>
      </w:r>
      <w:r w:rsidRPr="00716E72">
        <w:rPr>
          <w:rFonts w:ascii="Arial" w:hAnsi="Arial" w:cs="Arial" w:hint="eastAsia"/>
          <w:sz w:val="24"/>
          <w:szCs w:val="24"/>
          <w:lang w:eastAsia="zh-TW"/>
        </w:rPr>
        <w:t>被邀請。</w:t>
      </w:r>
      <w:r w:rsidR="00EE6086" w:rsidRPr="00453B7F">
        <w:rPr>
          <w:rFonts w:ascii="Arial" w:hAnsi="Arial" w:cs="Arial"/>
          <w:sz w:val="24"/>
          <w:szCs w:val="24"/>
          <w:lang w:eastAsia="zh-TW"/>
        </w:rPr>
        <w:t xml:space="preserve"> </w:t>
      </w:r>
    </w:p>
    <w:p w14:paraId="0E585A71" w14:textId="21536643" w:rsidR="00262DB1" w:rsidRPr="00453B7F" w:rsidRDefault="00716E72" w:rsidP="00475EF4">
      <w:pPr>
        <w:rPr>
          <w:rFonts w:ascii="Arial" w:hAnsi="Arial" w:cs="Arial"/>
          <w:b/>
          <w:sz w:val="24"/>
          <w:szCs w:val="24"/>
          <w:lang w:eastAsia="zh-TW"/>
        </w:rPr>
      </w:pPr>
      <w:r w:rsidRPr="00716E72">
        <w:rPr>
          <w:rFonts w:ascii="Arial" w:hAnsi="Arial" w:cs="Arial" w:hint="eastAsia"/>
          <w:sz w:val="24"/>
          <w:szCs w:val="24"/>
          <w:lang w:eastAsia="zh-TW"/>
        </w:rPr>
        <w:t>在可能的情況下，您將</w:t>
      </w:r>
      <w:r w:rsidR="00DF25CD">
        <w:rPr>
          <w:rFonts w:ascii="Arial" w:hAnsi="Arial" w:cs="Arial" w:hint="eastAsia"/>
          <w:sz w:val="24"/>
          <w:szCs w:val="24"/>
          <w:lang w:eastAsia="zh-TW"/>
        </w:rPr>
        <w:t>會被邀請</w:t>
      </w:r>
      <w:r w:rsidRPr="00716E72">
        <w:rPr>
          <w:rFonts w:ascii="Arial" w:hAnsi="Arial" w:cs="Arial" w:hint="eastAsia"/>
          <w:sz w:val="24"/>
          <w:szCs w:val="24"/>
          <w:lang w:eastAsia="zh-TW"/>
        </w:rPr>
        <w:t>同時接種兩種疫苗。如果您</w:t>
      </w:r>
      <w:r w:rsidR="00086558">
        <w:rPr>
          <w:rFonts w:ascii="Arial" w:hAnsi="Arial" w:cs="Arial" w:hint="eastAsia"/>
          <w:sz w:val="24"/>
          <w:szCs w:val="24"/>
          <w:lang w:eastAsia="zh-TW"/>
        </w:rPr>
        <w:t>是</w:t>
      </w:r>
      <w:r w:rsidR="00086558" w:rsidRPr="00086558">
        <w:rPr>
          <w:rFonts w:ascii="Arial" w:hAnsi="Arial" w:cs="Arial" w:hint="eastAsia"/>
          <w:sz w:val="24"/>
          <w:szCs w:val="24"/>
          <w:lang w:eastAsia="zh-TW"/>
        </w:rPr>
        <w:t>登記為需要留在家中人仕</w:t>
      </w:r>
      <w:r w:rsidR="00647961">
        <w:rPr>
          <w:rFonts w:ascii="Arial" w:hAnsi="Arial" w:cs="Arial" w:hint="eastAsia"/>
          <w:sz w:val="24"/>
          <w:szCs w:val="24"/>
          <w:lang w:eastAsia="zh-TW"/>
        </w:rPr>
        <w:t>的話</w:t>
      </w:r>
      <w:r w:rsidRPr="00716E72">
        <w:rPr>
          <w:rFonts w:ascii="Arial" w:hAnsi="Arial" w:cs="Arial" w:hint="eastAsia"/>
          <w:sz w:val="24"/>
          <w:szCs w:val="24"/>
          <w:lang w:eastAsia="zh-TW"/>
        </w:rPr>
        <w:t>，</w:t>
      </w:r>
      <w:r w:rsidR="00647961">
        <w:rPr>
          <w:rFonts w:ascii="Arial" w:hAnsi="Arial" w:cs="Arial" w:hint="eastAsia"/>
          <w:sz w:val="24"/>
          <w:szCs w:val="24"/>
          <w:lang w:eastAsia="zh-TW"/>
        </w:rPr>
        <w:t>那麼就</w:t>
      </w:r>
      <w:r w:rsidRPr="00716E72">
        <w:rPr>
          <w:rFonts w:ascii="Arial" w:hAnsi="Arial" w:cs="Arial" w:hint="eastAsia"/>
          <w:sz w:val="24"/>
          <w:szCs w:val="24"/>
          <w:lang w:eastAsia="zh-TW"/>
        </w:rPr>
        <w:t>會有一名疫苗接種員來</w:t>
      </w:r>
      <w:r w:rsidR="00647961">
        <w:rPr>
          <w:rFonts w:ascii="Arial" w:hAnsi="Arial" w:cs="Arial" w:hint="eastAsia"/>
          <w:sz w:val="24"/>
          <w:szCs w:val="24"/>
          <w:lang w:eastAsia="zh-TW"/>
        </w:rPr>
        <w:t>到訪</w:t>
      </w:r>
      <w:r w:rsidRPr="00716E72">
        <w:rPr>
          <w:rFonts w:ascii="Arial" w:hAnsi="Arial" w:cs="Arial" w:hint="eastAsia"/>
          <w:sz w:val="24"/>
          <w:szCs w:val="24"/>
          <w:lang w:eastAsia="zh-TW"/>
        </w:rPr>
        <w:t>您。</w:t>
      </w:r>
      <w:r w:rsidR="00424400" w:rsidRPr="00453B7F">
        <w:rPr>
          <w:rFonts w:ascii="Arial" w:hAnsi="Arial" w:cs="Arial"/>
          <w:sz w:val="24"/>
          <w:szCs w:val="24"/>
          <w:lang w:eastAsia="zh-TW"/>
        </w:rPr>
        <w:t xml:space="preserve"> </w:t>
      </w:r>
    </w:p>
    <w:p w14:paraId="6E925EB7" w14:textId="77777777" w:rsidR="00262DB1" w:rsidRDefault="00262DB1" w:rsidP="00475EF4">
      <w:pPr>
        <w:rPr>
          <w:rFonts w:ascii="Arial" w:hAnsi="Arial" w:cs="Arial"/>
          <w:sz w:val="28"/>
          <w:szCs w:val="28"/>
          <w:lang w:eastAsia="zh-TW"/>
        </w:rPr>
      </w:pPr>
    </w:p>
    <w:p w14:paraId="00487F21" w14:textId="4801BAC0" w:rsidR="007F5A62" w:rsidRPr="00453B7F" w:rsidRDefault="00716E72" w:rsidP="00475EF4">
      <w:pPr>
        <w:rPr>
          <w:rFonts w:ascii="Arial" w:hAnsi="Arial" w:cs="Arial"/>
          <w:b/>
          <w:sz w:val="24"/>
          <w:szCs w:val="24"/>
          <w:lang w:eastAsia="zh-TW"/>
        </w:rPr>
      </w:pPr>
      <w:r w:rsidRPr="00716E72">
        <w:rPr>
          <w:rFonts w:ascii="Arial" w:hAnsi="Arial" w:cs="Arial" w:hint="eastAsia"/>
          <w:b/>
          <w:sz w:val="24"/>
          <w:szCs w:val="24"/>
          <w:lang w:eastAsia="zh-TW"/>
        </w:rPr>
        <w:t>我為什麼要接種疫苗？</w:t>
      </w:r>
    </w:p>
    <w:p w14:paraId="7841D726" w14:textId="543C3493" w:rsidR="004044E2" w:rsidRPr="00453B7F" w:rsidRDefault="00647961" w:rsidP="00475EF4">
      <w:pPr>
        <w:rPr>
          <w:rFonts w:ascii="Arial" w:hAnsi="Arial" w:cs="Arial"/>
          <w:sz w:val="24"/>
          <w:szCs w:val="24"/>
          <w:lang w:eastAsia="zh-TW"/>
        </w:rPr>
      </w:pPr>
      <w:r>
        <w:rPr>
          <w:rFonts w:ascii="Arial" w:hAnsi="Arial" w:cs="Arial" w:hint="eastAsia"/>
          <w:sz w:val="24"/>
          <w:szCs w:val="24"/>
          <w:lang w:eastAsia="zh-TW"/>
        </w:rPr>
        <w:t>冠狀</w:t>
      </w:r>
      <w:r w:rsidRPr="00602795">
        <w:rPr>
          <w:rFonts w:ascii="Arial" w:hAnsi="Arial" w:cs="Arial" w:hint="eastAsia"/>
          <w:sz w:val="24"/>
          <w:szCs w:val="24"/>
          <w:lang w:eastAsia="zh-TW"/>
        </w:rPr>
        <w:t>病毒</w:t>
      </w:r>
      <w:r w:rsidR="00716E72" w:rsidRPr="00716E72">
        <w:rPr>
          <w:rFonts w:ascii="Arial" w:hAnsi="Arial" w:cs="Arial" w:hint="eastAsia"/>
          <w:sz w:val="24"/>
          <w:szCs w:val="24"/>
          <w:lang w:eastAsia="zh-TW"/>
        </w:rPr>
        <w:t>仍在傳播，我們預計今年冬天</w:t>
      </w:r>
      <w:r>
        <w:rPr>
          <w:rFonts w:ascii="Arial" w:hAnsi="Arial" w:cs="Arial" w:hint="eastAsia"/>
          <w:sz w:val="24"/>
          <w:szCs w:val="24"/>
          <w:lang w:eastAsia="zh-TW"/>
        </w:rPr>
        <w:t>的</w:t>
      </w:r>
      <w:r w:rsidR="00716E72" w:rsidRPr="00716E72">
        <w:rPr>
          <w:rFonts w:ascii="Arial" w:hAnsi="Arial" w:cs="Arial" w:hint="eastAsia"/>
          <w:sz w:val="24"/>
          <w:szCs w:val="24"/>
          <w:lang w:eastAsia="zh-TW"/>
        </w:rPr>
        <w:t>病例會增加。</w:t>
      </w:r>
    </w:p>
    <w:p w14:paraId="10E7B58F" w14:textId="227C365A" w:rsidR="00842BB7" w:rsidRPr="00453B7F" w:rsidRDefault="00716E72" w:rsidP="00842BB7">
      <w:pPr>
        <w:rPr>
          <w:rFonts w:ascii="Arial" w:hAnsi="Arial" w:cs="Arial"/>
          <w:sz w:val="24"/>
          <w:szCs w:val="24"/>
          <w:lang w:eastAsia="zh-TW"/>
        </w:rPr>
      </w:pPr>
      <w:r w:rsidRPr="00716E72">
        <w:rPr>
          <w:rFonts w:ascii="Arial" w:hAnsi="Arial" w:cs="Arial" w:hint="eastAsia"/>
          <w:sz w:val="24"/>
          <w:szCs w:val="24"/>
          <w:lang w:eastAsia="zh-TW"/>
        </w:rPr>
        <w:lastRenderedPageBreak/>
        <w:t>疫苗的免疫力</w:t>
      </w:r>
      <w:r w:rsidR="0088058A">
        <w:rPr>
          <w:rFonts w:ascii="Arial" w:hAnsi="Arial" w:cs="Arial" w:hint="eastAsia"/>
          <w:sz w:val="24"/>
          <w:szCs w:val="24"/>
          <w:lang w:eastAsia="zh-TW"/>
        </w:rPr>
        <w:t>會</w:t>
      </w:r>
      <w:r w:rsidRPr="00716E72">
        <w:rPr>
          <w:rFonts w:ascii="Arial" w:hAnsi="Arial" w:cs="Arial" w:hint="eastAsia"/>
          <w:sz w:val="24"/>
          <w:szCs w:val="24"/>
          <w:lang w:eastAsia="zh-TW"/>
        </w:rPr>
        <w:t>隨著時間的</w:t>
      </w:r>
      <w:r w:rsidR="0088058A">
        <w:rPr>
          <w:rFonts w:ascii="Arial" w:hAnsi="Arial" w:cs="Arial" w:hint="eastAsia"/>
          <w:sz w:val="24"/>
          <w:szCs w:val="24"/>
          <w:lang w:eastAsia="zh-TW"/>
        </w:rPr>
        <w:t>過去</w:t>
      </w:r>
      <w:r w:rsidRPr="00716E72">
        <w:rPr>
          <w:rFonts w:ascii="Arial" w:hAnsi="Arial" w:cs="Arial" w:hint="eastAsia"/>
          <w:sz w:val="24"/>
          <w:szCs w:val="24"/>
          <w:lang w:eastAsia="zh-TW"/>
        </w:rPr>
        <w:t>而降低，即使您已經接種了所有其他</w:t>
      </w:r>
      <w:r w:rsidR="0088058A">
        <w:rPr>
          <w:rFonts w:ascii="Arial" w:hAnsi="Arial" w:cs="Arial" w:hint="eastAsia"/>
          <w:sz w:val="24"/>
          <w:szCs w:val="24"/>
          <w:lang w:eastAsia="zh-TW"/>
        </w:rPr>
        <w:t>冠狀</w:t>
      </w:r>
      <w:r w:rsidR="0088058A" w:rsidRPr="00602795">
        <w:rPr>
          <w:rFonts w:ascii="Arial" w:hAnsi="Arial" w:cs="Arial" w:hint="eastAsia"/>
          <w:sz w:val="24"/>
          <w:szCs w:val="24"/>
          <w:lang w:eastAsia="zh-TW"/>
        </w:rPr>
        <w:t>病毒</w:t>
      </w:r>
      <w:r w:rsidR="0088058A">
        <w:rPr>
          <w:rFonts w:ascii="Arial" w:hAnsi="Arial" w:cs="Arial" w:hint="eastAsia"/>
          <w:sz w:val="24"/>
          <w:szCs w:val="24"/>
          <w:lang w:eastAsia="zh-TW"/>
        </w:rPr>
        <w:t>的</w:t>
      </w:r>
      <w:r w:rsidRPr="00716E72">
        <w:rPr>
          <w:rFonts w:ascii="Arial" w:hAnsi="Arial" w:cs="Arial" w:hint="eastAsia"/>
          <w:sz w:val="24"/>
          <w:szCs w:val="24"/>
          <w:lang w:eastAsia="zh-TW"/>
        </w:rPr>
        <w:t>疫苗或</w:t>
      </w:r>
      <w:r w:rsidR="0088058A">
        <w:rPr>
          <w:rFonts w:ascii="Arial" w:hAnsi="Arial" w:cs="Arial" w:hint="eastAsia"/>
          <w:sz w:val="24"/>
          <w:szCs w:val="24"/>
          <w:lang w:eastAsia="zh-TW"/>
        </w:rPr>
        <w:t>者曾經</w:t>
      </w:r>
      <w:r w:rsidRPr="00716E72">
        <w:rPr>
          <w:rFonts w:ascii="Arial" w:hAnsi="Arial" w:cs="Arial" w:hint="eastAsia"/>
          <w:sz w:val="24"/>
          <w:szCs w:val="24"/>
          <w:lang w:eastAsia="zh-TW"/>
        </w:rPr>
        <w:t>感染了</w:t>
      </w:r>
      <w:r w:rsidR="0088058A">
        <w:rPr>
          <w:rFonts w:ascii="Arial" w:hAnsi="Arial" w:cs="Arial" w:hint="eastAsia"/>
          <w:sz w:val="24"/>
          <w:szCs w:val="24"/>
          <w:lang w:eastAsia="zh-TW"/>
        </w:rPr>
        <w:t>冠狀</w:t>
      </w:r>
      <w:r w:rsidR="0088058A" w:rsidRPr="00602795">
        <w:rPr>
          <w:rFonts w:ascii="Arial" w:hAnsi="Arial" w:cs="Arial" w:hint="eastAsia"/>
          <w:sz w:val="24"/>
          <w:szCs w:val="24"/>
          <w:lang w:eastAsia="zh-TW"/>
        </w:rPr>
        <w:t>病毒</w:t>
      </w:r>
      <w:r w:rsidRPr="00716E72">
        <w:rPr>
          <w:rFonts w:ascii="Arial" w:hAnsi="Arial" w:cs="Arial" w:hint="eastAsia"/>
          <w:sz w:val="24"/>
          <w:szCs w:val="24"/>
          <w:lang w:eastAsia="zh-TW"/>
        </w:rPr>
        <w:t>並</w:t>
      </w:r>
      <w:r w:rsidR="0088058A">
        <w:rPr>
          <w:rFonts w:ascii="Arial" w:hAnsi="Arial" w:cs="Arial" w:hint="eastAsia"/>
          <w:sz w:val="24"/>
          <w:szCs w:val="24"/>
          <w:lang w:eastAsia="zh-TW"/>
        </w:rPr>
        <w:t>有</w:t>
      </w:r>
      <w:r w:rsidRPr="00716E72">
        <w:rPr>
          <w:rFonts w:ascii="Arial" w:hAnsi="Arial" w:cs="Arial" w:hint="eastAsia"/>
          <w:sz w:val="24"/>
          <w:szCs w:val="24"/>
          <w:lang w:eastAsia="zh-TW"/>
        </w:rPr>
        <w:t>輕微的</w:t>
      </w:r>
      <w:r w:rsidR="0088058A">
        <w:rPr>
          <w:rFonts w:ascii="Arial" w:hAnsi="Arial" w:cs="Arial" w:hint="eastAsia"/>
          <w:sz w:val="24"/>
          <w:szCs w:val="24"/>
          <w:lang w:val="en-US" w:eastAsia="zh-TW"/>
        </w:rPr>
        <w:t>不適</w:t>
      </w:r>
      <w:r w:rsidRPr="00716E72">
        <w:rPr>
          <w:rFonts w:ascii="Arial" w:hAnsi="Arial" w:cs="Arial" w:hint="eastAsia"/>
          <w:sz w:val="24"/>
          <w:szCs w:val="24"/>
          <w:lang w:eastAsia="zh-TW"/>
        </w:rPr>
        <w:t>，接種</w:t>
      </w:r>
      <w:r w:rsidR="0088058A">
        <w:rPr>
          <w:rFonts w:ascii="Arial" w:hAnsi="Arial" w:cs="Arial" w:hint="eastAsia"/>
          <w:sz w:val="24"/>
          <w:szCs w:val="24"/>
          <w:lang w:eastAsia="zh-TW"/>
        </w:rPr>
        <w:t>冠狀</w:t>
      </w:r>
      <w:r w:rsidR="0088058A" w:rsidRPr="00602795">
        <w:rPr>
          <w:rFonts w:ascii="Arial" w:hAnsi="Arial" w:cs="Arial" w:hint="eastAsia"/>
          <w:sz w:val="24"/>
          <w:szCs w:val="24"/>
          <w:lang w:eastAsia="zh-TW"/>
        </w:rPr>
        <w:t>病毒</w:t>
      </w:r>
      <w:r w:rsidRPr="00716E72">
        <w:rPr>
          <w:rFonts w:ascii="Arial" w:hAnsi="Arial" w:cs="Arial" w:hint="eastAsia"/>
          <w:sz w:val="24"/>
          <w:szCs w:val="24"/>
          <w:lang w:eastAsia="zh-TW"/>
        </w:rPr>
        <w:t>加強劑</w:t>
      </w:r>
      <w:r w:rsidR="0088058A">
        <w:rPr>
          <w:rFonts w:ascii="Arial" w:hAnsi="Arial" w:cs="Arial" w:hint="eastAsia"/>
          <w:sz w:val="24"/>
          <w:szCs w:val="24"/>
          <w:lang w:eastAsia="zh-TW"/>
        </w:rPr>
        <w:t>仍是</w:t>
      </w:r>
      <w:r w:rsidRPr="00716E72">
        <w:rPr>
          <w:rFonts w:ascii="Arial" w:hAnsi="Arial" w:cs="Arial" w:hint="eastAsia"/>
          <w:sz w:val="24"/>
          <w:szCs w:val="24"/>
          <w:lang w:eastAsia="zh-TW"/>
        </w:rPr>
        <w:t>很重要。如果您錯過了之前的</w:t>
      </w:r>
      <w:r w:rsidR="00577ECC">
        <w:rPr>
          <w:rFonts w:ascii="Arial" w:hAnsi="Arial" w:cs="Arial" w:hint="eastAsia"/>
          <w:sz w:val="24"/>
          <w:szCs w:val="24"/>
          <w:lang w:eastAsia="zh-TW"/>
        </w:rPr>
        <w:t>冠狀</w:t>
      </w:r>
      <w:r w:rsidR="00577ECC" w:rsidRPr="00602795">
        <w:rPr>
          <w:rFonts w:ascii="Arial" w:hAnsi="Arial" w:cs="Arial" w:hint="eastAsia"/>
          <w:sz w:val="24"/>
          <w:szCs w:val="24"/>
          <w:lang w:eastAsia="zh-TW"/>
        </w:rPr>
        <w:t>病毒</w:t>
      </w:r>
      <w:r w:rsidRPr="00716E72">
        <w:rPr>
          <w:rFonts w:ascii="Arial" w:hAnsi="Arial" w:cs="Arial" w:hint="eastAsia"/>
          <w:sz w:val="24"/>
          <w:szCs w:val="24"/>
          <w:lang w:eastAsia="zh-TW"/>
        </w:rPr>
        <w:t>加強劑，</w:t>
      </w:r>
      <w:r w:rsidR="00577ECC">
        <w:rPr>
          <w:rFonts w:ascii="Arial" w:hAnsi="Arial" w:cs="Arial" w:hint="eastAsia"/>
          <w:sz w:val="24"/>
          <w:szCs w:val="24"/>
          <w:lang w:eastAsia="zh-TW"/>
        </w:rPr>
        <w:t>你</w:t>
      </w:r>
      <w:r w:rsidRPr="00716E72">
        <w:rPr>
          <w:rFonts w:ascii="Arial" w:hAnsi="Arial" w:cs="Arial" w:hint="eastAsia"/>
          <w:sz w:val="24"/>
          <w:szCs w:val="24"/>
          <w:lang w:eastAsia="zh-TW"/>
        </w:rPr>
        <w:t>只需接種秋季加強劑量。</w:t>
      </w:r>
    </w:p>
    <w:p w14:paraId="242CEE44" w14:textId="0BF467FA" w:rsidR="00842BB7" w:rsidRPr="00453B7F" w:rsidRDefault="00716E72" w:rsidP="00842BB7">
      <w:pPr>
        <w:rPr>
          <w:rFonts w:ascii="Arial" w:hAnsi="Arial" w:cs="Arial"/>
          <w:sz w:val="24"/>
          <w:szCs w:val="24"/>
          <w:lang w:eastAsia="zh-TW"/>
        </w:rPr>
      </w:pPr>
      <w:r>
        <w:rPr>
          <w:rFonts w:ascii="Arial" w:hAnsi="Arial" w:cs="Arial" w:hint="eastAsia"/>
          <w:sz w:val="24"/>
          <w:szCs w:val="24"/>
          <w:lang w:eastAsia="zh-TW"/>
        </w:rPr>
        <w:t>加強劑</w:t>
      </w:r>
      <w:r w:rsidRPr="00716E72">
        <w:rPr>
          <w:rFonts w:ascii="Arial" w:hAnsi="Arial" w:cs="Arial" w:hint="eastAsia"/>
          <w:sz w:val="24"/>
          <w:szCs w:val="24"/>
          <w:lang w:eastAsia="zh-TW"/>
        </w:rPr>
        <w:t>會提醒您的免疫系統為</w:t>
      </w:r>
      <w:r w:rsidR="00752078">
        <w:rPr>
          <w:rFonts w:ascii="Arial" w:hAnsi="Arial" w:cs="Arial" w:hint="eastAsia"/>
          <w:sz w:val="24"/>
          <w:szCs w:val="24"/>
          <w:lang w:eastAsia="zh-TW"/>
        </w:rPr>
        <w:t>冠狀</w:t>
      </w:r>
      <w:r w:rsidR="00752078" w:rsidRPr="00602795">
        <w:rPr>
          <w:rFonts w:ascii="Arial" w:hAnsi="Arial" w:cs="Arial" w:hint="eastAsia"/>
          <w:sz w:val="24"/>
          <w:szCs w:val="24"/>
          <w:lang w:eastAsia="zh-TW"/>
        </w:rPr>
        <w:t>病毒</w:t>
      </w:r>
      <w:r w:rsidR="00752078">
        <w:rPr>
          <w:rFonts w:ascii="Arial" w:hAnsi="Arial" w:cs="Arial" w:hint="eastAsia"/>
          <w:sz w:val="24"/>
          <w:szCs w:val="24"/>
          <w:lang w:eastAsia="zh-TW"/>
        </w:rPr>
        <w:t>造成的</w:t>
      </w:r>
      <w:r w:rsidRPr="00716E72">
        <w:rPr>
          <w:rFonts w:ascii="Arial" w:hAnsi="Arial" w:cs="Arial" w:hint="eastAsia"/>
          <w:sz w:val="24"/>
          <w:szCs w:val="24"/>
          <w:lang w:eastAsia="zh-TW"/>
        </w:rPr>
        <w:t>威脅做好準備，降低感染機會，並提供高</w:t>
      </w:r>
      <w:r w:rsidR="00752078">
        <w:rPr>
          <w:rFonts w:ascii="Arial" w:hAnsi="Arial" w:cs="Arial" w:hint="eastAsia"/>
          <w:sz w:val="24"/>
          <w:szCs w:val="24"/>
          <w:lang w:eastAsia="zh-TW"/>
        </w:rPr>
        <w:t>度</w:t>
      </w:r>
      <w:r w:rsidRPr="00716E72">
        <w:rPr>
          <w:rFonts w:ascii="Arial" w:hAnsi="Arial" w:cs="Arial" w:hint="eastAsia"/>
          <w:sz w:val="24"/>
          <w:szCs w:val="24"/>
          <w:lang w:eastAsia="zh-TW"/>
        </w:rPr>
        <w:t>的</w:t>
      </w:r>
      <w:r w:rsidR="00752078">
        <w:rPr>
          <w:rFonts w:ascii="Arial" w:hAnsi="Arial" w:cs="Arial" w:hint="eastAsia"/>
          <w:sz w:val="24"/>
          <w:szCs w:val="24"/>
          <w:lang w:eastAsia="zh-TW"/>
        </w:rPr>
        <w:t>防</w:t>
      </w:r>
      <w:r w:rsidRPr="00716E72">
        <w:rPr>
          <w:rFonts w:ascii="Arial" w:hAnsi="Arial" w:cs="Arial" w:hint="eastAsia"/>
          <w:sz w:val="24"/>
          <w:szCs w:val="24"/>
          <w:lang w:eastAsia="zh-TW"/>
        </w:rPr>
        <w:t>護，防止因新冠病毒感染可能導致</w:t>
      </w:r>
      <w:r w:rsidR="00752078">
        <w:rPr>
          <w:rFonts w:ascii="Arial" w:hAnsi="Arial" w:cs="Arial" w:hint="eastAsia"/>
          <w:sz w:val="24"/>
          <w:szCs w:val="24"/>
          <w:lang w:eastAsia="zh-TW"/>
        </w:rPr>
        <w:t>入住醫</w:t>
      </w:r>
      <w:r w:rsidRPr="00716E72">
        <w:rPr>
          <w:rFonts w:ascii="Arial" w:hAnsi="Arial" w:cs="Arial" w:hint="eastAsia"/>
          <w:sz w:val="24"/>
          <w:szCs w:val="24"/>
          <w:lang w:eastAsia="zh-TW"/>
        </w:rPr>
        <w:t>院的嚴重疾病。</w:t>
      </w:r>
    </w:p>
    <w:p w14:paraId="6ABD6CD5" w14:textId="6303CBA9" w:rsidR="005E1089" w:rsidRPr="00453B7F" w:rsidRDefault="00716E72" w:rsidP="00842BB7">
      <w:pPr>
        <w:rPr>
          <w:rFonts w:ascii="Arial" w:hAnsi="Arial" w:cs="Arial"/>
          <w:sz w:val="24"/>
          <w:szCs w:val="24"/>
          <w:lang w:eastAsia="zh-TW"/>
        </w:rPr>
      </w:pPr>
      <w:r w:rsidRPr="00716E72">
        <w:rPr>
          <w:rFonts w:ascii="Arial" w:hAnsi="Arial" w:cs="Arial" w:hint="eastAsia"/>
          <w:sz w:val="24"/>
          <w:szCs w:val="24"/>
          <w:lang w:eastAsia="zh-TW"/>
        </w:rPr>
        <w:t>流感疫苗</w:t>
      </w:r>
      <w:r w:rsidR="00752078">
        <w:rPr>
          <w:rFonts w:ascii="Arial" w:hAnsi="Arial" w:cs="Arial" w:hint="eastAsia"/>
          <w:sz w:val="24"/>
          <w:szCs w:val="24"/>
          <w:lang w:eastAsia="zh-TW"/>
        </w:rPr>
        <w:t>是</w:t>
      </w:r>
      <w:r w:rsidR="000D4603">
        <w:rPr>
          <w:rFonts w:ascii="Arial" w:hAnsi="Arial" w:cs="Arial" w:hint="eastAsia"/>
          <w:sz w:val="24"/>
          <w:szCs w:val="24"/>
          <w:lang w:eastAsia="zh-TW"/>
        </w:rPr>
        <w:t>配合</w:t>
      </w:r>
      <w:r w:rsidRPr="00716E72">
        <w:rPr>
          <w:rFonts w:ascii="Arial" w:hAnsi="Arial" w:cs="Arial" w:hint="eastAsia"/>
          <w:sz w:val="24"/>
          <w:szCs w:val="24"/>
          <w:lang w:eastAsia="zh-TW"/>
        </w:rPr>
        <w:t>今年冬天可能在這裡流行的</w:t>
      </w:r>
      <w:r w:rsidR="00752078" w:rsidRPr="00752078">
        <w:rPr>
          <w:rFonts w:ascii="Arial" w:hAnsi="Arial" w:cs="Arial" w:hint="eastAsia"/>
          <w:sz w:val="24"/>
          <w:szCs w:val="24"/>
          <w:lang w:eastAsia="zh-TW"/>
        </w:rPr>
        <w:t>不同類型的流感</w:t>
      </w:r>
      <w:r w:rsidR="000D4603">
        <w:rPr>
          <w:rFonts w:ascii="Arial" w:hAnsi="Arial" w:cs="Arial" w:hint="eastAsia"/>
          <w:sz w:val="24"/>
          <w:szCs w:val="24"/>
          <w:lang w:eastAsia="zh-TW"/>
        </w:rPr>
        <w:t>的</w:t>
      </w:r>
      <w:r w:rsidRPr="00716E72">
        <w:rPr>
          <w:rFonts w:ascii="Arial" w:hAnsi="Arial" w:cs="Arial" w:hint="eastAsia"/>
          <w:sz w:val="24"/>
          <w:szCs w:val="24"/>
          <w:lang w:eastAsia="zh-TW"/>
        </w:rPr>
        <w:t>。</w:t>
      </w:r>
    </w:p>
    <w:p w14:paraId="0005282F" w14:textId="77777777" w:rsidR="00EE6086" w:rsidRDefault="00EE6086" w:rsidP="00475EF4">
      <w:pPr>
        <w:rPr>
          <w:rFonts w:ascii="Arial" w:hAnsi="Arial" w:cs="Arial"/>
          <w:b/>
          <w:sz w:val="24"/>
          <w:szCs w:val="24"/>
          <w:lang w:eastAsia="zh-TW"/>
        </w:rPr>
      </w:pPr>
    </w:p>
    <w:p w14:paraId="60E34FC4" w14:textId="5D95481E" w:rsidR="00E26A29" w:rsidRDefault="00716E72" w:rsidP="00475EF4">
      <w:pPr>
        <w:rPr>
          <w:rFonts w:ascii="Arial" w:hAnsi="Arial" w:cs="Arial"/>
          <w:b/>
          <w:sz w:val="24"/>
          <w:szCs w:val="24"/>
        </w:rPr>
      </w:pPr>
      <w:proofErr w:type="spellStart"/>
      <w:r w:rsidRPr="00716E72">
        <w:rPr>
          <w:rFonts w:ascii="Arial" w:hAnsi="Arial" w:cs="Arial" w:hint="eastAsia"/>
          <w:b/>
          <w:sz w:val="24"/>
          <w:szCs w:val="24"/>
        </w:rPr>
        <w:t>你知道</w:t>
      </w:r>
      <w:proofErr w:type="spellEnd"/>
      <w:r w:rsidR="00D23D65">
        <w:rPr>
          <w:rFonts w:ascii="Arial" w:hAnsi="Arial" w:cs="Arial" w:hint="eastAsia"/>
          <w:b/>
          <w:sz w:val="24"/>
          <w:szCs w:val="24"/>
          <w:lang w:eastAsia="zh-TW"/>
        </w:rPr>
        <w:t>嗎</w:t>
      </w:r>
      <w:r w:rsidRPr="00716E72">
        <w:rPr>
          <w:rFonts w:ascii="Arial" w:hAnsi="Arial" w:cs="Arial" w:hint="eastAsia"/>
          <w:b/>
          <w:sz w:val="24"/>
          <w:szCs w:val="24"/>
        </w:rPr>
        <w:t>？</w:t>
      </w:r>
    </w:p>
    <w:p w14:paraId="0B77F0FE" w14:textId="7B969FAB" w:rsidR="00A33E3D" w:rsidRDefault="00716E72" w:rsidP="00A33E3D">
      <w:pPr>
        <w:pStyle w:val="ListParagraph"/>
        <w:numPr>
          <w:ilvl w:val="0"/>
          <w:numId w:val="6"/>
        </w:numPr>
        <w:rPr>
          <w:rFonts w:ascii="Arial" w:hAnsi="Arial" w:cs="Arial"/>
          <w:color w:val="FFFFFF" w:themeColor="background1"/>
          <w:sz w:val="24"/>
          <w:szCs w:val="24"/>
          <w:lang w:eastAsia="zh-TW"/>
        </w:rPr>
      </w:pPr>
      <w:r w:rsidRPr="00716E72">
        <w:rPr>
          <w:rFonts w:ascii="Arial" w:hAnsi="Arial" w:cs="Arial" w:hint="eastAsia"/>
          <w:color w:val="FFFFFF" w:themeColor="background1"/>
          <w:sz w:val="24"/>
          <w:szCs w:val="24"/>
          <w:lang w:eastAsia="zh-TW"/>
        </w:rPr>
        <w:t>流感疫苗不會給您帶來流感，</w:t>
      </w:r>
      <w:r w:rsidR="00C86D7B">
        <w:rPr>
          <w:rFonts w:ascii="Arial" w:hAnsi="Arial" w:cs="Arial" w:hint="eastAsia"/>
          <w:sz w:val="24"/>
          <w:szCs w:val="24"/>
          <w:lang w:eastAsia="zh-TW"/>
        </w:rPr>
        <w:t>冠狀</w:t>
      </w:r>
      <w:r w:rsidR="00C86D7B" w:rsidRPr="00602795">
        <w:rPr>
          <w:rFonts w:ascii="Arial" w:hAnsi="Arial" w:cs="Arial" w:hint="eastAsia"/>
          <w:sz w:val="24"/>
          <w:szCs w:val="24"/>
          <w:lang w:eastAsia="zh-TW"/>
        </w:rPr>
        <w:t>病毒</w:t>
      </w:r>
      <w:r w:rsidR="00C86D7B">
        <w:rPr>
          <w:rFonts w:ascii="Arial" w:hAnsi="Arial" w:cs="Arial" w:hint="eastAsia"/>
          <w:sz w:val="24"/>
          <w:szCs w:val="24"/>
          <w:lang w:eastAsia="zh-TW"/>
        </w:rPr>
        <w:t>的</w:t>
      </w:r>
      <w:r w:rsidRPr="00716E72">
        <w:rPr>
          <w:rFonts w:ascii="Arial" w:hAnsi="Arial" w:cs="Arial" w:hint="eastAsia"/>
          <w:color w:val="FFFFFF" w:themeColor="background1"/>
          <w:sz w:val="24"/>
          <w:szCs w:val="24"/>
          <w:lang w:eastAsia="zh-TW"/>
        </w:rPr>
        <w:t>疫苗也不會給您帶來</w:t>
      </w:r>
      <w:r w:rsidR="00C86D7B">
        <w:rPr>
          <w:rFonts w:ascii="Arial" w:hAnsi="Arial" w:cs="Arial" w:hint="eastAsia"/>
          <w:sz w:val="24"/>
          <w:szCs w:val="24"/>
          <w:lang w:eastAsia="zh-TW"/>
        </w:rPr>
        <w:t>冠狀</w:t>
      </w:r>
      <w:r w:rsidR="00C86D7B" w:rsidRPr="00602795">
        <w:rPr>
          <w:rFonts w:ascii="Arial" w:hAnsi="Arial" w:cs="Arial" w:hint="eastAsia"/>
          <w:sz w:val="24"/>
          <w:szCs w:val="24"/>
          <w:lang w:eastAsia="zh-TW"/>
        </w:rPr>
        <w:t>病毒</w:t>
      </w:r>
      <w:r w:rsidRPr="00716E72">
        <w:rPr>
          <w:rFonts w:ascii="Arial" w:hAnsi="Arial" w:cs="Arial" w:hint="eastAsia"/>
          <w:color w:val="FFFFFF" w:themeColor="background1"/>
          <w:sz w:val="24"/>
          <w:szCs w:val="24"/>
          <w:lang w:eastAsia="zh-TW"/>
        </w:rPr>
        <w:t>。兩</w:t>
      </w:r>
      <w:r w:rsidR="00C86D7B">
        <w:rPr>
          <w:rFonts w:ascii="Arial" w:hAnsi="Arial" w:cs="Arial" w:hint="eastAsia"/>
          <w:color w:val="FFFFFF" w:themeColor="background1"/>
          <w:sz w:val="24"/>
          <w:szCs w:val="24"/>
          <w:lang w:eastAsia="zh-TW"/>
        </w:rPr>
        <w:t>種疫苗</w:t>
      </w:r>
      <w:r w:rsidRPr="00716E72">
        <w:rPr>
          <w:rFonts w:ascii="Arial" w:hAnsi="Arial" w:cs="Arial" w:hint="eastAsia"/>
          <w:color w:val="FFFFFF" w:themeColor="background1"/>
          <w:sz w:val="24"/>
          <w:szCs w:val="24"/>
          <w:lang w:eastAsia="zh-TW"/>
        </w:rPr>
        <w:t>都</w:t>
      </w:r>
      <w:r w:rsidR="00410D00">
        <w:rPr>
          <w:rFonts w:ascii="Arial" w:hAnsi="Arial" w:cs="Arial" w:hint="eastAsia"/>
          <w:color w:val="FFFFFF" w:themeColor="background1"/>
          <w:sz w:val="24"/>
          <w:szCs w:val="24"/>
          <w:lang w:eastAsia="zh-TW"/>
        </w:rPr>
        <w:t>沒有</w:t>
      </w:r>
      <w:r w:rsidRPr="00716E72">
        <w:rPr>
          <w:rFonts w:ascii="Arial" w:hAnsi="Arial" w:cs="Arial" w:hint="eastAsia"/>
          <w:color w:val="FFFFFF" w:themeColor="background1"/>
          <w:sz w:val="24"/>
          <w:szCs w:val="24"/>
          <w:lang w:eastAsia="zh-TW"/>
        </w:rPr>
        <w:t>含活病毒。</w:t>
      </w:r>
      <w:r w:rsidR="00C86D7B">
        <w:rPr>
          <w:rFonts w:ascii="Arial" w:hAnsi="Arial" w:cs="Arial" w:hint="eastAsia"/>
          <w:color w:val="FFFFFF" w:themeColor="background1"/>
          <w:sz w:val="24"/>
          <w:szCs w:val="24"/>
          <w:lang w:eastAsia="zh-TW"/>
        </w:rPr>
        <w:t>它</w:t>
      </w:r>
      <w:r w:rsidRPr="00716E72">
        <w:rPr>
          <w:rFonts w:ascii="Arial" w:hAnsi="Arial" w:cs="Arial" w:hint="eastAsia"/>
          <w:color w:val="FFFFFF" w:themeColor="background1"/>
          <w:sz w:val="24"/>
          <w:szCs w:val="24"/>
          <w:lang w:eastAsia="zh-TW"/>
        </w:rPr>
        <w:t>們使用病毒被殺死的部分或病毒藍圖的一小部分來促使免疫系統產生抗體。抗體就</w:t>
      </w:r>
      <w:r w:rsidR="00E76B0F">
        <w:rPr>
          <w:rFonts w:ascii="Arial" w:hAnsi="Arial" w:cs="Arial" w:hint="eastAsia"/>
          <w:color w:val="FFFFFF" w:themeColor="background1"/>
          <w:sz w:val="24"/>
          <w:szCs w:val="24"/>
          <w:lang w:eastAsia="zh-TW"/>
        </w:rPr>
        <w:t>好</w:t>
      </w:r>
      <w:r w:rsidRPr="00716E72">
        <w:rPr>
          <w:rFonts w:ascii="Arial" w:hAnsi="Arial" w:cs="Arial" w:hint="eastAsia"/>
          <w:color w:val="FFFFFF" w:themeColor="background1"/>
          <w:sz w:val="24"/>
          <w:szCs w:val="24"/>
          <w:lang w:eastAsia="zh-TW"/>
        </w:rPr>
        <w:t>像免疫系統的士兵。</w:t>
      </w:r>
    </w:p>
    <w:p w14:paraId="1364F8FF" w14:textId="77777777" w:rsidR="00194C5B" w:rsidRDefault="00194C5B" w:rsidP="00194C5B">
      <w:pPr>
        <w:pStyle w:val="ListParagraph"/>
        <w:rPr>
          <w:rFonts w:ascii="Arial" w:hAnsi="Arial" w:cs="Arial"/>
          <w:color w:val="FFFFFF" w:themeColor="background1"/>
          <w:sz w:val="24"/>
          <w:szCs w:val="24"/>
          <w:lang w:eastAsia="zh-TW"/>
        </w:rPr>
      </w:pPr>
    </w:p>
    <w:p w14:paraId="23B1155F" w14:textId="379DF2EA" w:rsidR="00C10BE3" w:rsidRPr="00C10BE3" w:rsidRDefault="00716E72" w:rsidP="00C10BE3">
      <w:pPr>
        <w:pStyle w:val="ListParagraph"/>
        <w:numPr>
          <w:ilvl w:val="0"/>
          <w:numId w:val="6"/>
        </w:numPr>
        <w:rPr>
          <w:rFonts w:ascii="Arial" w:hAnsi="Arial" w:cs="Arial"/>
          <w:color w:val="FFFFFF" w:themeColor="background1"/>
          <w:sz w:val="24"/>
          <w:szCs w:val="24"/>
          <w:lang w:eastAsia="zh-TW"/>
        </w:rPr>
      </w:pPr>
      <w:r w:rsidRPr="00716E72">
        <w:rPr>
          <w:rFonts w:ascii="Arial" w:hAnsi="Arial" w:cs="Arial" w:hint="eastAsia"/>
          <w:color w:val="FFFFFF" w:themeColor="background1"/>
          <w:sz w:val="24"/>
          <w:szCs w:val="24"/>
          <w:lang w:eastAsia="zh-TW"/>
        </w:rPr>
        <w:t>科學家研究了南半球流行的流感病毒株，因此疫苗中的病毒株可能會覆蓋今年冬天在</w:t>
      </w:r>
      <w:r w:rsidR="0027743B">
        <w:rPr>
          <w:rFonts w:ascii="Arial" w:hAnsi="Arial" w:cs="Arial" w:hint="eastAsia"/>
          <w:color w:val="FFFFFF" w:themeColor="background1"/>
          <w:sz w:val="24"/>
          <w:szCs w:val="24"/>
          <w:lang w:eastAsia="zh-TW"/>
        </w:rPr>
        <w:t>這裡</w:t>
      </w:r>
      <w:r w:rsidRPr="00716E72">
        <w:rPr>
          <w:rFonts w:ascii="Arial" w:hAnsi="Arial" w:cs="Arial" w:hint="eastAsia"/>
          <w:color w:val="FFFFFF" w:themeColor="background1"/>
          <w:sz w:val="24"/>
          <w:szCs w:val="24"/>
          <w:lang w:eastAsia="zh-TW"/>
        </w:rPr>
        <w:t>傳播的病毒株。澳</w:t>
      </w:r>
      <w:r w:rsidR="00C12F6E">
        <w:rPr>
          <w:rFonts w:ascii="Arial" w:hAnsi="Arial" w:cs="Arial" w:hint="eastAsia"/>
          <w:color w:val="FFFFFF" w:themeColor="background1"/>
          <w:sz w:val="24"/>
          <w:szCs w:val="24"/>
          <w:lang w:eastAsia="zh-TW"/>
        </w:rPr>
        <w:t>洲</w:t>
      </w:r>
      <w:r w:rsidRPr="00716E72">
        <w:rPr>
          <w:rFonts w:ascii="Arial" w:hAnsi="Arial" w:cs="Arial" w:hint="eastAsia"/>
          <w:color w:val="FFFFFF" w:themeColor="background1"/>
          <w:sz w:val="24"/>
          <w:szCs w:val="24"/>
          <w:lang w:eastAsia="zh-TW"/>
        </w:rPr>
        <w:t>的新冠肺炎和流感發病率有所上升，這</w:t>
      </w:r>
      <w:r w:rsidR="0027743B">
        <w:rPr>
          <w:rFonts w:ascii="Arial" w:hAnsi="Arial" w:cs="Arial" w:hint="eastAsia"/>
          <w:color w:val="FFFFFF" w:themeColor="background1"/>
          <w:sz w:val="24"/>
          <w:szCs w:val="24"/>
          <w:lang w:eastAsia="zh-TW"/>
        </w:rPr>
        <w:t>象徵著</w:t>
      </w:r>
      <w:r w:rsidRPr="00716E72">
        <w:rPr>
          <w:rFonts w:ascii="Arial" w:hAnsi="Arial" w:cs="Arial" w:hint="eastAsia"/>
          <w:color w:val="FFFFFF" w:themeColor="background1"/>
          <w:sz w:val="24"/>
          <w:szCs w:val="24"/>
          <w:lang w:eastAsia="zh-TW"/>
        </w:rPr>
        <w:t>我們也可能</w:t>
      </w:r>
      <w:r w:rsidR="0027743B">
        <w:rPr>
          <w:rFonts w:ascii="Arial" w:hAnsi="Arial" w:cs="Arial" w:hint="eastAsia"/>
          <w:color w:val="FFFFFF" w:themeColor="background1"/>
          <w:sz w:val="24"/>
          <w:szCs w:val="24"/>
          <w:lang w:eastAsia="zh-TW"/>
        </w:rPr>
        <w:t>會</w:t>
      </w:r>
      <w:r w:rsidR="00410D00">
        <w:rPr>
          <w:rFonts w:ascii="Arial" w:hAnsi="Arial" w:cs="Arial" w:hint="eastAsia"/>
          <w:color w:val="FFFFFF" w:themeColor="background1"/>
          <w:sz w:val="24"/>
          <w:szCs w:val="24"/>
          <w:lang w:eastAsia="zh-TW"/>
        </w:rPr>
        <w:t>有著</w:t>
      </w:r>
      <w:r w:rsidRPr="00716E72">
        <w:rPr>
          <w:rFonts w:ascii="Arial" w:hAnsi="Arial" w:cs="Arial" w:hint="eastAsia"/>
          <w:color w:val="FFFFFF" w:themeColor="background1"/>
          <w:sz w:val="24"/>
          <w:szCs w:val="24"/>
          <w:lang w:eastAsia="zh-TW"/>
        </w:rPr>
        <w:t>一個糟糕的冬天。</w:t>
      </w:r>
    </w:p>
    <w:p w14:paraId="5B8DA2F8" w14:textId="77777777" w:rsidR="00A33E3D" w:rsidRPr="00A33E3D" w:rsidRDefault="00A33E3D" w:rsidP="00A33E3D">
      <w:pPr>
        <w:pStyle w:val="ListParagraph"/>
        <w:rPr>
          <w:rFonts w:ascii="Arial" w:hAnsi="Arial" w:cs="Arial"/>
          <w:color w:val="FFFFFF" w:themeColor="background1"/>
          <w:sz w:val="24"/>
          <w:szCs w:val="24"/>
          <w:lang w:eastAsia="zh-TW"/>
        </w:rPr>
      </w:pPr>
    </w:p>
    <w:p w14:paraId="63B1EC8B" w14:textId="4E24B130" w:rsidR="00A33E3D" w:rsidRPr="00A33E3D" w:rsidRDefault="00716E72" w:rsidP="00A33E3D">
      <w:pPr>
        <w:pStyle w:val="ListParagraph"/>
        <w:numPr>
          <w:ilvl w:val="0"/>
          <w:numId w:val="6"/>
        </w:numPr>
        <w:rPr>
          <w:rFonts w:ascii="Arial" w:hAnsi="Arial" w:cs="Arial"/>
          <w:color w:val="FFFFFF" w:themeColor="background1"/>
          <w:sz w:val="24"/>
          <w:szCs w:val="24"/>
          <w:lang w:eastAsia="zh-TW"/>
        </w:rPr>
      </w:pPr>
      <w:r w:rsidRPr="00716E72">
        <w:rPr>
          <w:rFonts w:ascii="Arial" w:hAnsi="Arial" w:cs="Arial" w:hint="eastAsia"/>
          <w:color w:val="FFFFFF" w:themeColor="background1"/>
          <w:sz w:val="24"/>
          <w:szCs w:val="24"/>
          <w:lang w:eastAsia="zh-TW"/>
        </w:rPr>
        <w:t>接種這些疫苗後出現輕微的副作用</w:t>
      </w:r>
      <w:r w:rsidR="003A3226">
        <w:rPr>
          <w:rFonts w:ascii="Arial" w:hAnsi="Arial" w:cs="Arial" w:hint="eastAsia"/>
          <w:color w:val="FFFFFF" w:themeColor="background1"/>
          <w:sz w:val="24"/>
          <w:szCs w:val="24"/>
          <w:lang w:eastAsia="zh-TW"/>
        </w:rPr>
        <w:t>是</w:t>
      </w:r>
      <w:r w:rsidRPr="00716E72">
        <w:rPr>
          <w:rFonts w:ascii="Arial" w:hAnsi="Arial" w:cs="Arial" w:hint="eastAsia"/>
          <w:color w:val="FFFFFF" w:themeColor="background1"/>
          <w:sz w:val="24"/>
          <w:szCs w:val="24"/>
          <w:lang w:eastAsia="zh-TW"/>
        </w:rPr>
        <w:t>不罕見</w:t>
      </w:r>
      <w:r w:rsidR="003332D3">
        <w:rPr>
          <w:rFonts w:ascii="Arial" w:hAnsi="Arial" w:cs="Arial" w:hint="eastAsia"/>
          <w:color w:val="FFFFFF" w:themeColor="background1"/>
          <w:sz w:val="24"/>
          <w:szCs w:val="24"/>
          <w:lang w:eastAsia="zh-TW"/>
        </w:rPr>
        <w:t>的</w:t>
      </w:r>
      <w:r w:rsidRPr="00716E72">
        <w:rPr>
          <w:rFonts w:ascii="Arial" w:hAnsi="Arial" w:cs="Arial" w:hint="eastAsia"/>
          <w:color w:val="FFFFFF" w:themeColor="background1"/>
          <w:sz w:val="24"/>
          <w:szCs w:val="24"/>
          <w:lang w:eastAsia="zh-TW"/>
        </w:rPr>
        <w:t>，但並不是每個人都會</w:t>
      </w:r>
      <w:r w:rsidR="003A3226">
        <w:rPr>
          <w:rFonts w:ascii="Arial" w:hAnsi="Arial" w:cs="Arial" w:hint="eastAsia"/>
          <w:color w:val="FFFFFF" w:themeColor="background1"/>
          <w:sz w:val="24"/>
          <w:szCs w:val="24"/>
          <w:lang w:eastAsia="zh-TW"/>
        </w:rPr>
        <w:t>有</w:t>
      </w:r>
      <w:r w:rsidRPr="00716E72">
        <w:rPr>
          <w:rFonts w:ascii="Arial" w:hAnsi="Arial" w:cs="Arial" w:hint="eastAsia"/>
          <w:color w:val="FFFFFF" w:themeColor="background1"/>
          <w:sz w:val="24"/>
          <w:szCs w:val="24"/>
          <w:lang w:eastAsia="zh-TW"/>
        </w:rPr>
        <w:t>。這是由您的免疫系統以正確的</w:t>
      </w:r>
      <w:r w:rsidR="003332D3">
        <w:rPr>
          <w:rFonts w:ascii="Arial" w:hAnsi="Arial" w:cs="Arial" w:hint="eastAsia"/>
          <w:color w:val="FFFFFF" w:themeColor="background1"/>
          <w:sz w:val="24"/>
          <w:szCs w:val="24"/>
          <w:lang w:eastAsia="zh-TW"/>
        </w:rPr>
        <w:t>途徑</w:t>
      </w:r>
      <w:r w:rsidRPr="00716E72">
        <w:rPr>
          <w:rFonts w:ascii="Arial" w:hAnsi="Arial" w:cs="Arial" w:hint="eastAsia"/>
          <w:color w:val="FFFFFF" w:themeColor="background1"/>
          <w:sz w:val="24"/>
          <w:szCs w:val="24"/>
          <w:lang w:eastAsia="zh-TW"/>
        </w:rPr>
        <w:t>對疫苗作出反應引起的。您可能</w:t>
      </w:r>
      <w:r w:rsidR="003332D3">
        <w:rPr>
          <w:rFonts w:ascii="Arial" w:hAnsi="Arial" w:cs="Arial" w:hint="eastAsia"/>
          <w:color w:val="FFFFFF" w:themeColor="background1"/>
          <w:sz w:val="24"/>
          <w:szCs w:val="24"/>
          <w:lang w:eastAsia="zh-TW"/>
        </w:rPr>
        <w:t>會</w:t>
      </w:r>
      <w:r w:rsidRPr="00716E72">
        <w:rPr>
          <w:rFonts w:ascii="Arial" w:hAnsi="Arial" w:cs="Arial" w:hint="eastAsia"/>
          <w:color w:val="FFFFFF" w:themeColor="background1"/>
          <w:sz w:val="24"/>
          <w:szCs w:val="24"/>
          <w:lang w:eastAsia="zh-TW"/>
        </w:rPr>
        <w:t>在</w:t>
      </w:r>
      <w:r w:rsidR="003332D3">
        <w:rPr>
          <w:rFonts w:ascii="Arial" w:hAnsi="Arial" w:cs="Arial" w:hint="eastAsia"/>
          <w:color w:val="FFFFFF" w:themeColor="background1"/>
          <w:sz w:val="24"/>
          <w:szCs w:val="24"/>
          <w:lang w:eastAsia="zh-TW"/>
        </w:rPr>
        <w:t>注</w:t>
      </w:r>
      <w:r w:rsidRPr="00716E72">
        <w:rPr>
          <w:rFonts w:ascii="Arial" w:hAnsi="Arial" w:cs="Arial" w:hint="eastAsia"/>
          <w:color w:val="FFFFFF" w:themeColor="background1"/>
          <w:sz w:val="24"/>
          <w:szCs w:val="24"/>
          <w:lang w:eastAsia="zh-TW"/>
        </w:rPr>
        <w:t>射部位</w:t>
      </w:r>
      <w:r w:rsidR="003332D3">
        <w:rPr>
          <w:rFonts w:ascii="Arial" w:hAnsi="Arial" w:cs="Arial" w:hint="eastAsia"/>
          <w:color w:val="FFFFFF" w:themeColor="background1"/>
          <w:sz w:val="24"/>
          <w:szCs w:val="24"/>
          <w:lang w:eastAsia="zh-TW"/>
        </w:rPr>
        <w:t>的</w:t>
      </w:r>
      <w:r w:rsidRPr="00716E72">
        <w:rPr>
          <w:rFonts w:ascii="Arial" w:hAnsi="Arial" w:cs="Arial" w:hint="eastAsia"/>
          <w:color w:val="FFFFFF" w:themeColor="background1"/>
          <w:sz w:val="24"/>
          <w:szCs w:val="24"/>
          <w:lang w:eastAsia="zh-TW"/>
        </w:rPr>
        <w:t>手臂</w:t>
      </w:r>
      <w:r w:rsidR="003332D3" w:rsidRPr="00716E72">
        <w:rPr>
          <w:rFonts w:ascii="Arial" w:hAnsi="Arial" w:cs="Arial" w:hint="eastAsia"/>
          <w:color w:val="FFFFFF" w:themeColor="background1"/>
          <w:sz w:val="24"/>
          <w:szCs w:val="24"/>
          <w:lang w:eastAsia="zh-TW"/>
        </w:rPr>
        <w:t>感到</w:t>
      </w:r>
      <w:r w:rsidRPr="00716E72">
        <w:rPr>
          <w:rFonts w:ascii="Arial" w:hAnsi="Arial" w:cs="Arial" w:hint="eastAsia"/>
          <w:color w:val="FFFFFF" w:themeColor="background1"/>
          <w:sz w:val="24"/>
          <w:szCs w:val="24"/>
          <w:lang w:eastAsia="zh-TW"/>
        </w:rPr>
        <w:t>酸痛或</w:t>
      </w:r>
      <w:r w:rsidR="003332D3">
        <w:rPr>
          <w:rFonts w:ascii="Arial" w:hAnsi="Arial" w:cs="Arial" w:hint="eastAsia"/>
          <w:color w:val="FFFFFF" w:themeColor="background1"/>
          <w:sz w:val="24"/>
          <w:szCs w:val="24"/>
          <w:lang w:eastAsia="zh-TW"/>
        </w:rPr>
        <w:t>者有</w:t>
      </w:r>
      <w:r w:rsidRPr="00716E72">
        <w:rPr>
          <w:rFonts w:ascii="Arial" w:hAnsi="Arial" w:cs="Arial" w:hint="eastAsia"/>
          <w:color w:val="FFFFFF" w:themeColor="background1"/>
          <w:sz w:val="24"/>
          <w:szCs w:val="24"/>
          <w:lang w:eastAsia="zh-TW"/>
        </w:rPr>
        <w:t>沉重感、全身酸痛或流感樣症狀、疲倦、頭痛或輕微發燒。這些通常會在幾天</w:t>
      </w:r>
      <w:r w:rsidR="00773F5E">
        <w:rPr>
          <w:rFonts w:ascii="Arial" w:hAnsi="Arial" w:cs="Arial" w:hint="eastAsia"/>
          <w:color w:val="FFFFFF" w:themeColor="background1"/>
          <w:sz w:val="24"/>
          <w:szCs w:val="24"/>
          <w:lang w:eastAsia="zh-TW"/>
        </w:rPr>
        <w:t>後</w:t>
      </w:r>
      <w:r w:rsidRPr="00716E72">
        <w:rPr>
          <w:rFonts w:ascii="Arial" w:hAnsi="Arial" w:cs="Arial" w:hint="eastAsia"/>
          <w:color w:val="FFFFFF" w:themeColor="background1"/>
          <w:sz w:val="24"/>
          <w:szCs w:val="24"/>
          <w:lang w:eastAsia="zh-TW"/>
        </w:rPr>
        <w:t>自行消失。但是，如果您</w:t>
      </w:r>
      <w:r w:rsidR="003332D3">
        <w:rPr>
          <w:rFonts w:ascii="Arial" w:hAnsi="Arial" w:cs="Arial" w:hint="eastAsia"/>
          <w:color w:val="FFFFFF" w:themeColor="background1"/>
          <w:sz w:val="24"/>
          <w:szCs w:val="24"/>
          <w:lang w:eastAsia="zh-TW"/>
        </w:rPr>
        <w:t>有</w:t>
      </w:r>
      <w:r w:rsidRPr="00716E72">
        <w:rPr>
          <w:rFonts w:ascii="Arial" w:hAnsi="Arial" w:cs="Arial" w:hint="eastAsia"/>
          <w:color w:val="FFFFFF" w:themeColor="background1"/>
          <w:sz w:val="24"/>
          <w:szCs w:val="24"/>
          <w:lang w:eastAsia="zh-TW"/>
        </w:rPr>
        <w:t>發高燒並且症狀不消</w:t>
      </w:r>
      <w:r w:rsidR="003332D3">
        <w:rPr>
          <w:rFonts w:ascii="Arial" w:hAnsi="Arial" w:cs="Arial" w:hint="eastAsia"/>
          <w:color w:val="FFFFFF" w:themeColor="background1"/>
          <w:sz w:val="24"/>
          <w:szCs w:val="24"/>
          <w:lang w:eastAsia="zh-TW"/>
        </w:rPr>
        <w:t>退而讓</w:t>
      </w:r>
      <w:r w:rsidRPr="00716E72">
        <w:rPr>
          <w:rFonts w:ascii="Arial" w:hAnsi="Arial" w:cs="Arial" w:hint="eastAsia"/>
          <w:color w:val="FFFFFF" w:themeColor="background1"/>
          <w:sz w:val="24"/>
          <w:szCs w:val="24"/>
          <w:lang w:eastAsia="zh-TW"/>
        </w:rPr>
        <w:t>您</w:t>
      </w:r>
      <w:r w:rsidR="003332D3">
        <w:rPr>
          <w:rFonts w:ascii="Arial" w:hAnsi="Arial" w:cs="Arial" w:hint="eastAsia"/>
          <w:color w:val="FFFFFF" w:themeColor="background1"/>
          <w:sz w:val="24"/>
          <w:szCs w:val="24"/>
          <w:lang w:eastAsia="zh-TW"/>
        </w:rPr>
        <w:t>感到</w:t>
      </w:r>
      <w:r w:rsidRPr="00716E72">
        <w:rPr>
          <w:rFonts w:ascii="Arial" w:hAnsi="Arial" w:cs="Arial" w:hint="eastAsia"/>
          <w:color w:val="FFFFFF" w:themeColor="background1"/>
          <w:sz w:val="24"/>
          <w:szCs w:val="24"/>
          <w:lang w:eastAsia="zh-TW"/>
        </w:rPr>
        <w:t>很擔心，請致電</w:t>
      </w:r>
      <w:r w:rsidRPr="00716E72">
        <w:rPr>
          <w:rFonts w:ascii="Arial" w:hAnsi="Arial" w:cs="Arial" w:hint="eastAsia"/>
          <w:color w:val="FFFFFF" w:themeColor="background1"/>
          <w:sz w:val="24"/>
          <w:szCs w:val="24"/>
          <w:lang w:eastAsia="zh-TW"/>
        </w:rPr>
        <w:t xml:space="preserve"> NHS 111 </w:t>
      </w:r>
      <w:r w:rsidRPr="00716E72">
        <w:rPr>
          <w:rFonts w:ascii="Arial" w:hAnsi="Arial" w:cs="Arial" w:hint="eastAsia"/>
          <w:color w:val="FFFFFF" w:themeColor="background1"/>
          <w:sz w:val="24"/>
          <w:szCs w:val="24"/>
          <w:lang w:eastAsia="zh-TW"/>
        </w:rPr>
        <w:t>或您的</w:t>
      </w:r>
      <w:r w:rsidR="003332D3">
        <w:rPr>
          <w:rFonts w:ascii="Arial" w:hAnsi="Arial" w:cs="Arial" w:hint="eastAsia"/>
          <w:color w:val="FFFFFF" w:themeColor="background1"/>
          <w:sz w:val="24"/>
          <w:szCs w:val="24"/>
          <w:lang w:eastAsia="zh-TW"/>
        </w:rPr>
        <w:t>家庭</w:t>
      </w:r>
      <w:r w:rsidRPr="00716E72">
        <w:rPr>
          <w:rFonts w:ascii="Arial" w:hAnsi="Arial" w:cs="Arial" w:hint="eastAsia"/>
          <w:color w:val="FFFFFF" w:themeColor="background1"/>
          <w:sz w:val="24"/>
          <w:szCs w:val="24"/>
          <w:lang w:eastAsia="zh-TW"/>
        </w:rPr>
        <w:t>醫生診所。</w:t>
      </w:r>
    </w:p>
    <w:p w14:paraId="3BCC7247" w14:textId="77777777" w:rsidR="00A33E3D" w:rsidRDefault="00A33E3D" w:rsidP="00A33E3D">
      <w:pPr>
        <w:pStyle w:val="ListParagraph"/>
        <w:rPr>
          <w:rFonts w:ascii="Arial" w:hAnsi="Arial" w:cs="Arial"/>
          <w:color w:val="FFFFFF" w:themeColor="background1"/>
          <w:sz w:val="24"/>
          <w:szCs w:val="24"/>
          <w:lang w:eastAsia="zh-TW"/>
        </w:rPr>
      </w:pPr>
    </w:p>
    <w:p w14:paraId="2D48E935" w14:textId="4DFEBA94" w:rsidR="00A33E3D" w:rsidRDefault="00BF1178" w:rsidP="00A33E3D">
      <w:pPr>
        <w:pStyle w:val="ListParagraph"/>
        <w:numPr>
          <w:ilvl w:val="0"/>
          <w:numId w:val="6"/>
        </w:numPr>
        <w:rPr>
          <w:rFonts w:ascii="Arial" w:hAnsi="Arial" w:cs="Arial"/>
          <w:color w:val="FFFFFF" w:themeColor="background1"/>
          <w:sz w:val="24"/>
          <w:szCs w:val="24"/>
          <w:lang w:eastAsia="zh-TW"/>
        </w:rPr>
      </w:pPr>
      <w:r>
        <w:rPr>
          <w:rFonts w:ascii="Arial" w:hAnsi="Arial" w:cs="Arial" w:hint="eastAsia"/>
          <w:color w:val="FFFFFF" w:themeColor="background1"/>
          <w:sz w:val="24"/>
          <w:szCs w:val="24"/>
          <w:lang w:eastAsia="zh-TW"/>
        </w:rPr>
        <w:t>傷風</w:t>
      </w:r>
      <w:r w:rsidR="00596494" w:rsidRPr="00596494">
        <w:rPr>
          <w:rFonts w:ascii="Arial" w:hAnsi="Arial" w:cs="Arial" w:hint="eastAsia"/>
          <w:color w:val="FFFFFF" w:themeColor="background1"/>
          <w:sz w:val="24"/>
          <w:szCs w:val="24"/>
          <w:lang w:eastAsia="zh-TW"/>
        </w:rPr>
        <w:t>或其他輕微疾病不是延遲接種疫苗的理由。但是，如果您感染了</w:t>
      </w:r>
      <w:r>
        <w:rPr>
          <w:rFonts w:ascii="Arial" w:hAnsi="Arial" w:cs="Arial" w:hint="eastAsia"/>
          <w:sz w:val="24"/>
          <w:szCs w:val="24"/>
          <w:lang w:eastAsia="zh-TW"/>
        </w:rPr>
        <w:t>冠狀</w:t>
      </w:r>
      <w:r w:rsidRPr="00602795">
        <w:rPr>
          <w:rFonts w:ascii="Arial" w:hAnsi="Arial" w:cs="Arial" w:hint="eastAsia"/>
          <w:sz w:val="24"/>
          <w:szCs w:val="24"/>
          <w:lang w:eastAsia="zh-TW"/>
        </w:rPr>
        <w:t>病毒</w:t>
      </w:r>
      <w:r w:rsidR="00596494" w:rsidRPr="00596494">
        <w:rPr>
          <w:rFonts w:ascii="Arial" w:hAnsi="Arial" w:cs="Arial" w:hint="eastAsia"/>
          <w:color w:val="FFFFFF" w:themeColor="background1"/>
          <w:sz w:val="24"/>
          <w:szCs w:val="24"/>
          <w:lang w:eastAsia="zh-TW"/>
        </w:rPr>
        <w:t>，則需要等待四個星期才</w:t>
      </w:r>
      <w:r>
        <w:rPr>
          <w:rFonts w:ascii="Arial" w:hAnsi="Arial" w:cs="Arial" w:hint="eastAsia"/>
          <w:color w:val="FFFFFF" w:themeColor="background1"/>
          <w:sz w:val="24"/>
          <w:szCs w:val="24"/>
          <w:lang w:eastAsia="zh-TW"/>
        </w:rPr>
        <w:t>可接種</w:t>
      </w:r>
      <w:r>
        <w:rPr>
          <w:rFonts w:ascii="Arial" w:hAnsi="Arial" w:cs="Arial" w:hint="eastAsia"/>
          <w:sz w:val="24"/>
          <w:szCs w:val="24"/>
          <w:lang w:eastAsia="zh-TW"/>
        </w:rPr>
        <w:t>冠狀</w:t>
      </w:r>
      <w:r w:rsidRPr="00602795">
        <w:rPr>
          <w:rFonts w:ascii="Arial" w:hAnsi="Arial" w:cs="Arial" w:hint="eastAsia"/>
          <w:sz w:val="24"/>
          <w:szCs w:val="24"/>
          <w:lang w:eastAsia="zh-TW"/>
        </w:rPr>
        <w:t>病毒</w:t>
      </w:r>
      <w:r w:rsidR="00596494">
        <w:rPr>
          <w:rFonts w:ascii="Arial" w:hAnsi="Arial" w:cs="Arial" w:hint="eastAsia"/>
          <w:sz w:val="24"/>
          <w:szCs w:val="24"/>
          <w:lang w:eastAsia="zh-TW"/>
        </w:rPr>
        <w:t>加強劑</w:t>
      </w:r>
      <w:r w:rsidR="00596494" w:rsidRPr="00596494">
        <w:rPr>
          <w:rFonts w:ascii="Arial" w:hAnsi="Arial" w:cs="Arial" w:hint="eastAsia"/>
          <w:color w:val="FFFFFF" w:themeColor="background1"/>
          <w:sz w:val="24"/>
          <w:szCs w:val="24"/>
          <w:lang w:eastAsia="zh-TW"/>
        </w:rPr>
        <w:t>。</w:t>
      </w:r>
    </w:p>
    <w:p w14:paraId="612760CE" w14:textId="77777777" w:rsidR="00194C5B" w:rsidRPr="00194C5B" w:rsidRDefault="00194C5B" w:rsidP="00194C5B">
      <w:pPr>
        <w:pStyle w:val="ListParagraph"/>
        <w:rPr>
          <w:rFonts w:ascii="Arial" w:hAnsi="Arial" w:cs="Arial"/>
          <w:color w:val="FFFFFF" w:themeColor="background1"/>
          <w:sz w:val="24"/>
          <w:szCs w:val="24"/>
          <w:lang w:eastAsia="zh-TW"/>
        </w:rPr>
      </w:pPr>
    </w:p>
    <w:p w14:paraId="3EB9B4C6" w14:textId="4945D910" w:rsidR="00194C5B" w:rsidRDefault="00112E7A" w:rsidP="00194C5B">
      <w:pPr>
        <w:pStyle w:val="ListParagraph"/>
        <w:numPr>
          <w:ilvl w:val="0"/>
          <w:numId w:val="6"/>
        </w:numPr>
        <w:rPr>
          <w:rFonts w:ascii="Arial" w:hAnsi="Arial" w:cs="Arial"/>
          <w:color w:val="FFFFFF" w:themeColor="background1"/>
          <w:sz w:val="24"/>
          <w:szCs w:val="24"/>
          <w:lang w:eastAsia="zh-TW"/>
        </w:rPr>
      </w:pPr>
      <w:r w:rsidRPr="00112E7A">
        <w:rPr>
          <w:rFonts w:ascii="Arial" w:hAnsi="Arial" w:cs="Arial" w:hint="eastAsia"/>
          <w:color w:val="FFFFFF" w:themeColor="background1"/>
          <w:sz w:val="24"/>
          <w:szCs w:val="24"/>
          <w:lang w:eastAsia="zh-TW"/>
        </w:rPr>
        <w:t>只有</w:t>
      </w:r>
      <w:r w:rsidR="00596494" w:rsidRPr="00596494">
        <w:rPr>
          <w:rFonts w:ascii="Arial" w:hAnsi="Arial" w:cs="Arial" w:hint="eastAsia"/>
          <w:color w:val="FFFFFF" w:themeColor="background1"/>
          <w:sz w:val="24"/>
          <w:szCs w:val="24"/>
          <w:lang w:eastAsia="zh-TW"/>
        </w:rPr>
        <w:t>很</w:t>
      </w:r>
      <w:r w:rsidR="00773F5E">
        <w:rPr>
          <w:rFonts w:ascii="Arial" w:hAnsi="Arial" w:cs="Arial" w:hint="eastAsia"/>
          <w:color w:val="FFFFFF" w:themeColor="background1"/>
          <w:sz w:val="24"/>
          <w:szCs w:val="24"/>
          <w:lang w:eastAsia="zh-TW"/>
        </w:rPr>
        <w:t>少數的</w:t>
      </w:r>
      <w:r w:rsidR="00596494" w:rsidRPr="00596494">
        <w:rPr>
          <w:rFonts w:ascii="Arial" w:hAnsi="Arial" w:cs="Arial" w:hint="eastAsia"/>
          <w:color w:val="FFFFFF" w:themeColor="background1"/>
          <w:sz w:val="24"/>
          <w:szCs w:val="24"/>
          <w:lang w:eastAsia="zh-TW"/>
        </w:rPr>
        <w:t>人不能接種疫苗</w:t>
      </w:r>
      <w:r>
        <w:rPr>
          <w:rFonts w:ascii="Arial" w:hAnsi="Arial" w:cs="Arial" w:hint="eastAsia"/>
          <w:color w:val="FFFFFF" w:themeColor="background1"/>
          <w:sz w:val="24"/>
          <w:szCs w:val="24"/>
          <w:lang w:eastAsia="zh-TW"/>
        </w:rPr>
        <w:t>的</w:t>
      </w:r>
      <w:r w:rsidR="00596494" w:rsidRPr="00596494">
        <w:rPr>
          <w:rFonts w:ascii="Arial" w:hAnsi="Arial" w:cs="Arial" w:hint="eastAsia"/>
          <w:color w:val="FFFFFF" w:themeColor="background1"/>
          <w:sz w:val="24"/>
          <w:szCs w:val="24"/>
          <w:lang w:eastAsia="zh-TW"/>
        </w:rPr>
        <w:t>。但</w:t>
      </w:r>
      <w:r>
        <w:rPr>
          <w:rFonts w:ascii="Arial" w:hAnsi="Arial" w:cs="Arial" w:hint="eastAsia"/>
          <w:color w:val="FFFFFF" w:themeColor="background1"/>
          <w:sz w:val="24"/>
          <w:szCs w:val="24"/>
          <w:lang w:eastAsia="zh-TW"/>
        </w:rPr>
        <w:t>如果您有</w:t>
      </w:r>
      <w:r w:rsidRPr="00596494">
        <w:rPr>
          <w:rFonts w:ascii="Arial" w:hAnsi="Arial" w:cs="Arial" w:hint="eastAsia"/>
          <w:color w:val="FFFFFF" w:themeColor="background1"/>
          <w:sz w:val="24"/>
          <w:szCs w:val="24"/>
          <w:lang w:eastAsia="zh-TW"/>
        </w:rPr>
        <w:t>任何過敏</w:t>
      </w:r>
      <w:r>
        <w:rPr>
          <w:rFonts w:ascii="Arial" w:hAnsi="Arial" w:cs="Arial" w:hint="eastAsia"/>
          <w:color w:val="FFFFFF" w:themeColor="background1"/>
          <w:sz w:val="24"/>
          <w:szCs w:val="24"/>
          <w:lang w:eastAsia="zh-TW"/>
        </w:rPr>
        <w:t>，則請</w:t>
      </w:r>
      <w:r w:rsidR="00596494" w:rsidRPr="00596494">
        <w:rPr>
          <w:rFonts w:ascii="Arial" w:hAnsi="Arial" w:cs="Arial" w:hint="eastAsia"/>
          <w:color w:val="FFFFFF" w:themeColor="background1"/>
          <w:sz w:val="24"/>
          <w:szCs w:val="24"/>
          <w:lang w:eastAsia="zh-TW"/>
        </w:rPr>
        <w:t>與您的接種員討論。</w:t>
      </w:r>
    </w:p>
    <w:p w14:paraId="7558E605" w14:textId="77777777" w:rsidR="00194C5B" w:rsidRPr="00194C5B" w:rsidRDefault="00194C5B" w:rsidP="00194C5B">
      <w:pPr>
        <w:pStyle w:val="ListParagraph"/>
        <w:rPr>
          <w:rFonts w:ascii="Arial" w:hAnsi="Arial" w:cs="Arial"/>
          <w:color w:val="FFFFFF" w:themeColor="background1"/>
          <w:sz w:val="24"/>
          <w:szCs w:val="24"/>
          <w:lang w:eastAsia="zh-TW"/>
        </w:rPr>
      </w:pPr>
    </w:p>
    <w:p w14:paraId="6E7D42B4" w14:textId="4609988A" w:rsidR="00194C5B" w:rsidRPr="00194C5B" w:rsidRDefault="00596494" w:rsidP="00194C5B">
      <w:pPr>
        <w:pStyle w:val="ListParagraph"/>
        <w:numPr>
          <w:ilvl w:val="0"/>
          <w:numId w:val="6"/>
        </w:numPr>
        <w:rPr>
          <w:rFonts w:ascii="Arial" w:hAnsi="Arial" w:cs="Arial"/>
          <w:color w:val="FFFFFF" w:themeColor="background1"/>
          <w:sz w:val="24"/>
          <w:szCs w:val="24"/>
          <w:lang w:eastAsia="zh-TW"/>
        </w:rPr>
      </w:pPr>
      <w:r w:rsidRPr="00596494">
        <w:rPr>
          <w:rFonts w:ascii="Arial" w:hAnsi="Arial" w:cs="Arial" w:hint="eastAsia"/>
          <w:color w:val="FFFFFF" w:themeColor="background1"/>
          <w:sz w:val="24"/>
          <w:szCs w:val="24"/>
          <w:lang w:eastAsia="zh-TW"/>
        </w:rPr>
        <w:t>沒有證據</w:t>
      </w:r>
      <w:r w:rsidR="00E57A67">
        <w:rPr>
          <w:rFonts w:ascii="Arial" w:hAnsi="Arial" w:cs="Arial" w:hint="eastAsia"/>
          <w:color w:val="FFFFFF" w:themeColor="background1"/>
          <w:sz w:val="24"/>
          <w:szCs w:val="24"/>
          <w:lang w:eastAsia="zh-TW"/>
        </w:rPr>
        <w:t>顯示</w:t>
      </w:r>
      <w:r w:rsidR="00E57A67">
        <w:rPr>
          <w:rFonts w:ascii="Arial" w:hAnsi="Arial" w:cs="Arial" w:hint="eastAsia"/>
          <w:sz w:val="24"/>
          <w:szCs w:val="24"/>
          <w:lang w:eastAsia="zh-TW"/>
        </w:rPr>
        <w:t>冠狀</w:t>
      </w:r>
      <w:r w:rsidR="00E57A67" w:rsidRPr="00602795">
        <w:rPr>
          <w:rFonts w:ascii="Arial" w:hAnsi="Arial" w:cs="Arial" w:hint="eastAsia"/>
          <w:sz w:val="24"/>
          <w:szCs w:val="24"/>
          <w:lang w:eastAsia="zh-TW"/>
        </w:rPr>
        <w:t>病毒</w:t>
      </w:r>
      <w:r w:rsidRPr="00596494">
        <w:rPr>
          <w:rFonts w:ascii="Arial" w:hAnsi="Arial" w:cs="Arial" w:hint="eastAsia"/>
          <w:color w:val="FFFFFF" w:themeColor="background1"/>
          <w:sz w:val="24"/>
          <w:szCs w:val="24"/>
          <w:lang w:eastAsia="zh-TW"/>
        </w:rPr>
        <w:t>疫苗會影響女性或男性的生育能力。接種</w:t>
      </w:r>
      <w:r w:rsidR="00E57A67">
        <w:rPr>
          <w:rFonts w:ascii="Arial" w:hAnsi="Arial" w:cs="Arial" w:hint="eastAsia"/>
          <w:sz w:val="24"/>
          <w:szCs w:val="24"/>
          <w:lang w:eastAsia="zh-TW"/>
        </w:rPr>
        <w:t>冠狀</w:t>
      </w:r>
      <w:r w:rsidR="00E57A67" w:rsidRPr="00602795">
        <w:rPr>
          <w:rFonts w:ascii="Arial" w:hAnsi="Arial" w:cs="Arial" w:hint="eastAsia"/>
          <w:sz w:val="24"/>
          <w:szCs w:val="24"/>
          <w:lang w:eastAsia="zh-TW"/>
        </w:rPr>
        <w:t>病毒</w:t>
      </w:r>
      <w:r w:rsidRPr="00596494">
        <w:rPr>
          <w:rFonts w:ascii="Arial" w:hAnsi="Arial" w:cs="Arial" w:hint="eastAsia"/>
          <w:color w:val="FFFFFF" w:themeColor="background1"/>
          <w:sz w:val="24"/>
          <w:szCs w:val="24"/>
          <w:lang w:eastAsia="zh-TW"/>
        </w:rPr>
        <w:t>疫苗後，您無需避免懷孕。</w:t>
      </w:r>
    </w:p>
    <w:p w14:paraId="5674DB04" w14:textId="77777777" w:rsidR="00A33E3D" w:rsidRDefault="00A33E3D" w:rsidP="00A33E3D">
      <w:pPr>
        <w:pStyle w:val="ListParagraph"/>
        <w:rPr>
          <w:rFonts w:ascii="Arial" w:hAnsi="Arial" w:cs="Arial"/>
          <w:b/>
          <w:sz w:val="24"/>
          <w:szCs w:val="24"/>
          <w:lang w:eastAsia="zh-TW"/>
        </w:rPr>
      </w:pPr>
    </w:p>
    <w:p w14:paraId="5C030A62" w14:textId="571DC324" w:rsidR="00F74EBF" w:rsidRPr="000068EC" w:rsidRDefault="00596494" w:rsidP="00C426C8">
      <w:pPr>
        <w:rPr>
          <w:rFonts w:ascii="Arial" w:hAnsi="Arial" w:cs="Arial"/>
          <w:b/>
          <w:sz w:val="24"/>
          <w:szCs w:val="24"/>
          <w:lang w:eastAsia="zh-TW"/>
        </w:rPr>
      </w:pPr>
      <w:r w:rsidRPr="00596494">
        <w:rPr>
          <w:rFonts w:ascii="Arial" w:hAnsi="Arial" w:cs="Arial" w:hint="eastAsia"/>
          <w:b/>
          <w:sz w:val="24"/>
          <w:szCs w:val="24"/>
          <w:lang w:eastAsia="zh-TW"/>
        </w:rPr>
        <w:lastRenderedPageBreak/>
        <w:t>如果您尚未接種任何</w:t>
      </w:r>
      <w:r w:rsidR="00E57A67" w:rsidRPr="00E57A67">
        <w:rPr>
          <w:rFonts w:ascii="Arial" w:hAnsi="Arial" w:cs="Arial" w:hint="eastAsia"/>
          <w:b/>
          <w:sz w:val="24"/>
          <w:szCs w:val="24"/>
          <w:lang w:eastAsia="zh-TW"/>
        </w:rPr>
        <w:t>冠狀病毒</w:t>
      </w:r>
      <w:r w:rsidRPr="00596494">
        <w:rPr>
          <w:rFonts w:ascii="Arial" w:hAnsi="Arial" w:cs="Arial" w:hint="eastAsia"/>
          <w:b/>
          <w:sz w:val="24"/>
          <w:szCs w:val="24"/>
          <w:lang w:eastAsia="zh-TW"/>
        </w:rPr>
        <w:t>疫苗，請在</w:t>
      </w:r>
      <w:r w:rsidR="00E57A67">
        <w:rPr>
          <w:rFonts w:ascii="Arial" w:hAnsi="Arial" w:cs="Arial" w:hint="eastAsia"/>
          <w:b/>
          <w:sz w:val="24"/>
          <w:szCs w:val="24"/>
          <w:lang w:eastAsia="zh-TW"/>
        </w:rPr>
        <w:t>星期</w:t>
      </w:r>
      <w:r w:rsidRPr="00596494">
        <w:rPr>
          <w:rFonts w:ascii="Arial" w:hAnsi="Arial" w:cs="Arial" w:hint="eastAsia"/>
          <w:b/>
          <w:sz w:val="24"/>
          <w:szCs w:val="24"/>
          <w:lang w:eastAsia="zh-TW"/>
        </w:rPr>
        <w:t>一至</w:t>
      </w:r>
      <w:r w:rsidR="00E57A67">
        <w:rPr>
          <w:rFonts w:ascii="Arial" w:hAnsi="Arial" w:cs="Arial" w:hint="eastAsia"/>
          <w:b/>
          <w:sz w:val="24"/>
          <w:szCs w:val="24"/>
          <w:lang w:eastAsia="zh-TW"/>
        </w:rPr>
        <w:t>星期</w:t>
      </w:r>
      <w:r w:rsidRPr="00596494">
        <w:rPr>
          <w:rFonts w:ascii="Arial" w:hAnsi="Arial" w:cs="Arial" w:hint="eastAsia"/>
          <w:b/>
          <w:sz w:val="24"/>
          <w:szCs w:val="24"/>
          <w:lang w:eastAsia="zh-TW"/>
        </w:rPr>
        <w:t>六上午</w:t>
      </w:r>
      <w:r w:rsidRPr="00596494">
        <w:rPr>
          <w:rFonts w:ascii="Arial" w:hAnsi="Arial" w:cs="Arial" w:hint="eastAsia"/>
          <w:b/>
          <w:sz w:val="24"/>
          <w:szCs w:val="24"/>
          <w:lang w:eastAsia="zh-TW"/>
        </w:rPr>
        <w:t xml:space="preserve"> 9 </w:t>
      </w:r>
      <w:r w:rsidRPr="00596494">
        <w:rPr>
          <w:rFonts w:ascii="Arial" w:hAnsi="Arial" w:cs="Arial" w:hint="eastAsia"/>
          <w:b/>
          <w:sz w:val="24"/>
          <w:szCs w:val="24"/>
          <w:lang w:eastAsia="zh-TW"/>
        </w:rPr>
        <w:t>點至下午</w:t>
      </w:r>
      <w:r w:rsidRPr="00596494">
        <w:rPr>
          <w:rFonts w:ascii="Arial" w:hAnsi="Arial" w:cs="Arial" w:hint="eastAsia"/>
          <w:b/>
          <w:sz w:val="24"/>
          <w:szCs w:val="24"/>
          <w:lang w:eastAsia="zh-TW"/>
        </w:rPr>
        <w:t xml:space="preserve"> 5 </w:t>
      </w:r>
      <w:r w:rsidRPr="00596494">
        <w:rPr>
          <w:rFonts w:ascii="Arial" w:hAnsi="Arial" w:cs="Arial" w:hint="eastAsia"/>
          <w:b/>
          <w:sz w:val="24"/>
          <w:szCs w:val="24"/>
          <w:lang w:eastAsia="zh-TW"/>
        </w:rPr>
        <w:t>點之間致電</w:t>
      </w:r>
      <w:r w:rsidRPr="00596494">
        <w:rPr>
          <w:rFonts w:ascii="Arial" w:hAnsi="Arial" w:cs="Arial" w:hint="eastAsia"/>
          <w:b/>
          <w:sz w:val="24"/>
          <w:szCs w:val="24"/>
          <w:lang w:eastAsia="zh-TW"/>
        </w:rPr>
        <w:t xml:space="preserve"> 01792 200492 </w:t>
      </w:r>
      <w:r w:rsidRPr="00596494">
        <w:rPr>
          <w:rFonts w:ascii="Arial" w:hAnsi="Arial" w:cs="Arial" w:hint="eastAsia"/>
          <w:b/>
          <w:sz w:val="24"/>
          <w:szCs w:val="24"/>
          <w:lang w:eastAsia="zh-TW"/>
        </w:rPr>
        <w:t>或</w:t>
      </w:r>
      <w:r w:rsidRPr="00596494">
        <w:rPr>
          <w:rFonts w:ascii="Arial" w:hAnsi="Arial" w:cs="Arial" w:hint="eastAsia"/>
          <w:b/>
          <w:sz w:val="24"/>
          <w:szCs w:val="24"/>
          <w:lang w:eastAsia="zh-TW"/>
        </w:rPr>
        <w:t xml:space="preserve"> 01639 862323 </w:t>
      </w:r>
      <w:r w:rsidRPr="00596494">
        <w:rPr>
          <w:rFonts w:ascii="Arial" w:hAnsi="Arial" w:cs="Arial" w:hint="eastAsia"/>
          <w:b/>
          <w:sz w:val="24"/>
          <w:szCs w:val="24"/>
          <w:lang w:eastAsia="zh-TW"/>
        </w:rPr>
        <w:t>聯繫我們的</w:t>
      </w:r>
      <w:r w:rsidR="00E57A67">
        <w:rPr>
          <w:rFonts w:ascii="Arial" w:hAnsi="Arial" w:cs="Arial" w:hint="eastAsia"/>
          <w:b/>
          <w:sz w:val="24"/>
          <w:szCs w:val="24"/>
          <w:lang w:eastAsia="zh-TW"/>
        </w:rPr>
        <w:t>預約小組</w:t>
      </w:r>
      <w:r w:rsidRPr="00596494">
        <w:rPr>
          <w:rFonts w:ascii="Arial" w:hAnsi="Arial" w:cs="Arial" w:hint="eastAsia"/>
          <w:b/>
          <w:sz w:val="24"/>
          <w:szCs w:val="24"/>
          <w:lang w:eastAsia="zh-TW"/>
        </w:rPr>
        <w:t>。或發送電子郵件至：</w:t>
      </w:r>
      <w:r w:rsidRPr="00596494">
        <w:rPr>
          <w:rFonts w:ascii="Arial" w:hAnsi="Arial" w:cs="Arial" w:hint="eastAsia"/>
          <w:b/>
          <w:sz w:val="24"/>
          <w:szCs w:val="24"/>
          <w:lang w:eastAsia="zh-TW"/>
        </w:rPr>
        <w:t>SBU.COVIDbookingteam@wales.nhs.uk</w:t>
      </w:r>
    </w:p>
    <w:p w14:paraId="7BB23AF3" w14:textId="77777777" w:rsidR="00F74EBF" w:rsidRPr="000068EC" w:rsidRDefault="00F74EBF" w:rsidP="00C426C8">
      <w:pPr>
        <w:rPr>
          <w:rFonts w:ascii="Arial" w:hAnsi="Arial" w:cs="Arial"/>
          <w:b/>
          <w:sz w:val="24"/>
          <w:szCs w:val="24"/>
          <w:lang w:eastAsia="zh-TW"/>
        </w:rPr>
      </w:pPr>
    </w:p>
    <w:p w14:paraId="7F8C64F3" w14:textId="49AD2EC6" w:rsidR="00F74EBF" w:rsidRPr="00636F8C" w:rsidRDefault="00596494" w:rsidP="00C426C8">
      <w:pPr>
        <w:rPr>
          <w:rFonts w:ascii="Arial" w:hAnsi="Arial" w:cs="Arial"/>
          <w:sz w:val="24"/>
          <w:szCs w:val="24"/>
          <w:lang w:eastAsia="zh-TW"/>
        </w:rPr>
      </w:pPr>
      <w:r w:rsidRPr="00596494">
        <w:rPr>
          <w:rFonts w:ascii="Arial" w:hAnsi="Arial" w:cs="Arial" w:hint="eastAsia"/>
          <w:sz w:val="24"/>
          <w:szCs w:val="24"/>
          <w:lang w:eastAsia="zh-TW"/>
        </w:rPr>
        <w:t>請注意，此傳單也提供威爾</w:t>
      </w:r>
      <w:r w:rsidR="00E57A67">
        <w:rPr>
          <w:rFonts w:ascii="Arial" w:hAnsi="Arial" w:cs="Arial" w:hint="eastAsia"/>
          <w:sz w:val="24"/>
          <w:szCs w:val="24"/>
          <w:lang w:eastAsia="zh-TW"/>
        </w:rPr>
        <w:t>斯</w:t>
      </w:r>
      <w:r w:rsidRPr="00596494">
        <w:rPr>
          <w:rFonts w:ascii="Arial" w:hAnsi="Arial" w:cs="Arial" w:hint="eastAsia"/>
          <w:sz w:val="24"/>
          <w:szCs w:val="24"/>
          <w:lang w:eastAsia="zh-TW"/>
        </w:rPr>
        <w:t>語版本。</w:t>
      </w:r>
    </w:p>
    <w:p w14:paraId="4809B50A" w14:textId="77777777" w:rsidR="002A4FA0" w:rsidRDefault="002A4FA0" w:rsidP="00C426C8">
      <w:pPr>
        <w:rPr>
          <w:rFonts w:ascii="Arial" w:hAnsi="Arial" w:cs="Arial"/>
          <w:sz w:val="24"/>
          <w:szCs w:val="24"/>
          <w:lang w:eastAsia="zh-TW"/>
        </w:rPr>
      </w:pPr>
    </w:p>
    <w:p w14:paraId="377316BA" w14:textId="77777777" w:rsidR="005C77F6" w:rsidRDefault="007E3332" w:rsidP="007E3332">
      <w:pPr>
        <w:jc w:val="center"/>
        <w:rPr>
          <w:rFonts w:ascii="Arial" w:hAnsi="Arial" w:cs="Arial"/>
          <w:sz w:val="28"/>
          <w:szCs w:val="28"/>
        </w:rPr>
      </w:pPr>
      <w:r>
        <w:rPr>
          <w:rFonts w:ascii="Arial" w:hAnsi="Arial" w:cs="Arial"/>
          <w:noProof/>
          <w:sz w:val="28"/>
          <w:szCs w:val="28"/>
          <w:lang w:eastAsia="en-GB"/>
        </w:rPr>
        <w:drawing>
          <wp:inline distT="0" distB="0" distL="0" distR="0" wp14:anchorId="61F41F77" wp14:editId="6D6809D2">
            <wp:extent cx="1237826" cy="539750"/>
            <wp:effectExtent l="0" t="0" r="635" b="0"/>
            <wp:docPr id="5" name="Picture 5" descr="C:\Users\ab185851\AppData\Local\Microsoft\Windows\INetCache\Content.Word\VSL Generic Negative RGB Horizon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b185851\AppData\Local\Microsoft\Windows\INetCache\Content.Word\VSL Generic Negative RGB Horizontal.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269589" cy="553600"/>
                    </a:xfrm>
                    <a:prstGeom prst="rect">
                      <a:avLst/>
                    </a:prstGeom>
                    <a:noFill/>
                    <a:ln>
                      <a:noFill/>
                    </a:ln>
                  </pic:spPr>
                </pic:pic>
              </a:graphicData>
            </a:graphic>
          </wp:inline>
        </w:drawing>
      </w:r>
    </w:p>
    <w:p w14:paraId="553BAC18" w14:textId="77777777" w:rsidR="00056613" w:rsidRDefault="00056613" w:rsidP="00636F8C">
      <w:pPr>
        <w:jc w:val="center"/>
        <w:rPr>
          <w:rFonts w:ascii="Arial" w:hAnsi="Arial" w:cs="Arial"/>
          <w:sz w:val="28"/>
          <w:szCs w:val="28"/>
        </w:rPr>
      </w:pPr>
    </w:p>
    <w:p w14:paraId="6D45FC58" w14:textId="77777777" w:rsidR="005C77F6" w:rsidRDefault="005C77F6" w:rsidP="00636F8C">
      <w:pPr>
        <w:jc w:val="center"/>
        <w:rPr>
          <w:rFonts w:ascii="Arial" w:hAnsi="Arial" w:cs="Arial"/>
          <w:sz w:val="28"/>
          <w:szCs w:val="28"/>
        </w:rPr>
      </w:pPr>
    </w:p>
    <w:p w14:paraId="30EE9DD4" w14:textId="77777777" w:rsidR="005C77F6" w:rsidRDefault="005C77F6" w:rsidP="001B36E9">
      <w:pPr>
        <w:rPr>
          <w:rFonts w:ascii="Arial" w:hAnsi="Arial" w:cs="Arial"/>
          <w:sz w:val="28"/>
          <w:szCs w:val="28"/>
        </w:rPr>
      </w:pPr>
    </w:p>
    <w:p w14:paraId="4D298A2F" w14:textId="77777777" w:rsidR="005C77F6" w:rsidRDefault="005C77F6" w:rsidP="001B36E9">
      <w:pPr>
        <w:rPr>
          <w:rFonts w:ascii="Arial" w:hAnsi="Arial" w:cs="Arial"/>
          <w:sz w:val="28"/>
          <w:szCs w:val="28"/>
        </w:rPr>
      </w:pPr>
    </w:p>
    <w:p w14:paraId="4DA70171" w14:textId="77777777" w:rsidR="005C77F6" w:rsidRPr="001B36E9" w:rsidRDefault="005C77F6" w:rsidP="001B36E9">
      <w:pPr>
        <w:rPr>
          <w:rFonts w:ascii="Arial" w:hAnsi="Arial" w:cs="Arial"/>
          <w:sz w:val="28"/>
          <w:szCs w:val="28"/>
        </w:rPr>
      </w:pPr>
    </w:p>
    <w:p w14:paraId="1AEF3A1F" w14:textId="77777777" w:rsidR="00E07D2D" w:rsidRPr="001B36E9" w:rsidRDefault="00E07D2D" w:rsidP="001B36E9">
      <w:pPr>
        <w:rPr>
          <w:rFonts w:ascii="Arial" w:hAnsi="Arial" w:cs="Arial"/>
          <w:color w:val="000000" w:themeColor="text1"/>
          <w:sz w:val="28"/>
          <w:szCs w:val="28"/>
        </w:rPr>
      </w:pPr>
    </w:p>
    <w:p w14:paraId="66958A94" w14:textId="77777777" w:rsidR="00E07D2D" w:rsidRDefault="00E07D2D" w:rsidP="00E07D2D">
      <w:pPr>
        <w:rPr>
          <w:rFonts w:ascii="Arial" w:hAnsi="Arial" w:cs="Arial"/>
          <w:sz w:val="28"/>
          <w:szCs w:val="28"/>
        </w:rPr>
      </w:pPr>
    </w:p>
    <w:p w14:paraId="11F24F5F" w14:textId="77777777" w:rsidR="00043348" w:rsidRPr="00E07D2D" w:rsidRDefault="00043348" w:rsidP="00E07D2D">
      <w:pPr>
        <w:rPr>
          <w:rFonts w:ascii="Arial" w:hAnsi="Arial" w:cs="Arial"/>
          <w:sz w:val="48"/>
          <w:szCs w:val="48"/>
        </w:rPr>
      </w:pPr>
    </w:p>
    <w:sectPr w:rsidR="00043348" w:rsidRPr="00E07D2D" w:rsidSect="001B36E9">
      <w:pgSz w:w="11906" w:h="16838"/>
      <w:pgMar w:top="851" w:right="1134" w:bottom="851"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PMingLiU">
    <w:altName w:val="Microsoft JhengHei"/>
    <w:panose1 w:val="02010601000101010101"/>
    <w:charset w:val="88"/>
    <w:family w:val="roman"/>
    <w:pitch w:val="variable"/>
    <w:sig w:usb0="00000000" w:usb1="28CFFCFA"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17520D"/>
    <w:multiLevelType w:val="hybridMultilevel"/>
    <w:tmpl w:val="3EE088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3D735FC"/>
    <w:multiLevelType w:val="hybridMultilevel"/>
    <w:tmpl w:val="E876B7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BC66A4"/>
    <w:multiLevelType w:val="hybridMultilevel"/>
    <w:tmpl w:val="D39CC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023611F"/>
    <w:multiLevelType w:val="hybridMultilevel"/>
    <w:tmpl w:val="0706BC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DBB6EE2"/>
    <w:multiLevelType w:val="hybridMultilevel"/>
    <w:tmpl w:val="52B67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68776D8"/>
    <w:multiLevelType w:val="hybridMultilevel"/>
    <w:tmpl w:val="5F2EF4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2"/>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1F08"/>
    <w:rsid w:val="00002AD4"/>
    <w:rsid w:val="000051FF"/>
    <w:rsid w:val="000068EC"/>
    <w:rsid w:val="00043348"/>
    <w:rsid w:val="00053477"/>
    <w:rsid w:val="0005571F"/>
    <w:rsid w:val="00056613"/>
    <w:rsid w:val="00086558"/>
    <w:rsid w:val="000970F4"/>
    <w:rsid w:val="000A20E0"/>
    <w:rsid w:val="000D1CA0"/>
    <w:rsid w:val="000D4603"/>
    <w:rsid w:val="0010366E"/>
    <w:rsid w:val="00104923"/>
    <w:rsid w:val="00112E7A"/>
    <w:rsid w:val="001204C8"/>
    <w:rsid w:val="00134823"/>
    <w:rsid w:val="00142E80"/>
    <w:rsid w:val="00150684"/>
    <w:rsid w:val="00156740"/>
    <w:rsid w:val="00194C5B"/>
    <w:rsid w:val="001A3F9F"/>
    <w:rsid w:val="001B36E9"/>
    <w:rsid w:val="001B5BA6"/>
    <w:rsid w:val="001E1F08"/>
    <w:rsid w:val="00217034"/>
    <w:rsid w:val="002375E5"/>
    <w:rsid w:val="00242AFD"/>
    <w:rsid w:val="00262DB1"/>
    <w:rsid w:val="002662FF"/>
    <w:rsid w:val="0027743B"/>
    <w:rsid w:val="002A0E5E"/>
    <w:rsid w:val="002A4FA0"/>
    <w:rsid w:val="002E0597"/>
    <w:rsid w:val="00325944"/>
    <w:rsid w:val="003332D3"/>
    <w:rsid w:val="00374424"/>
    <w:rsid w:val="003A3226"/>
    <w:rsid w:val="003B6783"/>
    <w:rsid w:val="003B75C5"/>
    <w:rsid w:val="003B7709"/>
    <w:rsid w:val="003C5040"/>
    <w:rsid w:val="003D4202"/>
    <w:rsid w:val="003E0BE6"/>
    <w:rsid w:val="003E2029"/>
    <w:rsid w:val="004044E2"/>
    <w:rsid w:val="00410D00"/>
    <w:rsid w:val="00413C44"/>
    <w:rsid w:val="00423D62"/>
    <w:rsid w:val="00424400"/>
    <w:rsid w:val="00427272"/>
    <w:rsid w:val="00453B7F"/>
    <w:rsid w:val="004609B1"/>
    <w:rsid w:val="00475EF4"/>
    <w:rsid w:val="004861CF"/>
    <w:rsid w:val="004A0668"/>
    <w:rsid w:val="004A2593"/>
    <w:rsid w:val="004B0FAF"/>
    <w:rsid w:val="004D2C87"/>
    <w:rsid w:val="004D6BA2"/>
    <w:rsid w:val="004D76B1"/>
    <w:rsid w:val="004E6426"/>
    <w:rsid w:val="005573E2"/>
    <w:rsid w:val="00577ECC"/>
    <w:rsid w:val="00584F81"/>
    <w:rsid w:val="00585642"/>
    <w:rsid w:val="00586D15"/>
    <w:rsid w:val="00596494"/>
    <w:rsid w:val="005C77F6"/>
    <w:rsid w:val="005E1089"/>
    <w:rsid w:val="005F1CD2"/>
    <w:rsid w:val="00602795"/>
    <w:rsid w:val="00604E96"/>
    <w:rsid w:val="006135C5"/>
    <w:rsid w:val="006230DE"/>
    <w:rsid w:val="00636706"/>
    <w:rsid w:val="00636F8C"/>
    <w:rsid w:val="00647961"/>
    <w:rsid w:val="00670199"/>
    <w:rsid w:val="006743EB"/>
    <w:rsid w:val="00681F50"/>
    <w:rsid w:val="00691A27"/>
    <w:rsid w:val="006B7807"/>
    <w:rsid w:val="007050D7"/>
    <w:rsid w:val="0071103E"/>
    <w:rsid w:val="00716E72"/>
    <w:rsid w:val="00752078"/>
    <w:rsid w:val="00773F5E"/>
    <w:rsid w:val="0077421E"/>
    <w:rsid w:val="007948BB"/>
    <w:rsid w:val="007A1726"/>
    <w:rsid w:val="007B2F4B"/>
    <w:rsid w:val="007E3332"/>
    <w:rsid w:val="007F5A62"/>
    <w:rsid w:val="00803E7B"/>
    <w:rsid w:val="00834F7F"/>
    <w:rsid w:val="00842BB7"/>
    <w:rsid w:val="00874914"/>
    <w:rsid w:val="0088058A"/>
    <w:rsid w:val="008A1B6A"/>
    <w:rsid w:val="008B7953"/>
    <w:rsid w:val="00915806"/>
    <w:rsid w:val="009443E1"/>
    <w:rsid w:val="00963D41"/>
    <w:rsid w:val="00970CAC"/>
    <w:rsid w:val="00974574"/>
    <w:rsid w:val="0097560C"/>
    <w:rsid w:val="009A518E"/>
    <w:rsid w:val="009B235D"/>
    <w:rsid w:val="009C2F44"/>
    <w:rsid w:val="009F7175"/>
    <w:rsid w:val="00A33E3D"/>
    <w:rsid w:val="00A36026"/>
    <w:rsid w:val="00A617B4"/>
    <w:rsid w:val="00AA3A3B"/>
    <w:rsid w:val="00AA7003"/>
    <w:rsid w:val="00AA70E8"/>
    <w:rsid w:val="00AC3080"/>
    <w:rsid w:val="00AC6E61"/>
    <w:rsid w:val="00AF0951"/>
    <w:rsid w:val="00B00AAC"/>
    <w:rsid w:val="00B044EA"/>
    <w:rsid w:val="00B555A5"/>
    <w:rsid w:val="00B872E1"/>
    <w:rsid w:val="00B910D4"/>
    <w:rsid w:val="00B93802"/>
    <w:rsid w:val="00B968A1"/>
    <w:rsid w:val="00BA00BC"/>
    <w:rsid w:val="00BA62B6"/>
    <w:rsid w:val="00BB3F0A"/>
    <w:rsid w:val="00BC35AE"/>
    <w:rsid w:val="00BC560B"/>
    <w:rsid w:val="00BF1178"/>
    <w:rsid w:val="00C10BE3"/>
    <w:rsid w:val="00C12F6E"/>
    <w:rsid w:val="00C3414F"/>
    <w:rsid w:val="00C426C8"/>
    <w:rsid w:val="00C43B52"/>
    <w:rsid w:val="00C82D28"/>
    <w:rsid w:val="00C84C2A"/>
    <w:rsid w:val="00C86D7B"/>
    <w:rsid w:val="00CA52D7"/>
    <w:rsid w:val="00CD5781"/>
    <w:rsid w:val="00CF0A76"/>
    <w:rsid w:val="00D07718"/>
    <w:rsid w:val="00D215C2"/>
    <w:rsid w:val="00D23D65"/>
    <w:rsid w:val="00D2710C"/>
    <w:rsid w:val="00DF25CD"/>
    <w:rsid w:val="00DF6DD0"/>
    <w:rsid w:val="00E07D2D"/>
    <w:rsid w:val="00E15A2E"/>
    <w:rsid w:val="00E24970"/>
    <w:rsid w:val="00E26A29"/>
    <w:rsid w:val="00E50A8E"/>
    <w:rsid w:val="00E57A67"/>
    <w:rsid w:val="00E76B0F"/>
    <w:rsid w:val="00E85AAB"/>
    <w:rsid w:val="00E93452"/>
    <w:rsid w:val="00E950D0"/>
    <w:rsid w:val="00EA28C7"/>
    <w:rsid w:val="00EE6086"/>
    <w:rsid w:val="00EF4526"/>
    <w:rsid w:val="00F224D8"/>
    <w:rsid w:val="00F23356"/>
    <w:rsid w:val="00F32A31"/>
    <w:rsid w:val="00F54AE6"/>
    <w:rsid w:val="00F74EBF"/>
    <w:rsid w:val="00FA7ADB"/>
    <w:rsid w:val="00FB67D5"/>
    <w:rsid w:val="00FC199F"/>
    <w:rsid w:val="00FF7DE7"/>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1027">
      <o:colormru v:ext="edit" colors="#006f96,#1f355e"/>
    </o:shapedefaults>
    <o:shapelayout v:ext="edit">
      <o:idmap v:ext="edit" data="1"/>
    </o:shapelayout>
  </w:shapeDefaults>
  <w:decimalSymbol w:val="."/>
  <w:listSeparator w:val=","/>
  <w14:docId w14:val="7CC8066B"/>
  <w15:chartTrackingRefBased/>
  <w15:docId w15:val="{F0E585C4-3075-4E85-A6A9-E2AEC20F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07D2D"/>
  </w:style>
  <w:style w:type="paragraph" w:styleId="Heading1">
    <w:name w:val="heading 1"/>
    <w:basedOn w:val="Normal"/>
    <w:next w:val="Normal"/>
    <w:link w:val="Heading1Char"/>
    <w:uiPriority w:val="9"/>
    <w:qFormat/>
    <w:rsid w:val="00E07D2D"/>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E07D2D"/>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E07D2D"/>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E07D2D"/>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E07D2D"/>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E07D2D"/>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E07D2D"/>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E07D2D"/>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E07D2D"/>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07D2D"/>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E07D2D"/>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E07D2D"/>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E07D2D"/>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E07D2D"/>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E07D2D"/>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E07D2D"/>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E07D2D"/>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E07D2D"/>
    <w:rPr>
      <w:b/>
      <w:bCs/>
      <w:i/>
      <w:iCs/>
    </w:rPr>
  </w:style>
  <w:style w:type="paragraph" w:styleId="Caption">
    <w:name w:val="caption"/>
    <w:basedOn w:val="Normal"/>
    <w:next w:val="Normal"/>
    <w:uiPriority w:val="35"/>
    <w:semiHidden/>
    <w:unhideWhenUsed/>
    <w:qFormat/>
    <w:rsid w:val="00E07D2D"/>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E07D2D"/>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E07D2D"/>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E07D2D"/>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E07D2D"/>
    <w:rPr>
      <w:color w:val="44546A" w:themeColor="text2"/>
      <w:sz w:val="28"/>
      <w:szCs w:val="28"/>
    </w:rPr>
  </w:style>
  <w:style w:type="character" w:styleId="Strong">
    <w:name w:val="Strong"/>
    <w:basedOn w:val="DefaultParagraphFont"/>
    <w:uiPriority w:val="22"/>
    <w:qFormat/>
    <w:rsid w:val="00E07D2D"/>
    <w:rPr>
      <w:b/>
      <w:bCs/>
    </w:rPr>
  </w:style>
  <w:style w:type="character" w:styleId="Emphasis">
    <w:name w:val="Emphasis"/>
    <w:basedOn w:val="DefaultParagraphFont"/>
    <w:uiPriority w:val="20"/>
    <w:qFormat/>
    <w:rsid w:val="00E07D2D"/>
    <w:rPr>
      <w:i/>
      <w:iCs/>
      <w:color w:val="000000" w:themeColor="text1"/>
    </w:rPr>
  </w:style>
  <w:style w:type="paragraph" w:styleId="NoSpacing">
    <w:name w:val="No Spacing"/>
    <w:link w:val="NoSpacingChar"/>
    <w:uiPriority w:val="1"/>
    <w:qFormat/>
    <w:rsid w:val="00E07D2D"/>
    <w:pPr>
      <w:spacing w:after="0" w:line="240" w:lineRule="auto"/>
    </w:pPr>
  </w:style>
  <w:style w:type="paragraph" w:styleId="Quote">
    <w:name w:val="Quote"/>
    <w:basedOn w:val="Normal"/>
    <w:next w:val="Normal"/>
    <w:link w:val="QuoteChar"/>
    <w:uiPriority w:val="29"/>
    <w:qFormat/>
    <w:rsid w:val="00E07D2D"/>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E07D2D"/>
    <w:rPr>
      <w:i/>
      <w:iCs/>
      <w:color w:val="7B7B7B" w:themeColor="accent3" w:themeShade="BF"/>
      <w:sz w:val="24"/>
      <w:szCs w:val="24"/>
    </w:rPr>
  </w:style>
  <w:style w:type="paragraph" w:styleId="IntenseQuote">
    <w:name w:val="Intense Quote"/>
    <w:basedOn w:val="Normal"/>
    <w:next w:val="Normal"/>
    <w:link w:val="IntenseQuoteChar"/>
    <w:uiPriority w:val="30"/>
    <w:qFormat/>
    <w:rsid w:val="00E07D2D"/>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E07D2D"/>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E07D2D"/>
    <w:rPr>
      <w:i/>
      <w:iCs/>
      <w:color w:val="595959" w:themeColor="text1" w:themeTint="A6"/>
    </w:rPr>
  </w:style>
  <w:style w:type="character" w:styleId="IntenseEmphasis">
    <w:name w:val="Intense Emphasis"/>
    <w:basedOn w:val="DefaultParagraphFont"/>
    <w:uiPriority w:val="21"/>
    <w:qFormat/>
    <w:rsid w:val="00E07D2D"/>
    <w:rPr>
      <w:b/>
      <w:bCs/>
      <w:i/>
      <w:iCs/>
      <w:color w:val="auto"/>
    </w:rPr>
  </w:style>
  <w:style w:type="character" w:styleId="SubtleReference">
    <w:name w:val="Subtle Reference"/>
    <w:basedOn w:val="DefaultParagraphFont"/>
    <w:uiPriority w:val="31"/>
    <w:qFormat/>
    <w:rsid w:val="00E07D2D"/>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E07D2D"/>
    <w:rPr>
      <w:b/>
      <w:bCs/>
      <w:caps w:val="0"/>
      <w:smallCaps/>
      <w:color w:val="auto"/>
      <w:spacing w:val="0"/>
      <w:u w:val="single"/>
    </w:rPr>
  </w:style>
  <w:style w:type="character" w:styleId="BookTitle">
    <w:name w:val="Book Title"/>
    <w:basedOn w:val="DefaultParagraphFont"/>
    <w:uiPriority w:val="33"/>
    <w:qFormat/>
    <w:rsid w:val="00E07D2D"/>
    <w:rPr>
      <w:b/>
      <w:bCs/>
      <w:caps w:val="0"/>
      <w:smallCaps/>
      <w:spacing w:val="0"/>
    </w:rPr>
  </w:style>
  <w:style w:type="paragraph" w:styleId="TOCHeading">
    <w:name w:val="TOC Heading"/>
    <w:basedOn w:val="Heading1"/>
    <w:next w:val="Normal"/>
    <w:uiPriority w:val="39"/>
    <w:semiHidden/>
    <w:unhideWhenUsed/>
    <w:qFormat/>
    <w:rsid w:val="00E07D2D"/>
    <w:pPr>
      <w:outlineLvl w:val="9"/>
    </w:pPr>
  </w:style>
  <w:style w:type="paragraph" w:styleId="ListParagraph">
    <w:name w:val="List Paragraph"/>
    <w:basedOn w:val="Normal"/>
    <w:uiPriority w:val="34"/>
    <w:qFormat/>
    <w:rsid w:val="00BA62B6"/>
    <w:pPr>
      <w:ind w:left="720"/>
      <w:contextualSpacing/>
    </w:pPr>
  </w:style>
  <w:style w:type="table" w:styleId="TableGrid">
    <w:name w:val="Table Grid"/>
    <w:basedOn w:val="TableNormal"/>
    <w:uiPriority w:val="39"/>
    <w:rsid w:val="00D215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F74EBF"/>
  </w:style>
  <w:style w:type="character" w:styleId="Hyperlink">
    <w:name w:val="Hyperlink"/>
    <w:basedOn w:val="DefaultParagraphFont"/>
    <w:uiPriority w:val="99"/>
    <w:unhideWhenUsed/>
    <w:rsid w:val="00596494"/>
    <w:rPr>
      <w:color w:val="0563C1" w:themeColor="hyperlink"/>
      <w:u w:val="single"/>
    </w:rPr>
  </w:style>
  <w:style w:type="character" w:customStyle="1" w:styleId="UnresolvedMention">
    <w:name w:val="Unresolved Mention"/>
    <w:basedOn w:val="DefaultParagraphFont"/>
    <w:uiPriority w:val="99"/>
    <w:semiHidden/>
    <w:unhideWhenUsed/>
    <w:rsid w:val="0059649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4520048">
      <w:bodyDiv w:val="1"/>
      <w:marLeft w:val="0"/>
      <w:marRight w:val="0"/>
      <w:marTop w:val="0"/>
      <w:marBottom w:val="0"/>
      <w:divBdr>
        <w:top w:val="none" w:sz="0" w:space="0" w:color="auto"/>
        <w:left w:val="none" w:sz="0" w:space="0" w:color="auto"/>
        <w:bottom w:val="none" w:sz="0" w:space="0" w:color="auto"/>
        <w:right w:val="none" w:sz="0" w:space="0" w:color="auto"/>
      </w:divBdr>
    </w:div>
    <w:div w:id="18814316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71624-47D8-4234-8901-609F16305D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188</Words>
  <Characters>1074</Characters>
  <Application>Microsoft Office Word</Application>
  <DocSecurity>4</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1260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Abby Bolter (Swansea Bay UHB - Communications)</dc:creator>
  <cp:keywords/>
  <dc:description/>
  <cp:lastModifiedBy>Abby Bolter (Swansea Bay UHB - Communications)</cp:lastModifiedBy>
  <cp:revision>2</cp:revision>
  <dcterms:created xsi:type="dcterms:W3CDTF">2022-10-12T11:03:00Z</dcterms:created>
  <dcterms:modified xsi:type="dcterms:W3CDTF">2022-10-12T11:03:00Z</dcterms:modified>
</cp:coreProperties>
</file>