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1F355E"/>
  <w:body>
    <w:p w:rsidR="001B36E9" w:rsidRDefault="00B555A5" w:rsidP="007F5A62">
      <w:pPr>
        <w:pStyle w:val="Heading1"/>
        <w:rPr>
          <w:rFonts w:ascii="Arial" w:hAnsi="Arial" w:cs="Arial"/>
          <w:b/>
          <w:color w:val="FFFFFF" w:themeColor="background1"/>
          <w:sz w:val="52"/>
          <w:szCs w:val="52"/>
        </w:rPr>
      </w:pPr>
      <w:r>
        <w:rPr>
          <w:rFonts w:ascii="Arial" w:hAnsi="Arial" w:cs="Arial"/>
          <w:b/>
          <w:color w:val="FFFFFF" w:themeColor="background1"/>
          <w:sz w:val="52"/>
          <w:szCs w:val="5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7.5pt;height:33pt">
            <v:imagedata r:id="rId6" o:title="SBUHB white"/>
          </v:shape>
        </w:pict>
      </w:r>
    </w:p>
    <w:p w:rsidR="00475EF4" w:rsidRDefault="00475EF4" w:rsidP="00475EF4"/>
    <w:p w:rsidR="00E07D2D" w:rsidRPr="00F54AE6" w:rsidRDefault="00E07D2D" w:rsidP="00E07D2D">
      <w:pPr>
        <w:pStyle w:val="Heading1"/>
        <w:jc w:val="left"/>
        <w:rPr>
          <w:rFonts w:ascii="Arial" w:hAnsi="Arial" w:cs="Arial"/>
          <w:b/>
          <w:color w:val="FFFFFF" w:themeColor="background1"/>
          <w:sz w:val="32"/>
          <w:szCs w:val="32"/>
        </w:rPr>
      </w:pPr>
      <w:r w:rsidRPr="00F54AE6">
        <w:rPr>
          <w:rFonts w:ascii="Arial" w:hAnsi="Arial" w:cs="Arial"/>
          <w:b/>
          <w:color w:val="FFFFFF" w:themeColor="background1"/>
          <w:sz w:val="32"/>
          <w:szCs w:val="32"/>
        </w:rPr>
        <w:t>Covid</w:t>
      </w:r>
      <w:r w:rsidR="00150684" w:rsidRPr="00F54AE6">
        <w:rPr>
          <w:rFonts w:ascii="Arial" w:hAnsi="Arial" w:cs="Arial"/>
          <w:b/>
          <w:color w:val="FFFFFF" w:themeColor="background1"/>
          <w:sz w:val="32"/>
          <w:szCs w:val="32"/>
        </w:rPr>
        <w:t xml:space="preserve"> autumn</w:t>
      </w:r>
      <w:r w:rsidRPr="00F54AE6">
        <w:rPr>
          <w:rFonts w:ascii="Arial" w:hAnsi="Arial" w:cs="Arial"/>
          <w:b/>
          <w:color w:val="FFFFFF" w:themeColor="background1"/>
          <w:sz w:val="32"/>
          <w:szCs w:val="32"/>
        </w:rPr>
        <w:t xml:space="preserve"> booster and flu </w:t>
      </w:r>
      <w:r w:rsidR="003E2029" w:rsidRPr="00F54AE6">
        <w:rPr>
          <w:rFonts w:ascii="Arial" w:hAnsi="Arial" w:cs="Arial"/>
          <w:b/>
          <w:color w:val="FFFFFF" w:themeColor="background1"/>
          <w:sz w:val="32"/>
          <w:szCs w:val="32"/>
        </w:rPr>
        <w:t>vaccinations</w:t>
      </w:r>
      <w:r w:rsidR="00475EF4" w:rsidRPr="00F54AE6">
        <w:rPr>
          <w:rFonts w:ascii="Arial" w:hAnsi="Arial" w:cs="Arial"/>
          <w:b/>
          <w:color w:val="FFFFFF" w:themeColor="background1"/>
          <w:sz w:val="32"/>
          <w:szCs w:val="32"/>
        </w:rPr>
        <w:t xml:space="preserve"> for </w:t>
      </w:r>
      <w:r w:rsidR="00BA62B6" w:rsidRPr="00F54AE6">
        <w:rPr>
          <w:rFonts w:ascii="Arial" w:hAnsi="Arial" w:cs="Arial"/>
          <w:b/>
          <w:color w:val="FFFFFF" w:themeColor="background1"/>
          <w:sz w:val="32"/>
          <w:szCs w:val="32"/>
        </w:rPr>
        <w:t>adults</w:t>
      </w:r>
      <w:r w:rsidR="00475EF4" w:rsidRPr="00F54AE6">
        <w:rPr>
          <w:rFonts w:ascii="Arial" w:hAnsi="Arial" w:cs="Arial"/>
          <w:b/>
          <w:color w:val="FFFFFF" w:themeColor="background1"/>
          <w:sz w:val="32"/>
          <w:szCs w:val="32"/>
        </w:rPr>
        <w:t xml:space="preserve"> with COPD and other </w:t>
      </w:r>
      <w:r w:rsidR="00BA62B6" w:rsidRPr="00F54AE6">
        <w:rPr>
          <w:rFonts w:ascii="Arial" w:hAnsi="Arial" w:cs="Arial"/>
          <w:b/>
          <w:color w:val="FFFFFF" w:themeColor="background1"/>
          <w:sz w:val="32"/>
          <w:szCs w:val="32"/>
        </w:rPr>
        <w:t>chronic respiratory diseases</w:t>
      </w:r>
    </w:p>
    <w:p w:rsidR="00E07D2D" w:rsidRPr="00F54AE6" w:rsidRDefault="00B555A5" w:rsidP="00E07D2D">
      <w:pPr>
        <w:pStyle w:val="Heading1"/>
        <w:jc w:val="left"/>
        <w:rPr>
          <w:rFonts w:ascii="Arial" w:hAnsi="Arial" w:cs="Arial"/>
          <w:b/>
          <w:color w:val="FFFFFF" w:themeColor="background1"/>
          <w:sz w:val="32"/>
          <w:szCs w:val="32"/>
        </w:rPr>
      </w:pPr>
      <w:r>
        <w:rPr>
          <w:rFonts w:ascii="Arial" w:hAnsi="Arial" w:cs="Arial"/>
          <w:b/>
          <w:color w:val="FFFFFF" w:themeColor="background1"/>
          <w:sz w:val="32"/>
          <w:szCs w:val="32"/>
        </w:rPr>
        <w:t xml:space="preserve">Autumn </w:t>
      </w:r>
      <w:bookmarkStart w:id="0" w:name="_GoBack"/>
      <w:bookmarkEnd w:id="0"/>
      <w:r w:rsidR="00150684" w:rsidRPr="00F54AE6">
        <w:rPr>
          <w:rFonts w:ascii="Arial" w:hAnsi="Arial" w:cs="Arial"/>
          <w:b/>
          <w:color w:val="FFFFFF" w:themeColor="background1"/>
          <w:sz w:val="32"/>
          <w:szCs w:val="32"/>
        </w:rPr>
        <w:t>2022</w:t>
      </w:r>
    </w:p>
    <w:p w:rsidR="003B6783" w:rsidRDefault="003B6783" w:rsidP="00475EF4">
      <w:pPr>
        <w:rPr>
          <w:rFonts w:ascii="Arial" w:hAnsi="Arial" w:cs="Arial"/>
          <w:b/>
          <w:sz w:val="28"/>
          <w:szCs w:val="28"/>
        </w:rPr>
      </w:pPr>
    </w:p>
    <w:p w:rsidR="00BA62B6" w:rsidRPr="00453B7F" w:rsidRDefault="00BA62B6" w:rsidP="00475EF4">
      <w:pPr>
        <w:rPr>
          <w:rFonts w:ascii="Arial" w:hAnsi="Arial" w:cs="Arial"/>
          <w:b/>
          <w:sz w:val="24"/>
          <w:szCs w:val="24"/>
        </w:rPr>
      </w:pPr>
      <w:r w:rsidRPr="00453B7F">
        <w:rPr>
          <w:rFonts w:ascii="Arial" w:hAnsi="Arial" w:cs="Arial"/>
          <w:b/>
          <w:sz w:val="24"/>
          <w:szCs w:val="24"/>
        </w:rPr>
        <w:t>What’s happening?</w:t>
      </w:r>
    </w:p>
    <w:p w:rsidR="00A33E3D" w:rsidRDefault="00BA62B6" w:rsidP="00475EF4">
      <w:pPr>
        <w:rPr>
          <w:rFonts w:ascii="Arial" w:hAnsi="Arial" w:cs="Arial"/>
          <w:sz w:val="24"/>
          <w:szCs w:val="24"/>
        </w:rPr>
      </w:pPr>
      <w:r w:rsidRPr="00453B7F">
        <w:rPr>
          <w:rFonts w:ascii="Arial" w:hAnsi="Arial" w:cs="Arial"/>
          <w:sz w:val="24"/>
          <w:szCs w:val="24"/>
        </w:rPr>
        <w:t xml:space="preserve">You </w:t>
      </w:r>
      <w:r w:rsidR="00585642" w:rsidRPr="00453B7F">
        <w:rPr>
          <w:rFonts w:ascii="Arial" w:hAnsi="Arial" w:cs="Arial"/>
          <w:sz w:val="24"/>
          <w:szCs w:val="24"/>
        </w:rPr>
        <w:t xml:space="preserve">are </w:t>
      </w:r>
      <w:r w:rsidR="004044E2" w:rsidRPr="00453B7F">
        <w:rPr>
          <w:rFonts w:ascii="Arial" w:hAnsi="Arial" w:cs="Arial"/>
          <w:sz w:val="24"/>
          <w:szCs w:val="24"/>
        </w:rPr>
        <w:t xml:space="preserve">among those who </w:t>
      </w:r>
      <w:r w:rsidR="00874914" w:rsidRPr="00453B7F">
        <w:rPr>
          <w:rFonts w:ascii="Arial" w:hAnsi="Arial" w:cs="Arial"/>
          <w:sz w:val="24"/>
          <w:szCs w:val="24"/>
        </w:rPr>
        <w:t>can have</w:t>
      </w:r>
      <w:r w:rsidR="000970F4" w:rsidRPr="00453B7F">
        <w:rPr>
          <w:rFonts w:ascii="Arial" w:hAnsi="Arial" w:cs="Arial"/>
          <w:sz w:val="24"/>
          <w:szCs w:val="24"/>
        </w:rPr>
        <w:t xml:space="preserve"> two </w:t>
      </w:r>
      <w:r w:rsidR="003E2029" w:rsidRPr="00453B7F">
        <w:rPr>
          <w:rFonts w:ascii="Arial" w:hAnsi="Arial" w:cs="Arial"/>
          <w:sz w:val="24"/>
          <w:szCs w:val="24"/>
        </w:rPr>
        <w:t>vaccines,</w:t>
      </w:r>
      <w:r w:rsidRPr="00453B7F">
        <w:rPr>
          <w:rFonts w:ascii="Arial" w:hAnsi="Arial" w:cs="Arial"/>
          <w:sz w:val="24"/>
          <w:szCs w:val="24"/>
        </w:rPr>
        <w:t xml:space="preserve"> a Covid booster</w:t>
      </w:r>
      <w:r w:rsidR="00453B7F" w:rsidRPr="00453B7F">
        <w:rPr>
          <w:rFonts w:ascii="Arial" w:hAnsi="Arial" w:cs="Arial"/>
          <w:sz w:val="24"/>
          <w:szCs w:val="24"/>
        </w:rPr>
        <w:t xml:space="preserve"> </w:t>
      </w:r>
      <w:r w:rsidR="004D76B1" w:rsidRPr="00453B7F">
        <w:rPr>
          <w:rFonts w:ascii="Arial" w:hAnsi="Arial" w:cs="Arial"/>
          <w:sz w:val="24"/>
          <w:szCs w:val="24"/>
        </w:rPr>
        <w:t>AND a</w:t>
      </w:r>
      <w:r w:rsidR="00681F50" w:rsidRPr="00453B7F">
        <w:rPr>
          <w:rFonts w:ascii="Arial" w:hAnsi="Arial" w:cs="Arial"/>
          <w:sz w:val="24"/>
          <w:szCs w:val="24"/>
        </w:rPr>
        <w:t xml:space="preserve"> </w:t>
      </w:r>
      <w:r w:rsidR="004D76B1" w:rsidRPr="00453B7F">
        <w:rPr>
          <w:rFonts w:ascii="Arial" w:hAnsi="Arial" w:cs="Arial"/>
          <w:sz w:val="24"/>
          <w:szCs w:val="24"/>
        </w:rPr>
        <w:t xml:space="preserve">flu </w:t>
      </w:r>
      <w:r w:rsidR="003E2029" w:rsidRPr="00453B7F">
        <w:rPr>
          <w:rFonts w:ascii="Arial" w:hAnsi="Arial" w:cs="Arial"/>
          <w:sz w:val="24"/>
          <w:szCs w:val="24"/>
        </w:rPr>
        <w:t>vaccine</w:t>
      </w:r>
      <w:r w:rsidR="00CF0A76" w:rsidRPr="00453B7F">
        <w:rPr>
          <w:rFonts w:ascii="Arial" w:hAnsi="Arial" w:cs="Arial"/>
          <w:sz w:val="24"/>
          <w:szCs w:val="24"/>
        </w:rPr>
        <w:t xml:space="preserve"> this autumn</w:t>
      </w:r>
      <w:r w:rsidR="004044E2" w:rsidRPr="00453B7F">
        <w:rPr>
          <w:rFonts w:ascii="Arial" w:hAnsi="Arial" w:cs="Arial"/>
          <w:sz w:val="24"/>
          <w:szCs w:val="24"/>
        </w:rPr>
        <w:t>.</w:t>
      </w:r>
      <w:r w:rsidR="00A33E3D">
        <w:rPr>
          <w:rFonts w:ascii="Arial" w:hAnsi="Arial" w:cs="Arial"/>
          <w:sz w:val="24"/>
          <w:szCs w:val="24"/>
        </w:rPr>
        <w:t xml:space="preserve"> </w:t>
      </w:r>
    </w:p>
    <w:p w:rsidR="00A33E3D" w:rsidRDefault="00A33E3D" w:rsidP="00475E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Covid and flu are both more likely to be serious if you have a long-term condition such as COPD or another chronic respiratory disease.</w:t>
      </w:r>
    </w:p>
    <w:p w:rsidR="00262DB1" w:rsidRPr="00453B7F" w:rsidRDefault="00262DB1" w:rsidP="00475EF4">
      <w:pPr>
        <w:rPr>
          <w:rFonts w:ascii="Arial" w:hAnsi="Arial" w:cs="Arial"/>
          <w:sz w:val="24"/>
          <w:szCs w:val="24"/>
        </w:rPr>
      </w:pPr>
      <w:r w:rsidRPr="00453B7F">
        <w:rPr>
          <w:rFonts w:ascii="Arial" w:hAnsi="Arial" w:cs="Arial"/>
          <w:sz w:val="24"/>
          <w:szCs w:val="24"/>
        </w:rPr>
        <w:t>Vaccination is a choice, but we strongly recommend you</w:t>
      </w:r>
      <w:r w:rsidR="00453B7F" w:rsidRPr="00453B7F">
        <w:rPr>
          <w:rFonts w:ascii="Arial" w:hAnsi="Arial" w:cs="Arial"/>
          <w:sz w:val="24"/>
          <w:szCs w:val="24"/>
        </w:rPr>
        <w:t xml:space="preserve"> do not delay and</w:t>
      </w:r>
      <w:r w:rsidRPr="00453B7F">
        <w:rPr>
          <w:rFonts w:ascii="Arial" w:hAnsi="Arial" w:cs="Arial"/>
          <w:sz w:val="24"/>
          <w:szCs w:val="24"/>
        </w:rPr>
        <w:t xml:space="preserve"> have them</w:t>
      </w:r>
      <w:r w:rsidR="00453B7F">
        <w:rPr>
          <w:rFonts w:ascii="Arial" w:hAnsi="Arial" w:cs="Arial"/>
          <w:sz w:val="24"/>
          <w:szCs w:val="24"/>
        </w:rPr>
        <w:t xml:space="preserve"> when offered</w:t>
      </w:r>
      <w:r w:rsidRPr="00453B7F">
        <w:rPr>
          <w:rFonts w:ascii="Arial" w:hAnsi="Arial" w:cs="Arial"/>
          <w:sz w:val="24"/>
          <w:szCs w:val="24"/>
        </w:rPr>
        <w:t xml:space="preserve"> to help protect your health and the NHS this winter.</w:t>
      </w:r>
    </w:p>
    <w:p w:rsidR="00262DB1" w:rsidRDefault="00262DB1" w:rsidP="00475EF4">
      <w:pPr>
        <w:rPr>
          <w:rFonts w:ascii="Arial" w:hAnsi="Arial" w:cs="Arial"/>
          <w:sz w:val="28"/>
          <w:szCs w:val="28"/>
        </w:rPr>
      </w:pPr>
    </w:p>
    <w:p w:rsidR="00262DB1" w:rsidRPr="00453B7F" w:rsidRDefault="00262DB1" w:rsidP="00475EF4">
      <w:pPr>
        <w:rPr>
          <w:rFonts w:ascii="Arial" w:hAnsi="Arial" w:cs="Arial"/>
          <w:b/>
          <w:sz w:val="24"/>
          <w:szCs w:val="24"/>
        </w:rPr>
      </w:pPr>
      <w:r w:rsidRPr="00453B7F">
        <w:rPr>
          <w:rFonts w:ascii="Arial" w:hAnsi="Arial" w:cs="Arial"/>
          <w:b/>
          <w:sz w:val="24"/>
          <w:szCs w:val="24"/>
        </w:rPr>
        <w:t>How can I get them?</w:t>
      </w:r>
    </w:p>
    <w:p w:rsidR="004044E2" w:rsidRDefault="00262DB1" w:rsidP="00475EF4">
      <w:pPr>
        <w:rPr>
          <w:rFonts w:ascii="Arial" w:hAnsi="Arial" w:cs="Arial"/>
          <w:sz w:val="24"/>
          <w:szCs w:val="24"/>
        </w:rPr>
      </w:pPr>
      <w:r w:rsidRPr="00453B7F">
        <w:rPr>
          <w:rFonts w:ascii="Arial" w:hAnsi="Arial" w:cs="Arial"/>
          <w:sz w:val="24"/>
          <w:szCs w:val="24"/>
        </w:rPr>
        <w:t>You can get them by appointment at yo</w:t>
      </w:r>
      <w:r w:rsidR="00156740">
        <w:rPr>
          <w:rFonts w:ascii="Arial" w:hAnsi="Arial" w:cs="Arial"/>
          <w:sz w:val="24"/>
          <w:szCs w:val="24"/>
        </w:rPr>
        <w:t>ur GP surgery, local pharmacy or possibly one of our local vaccination centres.</w:t>
      </w:r>
    </w:p>
    <w:p w:rsidR="00EE6086" w:rsidRPr="00453B7F" w:rsidRDefault="00EE6086" w:rsidP="00EE6086">
      <w:pPr>
        <w:rPr>
          <w:rFonts w:ascii="Arial" w:hAnsi="Arial" w:cs="Arial"/>
          <w:sz w:val="24"/>
          <w:szCs w:val="24"/>
        </w:rPr>
      </w:pPr>
      <w:r w:rsidRPr="00453B7F">
        <w:rPr>
          <w:rFonts w:ascii="Arial" w:hAnsi="Arial" w:cs="Arial"/>
          <w:sz w:val="24"/>
          <w:szCs w:val="24"/>
        </w:rPr>
        <w:t xml:space="preserve">Please wait to be invited. </w:t>
      </w:r>
    </w:p>
    <w:p w:rsidR="00262DB1" w:rsidRPr="00453B7F" w:rsidRDefault="00EE6086" w:rsidP="00475EF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Where possible, you will be offered both vaccinations at the same time. </w:t>
      </w:r>
      <w:r w:rsidR="00262DB1" w:rsidRPr="00453B7F">
        <w:rPr>
          <w:rFonts w:ascii="Arial" w:hAnsi="Arial" w:cs="Arial"/>
          <w:sz w:val="24"/>
          <w:szCs w:val="24"/>
        </w:rPr>
        <w:t>If you are registered as housebound</w:t>
      </w:r>
      <w:r w:rsidR="00842BB7" w:rsidRPr="00453B7F">
        <w:rPr>
          <w:rFonts w:ascii="Arial" w:hAnsi="Arial" w:cs="Arial"/>
          <w:sz w:val="24"/>
          <w:szCs w:val="24"/>
        </w:rPr>
        <w:t>,</w:t>
      </w:r>
      <w:r w:rsidR="00262DB1" w:rsidRPr="00453B7F">
        <w:rPr>
          <w:rFonts w:ascii="Arial" w:hAnsi="Arial" w:cs="Arial"/>
          <w:sz w:val="24"/>
          <w:szCs w:val="24"/>
        </w:rPr>
        <w:t xml:space="preserve"> a vaccinator will come to you.</w:t>
      </w:r>
      <w:r w:rsidR="00424400" w:rsidRPr="00453B7F">
        <w:rPr>
          <w:rFonts w:ascii="Arial" w:hAnsi="Arial" w:cs="Arial"/>
          <w:sz w:val="24"/>
          <w:szCs w:val="24"/>
        </w:rPr>
        <w:t xml:space="preserve"> </w:t>
      </w:r>
    </w:p>
    <w:p w:rsidR="00262DB1" w:rsidRDefault="00262DB1" w:rsidP="00475EF4">
      <w:pPr>
        <w:rPr>
          <w:rFonts w:ascii="Arial" w:hAnsi="Arial" w:cs="Arial"/>
          <w:sz w:val="28"/>
          <w:szCs w:val="28"/>
        </w:rPr>
      </w:pPr>
    </w:p>
    <w:p w:rsidR="007F5A62" w:rsidRPr="00453B7F" w:rsidRDefault="00262DB1" w:rsidP="00475EF4">
      <w:pPr>
        <w:rPr>
          <w:rFonts w:ascii="Arial" w:hAnsi="Arial" w:cs="Arial"/>
          <w:b/>
          <w:sz w:val="24"/>
          <w:szCs w:val="24"/>
        </w:rPr>
      </w:pPr>
      <w:r w:rsidRPr="00453B7F">
        <w:rPr>
          <w:rFonts w:ascii="Arial" w:hAnsi="Arial" w:cs="Arial"/>
          <w:b/>
          <w:sz w:val="24"/>
          <w:szCs w:val="24"/>
        </w:rPr>
        <w:t>Why should I have the vaccines?</w:t>
      </w:r>
    </w:p>
    <w:p w:rsidR="004044E2" w:rsidRPr="00453B7F" w:rsidRDefault="00EE6086" w:rsidP="00475EF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Covid</w:t>
      </w:r>
      <w:r w:rsidR="00E26A29" w:rsidRPr="00453B7F">
        <w:rPr>
          <w:rFonts w:ascii="Arial" w:hAnsi="Arial" w:cs="Arial"/>
          <w:sz w:val="24"/>
          <w:szCs w:val="24"/>
        </w:rPr>
        <w:t xml:space="preserve"> is still circulating and we expect cases to </w:t>
      </w:r>
      <w:r w:rsidR="00842BB7" w:rsidRPr="00453B7F">
        <w:rPr>
          <w:rFonts w:ascii="Arial" w:hAnsi="Arial" w:cs="Arial"/>
          <w:sz w:val="24"/>
          <w:szCs w:val="24"/>
        </w:rPr>
        <w:t>rise this</w:t>
      </w:r>
      <w:r w:rsidR="00E26A29" w:rsidRPr="00453B7F">
        <w:rPr>
          <w:rFonts w:ascii="Arial" w:hAnsi="Arial" w:cs="Arial"/>
          <w:sz w:val="24"/>
          <w:szCs w:val="24"/>
        </w:rPr>
        <w:t xml:space="preserve"> winter.</w:t>
      </w:r>
    </w:p>
    <w:p w:rsidR="00842BB7" w:rsidRPr="00453B7F" w:rsidRDefault="00842BB7" w:rsidP="00842BB7">
      <w:pPr>
        <w:rPr>
          <w:rFonts w:ascii="Arial" w:hAnsi="Arial" w:cs="Arial"/>
          <w:sz w:val="24"/>
          <w:szCs w:val="24"/>
        </w:rPr>
      </w:pPr>
      <w:r w:rsidRPr="00453B7F">
        <w:rPr>
          <w:rFonts w:ascii="Arial" w:hAnsi="Arial" w:cs="Arial"/>
          <w:sz w:val="24"/>
          <w:szCs w:val="24"/>
        </w:rPr>
        <w:t>As the immunity from vaccines reduces over time, it’s important to have the Covid booster even if you’ve had all the other Covid vaccines or had Covid and experienced a mild illness.</w:t>
      </w:r>
      <w:r w:rsidR="00453B7F" w:rsidRPr="00453B7F">
        <w:rPr>
          <w:rFonts w:ascii="Arial" w:hAnsi="Arial" w:cs="Arial"/>
          <w:sz w:val="24"/>
          <w:szCs w:val="24"/>
        </w:rPr>
        <w:t xml:space="preserve"> If you have missed a previous </w:t>
      </w:r>
      <w:r w:rsidR="00453B7F">
        <w:rPr>
          <w:rFonts w:ascii="Arial" w:hAnsi="Arial" w:cs="Arial"/>
          <w:sz w:val="24"/>
          <w:szCs w:val="24"/>
        </w:rPr>
        <w:t xml:space="preserve">Covid </w:t>
      </w:r>
      <w:r w:rsidR="00453B7F" w:rsidRPr="00453B7F">
        <w:rPr>
          <w:rFonts w:ascii="Arial" w:hAnsi="Arial" w:cs="Arial"/>
          <w:sz w:val="24"/>
          <w:szCs w:val="24"/>
        </w:rPr>
        <w:t>booster dose, you will only need to have the autumn booster dose.</w:t>
      </w:r>
    </w:p>
    <w:p w:rsidR="00842BB7" w:rsidRPr="00453B7F" w:rsidRDefault="00842BB7" w:rsidP="00842BB7">
      <w:pPr>
        <w:rPr>
          <w:rFonts w:ascii="Arial" w:hAnsi="Arial" w:cs="Arial"/>
          <w:sz w:val="24"/>
          <w:szCs w:val="24"/>
        </w:rPr>
      </w:pPr>
      <w:r w:rsidRPr="00453B7F">
        <w:rPr>
          <w:rFonts w:ascii="Arial" w:hAnsi="Arial" w:cs="Arial"/>
          <w:sz w:val="24"/>
          <w:szCs w:val="24"/>
        </w:rPr>
        <w:t>The booster</w:t>
      </w:r>
      <w:r w:rsidR="00CD5781">
        <w:rPr>
          <w:rFonts w:ascii="Arial" w:hAnsi="Arial" w:cs="Arial"/>
          <w:sz w:val="24"/>
          <w:szCs w:val="24"/>
        </w:rPr>
        <w:t xml:space="preserve"> </w:t>
      </w:r>
      <w:r w:rsidRPr="00453B7F">
        <w:rPr>
          <w:rFonts w:ascii="Arial" w:hAnsi="Arial" w:cs="Arial"/>
          <w:sz w:val="24"/>
          <w:szCs w:val="24"/>
        </w:rPr>
        <w:t>reminds your immune system to prepare for the threat, lowering the chance of infection and providing a high level of protection ag</w:t>
      </w:r>
      <w:r w:rsidR="005E1089" w:rsidRPr="00453B7F">
        <w:rPr>
          <w:rFonts w:ascii="Arial" w:hAnsi="Arial" w:cs="Arial"/>
          <w:sz w:val="24"/>
          <w:szCs w:val="24"/>
        </w:rPr>
        <w:t>ainst severe illness from Covid, which could lead to a hospital stay.</w:t>
      </w:r>
    </w:p>
    <w:p w:rsidR="005E1089" w:rsidRPr="00453B7F" w:rsidRDefault="00AC6E61" w:rsidP="00842B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flu vaccine is matched to </w:t>
      </w:r>
      <w:r w:rsidR="005E1089" w:rsidRPr="00453B7F">
        <w:rPr>
          <w:rFonts w:ascii="Arial" w:hAnsi="Arial" w:cs="Arial"/>
          <w:sz w:val="24"/>
          <w:szCs w:val="24"/>
        </w:rPr>
        <w:t>strains</w:t>
      </w:r>
      <w:r>
        <w:rPr>
          <w:rFonts w:ascii="Arial" w:hAnsi="Arial" w:cs="Arial"/>
          <w:sz w:val="24"/>
          <w:szCs w:val="24"/>
        </w:rPr>
        <w:t xml:space="preserve"> which may</w:t>
      </w:r>
      <w:r w:rsidR="005E1089" w:rsidRPr="00453B7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circulate here this winter.</w:t>
      </w:r>
    </w:p>
    <w:p w:rsidR="00EE6086" w:rsidRDefault="00EE6086" w:rsidP="00475EF4">
      <w:pPr>
        <w:rPr>
          <w:rFonts w:ascii="Arial" w:hAnsi="Arial" w:cs="Arial"/>
          <w:b/>
          <w:sz w:val="24"/>
          <w:szCs w:val="24"/>
        </w:rPr>
      </w:pPr>
    </w:p>
    <w:p w:rsidR="00E26A29" w:rsidRDefault="005E1089" w:rsidP="00475EF4">
      <w:pPr>
        <w:rPr>
          <w:rFonts w:ascii="Arial" w:hAnsi="Arial" w:cs="Arial"/>
          <w:b/>
          <w:sz w:val="24"/>
          <w:szCs w:val="24"/>
        </w:rPr>
      </w:pPr>
      <w:r w:rsidRPr="00453B7F">
        <w:rPr>
          <w:rFonts w:ascii="Arial" w:hAnsi="Arial" w:cs="Arial"/>
          <w:b/>
          <w:sz w:val="24"/>
          <w:szCs w:val="24"/>
        </w:rPr>
        <w:t>Did you know?</w:t>
      </w:r>
    </w:p>
    <w:p w:rsidR="00A33E3D" w:rsidRDefault="00A33E3D" w:rsidP="00A33E3D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 w:rsidRPr="00A33E3D">
        <w:rPr>
          <w:rFonts w:ascii="Arial" w:hAnsi="Arial" w:cs="Arial"/>
          <w:color w:val="FFFFFF" w:themeColor="background1"/>
          <w:sz w:val="24"/>
          <w:szCs w:val="24"/>
        </w:rPr>
        <w:t>The flu vaccine can’t give you flu and the Covid vaccine can’t give you Covid. Neither contain a live virus. They use a killed part of the virus or a tiny part of the virus’ blueprint to prompt the immune system to make antibodies. Antibodies are like the soldiers of the immune system.</w:t>
      </w:r>
    </w:p>
    <w:p w:rsidR="00194C5B" w:rsidRDefault="00194C5B" w:rsidP="00194C5B">
      <w:pPr>
        <w:pStyle w:val="ListParagraph"/>
        <w:rPr>
          <w:rFonts w:ascii="Arial" w:hAnsi="Arial" w:cs="Arial"/>
          <w:color w:val="FFFFFF" w:themeColor="background1"/>
          <w:sz w:val="24"/>
          <w:szCs w:val="24"/>
        </w:rPr>
      </w:pPr>
    </w:p>
    <w:p w:rsidR="00C10BE3" w:rsidRPr="00C10BE3" w:rsidRDefault="00C10BE3" w:rsidP="00C10BE3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 w:rsidRPr="00C10BE3">
        <w:rPr>
          <w:rFonts w:ascii="Arial" w:hAnsi="Arial" w:cs="Arial"/>
          <w:color w:val="FFFFFF" w:themeColor="background1"/>
          <w:sz w:val="24"/>
          <w:szCs w:val="24"/>
        </w:rPr>
        <w:t xml:space="preserve">Scientists look at what strains of flu have been circulating in </w:t>
      </w:r>
      <w:r w:rsidR="0077421E">
        <w:rPr>
          <w:rFonts w:ascii="Arial" w:hAnsi="Arial" w:cs="Arial"/>
          <w:color w:val="FFFFFF" w:themeColor="background1"/>
          <w:sz w:val="24"/>
          <w:szCs w:val="24"/>
        </w:rPr>
        <w:t>the southern hemisphere,</w:t>
      </w:r>
      <w:r w:rsidRPr="00C10BE3">
        <w:rPr>
          <w:rFonts w:ascii="Arial" w:hAnsi="Arial" w:cs="Arial"/>
          <w:color w:val="FFFFFF" w:themeColor="background1"/>
          <w:sz w:val="24"/>
          <w:szCs w:val="24"/>
        </w:rPr>
        <w:t xml:space="preserve"> so</w:t>
      </w:r>
      <w:r w:rsidR="00AC6E61">
        <w:rPr>
          <w:rFonts w:ascii="Arial" w:hAnsi="Arial" w:cs="Arial"/>
          <w:color w:val="FFFFFF" w:themeColor="background1"/>
          <w:sz w:val="24"/>
          <w:szCs w:val="24"/>
        </w:rPr>
        <w:t xml:space="preserve"> the strains in the vaccine may cover those circulating here this winter</w:t>
      </w:r>
      <w:r w:rsidR="0077421E">
        <w:rPr>
          <w:rFonts w:ascii="Arial" w:hAnsi="Arial" w:cs="Arial"/>
          <w:color w:val="FFFFFF" w:themeColor="background1"/>
          <w:sz w:val="24"/>
          <w:szCs w:val="24"/>
        </w:rPr>
        <w:t xml:space="preserve">. </w:t>
      </w:r>
      <w:r w:rsidRPr="00C10BE3">
        <w:rPr>
          <w:rFonts w:ascii="Arial" w:hAnsi="Arial" w:cs="Arial"/>
          <w:color w:val="FFFFFF" w:themeColor="background1"/>
          <w:sz w:val="24"/>
          <w:szCs w:val="24"/>
        </w:rPr>
        <w:t>Australia has seen a rise in Covid and flu, which is seen as a sign we could also have a bad winter.</w:t>
      </w:r>
    </w:p>
    <w:p w:rsidR="00A33E3D" w:rsidRPr="00A33E3D" w:rsidRDefault="00A33E3D" w:rsidP="00A33E3D">
      <w:pPr>
        <w:pStyle w:val="ListParagraph"/>
        <w:rPr>
          <w:rFonts w:ascii="Arial" w:hAnsi="Arial" w:cs="Arial"/>
          <w:color w:val="FFFFFF" w:themeColor="background1"/>
          <w:sz w:val="24"/>
          <w:szCs w:val="24"/>
        </w:rPr>
      </w:pPr>
    </w:p>
    <w:p w:rsidR="00A33E3D" w:rsidRPr="00A33E3D" w:rsidRDefault="00A33E3D" w:rsidP="00A33E3D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 w:rsidRPr="00A33E3D">
        <w:rPr>
          <w:rFonts w:ascii="Arial" w:hAnsi="Arial" w:cs="Arial"/>
          <w:color w:val="FFFFFF" w:themeColor="background1"/>
          <w:sz w:val="24"/>
          <w:szCs w:val="24"/>
        </w:rPr>
        <w:t>It’s not unusual to have mild side effects after havin</w:t>
      </w:r>
      <w:r>
        <w:rPr>
          <w:rFonts w:ascii="Arial" w:hAnsi="Arial" w:cs="Arial"/>
          <w:color w:val="FFFFFF" w:themeColor="background1"/>
          <w:sz w:val="24"/>
          <w:szCs w:val="24"/>
        </w:rPr>
        <w:t xml:space="preserve">g </w:t>
      </w:r>
      <w:r w:rsidR="00636F8C">
        <w:rPr>
          <w:rFonts w:ascii="Arial" w:hAnsi="Arial" w:cs="Arial"/>
          <w:color w:val="FFFFFF" w:themeColor="background1"/>
          <w:sz w:val="24"/>
          <w:szCs w:val="24"/>
        </w:rPr>
        <w:t>these vaccinations</w:t>
      </w:r>
      <w:r>
        <w:rPr>
          <w:rFonts w:ascii="Arial" w:hAnsi="Arial" w:cs="Arial"/>
          <w:color w:val="FFFFFF" w:themeColor="background1"/>
          <w:sz w:val="24"/>
          <w:szCs w:val="24"/>
        </w:rPr>
        <w:t xml:space="preserve">, but not everybody gets them. </w:t>
      </w:r>
      <w:r w:rsidRPr="00A33E3D">
        <w:rPr>
          <w:rFonts w:ascii="Arial" w:hAnsi="Arial" w:cs="Arial"/>
          <w:color w:val="FFFFFF" w:themeColor="background1"/>
          <w:sz w:val="24"/>
          <w:szCs w:val="24"/>
        </w:rPr>
        <w:t>These are caused by your immune system responding to the vaccines in the right way</w:t>
      </w:r>
      <w:r>
        <w:rPr>
          <w:rFonts w:ascii="Arial" w:hAnsi="Arial" w:cs="Arial"/>
          <w:color w:val="FFFFFF" w:themeColor="background1"/>
          <w:sz w:val="24"/>
          <w:szCs w:val="24"/>
        </w:rPr>
        <w:t>. You may have a sore arm or heavy feeling where you had the injection, general aches and pains or flu-like symptoms, tiredness, a headache or a mild fever. These will usually go away on their own after a couple of days. But if you have a high fever and symptoms which are not going away and you are worried, call NHS 111 or your GP surgery.</w:t>
      </w:r>
    </w:p>
    <w:p w:rsidR="00A33E3D" w:rsidRDefault="00A33E3D" w:rsidP="00A33E3D">
      <w:pPr>
        <w:pStyle w:val="ListParagraph"/>
        <w:rPr>
          <w:rFonts w:ascii="Arial" w:hAnsi="Arial" w:cs="Arial"/>
          <w:color w:val="FFFFFF" w:themeColor="background1"/>
          <w:sz w:val="24"/>
          <w:szCs w:val="24"/>
        </w:rPr>
      </w:pPr>
    </w:p>
    <w:p w:rsidR="00A33E3D" w:rsidRDefault="00194C5B" w:rsidP="00A33E3D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>
        <w:rPr>
          <w:rFonts w:ascii="Arial" w:hAnsi="Arial" w:cs="Arial"/>
          <w:color w:val="FFFFFF" w:themeColor="background1"/>
          <w:sz w:val="24"/>
          <w:szCs w:val="24"/>
        </w:rPr>
        <w:t xml:space="preserve">A cold or other minor illness is not a reason to delay vaccination. But if you’ve had Covid you’ll need to wait four weeks before getting the </w:t>
      </w:r>
      <w:r w:rsidR="00636F8C">
        <w:rPr>
          <w:rFonts w:ascii="Arial" w:hAnsi="Arial" w:cs="Arial"/>
          <w:color w:val="FFFFFF" w:themeColor="background1"/>
          <w:sz w:val="24"/>
          <w:szCs w:val="24"/>
        </w:rPr>
        <w:t>Covid booster.</w:t>
      </w:r>
    </w:p>
    <w:p w:rsidR="00194C5B" w:rsidRPr="00194C5B" w:rsidRDefault="00194C5B" w:rsidP="00194C5B">
      <w:pPr>
        <w:pStyle w:val="ListParagraph"/>
        <w:rPr>
          <w:rFonts w:ascii="Arial" w:hAnsi="Arial" w:cs="Arial"/>
          <w:color w:val="FFFFFF" w:themeColor="background1"/>
          <w:sz w:val="24"/>
          <w:szCs w:val="24"/>
        </w:rPr>
      </w:pPr>
    </w:p>
    <w:p w:rsidR="00194C5B" w:rsidRDefault="00194C5B" w:rsidP="00194C5B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>
        <w:rPr>
          <w:rFonts w:ascii="Arial" w:hAnsi="Arial" w:cs="Arial"/>
          <w:color w:val="FFFFFF" w:themeColor="background1"/>
          <w:sz w:val="24"/>
          <w:szCs w:val="24"/>
        </w:rPr>
        <w:t>There are very few people who cannot have the vaccines. But discuss any allergies with your vaccinator.</w:t>
      </w:r>
    </w:p>
    <w:p w:rsidR="00194C5B" w:rsidRPr="00194C5B" w:rsidRDefault="00194C5B" w:rsidP="00194C5B">
      <w:pPr>
        <w:pStyle w:val="ListParagraph"/>
        <w:rPr>
          <w:rFonts w:ascii="Arial" w:hAnsi="Arial" w:cs="Arial"/>
          <w:color w:val="FFFFFF" w:themeColor="background1"/>
          <w:sz w:val="24"/>
          <w:szCs w:val="24"/>
        </w:rPr>
      </w:pPr>
    </w:p>
    <w:p w:rsidR="00194C5B" w:rsidRPr="00194C5B" w:rsidRDefault="00194C5B" w:rsidP="00194C5B">
      <w:pPr>
        <w:pStyle w:val="ListParagraph"/>
        <w:numPr>
          <w:ilvl w:val="0"/>
          <w:numId w:val="6"/>
        </w:numPr>
        <w:rPr>
          <w:rFonts w:ascii="Arial" w:hAnsi="Arial" w:cs="Arial"/>
          <w:color w:val="FFFFFF" w:themeColor="background1"/>
          <w:sz w:val="24"/>
          <w:szCs w:val="24"/>
        </w:rPr>
      </w:pPr>
      <w:r w:rsidRPr="00194C5B">
        <w:rPr>
          <w:rFonts w:ascii="Arial" w:hAnsi="Arial" w:cs="Arial"/>
          <w:color w:val="FFFFFF" w:themeColor="background1"/>
          <w:sz w:val="24"/>
          <w:szCs w:val="24"/>
        </w:rPr>
        <w:t xml:space="preserve">There is no evidence to suggest that the </w:t>
      </w:r>
      <w:r>
        <w:rPr>
          <w:rFonts w:ascii="Arial" w:hAnsi="Arial" w:cs="Arial"/>
          <w:color w:val="FFFFFF" w:themeColor="background1"/>
          <w:sz w:val="24"/>
          <w:szCs w:val="24"/>
        </w:rPr>
        <w:t xml:space="preserve">Covid </w:t>
      </w:r>
      <w:r w:rsidRPr="00194C5B">
        <w:rPr>
          <w:rFonts w:ascii="Arial" w:hAnsi="Arial" w:cs="Arial"/>
          <w:color w:val="FFFFFF" w:themeColor="background1"/>
          <w:sz w:val="24"/>
          <w:szCs w:val="24"/>
        </w:rPr>
        <w:t xml:space="preserve">vaccine will affect fertility in women or men. You do not need to avoid getting pregnant after receiving the </w:t>
      </w:r>
      <w:r w:rsidR="00636F8C">
        <w:rPr>
          <w:rFonts w:ascii="Arial" w:hAnsi="Arial" w:cs="Arial"/>
          <w:color w:val="FFFFFF" w:themeColor="background1"/>
          <w:sz w:val="24"/>
          <w:szCs w:val="24"/>
        </w:rPr>
        <w:t>Covid</w:t>
      </w:r>
      <w:r w:rsidRPr="00194C5B">
        <w:rPr>
          <w:rFonts w:ascii="Arial" w:hAnsi="Arial" w:cs="Arial"/>
          <w:color w:val="FFFFFF" w:themeColor="background1"/>
          <w:sz w:val="24"/>
          <w:szCs w:val="24"/>
        </w:rPr>
        <w:t xml:space="preserve"> vaccine.</w:t>
      </w:r>
    </w:p>
    <w:p w:rsidR="00A33E3D" w:rsidRDefault="00A33E3D" w:rsidP="00A33E3D">
      <w:pPr>
        <w:pStyle w:val="ListParagraph"/>
        <w:rPr>
          <w:rFonts w:ascii="Arial" w:hAnsi="Arial" w:cs="Arial"/>
          <w:b/>
          <w:sz w:val="24"/>
          <w:szCs w:val="24"/>
        </w:rPr>
      </w:pPr>
    </w:p>
    <w:p w:rsidR="00F74EBF" w:rsidRPr="000068EC" w:rsidRDefault="000068EC" w:rsidP="00C426C8">
      <w:pPr>
        <w:rPr>
          <w:rFonts w:ascii="Arial" w:hAnsi="Arial" w:cs="Arial"/>
          <w:b/>
          <w:sz w:val="24"/>
          <w:szCs w:val="24"/>
        </w:rPr>
      </w:pPr>
      <w:r w:rsidRPr="000068EC">
        <w:rPr>
          <w:rFonts w:ascii="Arial" w:hAnsi="Arial" w:cs="Arial"/>
          <w:b/>
          <w:sz w:val="24"/>
          <w:szCs w:val="24"/>
        </w:rPr>
        <w:t xml:space="preserve">If you have not received any </w:t>
      </w:r>
      <w:r>
        <w:rPr>
          <w:rFonts w:ascii="Arial" w:hAnsi="Arial" w:cs="Arial"/>
          <w:b/>
          <w:sz w:val="24"/>
          <w:szCs w:val="24"/>
        </w:rPr>
        <w:t>Covid</w:t>
      </w:r>
      <w:r w:rsidRPr="000068EC">
        <w:rPr>
          <w:rFonts w:ascii="Arial" w:hAnsi="Arial" w:cs="Arial"/>
          <w:b/>
          <w:sz w:val="24"/>
          <w:szCs w:val="24"/>
        </w:rPr>
        <w:t xml:space="preserve"> vaccinations, please contact our booking team on 01792 200492 or 01639 862323 between 9am and 5pm, Monday to Saturday. Or email: SBU.COVIDbookingteam@wales.nhs.uk</w:t>
      </w:r>
    </w:p>
    <w:p w:rsidR="00F74EBF" w:rsidRPr="000068EC" w:rsidRDefault="00F74EBF" w:rsidP="00C426C8">
      <w:pPr>
        <w:rPr>
          <w:rFonts w:ascii="Arial" w:hAnsi="Arial" w:cs="Arial"/>
          <w:b/>
          <w:sz w:val="24"/>
          <w:szCs w:val="24"/>
        </w:rPr>
      </w:pPr>
    </w:p>
    <w:p w:rsidR="00F74EBF" w:rsidRPr="00636F8C" w:rsidRDefault="00F74EBF" w:rsidP="00C426C8">
      <w:pPr>
        <w:rPr>
          <w:rFonts w:ascii="Arial" w:hAnsi="Arial" w:cs="Arial"/>
          <w:sz w:val="24"/>
          <w:szCs w:val="24"/>
        </w:rPr>
      </w:pPr>
      <w:r w:rsidRPr="00636F8C">
        <w:rPr>
          <w:rFonts w:ascii="Arial" w:hAnsi="Arial" w:cs="Arial"/>
          <w:sz w:val="24"/>
          <w:szCs w:val="24"/>
        </w:rPr>
        <w:t>Please note this leaflet is also available in Welsh.</w:t>
      </w:r>
    </w:p>
    <w:p w:rsidR="002A4FA0" w:rsidRDefault="002A4FA0" w:rsidP="00C426C8">
      <w:pPr>
        <w:rPr>
          <w:rFonts w:ascii="Arial" w:hAnsi="Arial" w:cs="Arial"/>
          <w:sz w:val="24"/>
          <w:szCs w:val="24"/>
        </w:rPr>
      </w:pPr>
    </w:p>
    <w:p w:rsidR="005C77F6" w:rsidRDefault="007E3332" w:rsidP="007E3332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noProof/>
          <w:sz w:val="28"/>
          <w:szCs w:val="28"/>
          <w:lang w:eastAsia="en-GB"/>
        </w:rPr>
        <w:drawing>
          <wp:inline distT="0" distB="0" distL="0" distR="0" wp14:anchorId="2E4C6381" wp14:editId="439228ED">
            <wp:extent cx="1237826" cy="539750"/>
            <wp:effectExtent l="0" t="0" r="635" b="0"/>
            <wp:docPr id="5" name="Picture 5" descr="C:\Users\ab185851\AppData\Local\Microsoft\Windows\INetCache\Content.Word\VSL Generic Negative RGB Horizont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b185851\AppData\Local\Microsoft\Windows\INetCache\Content.Word\VSL Generic Negative RGB Horizontal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589" cy="55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6613" w:rsidRDefault="00056613" w:rsidP="00636F8C">
      <w:pPr>
        <w:jc w:val="center"/>
        <w:rPr>
          <w:rFonts w:ascii="Arial" w:hAnsi="Arial" w:cs="Arial"/>
          <w:sz w:val="28"/>
          <w:szCs w:val="28"/>
        </w:rPr>
      </w:pPr>
    </w:p>
    <w:p w:rsidR="005C77F6" w:rsidRDefault="005C77F6" w:rsidP="00636F8C">
      <w:pPr>
        <w:jc w:val="center"/>
        <w:rPr>
          <w:rFonts w:ascii="Arial" w:hAnsi="Arial" w:cs="Arial"/>
          <w:sz w:val="28"/>
          <w:szCs w:val="28"/>
        </w:rPr>
      </w:pPr>
    </w:p>
    <w:p w:rsidR="005C77F6" w:rsidRDefault="005C77F6" w:rsidP="001B36E9">
      <w:pPr>
        <w:rPr>
          <w:rFonts w:ascii="Arial" w:hAnsi="Arial" w:cs="Arial"/>
          <w:sz w:val="28"/>
          <w:szCs w:val="28"/>
        </w:rPr>
      </w:pPr>
    </w:p>
    <w:p w:rsidR="005C77F6" w:rsidRDefault="005C77F6" w:rsidP="001B36E9">
      <w:pPr>
        <w:rPr>
          <w:rFonts w:ascii="Arial" w:hAnsi="Arial" w:cs="Arial"/>
          <w:sz w:val="28"/>
          <w:szCs w:val="28"/>
        </w:rPr>
      </w:pPr>
    </w:p>
    <w:p w:rsidR="005C77F6" w:rsidRPr="001B36E9" w:rsidRDefault="005C77F6" w:rsidP="001B36E9">
      <w:pPr>
        <w:rPr>
          <w:rFonts w:ascii="Arial" w:hAnsi="Arial" w:cs="Arial"/>
          <w:sz w:val="28"/>
          <w:szCs w:val="28"/>
        </w:rPr>
      </w:pPr>
    </w:p>
    <w:p w:rsidR="00E07D2D" w:rsidRPr="001B36E9" w:rsidRDefault="00E07D2D" w:rsidP="001B36E9">
      <w:pPr>
        <w:rPr>
          <w:rFonts w:ascii="Arial" w:hAnsi="Arial" w:cs="Arial"/>
          <w:color w:val="000000" w:themeColor="text1"/>
          <w:sz w:val="28"/>
          <w:szCs w:val="28"/>
        </w:rPr>
      </w:pPr>
    </w:p>
    <w:p w:rsidR="00E07D2D" w:rsidRDefault="00E07D2D" w:rsidP="00E07D2D">
      <w:pPr>
        <w:rPr>
          <w:rFonts w:ascii="Arial" w:hAnsi="Arial" w:cs="Arial"/>
          <w:sz w:val="28"/>
          <w:szCs w:val="28"/>
        </w:rPr>
      </w:pPr>
    </w:p>
    <w:p w:rsidR="00043348" w:rsidRPr="00E07D2D" w:rsidRDefault="00043348" w:rsidP="00E07D2D">
      <w:pPr>
        <w:rPr>
          <w:rFonts w:ascii="Arial" w:hAnsi="Arial" w:cs="Arial"/>
          <w:sz w:val="48"/>
          <w:szCs w:val="48"/>
        </w:rPr>
      </w:pPr>
    </w:p>
    <w:sectPr w:rsidR="00043348" w:rsidRPr="00E07D2D" w:rsidSect="001B36E9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7520D"/>
    <w:multiLevelType w:val="hybridMultilevel"/>
    <w:tmpl w:val="3EE088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5FC"/>
    <w:multiLevelType w:val="hybridMultilevel"/>
    <w:tmpl w:val="E876B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BC66A4"/>
    <w:multiLevelType w:val="hybridMultilevel"/>
    <w:tmpl w:val="D39CC8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23611F"/>
    <w:multiLevelType w:val="hybridMultilevel"/>
    <w:tmpl w:val="0706BC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BB6EE2"/>
    <w:multiLevelType w:val="hybridMultilevel"/>
    <w:tmpl w:val="52B67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68776D8"/>
    <w:multiLevelType w:val="hybridMultilevel"/>
    <w:tmpl w:val="5F2EF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F08"/>
    <w:rsid w:val="00002AD4"/>
    <w:rsid w:val="000051FF"/>
    <w:rsid w:val="000068EC"/>
    <w:rsid w:val="00043348"/>
    <w:rsid w:val="00053477"/>
    <w:rsid w:val="0005571F"/>
    <w:rsid w:val="00056613"/>
    <w:rsid w:val="000970F4"/>
    <w:rsid w:val="000A20E0"/>
    <w:rsid w:val="000D1CA0"/>
    <w:rsid w:val="0010366E"/>
    <w:rsid w:val="00104923"/>
    <w:rsid w:val="001204C8"/>
    <w:rsid w:val="00134823"/>
    <w:rsid w:val="00142E80"/>
    <w:rsid w:val="00150684"/>
    <w:rsid w:val="00156740"/>
    <w:rsid w:val="00194C5B"/>
    <w:rsid w:val="001A3F9F"/>
    <w:rsid w:val="001B36E9"/>
    <w:rsid w:val="001B5BA6"/>
    <w:rsid w:val="001E1F08"/>
    <w:rsid w:val="00217034"/>
    <w:rsid w:val="002375E5"/>
    <w:rsid w:val="00242AFD"/>
    <w:rsid w:val="00262DB1"/>
    <w:rsid w:val="002A0E5E"/>
    <w:rsid w:val="002A4FA0"/>
    <w:rsid w:val="002E0597"/>
    <w:rsid w:val="00325944"/>
    <w:rsid w:val="00374424"/>
    <w:rsid w:val="003B6783"/>
    <w:rsid w:val="003B75C5"/>
    <w:rsid w:val="003B7709"/>
    <w:rsid w:val="003C5040"/>
    <w:rsid w:val="003D4202"/>
    <w:rsid w:val="003E2029"/>
    <w:rsid w:val="004044E2"/>
    <w:rsid w:val="00413C44"/>
    <w:rsid w:val="00423D62"/>
    <w:rsid w:val="00424400"/>
    <w:rsid w:val="00427272"/>
    <w:rsid w:val="00453B7F"/>
    <w:rsid w:val="004609B1"/>
    <w:rsid w:val="00475EF4"/>
    <w:rsid w:val="004861CF"/>
    <w:rsid w:val="004A0668"/>
    <w:rsid w:val="004B0FAF"/>
    <w:rsid w:val="004D2C87"/>
    <w:rsid w:val="004D6BA2"/>
    <w:rsid w:val="004D76B1"/>
    <w:rsid w:val="005573E2"/>
    <w:rsid w:val="00584F81"/>
    <w:rsid w:val="00585642"/>
    <w:rsid w:val="00586D15"/>
    <w:rsid w:val="005C77F6"/>
    <w:rsid w:val="005E1089"/>
    <w:rsid w:val="005F1CD2"/>
    <w:rsid w:val="00604E96"/>
    <w:rsid w:val="006135C5"/>
    <w:rsid w:val="006230DE"/>
    <w:rsid w:val="00636706"/>
    <w:rsid w:val="00636F8C"/>
    <w:rsid w:val="00670199"/>
    <w:rsid w:val="006743EB"/>
    <w:rsid w:val="00681F50"/>
    <w:rsid w:val="00691A27"/>
    <w:rsid w:val="006B7807"/>
    <w:rsid w:val="007050D7"/>
    <w:rsid w:val="0077421E"/>
    <w:rsid w:val="007E3332"/>
    <w:rsid w:val="007F5A62"/>
    <w:rsid w:val="00842BB7"/>
    <w:rsid w:val="00874914"/>
    <w:rsid w:val="008A1B6A"/>
    <w:rsid w:val="00915806"/>
    <w:rsid w:val="00963D41"/>
    <w:rsid w:val="00970CAC"/>
    <w:rsid w:val="00974574"/>
    <w:rsid w:val="0097560C"/>
    <w:rsid w:val="009A518E"/>
    <w:rsid w:val="009B235D"/>
    <w:rsid w:val="009C2F44"/>
    <w:rsid w:val="009F7175"/>
    <w:rsid w:val="00A33E3D"/>
    <w:rsid w:val="00A36026"/>
    <w:rsid w:val="00A617B4"/>
    <w:rsid w:val="00AA3A3B"/>
    <w:rsid w:val="00AA70E8"/>
    <w:rsid w:val="00AC3080"/>
    <w:rsid w:val="00AC6E61"/>
    <w:rsid w:val="00AF0951"/>
    <w:rsid w:val="00B00AAC"/>
    <w:rsid w:val="00B044EA"/>
    <w:rsid w:val="00B555A5"/>
    <w:rsid w:val="00B910D4"/>
    <w:rsid w:val="00B93802"/>
    <w:rsid w:val="00B968A1"/>
    <w:rsid w:val="00BA00BC"/>
    <w:rsid w:val="00BA62B6"/>
    <w:rsid w:val="00BC35AE"/>
    <w:rsid w:val="00BC560B"/>
    <w:rsid w:val="00C10BE3"/>
    <w:rsid w:val="00C3414F"/>
    <w:rsid w:val="00C426C8"/>
    <w:rsid w:val="00C43B52"/>
    <w:rsid w:val="00C82D28"/>
    <w:rsid w:val="00CA52D7"/>
    <w:rsid w:val="00CD5781"/>
    <w:rsid w:val="00CF0A76"/>
    <w:rsid w:val="00D07718"/>
    <w:rsid w:val="00D215C2"/>
    <w:rsid w:val="00D2710C"/>
    <w:rsid w:val="00E07D2D"/>
    <w:rsid w:val="00E15A2E"/>
    <w:rsid w:val="00E24970"/>
    <w:rsid w:val="00E26A29"/>
    <w:rsid w:val="00E50A8E"/>
    <w:rsid w:val="00E85AAB"/>
    <w:rsid w:val="00E93452"/>
    <w:rsid w:val="00E950D0"/>
    <w:rsid w:val="00EA28C7"/>
    <w:rsid w:val="00EE6086"/>
    <w:rsid w:val="00EF4526"/>
    <w:rsid w:val="00F224D8"/>
    <w:rsid w:val="00F23356"/>
    <w:rsid w:val="00F32A31"/>
    <w:rsid w:val="00F54AE6"/>
    <w:rsid w:val="00F74EBF"/>
    <w:rsid w:val="00FA7ADB"/>
    <w:rsid w:val="00FC199F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ru v:ext="edit" colors="#006f96,#1f355e"/>
    </o:shapedefaults>
    <o:shapelayout v:ext="edit">
      <o:idmap v:ext="edit" data="1"/>
    </o:shapelayout>
  </w:shapeDefaults>
  <w:decimalSymbol w:val="."/>
  <w:listSeparator w:val=","/>
  <w14:docId w14:val="62E3B94A"/>
  <w15:chartTrackingRefBased/>
  <w15:docId w15:val="{F0E585C4-3075-4E85-A6A9-E2AEC20F4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1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7D2D"/>
  </w:style>
  <w:style w:type="paragraph" w:styleId="Heading1">
    <w:name w:val="heading 1"/>
    <w:basedOn w:val="Normal"/>
    <w:next w:val="Normal"/>
    <w:link w:val="Heading1Char"/>
    <w:uiPriority w:val="9"/>
    <w:qFormat/>
    <w:rsid w:val="00E07D2D"/>
    <w:pPr>
      <w:keepNext/>
      <w:keepLines/>
      <w:spacing w:before="320" w:after="80" w:line="240" w:lineRule="auto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D2D"/>
    <w:pPr>
      <w:keepNext/>
      <w:keepLines/>
      <w:spacing w:before="160" w:after="40" w:line="240" w:lineRule="auto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D2D"/>
    <w:pPr>
      <w:keepNext/>
      <w:keepLines/>
      <w:spacing w:before="160" w:after="0" w:line="240" w:lineRule="auto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D2D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D2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D2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D2D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D2D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D2D"/>
    <w:pPr>
      <w:keepNext/>
      <w:keepLines/>
      <w:spacing w:before="40" w:after="0"/>
      <w:outlineLvl w:val="8"/>
    </w:pPr>
    <w:rPr>
      <w:b/>
      <w:bCs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D2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D2D"/>
    <w:rPr>
      <w:rFonts w:asciiTheme="majorHAnsi" w:eastAsiaTheme="majorEastAsia" w:hAnsiTheme="majorHAnsi" w:cstheme="majorBidi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D2D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D2D"/>
    <w:rPr>
      <w:rFonts w:asciiTheme="majorHAnsi" w:eastAsiaTheme="majorEastAsia" w:hAnsiTheme="majorHAnsi" w:cstheme="majorBidi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D2D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D2D"/>
    <w:rPr>
      <w:rFonts w:asciiTheme="majorHAnsi" w:eastAsiaTheme="majorEastAsia" w:hAnsiTheme="majorHAnsi" w:cstheme="maj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D2D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D2D"/>
    <w:rPr>
      <w:b/>
      <w:bCs/>
      <w:i/>
      <w:iCs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7D2D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7D2D"/>
    <w:pPr>
      <w:pBdr>
        <w:top w:val="single" w:sz="6" w:space="8" w:color="A5A5A5" w:themeColor="accent3"/>
        <w:bottom w:val="single" w:sz="6" w:space="8" w:color="A5A5A5" w:themeColor="accent3"/>
      </w:pBdr>
      <w:spacing w:after="400" w:line="240" w:lineRule="auto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07D2D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D2D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D2D"/>
    <w:rPr>
      <w:color w:val="44546A" w:themeColor="text2"/>
      <w:sz w:val="28"/>
      <w:szCs w:val="28"/>
    </w:rPr>
  </w:style>
  <w:style w:type="character" w:styleId="Strong">
    <w:name w:val="Strong"/>
    <w:basedOn w:val="DefaultParagraphFont"/>
    <w:uiPriority w:val="22"/>
    <w:qFormat/>
    <w:rsid w:val="00E07D2D"/>
    <w:rPr>
      <w:b/>
      <w:bCs/>
    </w:rPr>
  </w:style>
  <w:style w:type="character" w:styleId="Emphasis">
    <w:name w:val="Emphasis"/>
    <w:basedOn w:val="DefaultParagraphFont"/>
    <w:uiPriority w:val="20"/>
    <w:qFormat/>
    <w:rsid w:val="00E07D2D"/>
    <w:rPr>
      <w:i/>
      <w:iCs/>
      <w:color w:val="000000" w:themeColor="text1"/>
    </w:rPr>
  </w:style>
  <w:style w:type="paragraph" w:styleId="NoSpacing">
    <w:name w:val="No Spacing"/>
    <w:link w:val="NoSpacingChar"/>
    <w:uiPriority w:val="1"/>
    <w:qFormat/>
    <w:rsid w:val="00E07D2D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7D2D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7D2D"/>
    <w:rPr>
      <w:i/>
      <w:iCs/>
      <w:color w:val="7B7B7B" w:themeColor="accent3" w:themeShade="BF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D2D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D2D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E07D2D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E07D2D"/>
    <w:rPr>
      <w:b/>
      <w:bCs/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sid w:val="00E07D2D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E07D2D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E07D2D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7D2D"/>
    <w:pPr>
      <w:outlineLvl w:val="9"/>
    </w:pPr>
  </w:style>
  <w:style w:type="paragraph" w:styleId="ListParagraph">
    <w:name w:val="List Paragraph"/>
    <w:basedOn w:val="Normal"/>
    <w:uiPriority w:val="34"/>
    <w:qFormat/>
    <w:rsid w:val="00BA62B6"/>
    <w:pPr>
      <w:ind w:left="720"/>
      <w:contextualSpacing/>
    </w:pPr>
  </w:style>
  <w:style w:type="table" w:styleId="TableGrid">
    <w:name w:val="Table Grid"/>
    <w:basedOn w:val="TableNormal"/>
    <w:uiPriority w:val="39"/>
    <w:rsid w:val="00D2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F74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E261C-9A1C-4160-8775-2D92145AC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491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Abby Bolter (Swansea Bay UHB - Communications)</dc:creator>
  <cp:keywords/>
  <dc:description/>
  <cp:lastModifiedBy>Abby Bolter (Swansea Bay UHB - Communications)</cp:lastModifiedBy>
  <cp:revision>16</cp:revision>
  <dcterms:created xsi:type="dcterms:W3CDTF">2022-08-24T12:18:00Z</dcterms:created>
  <dcterms:modified xsi:type="dcterms:W3CDTF">2022-09-26T15:27:00Z</dcterms:modified>
</cp:coreProperties>
</file>