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5F732F"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7</w:t>
                            </w:r>
                            <w:r w:rsidRPr="005F732F">
                              <w:rPr>
                                <w:rFonts w:ascii="Verdana" w:hAnsi="Verdana"/>
                                <w:sz w:val="22"/>
                                <w:szCs w:val="22"/>
                                <w:vertAlign w:val="superscript"/>
                              </w:rPr>
                              <w:t>th</w:t>
                            </w:r>
                            <w:r>
                              <w:rPr>
                                <w:rFonts w:ascii="Verdana" w:hAnsi="Verdana"/>
                                <w:sz w:val="22"/>
                                <w:szCs w:val="22"/>
                              </w:rPr>
                              <w:t xml:space="preserve"> February 2022</w:t>
                            </w:r>
                            <w:r>
                              <w:rPr>
                                <w:rFonts w:ascii="Verdana" w:hAnsi="Verdana"/>
                                <w:sz w:val="22"/>
                                <w:szCs w:val="22"/>
                              </w:rPr>
                              <w:br/>
                            </w:r>
                            <w:r w:rsidR="00DC7FA9" w:rsidRPr="00304A21">
                              <w:rPr>
                                <w:rFonts w:ascii="Verdana" w:hAnsi="Verdana"/>
                                <w:sz w:val="22"/>
                                <w:szCs w:val="22"/>
                              </w:rPr>
                              <w:t>Ein Cyf / Our Ref:</w:t>
                            </w:r>
                            <w:r w:rsidR="00213076">
                              <w:rPr>
                                <w:rFonts w:ascii="Verdana" w:hAnsi="Verdana"/>
                                <w:sz w:val="22"/>
                                <w:szCs w:val="22"/>
                              </w:rPr>
                              <w:t xml:space="preserve"> </w:t>
                            </w:r>
                            <w:r w:rsidR="006E48E5">
                              <w:rPr>
                                <w:rFonts w:ascii="Verdana" w:hAnsi="Verdana"/>
                                <w:sz w:val="22"/>
                                <w:szCs w:val="22"/>
                              </w:rPr>
                              <w:t>22-A-017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5F732F" w:rsidP="00DC7FA9">
                      <w:pPr>
                        <w:pStyle w:val="NoSpacing"/>
                        <w:ind w:left="0"/>
                        <w:rPr>
                          <w:rFonts w:ascii="Verdana" w:hAnsi="Verdana"/>
                          <w:sz w:val="22"/>
                          <w:szCs w:val="22"/>
                        </w:rPr>
                      </w:pPr>
                      <w:proofErr w:type="spellStart"/>
                      <w:r>
                        <w:rPr>
                          <w:rFonts w:ascii="Verdana" w:hAnsi="Verdana"/>
                          <w:sz w:val="22"/>
                          <w:szCs w:val="22"/>
                        </w:rPr>
                        <w:t>Dyddiad</w:t>
                      </w:r>
                      <w:proofErr w:type="spellEnd"/>
                      <w:r>
                        <w:rPr>
                          <w:rFonts w:ascii="Verdana" w:hAnsi="Verdana"/>
                          <w:sz w:val="22"/>
                          <w:szCs w:val="22"/>
                        </w:rPr>
                        <w:t>/Date: 7</w:t>
                      </w:r>
                      <w:r w:rsidRPr="005F732F">
                        <w:rPr>
                          <w:rFonts w:ascii="Verdana" w:hAnsi="Verdana"/>
                          <w:sz w:val="22"/>
                          <w:szCs w:val="22"/>
                          <w:vertAlign w:val="superscript"/>
                        </w:rPr>
                        <w:t>th</w:t>
                      </w:r>
                      <w:r>
                        <w:rPr>
                          <w:rFonts w:ascii="Verdana" w:hAnsi="Verdana"/>
                          <w:sz w:val="22"/>
                          <w:szCs w:val="22"/>
                        </w:rPr>
                        <w:t xml:space="preserve"> February 2022</w:t>
                      </w:r>
                      <w:r>
                        <w:rPr>
                          <w:rFonts w:ascii="Verdana" w:hAnsi="Verdana"/>
                          <w:sz w:val="22"/>
                          <w:szCs w:val="22"/>
                        </w:rPr>
                        <w:br/>
                      </w:r>
                      <w:proofErr w:type="spellStart"/>
                      <w:r w:rsidR="00DC7FA9" w:rsidRPr="00304A21">
                        <w:rPr>
                          <w:rFonts w:ascii="Verdana" w:hAnsi="Verdana"/>
                          <w:sz w:val="22"/>
                          <w:szCs w:val="22"/>
                        </w:rPr>
                        <w:t>Ein</w:t>
                      </w:r>
                      <w:proofErr w:type="spellEnd"/>
                      <w:r w:rsidR="00DC7FA9" w:rsidRPr="00304A21">
                        <w:rPr>
                          <w:rFonts w:ascii="Verdana" w:hAnsi="Verdana"/>
                          <w:sz w:val="22"/>
                          <w:szCs w:val="22"/>
                        </w:rPr>
                        <w:t xml:space="preserve"> </w:t>
                      </w:r>
                      <w:proofErr w:type="spellStart"/>
                      <w:r w:rsidR="00DC7FA9" w:rsidRPr="00304A21">
                        <w:rPr>
                          <w:rFonts w:ascii="Verdana" w:hAnsi="Verdana"/>
                          <w:sz w:val="22"/>
                          <w:szCs w:val="22"/>
                        </w:rPr>
                        <w:t>Cyf</w:t>
                      </w:r>
                      <w:proofErr w:type="spellEnd"/>
                      <w:r w:rsidR="00DC7FA9" w:rsidRPr="00304A21">
                        <w:rPr>
                          <w:rFonts w:ascii="Verdana" w:hAnsi="Verdana"/>
                          <w:sz w:val="22"/>
                          <w:szCs w:val="22"/>
                        </w:rPr>
                        <w:t xml:space="preserve"> / Our Ref:</w:t>
                      </w:r>
                      <w:r w:rsidR="00213076">
                        <w:rPr>
                          <w:rFonts w:ascii="Verdana" w:hAnsi="Verdana"/>
                          <w:sz w:val="22"/>
                          <w:szCs w:val="22"/>
                        </w:rPr>
                        <w:t xml:space="preserve"> </w:t>
                      </w:r>
                      <w:r w:rsidR="006E48E5">
                        <w:rPr>
                          <w:rFonts w:ascii="Verdana" w:hAnsi="Verdana"/>
                          <w:sz w:val="22"/>
                          <w:szCs w:val="22"/>
                        </w:rPr>
                        <w:t>22-A-017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6E48E5">
        <w:rPr>
          <w:rFonts w:ascii="Verdana" w:hAnsi="Verdana" w:cs="Tahoma"/>
          <w:sz w:val="22"/>
          <w:szCs w:val="22"/>
        </w:rPr>
        <w:t>7</w:t>
      </w:r>
      <w:r w:rsidR="006E48E5" w:rsidRPr="006E48E5">
        <w:rPr>
          <w:rFonts w:ascii="Verdana" w:hAnsi="Verdana" w:cs="Tahoma"/>
          <w:sz w:val="22"/>
          <w:szCs w:val="22"/>
          <w:vertAlign w:val="superscript"/>
        </w:rPr>
        <w:t>th</w:t>
      </w:r>
      <w:r w:rsidR="006E48E5">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6E48E5">
        <w:rPr>
          <w:rFonts w:ascii="Verdana" w:hAnsi="Verdana" w:cs="Tahoma"/>
          <w:sz w:val="22"/>
          <w:szCs w:val="22"/>
        </w:rPr>
        <w:t>COVID-19 inpatients</w:t>
      </w:r>
      <w:r w:rsidRPr="00304A21">
        <w:rPr>
          <w:rFonts w:ascii="Verdana" w:hAnsi="Verdana" w:cs="Tahoma"/>
          <w:sz w:val="22"/>
          <w:szCs w:val="22"/>
        </w:rPr>
        <w:t>.</w:t>
      </w:r>
    </w:p>
    <w:p w:rsidR="006E48E5" w:rsidRPr="006E48E5" w:rsidRDefault="006E48E5" w:rsidP="006E48E5">
      <w:pPr>
        <w:rPr>
          <w:rFonts w:ascii="Verdana" w:hAnsi="Verdana" w:cs="Tahoma"/>
          <w:b/>
          <w:sz w:val="22"/>
          <w:szCs w:val="22"/>
        </w:rPr>
      </w:pPr>
      <w:r w:rsidRPr="006E48E5">
        <w:rPr>
          <w:rFonts w:ascii="Verdana" w:hAnsi="Verdana" w:cs="Tahoma"/>
          <w:b/>
          <w:sz w:val="22"/>
          <w:szCs w:val="22"/>
        </w:rPr>
        <w:t xml:space="preserve">Can you please provide the </w:t>
      </w:r>
      <w:proofErr w:type="gramStart"/>
      <w:r w:rsidRPr="006E48E5">
        <w:rPr>
          <w:rFonts w:ascii="Verdana" w:hAnsi="Verdana" w:cs="Tahoma"/>
          <w:b/>
          <w:sz w:val="22"/>
          <w:szCs w:val="22"/>
        </w:rPr>
        <w:t>following:</w:t>
      </w:r>
      <w:proofErr w:type="gramEnd"/>
    </w:p>
    <w:p w:rsidR="006E48E5" w:rsidRPr="006E48E5" w:rsidRDefault="006E48E5" w:rsidP="006E48E5">
      <w:pPr>
        <w:rPr>
          <w:rFonts w:ascii="Verdana" w:hAnsi="Verdana" w:cs="Tahoma"/>
          <w:b/>
          <w:sz w:val="22"/>
          <w:szCs w:val="22"/>
        </w:rPr>
      </w:pPr>
      <w:r w:rsidRPr="006E48E5">
        <w:rPr>
          <w:rFonts w:ascii="Verdana" w:hAnsi="Verdana" w:cs="Tahoma"/>
          <w:b/>
          <w:sz w:val="22"/>
          <w:szCs w:val="22"/>
        </w:rPr>
        <w:t>A breakdown of the COVID patients currently in Swansea Bay University Health Board hospitals stating:</w:t>
      </w:r>
    </w:p>
    <w:p w:rsidR="006E48E5" w:rsidRPr="006E48E5" w:rsidRDefault="006E48E5" w:rsidP="006E48E5">
      <w:pPr>
        <w:pStyle w:val="ListParagraph"/>
        <w:numPr>
          <w:ilvl w:val="0"/>
          <w:numId w:val="19"/>
        </w:numPr>
        <w:rPr>
          <w:rFonts w:ascii="Verdana" w:hAnsi="Verdana" w:cs="Tahoma"/>
          <w:b/>
          <w:sz w:val="22"/>
          <w:szCs w:val="22"/>
        </w:rPr>
      </w:pPr>
      <w:r w:rsidRPr="006E48E5">
        <w:rPr>
          <w:rFonts w:ascii="Verdana" w:hAnsi="Verdana" w:cs="Tahoma"/>
          <w:b/>
          <w:sz w:val="22"/>
          <w:szCs w:val="22"/>
        </w:rPr>
        <w:t>Vaccination status</w:t>
      </w:r>
    </w:p>
    <w:p w:rsidR="006E48E5" w:rsidRPr="006E48E5" w:rsidRDefault="006E48E5" w:rsidP="006E48E5">
      <w:pPr>
        <w:pStyle w:val="ListParagraph"/>
        <w:numPr>
          <w:ilvl w:val="0"/>
          <w:numId w:val="19"/>
        </w:numPr>
        <w:rPr>
          <w:rFonts w:ascii="Verdana" w:hAnsi="Verdana" w:cs="Tahoma"/>
          <w:b/>
          <w:sz w:val="22"/>
          <w:szCs w:val="22"/>
        </w:rPr>
      </w:pPr>
      <w:r w:rsidRPr="006E48E5">
        <w:rPr>
          <w:rFonts w:ascii="Verdana" w:hAnsi="Verdana" w:cs="Tahoma"/>
          <w:b/>
          <w:sz w:val="22"/>
          <w:szCs w:val="22"/>
        </w:rPr>
        <w:t>Age</w:t>
      </w:r>
    </w:p>
    <w:p w:rsidR="006E48E5" w:rsidRPr="006E48E5" w:rsidRDefault="006E48E5" w:rsidP="006E48E5">
      <w:pPr>
        <w:pStyle w:val="ListParagraph"/>
        <w:numPr>
          <w:ilvl w:val="0"/>
          <w:numId w:val="19"/>
        </w:numPr>
        <w:rPr>
          <w:rFonts w:ascii="Verdana" w:hAnsi="Verdana" w:cs="Tahoma"/>
          <w:b/>
          <w:sz w:val="22"/>
          <w:szCs w:val="22"/>
        </w:rPr>
      </w:pPr>
      <w:r w:rsidRPr="006E48E5">
        <w:rPr>
          <w:rFonts w:ascii="Verdana" w:hAnsi="Verdana" w:cs="Tahoma"/>
          <w:b/>
          <w:sz w:val="22"/>
          <w:szCs w:val="22"/>
        </w:rPr>
        <w:t>If they are classed as obese</w:t>
      </w:r>
    </w:p>
    <w:p w:rsidR="00CE325E" w:rsidRDefault="006E48E5" w:rsidP="006E48E5">
      <w:pPr>
        <w:pStyle w:val="ListParagraph"/>
        <w:numPr>
          <w:ilvl w:val="0"/>
          <w:numId w:val="19"/>
        </w:numPr>
        <w:rPr>
          <w:rFonts w:ascii="Verdana" w:hAnsi="Verdana" w:cs="Tahoma"/>
          <w:b/>
          <w:sz w:val="22"/>
          <w:szCs w:val="22"/>
        </w:rPr>
      </w:pPr>
      <w:r w:rsidRPr="006E48E5">
        <w:rPr>
          <w:rFonts w:ascii="Verdana" w:hAnsi="Verdana" w:cs="Tahoma"/>
          <w:b/>
          <w:sz w:val="22"/>
          <w:szCs w:val="22"/>
        </w:rPr>
        <w:t>If they have underlying health conditions</w:t>
      </w:r>
    </w:p>
    <w:p w:rsidR="00517860" w:rsidRPr="00517860" w:rsidRDefault="00517860" w:rsidP="00517860">
      <w:pPr>
        <w:rPr>
          <w:rFonts w:ascii="Verdana" w:hAnsi="Verdana" w:cs="Tahoma"/>
          <w:sz w:val="22"/>
          <w:szCs w:val="22"/>
        </w:rPr>
      </w:pPr>
      <w:r w:rsidRPr="00517860">
        <w:rPr>
          <w:rFonts w:ascii="Verdana" w:hAnsi="Verdana" w:cs="Tahoma"/>
          <w:sz w:val="22"/>
          <w:szCs w:val="22"/>
        </w:rPr>
        <w:t xml:space="preserve">You clarified </w:t>
      </w:r>
      <w:r>
        <w:rPr>
          <w:rFonts w:ascii="Verdana" w:hAnsi="Verdana" w:cs="Tahoma"/>
          <w:sz w:val="22"/>
          <w:szCs w:val="22"/>
        </w:rPr>
        <w:t>on 31</w:t>
      </w:r>
      <w:r w:rsidRPr="00517860">
        <w:rPr>
          <w:rFonts w:ascii="Verdana" w:hAnsi="Verdana" w:cs="Tahoma"/>
          <w:sz w:val="22"/>
          <w:szCs w:val="22"/>
          <w:vertAlign w:val="superscript"/>
        </w:rPr>
        <w:t>st</w:t>
      </w:r>
      <w:r>
        <w:rPr>
          <w:rFonts w:ascii="Verdana" w:hAnsi="Verdana" w:cs="Tahoma"/>
          <w:sz w:val="22"/>
          <w:szCs w:val="22"/>
        </w:rPr>
        <w:t xml:space="preserve"> January 2022 that you are looking for this information relating to patients admitted due to COVID-19.</w:t>
      </w:r>
    </w:p>
    <w:p w:rsidR="00CE325E" w:rsidRDefault="006E48E5" w:rsidP="002677FD">
      <w:pPr>
        <w:rPr>
          <w:rFonts w:ascii="Verdana" w:hAnsi="Verdana" w:cs="Tahoma"/>
          <w:sz w:val="22"/>
          <w:szCs w:val="22"/>
        </w:rPr>
      </w:pPr>
      <w:r w:rsidRPr="002825A2">
        <w:rPr>
          <w:rFonts w:ascii="Verdana" w:hAnsi="Verdana"/>
          <w:sz w:val="22"/>
          <w:szCs w:val="22"/>
        </w:rPr>
        <w:t>I can confirm that Swansea Bay Health Board does not hold this information. When a patient is admitted their primary admission reason (e.g. COVID-19) is “coded” against their admission on our systems at some point during their inpatient stay. Due to this we are not able to get the primary reason for admission until they are discharged and their “coding” is completed and available, therefore we cannot provide numbers of patients currently being treated.</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5F732F" w:rsidP="002677FD">
      <w:pPr>
        <w:jc w:val="both"/>
        <w:rPr>
          <w:rFonts w:ascii="Verdana" w:hAnsi="Verdana"/>
          <w:sz w:val="22"/>
          <w:szCs w:val="22"/>
        </w:rPr>
      </w:pPr>
      <w:r>
        <w:rPr>
          <w:rFonts w:ascii="Calibri" w:hAnsi="Calibri" w:cs="Calibri"/>
          <w:noProof/>
          <w:color w:val="1F497D"/>
        </w:rPr>
        <w:drawing>
          <wp:inline distT="0" distB="0" distL="0" distR="0" wp14:anchorId="0C85879F" wp14:editId="79B0836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F732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1pt;height:21pt;visibility:visible;mso-wrap-style:square" o:bullet="t">
        <v:imagedata r:id="rId1" o:title=""/>
      </v:shape>
    </w:pict>
  </w:numPicBullet>
  <w:numPicBullet w:numPicBulletId="1">
    <w:pict>
      <v:shape id="_x0000_i1051" type="#_x0000_t75" style="width:383.25pt;height:383.25pt;visibility:visible;mso-wrap-style:square" o:bullet="t">
        <v:imagedata r:id="rId2" o:title=""/>
      </v:shape>
    </w:pict>
  </w:numPicBullet>
  <w:numPicBullet w:numPicBulletId="2">
    <w:pict>
      <v:shape id="_x0000_i1052" type="#_x0000_t75" style="width:225pt;height:225pt;visibility:visible;mso-wrap-style:square" o:bullet="t">
        <v:imagedata r:id="rId3" o:title=""/>
      </v:shape>
    </w:pict>
  </w:numPicBullet>
  <w:numPicBullet w:numPicBulletId="3">
    <w:pict>
      <v:shape id="_x0000_i105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012B7A"/>
    <w:multiLevelType w:val="hybridMultilevel"/>
    <w:tmpl w:val="4E2A27C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DC523D2"/>
    <w:multiLevelType w:val="hybridMultilevel"/>
    <w:tmpl w:val="F214777A"/>
    <w:lvl w:ilvl="0" w:tplc="2216EE7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3"/>
  </w:num>
  <w:num w:numId="6">
    <w:abstractNumId w:val="2"/>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17860"/>
    <w:rsid w:val="005317D4"/>
    <w:rsid w:val="00534D7A"/>
    <w:rsid w:val="00553E1D"/>
    <w:rsid w:val="005925B8"/>
    <w:rsid w:val="005F0E79"/>
    <w:rsid w:val="005F732F"/>
    <w:rsid w:val="00602EE5"/>
    <w:rsid w:val="006137E4"/>
    <w:rsid w:val="00635BDA"/>
    <w:rsid w:val="006564DF"/>
    <w:rsid w:val="00684641"/>
    <w:rsid w:val="006C4048"/>
    <w:rsid w:val="006D5578"/>
    <w:rsid w:val="006E48E5"/>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4270"/>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9BDBD-EBE7-4574-92B5-0D55F6DF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2022-02-07T08:40:00Z</cp:lastPrinted>
  <dcterms:created xsi:type="dcterms:W3CDTF">2021-09-13T07:38:00Z</dcterms:created>
  <dcterms:modified xsi:type="dcterms:W3CDTF">2024-03-13T12:31:00Z</dcterms:modified>
</cp:coreProperties>
</file>