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7E70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337B70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8C4E97" wp14:editId="62AFD6B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5CF6BB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7A42" w:rsidRPr="00F27A4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23-L-017</w:t>
                            </w:r>
                          </w:p>
                          <w:p w14:paraId="507256B9" w14:textId="77777777" w:rsidR="00DC7FA9" w:rsidRDefault="00DC7FA9" w:rsidP="00DC7FA9"/>
                          <w:p w14:paraId="4D75DB8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D73F8E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27A42" w:rsidRPr="00F27A4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5C1E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F9C17B3" w14:textId="77777777" w:rsidR="00DC7FA9" w:rsidRPr="00F27A42" w:rsidRDefault="00A10460" w:rsidP="00F27A42">
      <w:pPr>
        <w:pStyle w:val="NoSpacing"/>
        <w:rPr>
          <w:rFonts w:ascii="Verdana" w:hAnsi="Verdana"/>
          <w:b/>
          <w:sz w:val="22"/>
          <w:szCs w:val="22"/>
        </w:rPr>
      </w:pPr>
      <w:r w:rsidRPr="00A10460">
        <w:br/>
      </w:r>
      <w:r w:rsidRPr="00F27A42">
        <w:rPr>
          <w:rFonts w:ascii="Verdana" w:hAnsi="Verdana"/>
          <w:b/>
          <w:sz w:val="22"/>
          <w:szCs w:val="22"/>
        </w:rPr>
        <w:t>You asked:</w:t>
      </w:r>
    </w:p>
    <w:p w14:paraId="02461FFF" w14:textId="7C780EA3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 xml:space="preserve">How many refused asylum seekers hold NHS debt in your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</w:t>
      </w:r>
      <w:r w:rsidRPr="00F27A42">
        <w:rPr>
          <w:rFonts w:ascii="Verdana" w:hAnsi="Verdana"/>
          <w:b/>
          <w:color w:val="000000"/>
          <w:sz w:val="22"/>
          <w:szCs w:val="22"/>
        </w:rPr>
        <w:t>? </w:t>
      </w:r>
    </w:p>
    <w:p w14:paraId="574637AD" w14:textId="1162B071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>How many female refused asylum seekers hold NHS debt in your</w:t>
      </w:r>
      <w:r w:rsidR="00011D52">
        <w:rPr>
          <w:rFonts w:ascii="Verdana" w:hAnsi="Verdana"/>
          <w:b/>
          <w:color w:val="000000"/>
          <w:sz w:val="22"/>
          <w:szCs w:val="22"/>
        </w:rPr>
        <w:t xml:space="preserve">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</w:t>
      </w:r>
      <w:r w:rsidRPr="00F27A42">
        <w:rPr>
          <w:rFonts w:ascii="Verdana" w:hAnsi="Verdana"/>
          <w:b/>
          <w:color w:val="000000"/>
          <w:sz w:val="22"/>
          <w:szCs w:val="22"/>
        </w:rPr>
        <w:t>? </w:t>
      </w:r>
    </w:p>
    <w:p w14:paraId="3BD2D0FA" w14:textId="1217ABC8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>How many female refused asylum seekers hold NHS debt due to accessing maternity care on the NHS in your</w:t>
      </w:r>
      <w:r w:rsidR="00011D52">
        <w:rPr>
          <w:rFonts w:ascii="Verdana" w:hAnsi="Verdana"/>
          <w:b/>
          <w:color w:val="000000"/>
          <w:sz w:val="22"/>
          <w:szCs w:val="22"/>
        </w:rPr>
        <w:t xml:space="preserve">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</w:t>
      </w:r>
      <w:r w:rsidRPr="00F27A42">
        <w:rPr>
          <w:rFonts w:ascii="Verdana" w:hAnsi="Verdana"/>
          <w:b/>
          <w:color w:val="000000"/>
          <w:sz w:val="22"/>
          <w:szCs w:val="22"/>
        </w:rPr>
        <w:t>? </w:t>
      </w:r>
    </w:p>
    <w:p w14:paraId="21A7CB3B" w14:textId="3125CB22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>What is the total amount of NHS debt refused asylum seekers hold in GBP in your</w:t>
      </w:r>
      <w:r w:rsidR="00011D52">
        <w:rPr>
          <w:rFonts w:ascii="Verdana" w:hAnsi="Verdana"/>
          <w:b/>
          <w:color w:val="000000"/>
          <w:sz w:val="22"/>
          <w:szCs w:val="22"/>
        </w:rPr>
        <w:t xml:space="preserve">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</w:t>
      </w:r>
      <w:r w:rsidRPr="00F27A42">
        <w:rPr>
          <w:rFonts w:ascii="Verdana" w:hAnsi="Verdana"/>
          <w:b/>
          <w:color w:val="000000"/>
          <w:sz w:val="22"/>
          <w:szCs w:val="22"/>
        </w:rPr>
        <w:t>? </w:t>
      </w:r>
    </w:p>
    <w:p w14:paraId="3D2C6A0E" w14:textId="128E4A35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 xml:space="preserve">What is the total amount of NHS debt female refused asylum seekers hold in GBP in your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Board?</w:t>
      </w:r>
      <w:r w:rsidRPr="00F27A42">
        <w:rPr>
          <w:rFonts w:ascii="Verdana" w:hAnsi="Verdana"/>
          <w:b/>
          <w:color w:val="000000"/>
          <w:sz w:val="22"/>
          <w:szCs w:val="22"/>
        </w:rPr>
        <w:t> </w:t>
      </w:r>
    </w:p>
    <w:p w14:paraId="6BED69D5" w14:textId="77C17D5C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 xml:space="preserve">What is the total amount of NHS debt female refused asylum seekers hold due to accessing maternity care on the NHS in GBP in your </w:t>
      </w:r>
      <w:r w:rsidR="0012557E">
        <w:rPr>
          <w:rFonts w:ascii="Verdana" w:hAnsi="Verdana"/>
          <w:b/>
          <w:color w:val="000000"/>
          <w:sz w:val="22"/>
          <w:szCs w:val="22"/>
        </w:rPr>
        <w:t>Health Board</w:t>
      </w:r>
      <w:r w:rsidRPr="00F27A42">
        <w:rPr>
          <w:rFonts w:ascii="Verdana" w:hAnsi="Verdana"/>
          <w:b/>
          <w:color w:val="000000"/>
          <w:sz w:val="22"/>
          <w:szCs w:val="22"/>
        </w:rPr>
        <w:t>?  </w:t>
      </w:r>
    </w:p>
    <w:p w14:paraId="0E020CEA" w14:textId="77777777" w:rsidR="00F27A42" w:rsidRPr="00F27A42" w:rsidRDefault="00F27A42" w:rsidP="00F27A42">
      <w:pPr>
        <w:pStyle w:val="NoSpacing"/>
        <w:rPr>
          <w:rFonts w:ascii="Verdana" w:hAnsi="Verdana"/>
          <w:b/>
          <w:color w:val="000000"/>
          <w:sz w:val="22"/>
          <w:szCs w:val="22"/>
        </w:rPr>
      </w:pPr>
    </w:p>
    <w:p w14:paraId="7FB61C49" w14:textId="77777777" w:rsidR="00F27A42" w:rsidRPr="00F27A42" w:rsidRDefault="00F27A42" w:rsidP="00F27A42">
      <w:pPr>
        <w:pStyle w:val="NoSpacing"/>
        <w:rPr>
          <w:rFonts w:ascii="Verdana" w:eastAsiaTheme="minorHAnsi" w:hAnsi="Verdana"/>
          <w:b/>
          <w:color w:val="000000"/>
          <w:sz w:val="22"/>
          <w:szCs w:val="22"/>
        </w:rPr>
      </w:pPr>
      <w:r w:rsidRPr="00F27A42">
        <w:rPr>
          <w:rFonts w:ascii="Verdana" w:hAnsi="Verdana"/>
          <w:b/>
          <w:color w:val="000000"/>
          <w:sz w:val="22"/>
          <w:szCs w:val="22"/>
        </w:rPr>
        <w:t>If possible, can you also provide historic information and break each data set down per year from 2010/11 to present. </w:t>
      </w:r>
    </w:p>
    <w:p w14:paraId="08680DF7" w14:textId="77777777" w:rsidR="00F27A42" w:rsidRPr="00F27A42" w:rsidRDefault="00F27A42" w:rsidP="00F27A42">
      <w:pPr>
        <w:pStyle w:val="NoSpacing"/>
        <w:rPr>
          <w:rFonts w:ascii="Verdana" w:hAnsi="Verdana"/>
          <w:bCs/>
          <w:noProof/>
          <w:sz w:val="22"/>
          <w:szCs w:val="22"/>
        </w:rPr>
      </w:pPr>
    </w:p>
    <w:p w14:paraId="1AEC7082" w14:textId="77777777" w:rsidR="00F27A42" w:rsidRPr="00F27A42" w:rsidRDefault="00A10460" w:rsidP="00F27A42">
      <w:pPr>
        <w:pStyle w:val="NoSpacing"/>
        <w:rPr>
          <w:rFonts w:ascii="Verdana" w:hAnsi="Verdana"/>
          <w:b/>
          <w:bCs/>
          <w:noProof/>
          <w:sz w:val="22"/>
          <w:szCs w:val="22"/>
        </w:rPr>
      </w:pPr>
      <w:r w:rsidRPr="00F27A42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6F55F6A1" w14:textId="0F2426D8" w:rsidR="00244F24" w:rsidRDefault="00421E7F" w:rsidP="00F27A42">
      <w:pPr>
        <w:pStyle w:val="NoSpacing"/>
        <w:rPr>
          <w:rFonts w:ascii="Verdana" w:hAnsi="Verdana"/>
          <w:sz w:val="22"/>
          <w:szCs w:val="22"/>
          <w:lang w:eastAsia="en-US"/>
        </w:rPr>
      </w:pPr>
      <w:r w:rsidRPr="00F27A42">
        <w:rPr>
          <w:rFonts w:ascii="Verdana" w:hAnsi="Verdana"/>
          <w:bCs/>
          <w:noProof/>
          <w:sz w:val="22"/>
          <w:szCs w:val="22"/>
        </w:rPr>
        <w:br/>
      </w:r>
      <w:r w:rsidR="0012557E">
        <w:rPr>
          <w:rFonts w:ascii="Verdana" w:hAnsi="Verdana"/>
          <w:sz w:val="22"/>
          <w:szCs w:val="22"/>
          <w:lang w:eastAsia="en-US"/>
        </w:rPr>
        <w:t xml:space="preserve">This information is not held.  </w:t>
      </w:r>
      <w:r w:rsidR="00F27A42" w:rsidRPr="00F27A42">
        <w:rPr>
          <w:rFonts w:ascii="Verdana" w:hAnsi="Verdana"/>
          <w:sz w:val="22"/>
          <w:szCs w:val="22"/>
          <w:lang w:eastAsia="en-US"/>
        </w:rPr>
        <w:t>A refused/failed asylum seeker is exempt from healthcare charges under the Welsh Overseas Visitor Regulations</w:t>
      </w:r>
      <w:r w:rsidR="00656017">
        <w:rPr>
          <w:rFonts w:ascii="Verdana" w:hAnsi="Verdana"/>
          <w:sz w:val="22"/>
          <w:szCs w:val="22"/>
          <w:lang w:eastAsia="en-US"/>
        </w:rPr>
        <w:t>:</w:t>
      </w:r>
    </w:p>
    <w:bookmarkStart w:id="0" w:name="_Hlk155349737"/>
    <w:p w14:paraId="7BA4F268" w14:textId="1CAE4E53" w:rsidR="00F27A42" w:rsidRDefault="00656017" w:rsidP="00F27A42">
      <w:pPr>
        <w:pStyle w:val="NoSpacing"/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fldChar w:fldCharType="begin"/>
      </w:r>
      <w:r>
        <w:rPr>
          <w:rFonts w:ascii="Verdana" w:hAnsi="Verdana"/>
          <w:sz w:val="22"/>
          <w:szCs w:val="22"/>
          <w:lang w:eastAsia="en-US"/>
        </w:rPr>
        <w:instrText xml:space="preserve"> HYPERLINK "</w:instrText>
      </w:r>
      <w:r w:rsidRPr="0012557E">
        <w:rPr>
          <w:rFonts w:ascii="Verdana" w:hAnsi="Verdana"/>
          <w:sz w:val="22"/>
          <w:szCs w:val="22"/>
          <w:lang w:eastAsia="en-US"/>
        </w:rPr>
        <w:instrText>https://www.gov.wales/sites/default/files/publications/2019-05/implementing-the-overseas-visitors-hospital-charging-regulations.pdf</w:instrText>
      </w:r>
      <w:r>
        <w:rPr>
          <w:rFonts w:ascii="Verdana" w:hAnsi="Verdana"/>
          <w:sz w:val="22"/>
          <w:szCs w:val="22"/>
          <w:lang w:eastAsia="en-US"/>
        </w:rPr>
        <w:instrText xml:space="preserve">" </w:instrText>
      </w:r>
      <w:r>
        <w:rPr>
          <w:rFonts w:ascii="Verdana" w:hAnsi="Verdana"/>
          <w:sz w:val="22"/>
          <w:szCs w:val="22"/>
          <w:lang w:eastAsia="en-US"/>
        </w:rPr>
        <w:fldChar w:fldCharType="separate"/>
      </w:r>
      <w:r w:rsidRPr="00DF530C">
        <w:rPr>
          <w:rStyle w:val="Hyperlink"/>
          <w:rFonts w:ascii="Verdana" w:hAnsi="Verdana" w:cs="Arial"/>
          <w:sz w:val="22"/>
          <w:szCs w:val="22"/>
          <w:lang w:eastAsia="en-US"/>
        </w:rPr>
        <w:t>https://www.gov.wales/sites/default/files/publications/2019-05/implementing-the-overseas-visitors-hospital-charging-regulations.pdf</w:t>
      </w:r>
      <w:r>
        <w:rPr>
          <w:rFonts w:ascii="Verdana" w:hAnsi="Verdana"/>
          <w:sz w:val="22"/>
          <w:szCs w:val="22"/>
          <w:lang w:eastAsia="en-US"/>
        </w:rPr>
        <w:fldChar w:fldCharType="end"/>
      </w:r>
    </w:p>
    <w:p w14:paraId="01F46F0E" w14:textId="77777777" w:rsidR="00F27A42" w:rsidRPr="00F27A42" w:rsidRDefault="00F27A42" w:rsidP="00F27A42">
      <w:pPr>
        <w:pStyle w:val="NoSpacing"/>
        <w:rPr>
          <w:rFonts w:ascii="Verdana" w:hAnsi="Verdana"/>
          <w:sz w:val="22"/>
          <w:szCs w:val="22"/>
          <w:lang w:eastAsia="en-US"/>
        </w:rPr>
      </w:pPr>
      <w:bookmarkStart w:id="1" w:name="_GoBack"/>
      <w:bookmarkEnd w:id="1"/>
    </w:p>
    <w:bookmarkEnd w:id="0"/>
    <w:p w14:paraId="19551586" w14:textId="77777777" w:rsidR="00A10460" w:rsidRDefault="00F27A42" w:rsidP="00F27A42">
      <w:pPr>
        <w:pStyle w:val="NoSpacing"/>
        <w:rPr>
          <w:bCs/>
          <w:noProof/>
          <w:szCs w:val="22"/>
        </w:rPr>
      </w:pPr>
      <w:r w:rsidRPr="00F27A42">
        <w:rPr>
          <w:rFonts w:ascii="Verdana" w:hAnsi="Verdana"/>
          <w:sz w:val="22"/>
          <w:szCs w:val="22"/>
          <w:lang w:eastAsia="en-US"/>
        </w:rPr>
        <w:t>Therefore, we would not invoice these patients for treatment</w:t>
      </w:r>
      <w:r w:rsidR="00421E7F" w:rsidRPr="00F27A42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bCs/>
          <w:noProof/>
          <w:szCs w:val="22"/>
        </w:rPr>
        <w:t xml:space="preserve">_____________________________________________________________ </w:t>
      </w:r>
    </w:p>
    <w:p w14:paraId="70277A5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9F11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B86A0B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A5C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16EA977" wp14:editId="3D681D4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D19E12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4DFFD9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EDD0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21395E6" wp14:editId="346A76D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C1BCB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729A2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F903E1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BAB625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8E9210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3CA5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562800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2557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E385874" wp14:editId="32A6394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F10CAD" wp14:editId="13800A3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15952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307E40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0C3480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EAF98A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17F08A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835086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5A04C66"/>
    <w:multiLevelType w:val="multilevel"/>
    <w:tmpl w:val="3548530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1D52"/>
    <w:rsid w:val="00040038"/>
    <w:rsid w:val="00095DF5"/>
    <w:rsid w:val="000C00ED"/>
    <w:rsid w:val="00111757"/>
    <w:rsid w:val="0012557E"/>
    <w:rsid w:val="001276F0"/>
    <w:rsid w:val="00185784"/>
    <w:rsid w:val="001B1339"/>
    <w:rsid w:val="001E2D50"/>
    <w:rsid w:val="00213076"/>
    <w:rsid w:val="002156AF"/>
    <w:rsid w:val="00244F24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017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27A42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1954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25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5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5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5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B6B69-4F77-4BE4-A4CE-3094F5D5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2024-01-05T14:49:00Z</dcterms:modified>
</cp:coreProperties>
</file>