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72CC73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01A06E9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44AC1D" wp14:editId="728BCA78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4199EF7C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65F16" w:rsidRPr="00065F1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23-L-018</w:t>
                            </w:r>
                          </w:p>
                          <w:p w14:paraId="49853F43" w14:textId="77777777" w:rsidR="00DC7FA9" w:rsidRDefault="00DC7FA9" w:rsidP="00DC7FA9"/>
                          <w:p w14:paraId="17D8D7AA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4D664EE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65F16" w:rsidRPr="00065F1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23-L-018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187D5CA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321623F" w14:textId="77777777" w:rsidR="00DC7FA9" w:rsidRPr="008F3018" w:rsidRDefault="00A10460" w:rsidP="00D62A67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8F3018">
        <w:rPr>
          <w:rFonts w:ascii="Verdana" w:hAnsi="Verdana"/>
          <w:b/>
          <w:sz w:val="22"/>
          <w:szCs w:val="22"/>
        </w:rPr>
        <w:t>You asked:</w:t>
      </w:r>
    </w:p>
    <w:p w14:paraId="62C3101C" w14:textId="77777777" w:rsidR="00065F16" w:rsidRPr="008F3018" w:rsidRDefault="00065F16" w:rsidP="00065F16">
      <w:pPr>
        <w:pStyle w:val="xmsolistparagraph"/>
        <w:numPr>
          <w:ilvl w:val="0"/>
          <w:numId w:val="18"/>
        </w:numPr>
        <w:spacing w:after="0"/>
        <w:rPr>
          <w:rFonts w:ascii="Verdana" w:eastAsia="Times New Roman" w:hAnsi="Verdana"/>
          <w:b/>
        </w:rPr>
      </w:pPr>
      <w:r w:rsidRPr="008F3018">
        <w:rPr>
          <w:rFonts w:ascii="Verdana" w:eastAsia="Times New Roman" w:hAnsi="Verdana"/>
          <w:b/>
          <w:lang w:val="en-US"/>
        </w:rPr>
        <w:t xml:space="preserve">How many patients with AML, </w:t>
      </w:r>
      <w:r w:rsidRPr="008F3018">
        <w:rPr>
          <w:rFonts w:ascii="Verdana" w:eastAsia="Times New Roman" w:hAnsi="Verdana"/>
          <w:b/>
          <w:u w:val="single"/>
          <w:lang w:val="en-US"/>
        </w:rPr>
        <w:t>in total,</w:t>
      </w:r>
      <w:r w:rsidRPr="008F3018">
        <w:rPr>
          <w:rFonts w:ascii="Verdana" w:eastAsia="Times New Roman" w:hAnsi="Verdana"/>
          <w:b/>
          <w:lang w:val="en-US"/>
        </w:rPr>
        <w:t xml:space="preserve"> have been </w:t>
      </w:r>
      <w:r w:rsidRPr="008F3018">
        <w:rPr>
          <w:rFonts w:ascii="Verdana" w:eastAsia="Times New Roman" w:hAnsi="Verdana"/>
          <w:b/>
          <w:u w:val="single"/>
          <w:lang w:val="en-US"/>
        </w:rPr>
        <w:t>treated</w:t>
      </w:r>
      <w:r w:rsidRPr="008F3018">
        <w:rPr>
          <w:rFonts w:ascii="Verdana" w:eastAsia="Times New Roman" w:hAnsi="Verdana"/>
          <w:b/>
          <w:lang w:val="en-US"/>
        </w:rPr>
        <w:t xml:space="preserve"> with the following therapies during the last 6 months</w:t>
      </w:r>
      <w:r w:rsidR="008F3018" w:rsidRPr="008F3018">
        <w:rPr>
          <w:rFonts w:ascii="Verdana" w:eastAsia="Times New Roman" w:hAnsi="Verdana"/>
          <w:b/>
          <w:lang w:val="en-US"/>
        </w:rPr>
        <w:t xml:space="preserve"> (June to November 2023)</w:t>
      </w:r>
      <w:r w:rsidRPr="008F3018">
        <w:rPr>
          <w:rFonts w:ascii="Verdana" w:eastAsia="Times New Roman" w:hAnsi="Verdana"/>
          <w:b/>
          <w:lang w:val="en-US"/>
        </w:rPr>
        <w:t xml:space="preserve"> irrespective of start date or line of therapy?</w:t>
      </w:r>
    </w:p>
    <w:p w14:paraId="704DDA82" w14:textId="77777777" w:rsidR="008F3018" w:rsidRPr="008F3018" w:rsidRDefault="008F3018" w:rsidP="008F3018">
      <w:pPr>
        <w:pStyle w:val="xmsolistparagraph"/>
        <w:spacing w:after="0"/>
        <w:rPr>
          <w:rFonts w:ascii="Verdana" w:eastAsia="Times New Roman" w:hAnsi="Verdana"/>
          <w:b/>
        </w:rPr>
      </w:pPr>
    </w:p>
    <w:p w14:paraId="75C4B358" w14:textId="77777777" w:rsidR="00065F16" w:rsidRPr="008F3018" w:rsidRDefault="00065F16" w:rsidP="00065F16">
      <w:pPr>
        <w:pStyle w:val="xmsolistparagraph"/>
        <w:numPr>
          <w:ilvl w:val="0"/>
          <w:numId w:val="19"/>
        </w:numPr>
        <w:spacing w:after="0"/>
        <w:ind w:left="1440"/>
        <w:rPr>
          <w:rFonts w:ascii="Verdana" w:eastAsia="Times New Roman" w:hAnsi="Verdana"/>
        </w:rPr>
      </w:pPr>
      <w:proofErr w:type="spellStart"/>
      <w:r w:rsidRPr="008F3018">
        <w:rPr>
          <w:rFonts w:ascii="Verdana" w:eastAsia="Times New Roman" w:hAnsi="Verdana"/>
          <w:b/>
        </w:rPr>
        <w:t>Azacitidine</w:t>
      </w:r>
      <w:proofErr w:type="spellEnd"/>
      <w:r w:rsidRPr="008F3018">
        <w:rPr>
          <w:rFonts w:ascii="Verdana" w:eastAsia="Times New Roman" w:hAnsi="Verdana"/>
          <w:b/>
        </w:rPr>
        <w:t xml:space="preserve"> monotherapy</w:t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</w:rPr>
        <w:t>&lt;5*</w:t>
      </w:r>
    </w:p>
    <w:p w14:paraId="16213C92" w14:textId="77777777" w:rsidR="00065F16" w:rsidRPr="008F3018" w:rsidRDefault="00065F16" w:rsidP="00065F16">
      <w:pPr>
        <w:pStyle w:val="xmsolistparagraph"/>
        <w:numPr>
          <w:ilvl w:val="0"/>
          <w:numId w:val="19"/>
        </w:numPr>
        <w:spacing w:after="0"/>
        <w:ind w:left="1440"/>
        <w:rPr>
          <w:rFonts w:ascii="Verdana" w:eastAsia="Times New Roman" w:hAnsi="Verdana"/>
          <w:b/>
        </w:rPr>
      </w:pPr>
      <w:r w:rsidRPr="008F3018">
        <w:rPr>
          <w:rFonts w:ascii="Verdana" w:eastAsia="Times New Roman" w:hAnsi="Verdana"/>
          <w:b/>
        </w:rPr>
        <w:t>Low dose cytarabine (</w:t>
      </w:r>
      <w:proofErr w:type="spellStart"/>
      <w:r w:rsidRPr="008F3018">
        <w:rPr>
          <w:rFonts w:ascii="Verdana" w:eastAsia="Times New Roman" w:hAnsi="Verdana"/>
          <w:b/>
        </w:rPr>
        <w:t>LoDAC</w:t>
      </w:r>
      <w:proofErr w:type="spellEnd"/>
      <w:r w:rsidRPr="008F3018">
        <w:rPr>
          <w:rFonts w:ascii="Verdana" w:eastAsia="Times New Roman" w:hAnsi="Verdana"/>
          <w:b/>
        </w:rPr>
        <w:t>) monotherapy</w:t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</w:rPr>
        <w:t>Nil</w:t>
      </w:r>
    </w:p>
    <w:p w14:paraId="141D5B6C" w14:textId="77777777" w:rsidR="00065F16" w:rsidRPr="008F3018" w:rsidRDefault="00065F16" w:rsidP="00065F16">
      <w:pPr>
        <w:pStyle w:val="xmsolistparagraph"/>
        <w:numPr>
          <w:ilvl w:val="0"/>
          <w:numId w:val="19"/>
        </w:numPr>
        <w:spacing w:after="0"/>
        <w:ind w:left="1440"/>
        <w:rPr>
          <w:rFonts w:ascii="Verdana" w:eastAsia="Times New Roman" w:hAnsi="Verdana"/>
          <w:b/>
        </w:rPr>
      </w:pPr>
      <w:proofErr w:type="spellStart"/>
      <w:r w:rsidRPr="008F3018">
        <w:rPr>
          <w:rFonts w:ascii="Verdana" w:eastAsia="Times New Roman" w:hAnsi="Verdana"/>
          <w:b/>
        </w:rPr>
        <w:t>Venetoclax</w:t>
      </w:r>
      <w:proofErr w:type="spellEnd"/>
      <w:r w:rsidRPr="008F3018">
        <w:rPr>
          <w:rFonts w:ascii="Verdana" w:eastAsia="Times New Roman" w:hAnsi="Verdana"/>
          <w:b/>
        </w:rPr>
        <w:t xml:space="preserve"> + </w:t>
      </w:r>
      <w:r w:rsidR="008F3018" w:rsidRPr="008F3018">
        <w:rPr>
          <w:rFonts w:ascii="Verdana" w:eastAsia="Times New Roman" w:hAnsi="Verdana"/>
          <w:b/>
        </w:rPr>
        <w:t>azacytidine</w:t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</w:rPr>
        <w:t>13</w:t>
      </w:r>
    </w:p>
    <w:p w14:paraId="4549026B" w14:textId="77777777" w:rsidR="00065F16" w:rsidRPr="008F3018" w:rsidRDefault="00065F16" w:rsidP="00065F16">
      <w:pPr>
        <w:pStyle w:val="xmsolistparagraph"/>
        <w:numPr>
          <w:ilvl w:val="0"/>
          <w:numId w:val="19"/>
        </w:numPr>
        <w:spacing w:after="0"/>
        <w:ind w:left="1440"/>
        <w:rPr>
          <w:rFonts w:ascii="Verdana" w:eastAsia="Times New Roman" w:hAnsi="Verdana"/>
          <w:b/>
        </w:rPr>
      </w:pPr>
      <w:proofErr w:type="spellStart"/>
      <w:r w:rsidRPr="008F3018">
        <w:rPr>
          <w:rFonts w:ascii="Verdana" w:eastAsia="Times New Roman" w:hAnsi="Verdana"/>
          <w:b/>
        </w:rPr>
        <w:t>Venetoclax</w:t>
      </w:r>
      <w:proofErr w:type="spellEnd"/>
      <w:r w:rsidRPr="008F3018">
        <w:rPr>
          <w:rFonts w:ascii="Verdana" w:eastAsia="Times New Roman" w:hAnsi="Verdana"/>
          <w:b/>
        </w:rPr>
        <w:t xml:space="preserve"> + </w:t>
      </w:r>
      <w:proofErr w:type="spellStart"/>
      <w:r w:rsidRPr="008F3018">
        <w:rPr>
          <w:rFonts w:ascii="Verdana" w:eastAsia="Times New Roman" w:hAnsi="Verdana"/>
          <w:b/>
        </w:rPr>
        <w:t>LoDAC</w:t>
      </w:r>
      <w:proofErr w:type="spellEnd"/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</w:rPr>
        <w:t>Nil</w:t>
      </w:r>
    </w:p>
    <w:p w14:paraId="1CEEA7F4" w14:textId="77777777" w:rsidR="00065F16" w:rsidRPr="008F3018" w:rsidRDefault="00065F16" w:rsidP="00065F16">
      <w:pPr>
        <w:pStyle w:val="xmsolistparagraph"/>
        <w:numPr>
          <w:ilvl w:val="0"/>
          <w:numId w:val="19"/>
        </w:numPr>
        <w:spacing w:after="0"/>
        <w:ind w:left="1440"/>
        <w:rPr>
          <w:rFonts w:ascii="Verdana" w:eastAsia="Times New Roman" w:hAnsi="Verdana"/>
          <w:b/>
        </w:rPr>
      </w:pPr>
      <w:proofErr w:type="spellStart"/>
      <w:r w:rsidRPr="008F3018">
        <w:rPr>
          <w:rFonts w:ascii="Verdana" w:eastAsia="Times New Roman" w:hAnsi="Verdana"/>
          <w:b/>
        </w:rPr>
        <w:t>Ivosidenib</w:t>
      </w:r>
      <w:proofErr w:type="spellEnd"/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</w:rPr>
        <w:t>Nil</w:t>
      </w:r>
    </w:p>
    <w:p w14:paraId="0AADF065" w14:textId="77777777" w:rsidR="00065F16" w:rsidRPr="008F3018" w:rsidRDefault="00065F16" w:rsidP="00065F16">
      <w:pPr>
        <w:pStyle w:val="xmsolistparagraph"/>
        <w:numPr>
          <w:ilvl w:val="0"/>
          <w:numId w:val="19"/>
        </w:numPr>
        <w:spacing w:after="0"/>
        <w:ind w:left="1440"/>
        <w:rPr>
          <w:rFonts w:ascii="Verdana" w:eastAsia="Times New Roman" w:hAnsi="Verdana"/>
          <w:b/>
        </w:rPr>
      </w:pPr>
      <w:r w:rsidRPr="008F3018">
        <w:rPr>
          <w:rFonts w:ascii="Verdana" w:eastAsia="Times New Roman" w:hAnsi="Verdana"/>
          <w:b/>
        </w:rPr>
        <w:t>Intensive chemotherapy-based regimen</w:t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</w:rPr>
        <w:t>&lt;5*</w:t>
      </w:r>
    </w:p>
    <w:p w14:paraId="4DEC015F" w14:textId="77777777" w:rsidR="00065F16" w:rsidRPr="008F3018" w:rsidRDefault="00065F16" w:rsidP="00065F16">
      <w:pPr>
        <w:pStyle w:val="xmsolistparagraph"/>
        <w:numPr>
          <w:ilvl w:val="0"/>
          <w:numId w:val="19"/>
        </w:numPr>
        <w:spacing w:after="0"/>
        <w:ind w:left="1440"/>
        <w:rPr>
          <w:rFonts w:ascii="Verdana" w:eastAsia="Times New Roman" w:hAnsi="Verdana"/>
          <w:b/>
        </w:rPr>
      </w:pPr>
      <w:r w:rsidRPr="008F3018">
        <w:rPr>
          <w:rFonts w:ascii="Verdana" w:eastAsia="Times New Roman" w:hAnsi="Verdana"/>
          <w:b/>
        </w:rPr>
        <w:t>Other</w:t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</w:rPr>
        <w:t>&lt;5*</w:t>
      </w:r>
    </w:p>
    <w:p w14:paraId="71FD7991" w14:textId="77777777" w:rsidR="00065F16" w:rsidRPr="008F3018" w:rsidRDefault="00065F16" w:rsidP="00065F16">
      <w:pPr>
        <w:pStyle w:val="xmsolistparagraph"/>
        <w:spacing w:after="0"/>
        <w:rPr>
          <w:rFonts w:ascii="Verdana" w:hAnsi="Verdana"/>
          <w:b/>
        </w:rPr>
      </w:pPr>
      <w:r w:rsidRPr="008F3018">
        <w:rPr>
          <w:rFonts w:ascii="Verdana" w:hAnsi="Verdana"/>
          <w:b/>
        </w:rPr>
        <w:t> </w:t>
      </w:r>
    </w:p>
    <w:p w14:paraId="242DAAA3" w14:textId="77777777" w:rsidR="00065F16" w:rsidRPr="008F3018" w:rsidRDefault="00065F16" w:rsidP="00065F16">
      <w:pPr>
        <w:pStyle w:val="xmsolistparagraph"/>
        <w:spacing w:after="0"/>
        <w:rPr>
          <w:rFonts w:ascii="Verdana" w:hAnsi="Verdana"/>
          <w:b/>
        </w:rPr>
      </w:pPr>
      <w:r w:rsidRPr="008F3018">
        <w:rPr>
          <w:rFonts w:ascii="Verdana" w:hAnsi="Verdana"/>
          <w:b/>
        </w:rPr>
        <w:t> </w:t>
      </w:r>
    </w:p>
    <w:p w14:paraId="06F7E58B" w14:textId="1B3D0D73" w:rsidR="00065F16" w:rsidRPr="008F3018" w:rsidRDefault="00065F16" w:rsidP="00065F16">
      <w:pPr>
        <w:pStyle w:val="xmsolistparagraph"/>
        <w:numPr>
          <w:ilvl w:val="0"/>
          <w:numId w:val="20"/>
        </w:numPr>
        <w:spacing w:after="0"/>
        <w:rPr>
          <w:rFonts w:ascii="Verdana" w:eastAsia="Times New Roman" w:hAnsi="Verdana"/>
          <w:b/>
        </w:rPr>
      </w:pPr>
      <w:r w:rsidRPr="008F3018">
        <w:rPr>
          <w:rFonts w:ascii="Verdana" w:eastAsia="Times New Roman" w:hAnsi="Verdana"/>
          <w:b/>
          <w:lang w:val="en-US"/>
        </w:rPr>
        <w:t xml:space="preserve">How many </w:t>
      </w:r>
      <w:r w:rsidRPr="008F3018">
        <w:rPr>
          <w:rFonts w:ascii="Verdana" w:eastAsia="Times New Roman" w:hAnsi="Verdana"/>
          <w:b/>
          <w:u w:val="single"/>
          <w:lang w:val="en-US"/>
        </w:rPr>
        <w:t>newly diagnosed</w:t>
      </w:r>
      <w:r w:rsidRPr="008F3018">
        <w:rPr>
          <w:rFonts w:ascii="Verdana" w:eastAsia="Times New Roman" w:hAnsi="Verdana"/>
          <w:b/>
          <w:lang w:val="en-US"/>
        </w:rPr>
        <w:t xml:space="preserve"> patients with AML have </w:t>
      </w:r>
      <w:r w:rsidRPr="008F3018">
        <w:rPr>
          <w:rFonts w:ascii="Verdana" w:eastAsia="Times New Roman" w:hAnsi="Verdana"/>
          <w:b/>
          <w:u w:val="single"/>
          <w:lang w:val="en-US"/>
        </w:rPr>
        <w:t>started first-line treatment</w:t>
      </w:r>
      <w:r w:rsidRPr="008F3018">
        <w:rPr>
          <w:rFonts w:ascii="Verdana" w:eastAsia="Times New Roman" w:hAnsi="Verdana"/>
          <w:b/>
          <w:lang w:val="en-US"/>
        </w:rPr>
        <w:t xml:space="preserve"> with the following therapies during the last 6 months</w:t>
      </w:r>
      <w:r w:rsidR="00B023C8">
        <w:rPr>
          <w:rFonts w:ascii="Verdana" w:eastAsia="Times New Roman" w:hAnsi="Verdana"/>
          <w:b/>
          <w:lang w:val="en-US"/>
        </w:rPr>
        <w:t xml:space="preserve"> (June to November 2023)</w:t>
      </w:r>
    </w:p>
    <w:p w14:paraId="6F2DAD0E" w14:textId="77777777" w:rsidR="008F3018" w:rsidRPr="008F3018" w:rsidRDefault="008F3018" w:rsidP="008F3018">
      <w:pPr>
        <w:pStyle w:val="xmsolistparagraph"/>
        <w:spacing w:after="0"/>
        <w:ind w:left="785"/>
        <w:rPr>
          <w:rFonts w:ascii="Verdana" w:eastAsia="Times New Roman" w:hAnsi="Verdana"/>
          <w:b/>
        </w:rPr>
      </w:pPr>
    </w:p>
    <w:p w14:paraId="4654EEB1" w14:textId="77777777" w:rsidR="008F3018" w:rsidRPr="008F3018" w:rsidRDefault="00065F16" w:rsidP="00065F16">
      <w:pPr>
        <w:pStyle w:val="xmsolistparagraph"/>
        <w:numPr>
          <w:ilvl w:val="0"/>
          <w:numId w:val="21"/>
        </w:numPr>
        <w:spacing w:after="0"/>
        <w:ind w:left="1440"/>
        <w:rPr>
          <w:rFonts w:ascii="Verdana" w:eastAsia="Times New Roman" w:hAnsi="Verdana"/>
          <w:b/>
        </w:rPr>
      </w:pPr>
      <w:proofErr w:type="spellStart"/>
      <w:r w:rsidRPr="008F3018">
        <w:rPr>
          <w:rFonts w:ascii="Verdana" w:eastAsia="Times New Roman" w:hAnsi="Verdana"/>
          <w:b/>
        </w:rPr>
        <w:t>Azacitidine</w:t>
      </w:r>
      <w:proofErr w:type="spellEnd"/>
      <w:r w:rsidRPr="008F3018">
        <w:rPr>
          <w:rFonts w:ascii="Verdana" w:eastAsia="Times New Roman" w:hAnsi="Verdana"/>
          <w:b/>
        </w:rPr>
        <w:t xml:space="preserve"> monotherapy</w:t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</w:rPr>
        <w:t>&lt;5*</w:t>
      </w:r>
    </w:p>
    <w:p w14:paraId="4355D8D6" w14:textId="77777777" w:rsidR="00065F16" w:rsidRPr="008F3018" w:rsidRDefault="00065F16" w:rsidP="008F3018">
      <w:pPr>
        <w:pStyle w:val="xmsolistparagraph"/>
        <w:numPr>
          <w:ilvl w:val="0"/>
          <w:numId w:val="21"/>
        </w:numPr>
        <w:spacing w:after="0"/>
        <w:ind w:left="1440"/>
        <w:rPr>
          <w:rFonts w:ascii="Verdana" w:eastAsia="Times New Roman" w:hAnsi="Verdana"/>
          <w:b/>
        </w:rPr>
      </w:pPr>
      <w:r w:rsidRPr="008F3018">
        <w:rPr>
          <w:rFonts w:ascii="Verdana" w:eastAsia="Times New Roman" w:hAnsi="Verdana"/>
          <w:b/>
        </w:rPr>
        <w:t>Low dose cytarabine (</w:t>
      </w:r>
      <w:proofErr w:type="spellStart"/>
      <w:r w:rsidRPr="008F3018">
        <w:rPr>
          <w:rFonts w:ascii="Verdana" w:eastAsia="Times New Roman" w:hAnsi="Verdana"/>
          <w:b/>
        </w:rPr>
        <w:t>LoDAC</w:t>
      </w:r>
      <w:proofErr w:type="spellEnd"/>
      <w:r w:rsidRPr="008F3018">
        <w:rPr>
          <w:rFonts w:ascii="Verdana" w:eastAsia="Times New Roman" w:hAnsi="Verdana"/>
          <w:b/>
        </w:rPr>
        <w:t>) monotherapy</w:t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</w:rPr>
        <w:t>Nil</w:t>
      </w:r>
    </w:p>
    <w:p w14:paraId="4F6C7018" w14:textId="77777777" w:rsidR="00065F16" w:rsidRPr="008F3018" w:rsidRDefault="00065F16" w:rsidP="00065F16">
      <w:pPr>
        <w:pStyle w:val="xmsolistparagraph"/>
        <w:numPr>
          <w:ilvl w:val="0"/>
          <w:numId w:val="21"/>
        </w:numPr>
        <w:spacing w:after="0"/>
        <w:ind w:left="1440"/>
        <w:rPr>
          <w:rFonts w:ascii="Verdana" w:eastAsia="Times New Roman" w:hAnsi="Verdana"/>
          <w:b/>
        </w:rPr>
      </w:pPr>
      <w:proofErr w:type="spellStart"/>
      <w:r w:rsidRPr="008F3018">
        <w:rPr>
          <w:rFonts w:ascii="Verdana" w:eastAsia="Times New Roman" w:hAnsi="Verdana"/>
          <w:b/>
        </w:rPr>
        <w:t>Venetoclax</w:t>
      </w:r>
      <w:proofErr w:type="spellEnd"/>
      <w:r w:rsidRPr="008F3018">
        <w:rPr>
          <w:rFonts w:ascii="Verdana" w:eastAsia="Times New Roman" w:hAnsi="Verdana"/>
          <w:b/>
        </w:rPr>
        <w:t xml:space="preserve"> + </w:t>
      </w:r>
      <w:r w:rsidR="008F3018" w:rsidRPr="008F3018">
        <w:rPr>
          <w:rFonts w:ascii="Verdana" w:eastAsia="Times New Roman" w:hAnsi="Verdana"/>
          <w:b/>
        </w:rPr>
        <w:t>azacytidine</w:t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</w:rPr>
        <w:t>8</w:t>
      </w:r>
    </w:p>
    <w:p w14:paraId="0E152735" w14:textId="77777777" w:rsidR="00065F16" w:rsidRPr="008F3018" w:rsidRDefault="00065F16" w:rsidP="00065F16">
      <w:pPr>
        <w:pStyle w:val="xmsolistparagraph"/>
        <w:numPr>
          <w:ilvl w:val="0"/>
          <w:numId w:val="21"/>
        </w:numPr>
        <w:spacing w:after="0"/>
        <w:ind w:left="1440"/>
        <w:rPr>
          <w:rFonts w:ascii="Verdana" w:eastAsia="Times New Roman" w:hAnsi="Verdana"/>
          <w:b/>
        </w:rPr>
      </w:pPr>
      <w:proofErr w:type="spellStart"/>
      <w:r w:rsidRPr="008F3018">
        <w:rPr>
          <w:rFonts w:ascii="Verdana" w:eastAsia="Times New Roman" w:hAnsi="Verdana"/>
          <w:b/>
        </w:rPr>
        <w:t>Venetoclax</w:t>
      </w:r>
      <w:proofErr w:type="spellEnd"/>
      <w:r w:rsidRPr="008F3018">
        <w:rPr>
          <w:rFonts w:ascii="Verdana" w:eastAsia="Times New Roman" w:hAnsi="Verdana"/>
          <w:b/>
        </w:rPr>
        <w:t xml:space="preserve"> + </w:t>
      </w:r>
      <w:proofErr w:type="spellStart"/>
      <w:r w:rsidRPr="008F3018">
        <w:rPr>
          <w:rFonts w:ascii="Verdana" w:eastAsia="Times New Roman" w:hAnsi="Verdana"/>
          <w:b/>
        </w:rPr>
        <w:t>LoDAC</w:t>
      </w:r>
      <w:proofErr w:type="spellEnd"/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</w:rPr>
        <w:t>Nil</w:t>
      </w:r>
    </w:p>
    <w:p w14:paraId="5C8DD19A" w14:textId="77777777" w:rsidR="00065F16" w:rsidRPr="008F3018" w:rsidRDefault="00065F16" w:rsidP="00065F16">
      <w:pPr>
        <w:pStyle w:val="xmsolistparagraph"/>
        <w:numPr>
          <w:ilvl w:val="0"/>
          <w:numId w:val="21"/>
        </w:numPr>
        <w:spacing w:after="0"/>
        <w:ind w:left="1440"/>
        <w:rPr>
          <w:rFonts w:ascii="Verdana" w:eastAsia="Times New Roman" w:hAnsi="Verdana"/>
          <w:b/>
        </w:rPr>
      </w:pPr>
      <w:proofErr w:type="spellStart"/>
      <w:r w:rsidRPr="008F3018">
        <w:rPr>
          <w:rFonts w:ascii="Verdana" w:eastAsia="Times New Roman" w:hAnsi="Verdana"/>
          <w:b/>
        </w:rPr>
        <w:t>Ivosidenib</w:t>
      </w:r>
      <w:proofErr w:type="spellEnd"/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</w:rPr>
        <w:t>Nil</w:t>
      </w:r>
    </w:p>
    <w:p w14:paraId="47AEE75F" w14:textId="77777777" w:rsidR="00065F16" w:rsidRPr="008F3018" w:rsidRDefault="00065F16" w:rsidP="00065F16">
      <w:pPr>
        <w:pStyle w:val="xmsolistparagraph"/>
        <w:numPr>
          <w:ilvl w:val="0"/>
          <w:numId w:val="21"/>
        </w:numPr>
        <w:spacing w:after="0"/>
        <w:ind w:left="1440"/>
        <w:rPr>
          <w:rFonts w:ascii="Verdana" w:eastAsia="Times New Roman" w:hAnsi="Verdana"/>
          <w:b/>
        </w:rPr>
      </w:pPr>
      <w:r w:rsidRPr="008F3018">
        <w:rPr>
          <w:rFonts w:ascii="Verdana" w:eastAsia="Times New Roman" w:hAnsi="Verdana"/>
          <w:b/>
        </w:rPr>
        <w:t>Intensive chemotherapy-based regimen</w:t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</w:rPr>
        <w:t>&lt;5*</w:t>
      </w:r>
    </w:p>
    <w:p w14:paraId="1BEF0CF8" w14:textId="77777777" w:rsidR="00065F16" w:rsidRPr="008F3018" w:rsidRDefault="00065F16" w:rsidP="00065F16">
      <w:pPr>
        <w:pStyle w:val="xmsolistparagraph"/>
        <w:numPr>
          <w:ilvl w:val="0"/>
          <w:numId w:val="21"/>
        </w:numPr>
        <w:spacing w:after="0"/>
        <w:ind w:left="1440"/>
        <w:rPr>
          <w:rFonts w:ascii="Verdana" w:eastAsia="Times New Roman" w:hAnsi="Verdana"/>
          <w:b/>
        </w:rPr>
      </w:pPr>
      <w:r w:rsidRPr="008F3018">
        <w:rPr>
          <w:rFonts w:ascii="Verdana" w:eastAsia="Times New Roman" w:hAnsi="Verdana"/>
          <w:b/>
        </w:rPr>
        <w:t>Other</w:t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  <w:b/>
        </w:rPr>
        <w:tab/>
      </w:r>
      <w:r w:rsidR="008F3018" w:rsidRPr="008F3018">
        <w:rPr>
          <w:rFonts w:ascii="Verdana" w:eastAsia="Times New Roman" w:hAnsi="Verdana"/>
        </w:rPr>
        <w:t>&lt;5*</w:t>
      </w:r>
    </w:p>
    <w:p w14:paraId="3CD13752" w14:textId="77777777" w:rsidR="00065F16" w:rsidRPr="008F3018" w:rsidRDefault="00065F16" w:rsidP="00065F16">
      <w:pPr>
        <w:pStyle w:val="xmsolistparagraph"/>
        <w:keepNext/>
        <w:spacing w:after="0"/>
        <w:ind w:left="1440"/>
        <w:rPr>
          <w:rFonts w:ascii="Verdana" w:hAnsi="Verdana"/>
          <w:b/>
        </w:rPr>
      </w:pPr>
      <w:r w:rsidRPr="008F3018">
        <w:rPr>
          <w:rFonts w:ascii="Verdana" w:hAnsi="Verdana"/>
          <w:b/>
        </w:rPr>
        <w:t> </w:t>
      </w:r>
    </w:p>
    <w:p w14:paraId="41442B97" w14:textId="77777777" w:rsidR="00065F16" w:rsidRPr="008F3018" w:rsidRDefault="00065F16" w:rsidP="00065F16">
      <w:pPr>
        <w:pStyle w:val="xmsolistparagraph"/>
        <w:spacing w:after="0"/>
        <w:rPr>
          <w:rFonts w:ascii="Verdana" w:hAnsi="Verdana"/>
          <w:b/>
        </w:rPr>
      </w:pPr>
      <w:r w:rsidRPr="008F3018">
        <w:rPr>
          <w:rFonts w:ascii="Verdana" w:hAnsi="Verdana"/>
          <w:b/>
        </w:rPr>
        <w:t xml:space="preserve">Note: this should only include patients who have </w:t>
      </w:r>
      <w:r w:rsidRPr="008F3018">
        <w:rPr>
          <w:rFonts w:ascii="Verdana" w:hAnsi="Verdana"/>
          <w:b/>
          <w:u w:val="single"/>
        </w:rPr>
        <w:t>started first-line treatment during the 6-month window</w:t>
      </w:r>
    </w:p>
    <w:p w14:paraId="6F4921C9" w14:textId="77777777" w:rsidR="008F3018" w:rsidRPr="008F3018" w:rsidRDefault="00065F16" w:rsidP="00065F16">
      <w:pPr>
        <w:pStyle w:val="xmsolistparagraph"/>
        <w:keepNext/>
        <w:spacing w:after="0"/>
        <w:rPr>
          <w:rFonts w:ascii="Verdana" w:hAnsi="Verdana"/>
        </w:rPr>
      </w:pPr>
      <w:r w:rsidRPr="008F3018">
        <w:rPr>
          <w:rFonts w:ascii="Verdana" w:hAnsi="Verdana"/>
          <w:b/>
          <w:iCs/>
        </w:rPr>
        <w:t> </w:t>
      </w:r>
    </w:p>
    <w:p w14:paraId="63A2055E" w14:textId="7FAEAC83" w:rsidR="00065F16" w:rsidRPr="00494EAC" w:rsidRDefault="00065F16" w:rsidP="00065F16">
      <w:pPr>
        <w:pStyle w:val="xmsolistparagraph"/>
        <w:numPr>
          <w:ilvl w:val="0"/>
          <w:numId w:val="22"/>
        </w:numPr>
        <w:spacing w:after="0"/>
        <w:rPr>
          <w:rFonts w:ascii="Verdana" w:eastAsia="Times New Roman" w:hAnsi="Verdana"/>
          <w:b/>
        </w:rPr>
      </w:pPr>
      <w:r w:rsidRPr="00494EAC">
        <w:rPr>
          <w:rFonts w:ascii="Verdana" w:eastAsia="Times New Roman" w:hAnsi="Verdana"/>
          <w:b/>
          <w:lang w:val="en-US"/>
        </w:rPr>
        <w:t xml:space="preserve">Of the patients with AML treated with </w:t>
      </w:r>
      <w:proofErr w:type="spellStart"/>
      <w:r w:rsidRPr="00494EAC">
        <w:rPr>
          <w:rFonts w:ascii="Verdana" w:eastAsia="Times New Roman" w:hAnsi="Verdana"/>
          <w:b/>
          <w:lang w:val="en-US"/>
        </w:rPr>
        <w:t>venetoclax</w:t>
      </w:r>
      <w:proofErr w:type="spellEnd"/>
      <w:r w:rsidRPr="00494EAC">
        <w:rPr>
          <w:rFonts w:ascii="Verdana" w:eastAsia="Times New Roman" w:hAnsi="Verdana"/>
          <w:b/>
          <w:lang w:val="en-US"/>
        </w:rPr>
        <w:t xml:space="preserve"> (</w:t>
      </w:r>
      <w:proofErr w:type="spellStart"/>
      <w:r w:rsidRPr="00494EAC">
        <w:rPr>
          <w:rFonts w:ascii="Verdana" w:eastAsia="Times New Roman" w:hAnsi="Verdana"/>
          <w:b/>
          <w:lang w:val="en-US"/>
        </w:rPr>
        <w:t>venetoclax</w:t>
      </w:r>
      <w:proofErr w:type="spellEnd"/>
      <w:r w:rsidRPr="00494EAC">
        <w:rPr>
          <w:rFonts w:ascii="Verdana" w:eastAsia="Times New Roman" w:hAnsi="Verdana"/>
          <w:b/>
          <w:lang w:val="en-US"/>
        </w:rPr>
        <w:t xml:space="preserve"> + </w:t>
      </w:r>
      <w:proofErr w:type="spellStart"/>
      <w:r w:rsidRPr="00494EAC">
        <w:rPr>
          <w:rFonts w:ascii="Verdana" w:eastAsia="Times New Roman" w:hAnsi="Verdana"/>
          <w:b/>
          <w:lang w:val="en-US"/>
        </w:rPr>
        <w:t>azacitidine</w:t>
      </w:r>
      <w:proofErr w:type="spellEnd"/>
      <w:r w:rsidRPr="00494EAC">
        <w:rPr>
          <w:rFonts w:ascii="Verdana" w:eastAsia="Times New Roman" w:hAnsi="Verdana"/>
          <w:b/>
          <w:lang w:val="en-US"/>
        </w:rPr>
        <w:t xml:space="preserve"> or </w:t>
      </w:r>
      <w:proofErr w:type="spellStart"/>
      <w:r w:rsidRPr="00494EAC">
        <w:rPr>
          <w:rFonts w:ascii="Verdana" w:eastAsia="Times New Roman" w:hAnsi="Verdana"/>
          <w:b/>
          <w:lang w:val="en-US"/>
        </w:rPr>
        <w:t>venetoclax</w:t>
      </w:r>
      <w:proofErr w:type="spellEnd"/>
      <w:r w:rsidRPr="00494EAC">
        <w:rPr>
          <w:rFonts w:ascii="Verdana" w:eastAsia="Times New Roman" w:hAnsi="Verdana"/>
          <w:b/>
          <w:lang w:val="en-US"/>
        </w:rPr>
        <w:t xml:space="preserve"> + </w:t>
      </w:r>
      <w:proofErr w:type="spellStart"/>
      <w:r w:rsidRPr="00494EAC">
        <w:rPr>
          <w:rFonts w:ascii="Verdana" w:eastAsia="Times New Roman" w:hAnsi="Verdana"/>
          <w:b/>
          <w:lang w:val="en-US"/>
        </w:rPr>
        <w:t>LoDAC</w:t>
      </w:r>
      <w:proofErr w:type="spellEnd"/>
      <w:r w:rsidRPr="00494EAC">
        <w:rPr>
          <w:rFonts w:ascii="Verdana" w:eastAsia="Times New Roman" w:hAnsi="Verdana"/>
          <w:b/>
          <w:lang w:val="en-US"/>
        </w:rPr>
        <w:t>) in the last 6 months</w:t>
      </w:r>
      <w:r w:rsidR="00B023C8">
        <w:rPr>
          <w:rFonts w:ascii="Verdana" w:eastAsia="Times New Roman" w:hAnsi="Verdana"/>
          <w:b/>
          <w:lang w:val="en-US"/>
        </w:rPr>
        <w:t xml:space="preserve"> (June to November 2023)</w:t>
      </w:r>
      <w:r w:rsidRPr="00494EAC">
        <w:rPr>
          <w:rFonts w:ascii="Verdana" w:eastAsia="Times New Roman" w:hAnsi="Verdana"/>
          <w:b/>
          <w:lang w:val="en-US"/>
        </w:rPr>
        <w:t xml:space="preserve"> how </w:t>
      </w:r>
      <w:r w:rsidRPr="00494EAC">
        <w:rPr>
          <w:rFonts w:ascii="Verdana" w:eastAsia="Times New Roman" w:hAnsi="Verdana"/>
          <w:b/>
          <w:lang w:val="en-US"/>
        </w:rPr>
        <w:lastRenderedPageBreak/>
        <w:t>many received treatment in line with National Institute for Health and Care Excellence guidance?</w:t>
      </w:r>
    </w:p>
    <w:p w14:paraId="59B4CFF9" w14:textId="77777777" w:rsidR="008F3018" w:rsidRDefault="008F3018" w:rsidP="008F3018">
      <w:pPr>
        <w:pStyle w:val="xmsolistparagraph"/>
        <w:spacing w:after="0"/>
        <w:rPr>
          <w:rFonts w:ascii="Verdana" w:eastAsia="Times New Roman" w:hAnsi="Verdana"/>
          <w:b/>
        </w:rPr>
      </w:pPr>
    </w:p>
    <w:p w14:paraId="089B61B8" w14:textId="7BC4A6B4" w:rsidR="00ED3A12" w:rsidRPr="00ED3A12" w:rsidRDefault="00494EAC" w:rsidP="00B023C8">
      <w:pPr>
        <w:ind w:firstLine="215"/>
        <w:rPr>
          <w:rFonts w:ascii="Verdana" w:hAnsi="Verdana" w:cs="Calibri"/>
          <w:color w:val="000000"/>
        </w:rPr>
      </w:pPr>
      <w:r>
        <w:rPr>
          <w:rFonts w:ascii="Verdana" w:eastAsia="Times New Roman" w:hAnsi="Verdana"/>
        </w:rPr>
        <w:t>9 fit NICE criteria.</w:t>
      </w:r>
    </w:p>
    <w:p w14:paraId="4C0096A7" w14:textId="77777777" w:rsidR="00065F16" w:rsidRPr="008F3018" w:rsidRDefault="00065F16" w:rsidP="00065F16">
      <w:pPr>
        <w:pStyle w:val="xmsonormal"/>
        <w:rPr>
          <w:rFonts w:ascii="Verdana" w:hAnsi="Verdana"/>
          <w:b/>
        </w:rPr>
      </w:pPr>
      <w:r w:rsidRPr="008F3018">
        <w:rPr>
          <w:rFonts w:ascii="Verdana" w:hAnsi="Verdana"/>
          <w:b/>
          <w:iCs/>
        </w:rPr>
        <w:t> </w:t>
      </w:r>
    </w:p>
    <w:p w14:paraId="4DA05118" w14:textId="77777777" w:rsidR="00065F16" w:rsidRPr="008F3018" w:rsidRDefault="00065F16" w:rsidP="008F3018">
      <w:pPr>
        <w:pStyle w:val="xmsonormal"/>
        <w:ind w:firstLine="720"/>
        <w:rPr>
          <w:rFonts w:ascii="Verdana" w:hAnsi="Verdana"/>
          <w:b/>
        </w:rPr>
      </w:pPr>
      <w:r w:rsidRPr="008F3018">
        <w:rPr>
          <w:rFonts w:ascii="Verdana" w:hAnsi="Verdana"/>
          <w:b/>
          <w:bCs/>
          <w:iCs/>
          <w:u w:val="single"/>
        </w:rPr>
        <w:t xml:space="preserve">Patients with chronic lymphocytic leukaemia (CLL) </w:t>
      </w:r>
    </w:p>
    <w:p w14:paraId="1A53EA0D" w14:textId="77777777" w:rsidR="00065F16" w:rsidRPr="008F3018" w:rsidRDefault="00065F16" w:rsidP="00065F16">
      <w:pPr>
        <w:pStyle w:val="xmsolistparagraph"/>
        <w:numPr>
          <w:ilvl w:val="0"/>
          <w:numId w:val="23"/>
        </w:numPr>
        <w:spacing w:after="0"/>
        <w:rPr>
          <w:rFonts w:ascii="Verdana" w:eastAsia="Times New Roman" w:hAnsi="Verdana"/>
          <w:b/>
        </w:rPr>
      </w:pPr>
      <w:r w:rsidRPr="008F3018">
        <w:rPr>
          <w:rFonts w:ascii="Verdana" w:eastAsia="Times New Roman" w:hAnsi="Verdana"/>
          <w:b/>
        </w:rPr>
        <w:t xml:space="preserve">How many patients with CLL have </w:t>
      </w:r>
      <w:r w:rsidRPr="008F3018">
        <w:rPr>
          <w:rFonts w:ascii="Verdana" w:eastAsia="Times New Roman" w:hAnsi="Verdana"/>
          <w:b/>
          <w:u w:val="single"/>
        </w:rPr>
        <w:t>received treatment</w:t>
      </w:r>
      <w:r w:rsidRPr="008F3018">
        <w:rPr>
          <w:rFonts w:ascii="Verdana" w:eastAsia="Times New Roman" w:hAnsi="Verdana"/>
          <w:b/>
        </w:rPr>
        <w:t xml:space="preserve"> with </w:t>
      </w:r>
      <w:proofErr w:type="spellStart"/>
      <w:r w:rsidRPr="008F3018">
        <w:rPr>
          <w:rFonts w:ascii="Verdana" w:eastAsia="Times New Roman" w:hAnsi="Verdana"/>
          <w:b/>
        </w:rPr>
        <w:t>venetoclax</w:t>
      </w:r>
      <w:proofErr w:type="spellEnd"/>
      <w:r w:rsidRPr="008F3018">
        <w:rPr>
          <w:rFonts w:ascii="Verdana" w:eastAsia="Times New Roman" w:hAnsi="Verdana"/>
          <w:b/>
        </w:rPr>
        <w:t xml:space="preserve"> in the past 6 months (including </w:t>
      </w:r>
      <w:proofErr w:type="spellStart"/>
      <w:r w:rsidRPr="008F3018">
        <w:rPr>
          <w:rFonts w:ascii="Verdana" w:eastAsia="Times New Roman" w:hAnsi="Verdana"/>
          <w:b/>
        </w:rPr>
        <w:t>venetoclax</w:t>
      </w:r>
      <w:proofErr w:type="spellEnd"/>
      <w:r w:rsidRPr="008F3018">
        <w:rPr>
          <w:rFonts w:ascii="Verdana" w:eastAsia="Times New Roman" w:hAnsi="Verdana"/>
          <w:b/>
        </w:rPr>
        <w:t xml:space="preserve"> monotherapy, </w:t>
      </w:r>
      <w:proofErr w:type="spellStart"/>
      <w:r w:rsidRPr="008F3018">
        <w:rPr>
          <w:rFonts w:ascii="Verdana" w:eastAsia="Times New Roman" w:hAnsi="Verdana"/>
          <w:b/>
        </w:rPr>
        <w:t>venetoclax</w:t>
      </w:r>
      <w:proofErr w:type="spellEnd"/>
      <w:r w:rsidRPr="008F3018">
        <w:rPr>
          <w:rFonts w:ascii="Verdana" w:eastAsia="Times New Roman" w:hAnsi="Verdana"/>
          <w:b/>
        </w:rPr>
        <w:t xml:space="preserve"> + rituximab, </w:t>
      </w:r>
      <w:proofErr w:type="spellStart"/>
      <w:r w:rsidRPr="008F3018">
        <w:rPr>
          <w:rFonts w:ascii="Verdana" w:eastAsia="Times New Roman" w:hAnsi="Verdana"/>
          <w:b/>
        </w:rPr>
        <w:t>venetoclax</w:t>
      </w:r>
      <w:proofErr w:type="spellEnd"/>
      <w:r w:rsidRPr="008F3018">
        <w:rPr>
          <w:rFonts w:ascii="Verdana" w:eastAsia="Times New Roman" w:hAnsi="Verdana"/>
          <w:b/>
        </w:rPr>
        <w:t xml:space="preserve"> + </w:t>
      </w:r>
      <w:proofErr w:type="spellStart"/>
      <w:r w:rsidRPr="008F3018">
        <w:rPr>
          <w:rFonts w:ascii="Verdana" w:eastAsia="Times New Roman" w:hAnsi="Verdana"/>
          <w:b/>
        </w:rPr>
        <w:t>obinutuzumab</w:t>
      </w:r>
      <w:proofErr w:type="spellEnd"/>
      <w:r w:rsidRPr="008F3018">
        <w:rPr>
          <w:rFonts w:ascii="Verdana" w:eastAsia="Times New Roman" w:hAnsi="Verdana"/>
          <w:b/>
        </w:rPr>
        <w:t xml:space="preserve"> or </w:t>
      </w:r>
      <w:proofErr w:type="spellStart"/>
      <w:r w:rsidRPr="008F3018">
        <w:rPr>
          <w:rFonts w:ascii="Verdana" w:eastAsia="Times New Roman" w:hAnsi="Verdana"/>
          <w:b/>
        </w:rPr>
        <w:t>venetoclax</w:t>
      </w:r>
      <w:proofErr w:type="spellEnd"/>
      <w:r w:rsidRPr="008F3018">
        <w:rPr>
          <w:rFonts w:ascii="Verdana" w:eastAsia="Times New Roman" w:hAnsi="Verdana"/>
          <w:b/>
        </w:rPr>
        <w:t xml:space="preserve"> + ibrutinib)?</w:t>
      </w:r>
    </w:p>
    <w:p w14:paraId="2046B085" w14:textId="77777777" w:rsidR="00065F16" w:rsidRPr="008F3018" w:rsidRDefault="00065F16" w:rsidP="00065F16">
      <w:pPr>
        <w:pStyle w:val="xmsolistparagraph"/>
        <w:spacing w:after="0"/>
        <w:rPr>
          <w:rFonts w:ascii="Verdana" w:hAnsi="Verdana"/>
          <w:b/>
        </w:rPr>
      </w:pPr>
      <w:r w:rsidRPr="008F3018">
        <w:rPr>
          <w:rFonts w:ascii="Verdana" w:hAnsi="Verdana"/>
          <w:b/>
        </w:rPr>
        <w:t> </w:t>
      </w:r>
    </w:p>
    <w:p w14:paraId="52EE8FD8" w14:textId="77777777" w:rsidR="00065F16" w:rsidRPr="008F3018" w:rsidRDefault="00065F16" w:rsidP="00065F16">
      <w:pPr>
        <w:pStyle w:val="xmsolistparagraph"/>
        <w:spacing w:after="0"/>
        <w:rPr>
          <w:rFonts w:ascii="Verdana" w:hAnsi="Verdana"/>
          <w:b/>
        </w:rPr>
      </w:pPr>
      <w:r w:rsidRPr="008F3018">
        <w:rPr>
          <w:rFonts w:ascii="Verdana" w:hAnsi="Verdana"/>
          <w:b/>
        </w:rPr>
        <w:t xml:space="preserve">Note: this should include patients who started treatment </w:t>
      </w:r>
      <w:r w:rsidRPr="008F3018">
        <w:rPr>
          <w:rFonts w:ascii="Verdana" w:hAnsi="Verdana"/>
          <w:b/>
          <w:u w:val="single"/>
        </w:rPr>
        <w:t>prior</w:t>
      </w:r>
      <w:r w:rsidRPr="008F3018">
        <w:rPr>
          <w:rFonts w:ascii="Verdana" w:hAnsi="Verdana"/>
          <w:b/>
        </w:rPr>
        <w:t xml:space="preserve"> to the 6-month window</w:t>
      </w:r>
    </w:p>
    <w:tbl>
      <w:tblPr>
        <w:tblStyle w:val="TableGrid"/>
        <w:tblpPr w:leftFromText="180" w:rightFromText="180" w:vertAnchor="text" w:horzAnchor="page" w:tblpX="1551" w:tblpY="212"/>
        <w:tblW w:w="0" w:type="auto"/>
        <w:tblLook w:val="04A0" w:firstRow="1" w:lastRow="0" w:firstColumn="1" w:lastColumn="0" w:noHBand="0" w:noVBand="1"/>
      </w:tblPr>
      <w:tblGrid>
        <w:gridCol w:w="5100"/>
        <w:gridCol w:w="2560"/>
      </w:tblGrid>
      <w:tr w:rsidR="008F3018" w:rsidRPr="008F3018" w14:paraId="2F4D874B" w14:textId="77777777" w:rsidTr="008F3018">
        <w:trPr>
          <w:trHeight w:val="416"/>
        </w:trPr>
        <w:tc>
          <w:tcPr>
            <w:tcW w:w="5100" w:type="dxa"/>
            <w:noWrap/>
            <w:hideMark/>
          </w:tcPr>
          <w:p w14:paraId="25112DC8" w14:textId="77777777" w:rsidR="008F3018" w:rsidRPr="008F3018" w:rsidRDefault="008F3018" w:rsidP="008F3018">
            <w:pPr>
              <w:pStyle w:val="xmsolistparagraph"/>
              <w:ind w:left="0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          </w:t>
            </w:r>
            <w:proofErr w:type="spellStart"/>
            <w:r w:rsidRPr="008F3018">
              <w:rPr>
                <w:rFonts w:ascii="Verdana" w:hAnsi="Verdana"/>
                <w:b/>
              </w:rPr>
              <w:t>Venetoclax</w:t>
            </w:r>
            <w:proofErr w:type="spellEnd"/>
            <w:r w:rsidRPr="008F3018">
              <w:rPr>
                <w:rFonts w:ascii="Verdana" w:hAnsi="Verdana"/>
                <w:b/>
              </w:rPr>
              <w:t xml:space="preserve"> monotherapy</w:t>
            </w:r>
          </w:p>
        </w:tc>
        <w:tc>
          <w:tcPr>
            <w:tcW w:w="2560" w:type="dxa"/>
            <w:noWrap/>
            <w:hideMark/>
          </w:tcPr>
          <w:p w14:paraId="1F16231B" w14:textId="77777777" w:rsidR="008F3018" w:rsidRPr="008F3018" w:rsidRDefault="008F3018" w:rsidP="008F3018">
            <w:pPr>
              <w:pStyle w:val="xmsolistparagraph"/>
              <w:spacing w:after="0"/>
              <w:rPr>
                <w:rFonts w:ascii="Verdana" w:hAnsi="Verdana"/>
                <w:b/>
              </w:rPr>
            </w:pPr>
            <w:r w:rsidRPr="008F3018">
              <w:rPr>
                <w:rFonts w:ascii="Verdana" w:hAnsi="Verdana"/>
                <w:b/>
              </w:rPr>
              <w:t>&lt;5*</w:t>
            </w:r>
          </w:p>
        </w:tc>
      </w:tr>
      <w:tr w:rsidR="008F3018" w:rsidRPr="008F3018" w14:paraId="0F683810" w14:textId="77777777" w:rsidTr="008F3018">
        <w:trPr>
          <w:trHeight w:val="300"/>
        </w:trPr>
        <w:tc>
          <w:tcPr>
            <w:tcW w:w="5100" w:type="dxa"/>
            <w:noWrap/>
            <w:hideMark/>
          </w:tcPr>
          <w:p w14:paraId="4C4C22D5" w14:textId="77777777" w:rsidR="008F3018" w:rsidRPr="008F3018" w:rsidRDefault="008F3018" w:rsidP="008F3018">
            <w:pPr>
              <w:pStyle w:val="xmsolistparagraph"/>
              <w:spacing w:after="0"/>
              <w:rPr>
                <w:rFonts w:ascii="Verdana" w:hAnsi="Verdana"/>
                <w:b/>
              </w:rPr>
            </w:pPr>
            <w:proofErr w:type="spellStart"/>
            <w:r w:rsidRPr="008F3018">
              <w:rPr>
                <w:rFonts w:ascii="Verdana" w:hAnsi="Verdana"/>
                <w:b/>
              </w:rPr>
              <w:t>Venetoclax</w:t>
            </w:r>
            <w:proofErr w:type="spellEnd"/>
            <w:r w:rsidRPr="008F3018">
              <w:rPr>
                <w:rFonts w:ascii="Verdana" w:hAnsi="Verdana"/>
                <w:b/>
              </w:rPr>
              <w:t xml:space="preserve"> + rituximab</w:t>
            </w:r>
          </w:p>
        </w:tc>
        <w:tc>
          <w:tcPr>
            <w:tcW w:w="2560" w:type="dxa"/>
            <w:noWrap/>
            <w:hideMark/>
          </w:tcPr>
          <w:p w14:paraId="1FE13660" w14:textId="77777777" w:rsidR="008F3018" w:rsidRDefault="008F3018" w:rsidP="008F3018">
            <w:pPr>
              <w:pStyle w:val="xmsolistparagraph"/>
              <w:spacing w:after="0"/>
              <w:rPr>
                <w:rFonts w:ascii="Verdana" w:hAnsi="Verdana"/>
                <w:b/>
              </w:rPr>
            </w:pPr>
            <w:r w:rsidRPr="008F3018">
              <w:rPr>
                <w:rFonts w:ascii="Verdana" w:hAnsi="Verdana"/>
                <w:b/>
              </w:rPr>
              <w:t>&lt;5*</w:t>
            </w:r>
          </w:p>
          <w:p w14:paraId="1DEFB10E" w14:textId="77777777" w:rsidR="008F3018" w:rsidRPr="008F3018" w:rsidRDefault="008F3018" w:rsidP="008F3018">
            <w:pPr>
              <w:pStyle w:val="xmsolistparagraph"/>
              <w:spacing w:after="0"/>
              <w:rPr>
                <w:rFonts w:ascii="Verdana" w:hAnsi="Verdana"/>
                <w:b/>
              </w:rPr>
            </w:pPr>
          </w:p>
        </w:tc>
      </w:tr>
      <w:tr w:rsidR="008F3018" w:rsidRPr="008F3018" w14:paraId="1A508485" w14:textId="77777777" w:rsidTr="008F3018">
        <w:trPr>
          <w:trHeight w:val="300"/>
        </w:trPr>
        <w:tc>
          <w:tcPr>
            <w:tcW w:w="5100" w:type="dxa"/>
            <w:noWrap/>
            <w:hideMark/>
          </w:tcPr>
          <w:p w14:paraId="2C3B665A" w14:textId="77777777" w:rsidR="008F3018" w:rsidRPr="008F3018" w:rsidRDefault="008F3018" w:rsidP="008F3018">
            <w:pPr>
              <w:pStyle w:val="xmsolistparagraph"/>
              <w:spacing w:after="0"/>
              <w:rPr>
                <w:rFonts w:ascii="Verdana" w:hAnsi="Verdana"/>
                <w:b/>
              </w:rPr>
            </w:pPr>
            <w:proofErr w:type="spellStart"/>
            <w:r w:rsidRPr="008F3018">
              <w:rPr>
                <w:rFonts w:ascii="Verdana" w:hAnsi="Verdana"/>
                <w:b/>
              </w:rPr>
              <w:t>Venetoclax</w:t>
            </w:r>
            <w:proofErr w:type="spellEnd"/>
            <w:r w:rsidRPr="008F3018">
              <w:rPr>
                <w:rFonts w:ascii="Verdana" w:hAnsi="Verdana"/>
                <w:b/>
              </w:rPr>
              <w:t xml:space="preserve"> + </w:t>
            </w:r>
            <w:proofErr w:type="spellStart"/>
            <w:r w:rsidRPr="008F3018">
              <w:rPr>
                <w:rFonts w:ascii="Verdana" w:hAnsi="Verdana"/>
                <w:b/>
              </w:rPr>
              <w:t>obinutuzumab</w:t>
            </w:r>
            <w:proofErr w:type="spellEnd"/>
          </w:p>
        </w:tc>
        <w:tc>
          <w:tcPr>
            <w:tcW w:w="2560" w:type="dxa"/>
            <w:noWrap/>
            <w:hideMark/>
          </w:tcPr>
          <w:p w14:paraId="7DD2486F" w14:textId="77777777" w:rsidR="008F3018" w:rsidRDefault="00494EAC" w:rsidP="00494EAC">
            <w:pPr>
              <w:pStyle w:val="xmsolistparagraph"/>
              <w:spacing w:after="0"/>
              <w:ind w:left="0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          11</w:t>
            </w:r>
          </w:p>
          <w:p w14:paraId="0731BDF1" w14:textId="77777777" w:rsidR="008F3018" w:rsidRPr="008F3018" w:rsidRDefault="008F3018" w:rsidP="008F3018">
            <w:pPr>
              <w:pStyle w:val="xmsolistparagraph"/>
              <w:spacing w:after="0"/>
              <w:rPr>
                <w:rFonts w:ascii="Verdana" w:hAnsi="Verdana"/>
                <w:b/>
              </w:rPr>
            </w:pPr>
          </w:p>
        </w:tc>
      </w:tr>
      <w:tr w:rsidR="008F3018" w:rsidRPr="008F3018" w14:paraId="09768713" w14:textId="77777777" w:rsidTr="008F3018">
        <w:trPr>
          <w:trHeight w:val="300"/>
        </w:trPr>
        <w:tc>
          <w:tcPr>
            <w:tcW w:w="5100" w:type="dxa"/>
            <w:noWrap/>
            <w:hideMark/>
          </w:tcPr>
          <w:p w14:paraId="1DF89E1D" w14:textId="77777777" w:rsidR="008F3018" w:rsidRPr="008F3018" w:rsidRDefault="008F3018" w:rsidP="008F3018">
            <w:pPr>
              <w:pStyle w:val="xmsolistparagraph"/>
              <w:spacing w:after="0"/>
              <w:rPr>
                <w:rFonts w:ascii="Verdana" w:hAnsi="Verdana"/>
                <w:b/>
              </w:rPr>
            </w:pPr>
            <w:proofErr w:type="spellStart"/>
            <w:r w:rsidRPr="008F3018">
              <w:rPr>
                <w:rFonts w:ascii="Verdana" w:hAnsi="Verdana"/>
                <w:b/>
              </w:rPr>
              <w:t>Venetoclax</w:t>
            </w:r>
            <w:proofErr w:type="spellEnd"/>
            <w:r w:rsidRPr="008F3018">
              <w:rPr>
                <w:rFonts w:ascii="Verdana" w:hAnsi="Verdana"/>
                <w:b/>
              </w:rPr>
              <w:t xml:space="preserve"> + ibrutinib</w:t>
            </w:r>
          </w:p>
        </w:tc>
        <w:tc>
          <w:tcPr>
            <w:tcW w:w="2560" w:type="dxa"/>
            <w:noWrap/>
            <w:hideMark/>
          </w:tcPr>
          <w:p w14:paraId="65D67010" w14:textId="77777777" w:rsidR="008F3018" w:rsidRDefault="00494EAC" w:rsidP="008F3018">
            <w:pPr>
              <w:pStyle w:val="xmsolistparagraph"/>
              <w:spacing w:after="0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&lt;5*</w:t>
            </w:r>
          </w:p>
          <w:p w14:paraId="6E95F21F" w14:textId="77777777" w:rsidR="008F3018" w:rsidRPr="008F3018" w:rsidRDefault="008F3018" w:rsidP="008F3018">
            <w:pPr>
              <w:pStyle w:val="xmsolistparagraph"/>
              <w:spacing w:after="0"/>
              <w:rPr>
                <w:rFonts w:ascii="Verdana" w:hAnsi="Verdana"/>
                <w:b/>
              </w:rPr>
            </w:pPr>
          </w:p>
        </w:tc>
      </w:tr>
    </w:tbl>
    <w:p w14:paraId="2328A877" w14:textId="77777777" w:rsidR="008F3018" w:rsidRPr="008F3018" w:rsidRDefault="008F3018" w:rsidP="00065F16">
      <w:pPr>
        <w:pStyle w:val="xmsolistparagraph"/>
        <w:spacing w:after="0"/>
        <w:rPr>
          <w:rFonts w:ascii="Verdana" w:hAnsi="Verdana"/>
          <w:b/>
        </w:rPr>
      </w:pPr>
    </w:p>
    <w:p w14:paraId="69D3986C" w14:textId="77777777" w:rsidR="008F3018" w:rsidRPr="008F3018" w:rsidRDefault="008F3018" w:rsidP="00065F16">
      <w:pPr>
        <w:pStyle w:val="xmsolistparagraph"/>
        <w:spacing w:after="0"/>
        <w:rPr>
          <w:rFonts w:ascii="Verdana" w:hAnsi="Verdana"/>
          <w:b/>
        </w:rPr>
      </w:pPr>
    </w:p>
    <w:p w14:paraId="758B541A" w14:textId="77777777" w:rsidR="00065F16" w:rsidRPr="008F3018" w:rsidRDefault="00065F16" w:rsidP="00065F16">
      <w:pPr>
        <w:pStyle w:val="xmsolistparagraph"/>
        <w:spacing w:after="0"/>
        <w:rPr>
          <w:rFonts w:ascii="Verdana" w:hAnsi="Verdana"/>
          <w:b/>
        </w:rPr>
      </w:pPr>
      <w:r w:rsidRPr="008F3018">
        <w:rPr>
          <w:rFonts w:ascii="Verdana" w:hAnsi="Verdana"/>
          <w:b/>
        </w:rPr>
        <w:t> </w:t>
      </w:r>
    </w:p>
    <w:p w14:paraId="7D2666B9" w14:textId="77777777" w:rsidR="008F3018" w:rsidRPr="008F3018" w:rsidRDefault="008F3018" w:rsidP="00065F16">
      <w:pPr>
        <w:pStyle w:val="xmsolistparagraph"/>
        <w:spacing w:after="0"/>
        <w:rPr>
          <w:rFonts w:ascii="Verdana" w:hAnsi="Verdana"/>
          <w:b/>
        </w:rPr>
      </w:pPr>
    </w:p>
    <w:p w14:paraId="453FBC05" w14:textId="77777777" w:rsidR="008F3018" w:rsidRPr="008F3018" w:rsidRDefault="008F3018" w:rsidP="00065F16">
      <w:pPr>
        <w:pStyle w:val="xmsolistparagraph"/>
        <w:spacing w:after="0"/>
        <w:rPr>
          <w:rFonts w:ascii="Verdana" w:hAnsi="Verdana"/>
          <w:b/>
        </w:rPr>
      </w:pPr>
    </w:p>
    <w:p w14:paraId="391CEC8D" w14:textId="77777777" w:rsidR="008F3018" w:rsidRPr="008F3018" w:rsidRDefault="008F3018" w:rsidP="00065F16">
      <w:pPr>
        <w:pStyle w:val="xmsolistparagraph"/>
        <w:spacing w:after="0"/>
        <w:rPr>
          <w:rFonts w:ascii="Verdana" w:hAnsi="Verdana"/>
          <w:b/>
        </w:rPr>
      </w:pPr>
    </w:p>
    <w:p w14:paraId="25ABA3CF" w14:textId="77777777" w:rsidR="00065F16" w:rsidRPr="008F3018" w:rsidRDefault="00065F16" w:rsidP="00065F16">
      <w:pPr>
        <w:pStyle w:val="xmsolistparagraph"/>
        <w:spacing w:after="0"/>
        <w:rPr>
          <w:rFonts w:ascii="Verdana" w:hAnsi="Verdana"/>
          <w:b/>
        </w:rPr>
      </w:pPr>
      <w:r w:rsidRPr="008F3018">
        <w:rPr>
          <w:rFonts w:ascii="Verdana" w:hAnsi="Verdana"/>
          <w:b/>
          <w:lang w:val="en-US"/>
        </w:rPr>
        <w:t> </w:t>
      </w:r>
    </w:p>
    <w:p w14:paraId="44B7F3B9" w14:textId="77777777" w:rsidR="008F3018" w:rsidRDefault="008F3018" w:rsidP="008F3018">
      <w:pPr>
        <w:pStyle w:val="xmsolistparagraph"/>
        <w:spacing w:after="0"/>
        <w:ind w:left="360"/>
        <w:rPr>
          <w:rFonts w:ascii="Verdana" w:eastAsia="Times New Roman" w:hAnsi="Verdana"/>
          <w:b/>
          <w:lang w:val="en-US"/>
        </w:rPr>
      </w:pPr>
    </w:p>
    <w:p w14:paraId="600DCA89" w14:textId="77777777" w:rsidR="008F3018" w:rsidRDefault="008F3018" w:rsidP="008F3018">
      <w:pPr>
        <w:pStyle w:val="xmsolistparagraph"/>
        <w:spacing w:after="0"/>
        <w:ind w:left="360"/>
        <w:rPr>
          <w:rFonts w:ascii="Verdana" w:eastAsia="Times New Roman" w:hAnsi="Verdana"/>
          <w:b/>
          <w:lang w:val="en-US"/>
        </w:rPr>
      </w:pPr>
    </w:p>
    <w:p w14:paraId="0C1FCACE" w14:textId="77777777" w:rsidR="008F3018" w:rsidRDefault="008F3018" w:rsidP="008F3018">
      <w:pPr>
        <w:pStyle w:val="xmsolistparagraph"/>
        <w:spacing w:after="0"/>
        <w:ind w:left="360"/>
        <w:rPr>
          <w:rFonts w:ascii="Verdana" w:eastAsia="Times New Roman" w:hAnsi="Verdana"/>
          <w:b/>
          <w:lang w:val="en-US"/>
        </w:rPr>
      </w:pPr>
    </w:p>
    <w:p w14:paraId="3AB3FCEE" w14:textId="42C32C5D" w:rsidR="00065F16" w:rsidRPr="008F3018" w:rsidRDefault="00065F16" w:rsidP="008F3018">
      <w:pPr>
        <w:pStyle w:val="xmsolistparagraph"/>
        <w:numPr>
          <w:ilvl w:val="0"/>
          <w:numId w:val="23"/>
        </w:numPr>
        <w:spacing w:after="0"/>
        <w:rPr>
          <w:rFonts w:ascii="Verdana" w:eastAsia="Times New Roman" w:hAnsi="Verdana"/>
          <w:b/>
        </w:rPr>
      </w:pPr>
      <w:r w:rsidRPr="008F3018">
        <w:rPr>
          <w:rFonts w:ascii="Verdana" w:eastAsia="Times New Roman" w:hAnsi="Verdana"/>
          <w:b/>
          <w:lang w:val="en-US"/>
        </w:rPr>
        <w:t xml:space="preserve">How many patients with CLL who were </w:t>
      </w:r>
      <w:r w:rsidRPr="008F3018">
        <w:rPr>
          <w:rFonts w:ascii="Verdana" w:eastAsia="Times New Roman" w:hAnsi="Verdana"/>
          <w:b/>
          <w:u w:val="single"/>
          <w:lang w:val="en-US"/>
        </w:rPr>
        <w:t>new to all lines of treatment</w:t>
      </w:r>
      <w:r w:rsidRPr="008F3018">
        <w:rPr>
          <w:rFonts w:ascii="Verdana" w:eastAsia="Times New Roman" w:hAnsi="Verdana"/>
          <w:b/>
          <w:lang w:val="en-US"/>
        </w:rPr>
        <w:t xml:space="preserve"> received </w:t>
      </w:r>
      <w:proofErr w:type="spellStart"/>
      <w:r w:rsidRPr="008F3018">
        <w:rPr>
          <w:rFonts w:ascii="Verdana" w:eastAsia="Times New Roman" w:hAnsi="Verdana"/>
          <w:b/>
          <w:lang w:val="en-US"/>
        </w:rPr>
        <w:t>venetoclax</w:t>
      </w:r>
      <w:proofErr w:type="spellEnd"/>
      <w:r w:rsidRPr="008F3018">
        <w:rPr>
          <w:rFonts w:ascii="Verdana" w:eastAsia="Times New Roman" w:hAnsi="Verdana"/>
          <w:b/>
          <w:lang w:val="en-US"/>
        </w:rPr>
        <w:t xml:space="preserve"> in the past 6 months</w:t>
      </w:r>
      <w:r w:rsidR="00B023C8">
        <w:rPr>
          <w:rFonts w:ascii="Verdana" w:eastAsia="Times New Roman" w:hAnsi="Verdana"/>
          <w:b/>
          <w:lang w:val="en-US"/>
        </w:rPr>
        <w:t xml:space="preserve"> (June to November 2023)</w:t>
      </w:r>
      <w:r w:rsidRPr="008F3018">
        <w:rPr>
          <w:rFonts w:ascii="Verdana" w:eastAsia="Times New Roman" w:hAnsi="Verdana"/>
          <w:b/>
          <w:lang w:val="en-US"/>
        </w:rPr>
        <w:t xml:space="preserve"> </w:t>
      </w:r>
      <w:r w:rsidR="00B023C8">
        <w:rPr>
          <w:rFonts w:ascii="Verdana" w:eastAsia="Times New Roman" w:hAnsi="Verdana"/>
          <w:b/>
          <w:lang w:val="en-US"/>
        </w:rPr>
        <w:t xml:space="preserve">- </w:t>
      </w:r>
      <w:r w:rsidRPr="008F3018">
        <w:rPr>
          <w:rFonts w:ascii="Verdana" w:eastAsia="Times New Roman" w:hAnsi="Verdana"/>
          <w:b/>
          <w:lang w:val="en-US"/>
        </w:rPr>
        <w:t xml:space="preserve">including </w:t>
      </w:r>
      <w:proofErr w:type="spellStart"/>
      <w:r w:rsidRPr="008F3018">
        <w:rPr>
          <w:rFonts w:ascii="Verdana" w:eastAsia="Times New Roman" w:hAnsi="Verdana"/>
          <w:b/>
          <w:lang w:val="en-US"/>
        </w:rPr>
        <w:t>venetoclax</w:t>
      </w:r>
      <w:proofErr w:type="spellEnd"/>
      <w:r w:rsidRPr="008F3018">
        <w:rPr>
          <w:rFonts w:ascii="Verdana" w:eastAsia="Times New Roman" w:hAnsi="Verdana"/>
          <w:b/>
          <w:lang w:val="en-US"/>
        </w:rPr>
        <w:t xml:space="preserve"> monotherapy, </w:t>
      </w:r>
      <w:proofErr w:type="spellStart"/>
      <w:r w:rsidRPr="008F3018">
        <w:rPr>
          <w:rFonts w:ascii="Verdana" w:eastAsia="Times New Roman" w:hAnsi="Verdana"/>
          <w:b/>
          <w:color w:val="000000"/>
          <w:lang w:val="en-US"/>
        </w:rPr>
        <w:t>venetoclax</w:t>
      </w:r>
      <w:proofErr w:type="spellEnd"/>
      <w:r w:rsidRPr="008F3018">
        <w:rPr>
          <w:rFonts w:ascii="Verdana" w:eastAsia="Times New Roman" w:hAnsi="Verdana"/>
          <w:b/>
          <w:color w:val="000000"/>
          <w:lang w:val="en-US"/>
        </w:rPr>
        <w:t xml:space="preserve"> + rituximab, </w:t>
      </w:r>
      <w:proofErr w:type="spellStart"/>
      <w:r w:rsidRPr="008F3018">
        <w:rPr>
          <w:rFonts w:ascii="Verdana" w:eastAsia="Times New Roman" w:hAnsi="Verdana"/>
          <w:b/>
          <w:color w:val="000000"/>
          <w:lang w:val="en-US"/>
        </w:rPr>
        <w:t>venetoclax</w:t>
      </w:r>
      <w:proofErr w:type="spellEnd"/>
      <w:r w:rsidRPr="008F3018">
        <w:rPr>
          <w:rFonts w:ascii="Verdana" w:eastAsia="Times New Roman" w:hAnsi="Verdana"/>
          <w:b/>
          <w:color w:val="000000"/>
          <w:lang w:val="en-US"/>
        </w:rPr>
        <w:t xml:space="preserve"> + </w:t>
      </w:r>
      <w:proofErr w:type="spellStart"/>
      <w:r w:rsidRPr="008F3018">
        <w:rPr>
          <w:rFonts w:ascii="Verdana" w:eastAsia="Times New Roman" w:hAnsi="Verdana"/>
          <w:b/>
          <w:color w:val="000000"/>
          <w:lang w:val="en-US"/>
        </w:rPr>
        <w:t>obinutuzumab</w:t>
      </w:r>
      <w:proofErr w:type="spellEnd"/>
      <w:r w:rsidRPr="008F3018">
        <w:rPr>
          <w:rFonts w:ascii="Verdana" w:eastAsia="Times New Roman" w:hAnsi="Verdana"/>
          <w:b/>
          <w:color w:val="000000"/>
          <w:lang w:val="en-US"/>
        </w:rPr>
        <w:t xml:space="preserve"> or </w:t>
      </w:r>
      <w:proofErr w:type="spellStart"/>
      <w:r w:rsidRPr="008F3018">
        <w:rPr>
          <w:rFonts w:ascii="Verdana" w:eastAsia="Times New Roman" w:hAnsi="Verdana"/>
          <w:b/>
          <w:color w:val="000000"/>
          <w:lang w:val="en-US"/>
        </w:rPr>
        <w:t>venetoclax</w:t>
      </w:r>
      <w:proofErr w:type="spellEnd"/>
      <w:r w:rsidRPr="008F3018">
        <w:rPr>
          <w:rFonts w:ascii="Verdana" w:eastAsia="Times New Roman" w:hAnsi="Verdana"/>
          <w:b/>
          <w:color w:val="000000"/>
          <w:lang w:val="en-US"/>
        </w:rPr>
        <w:t xml:space="preserve"> + ibrutinib</w:t>
      </w:r>
      <w:r w:rsidRPr="008F3018">
        <w:rPr>
          <w:rFonts w:ascii="Verdana" w:eastAsia="Times New Roman" w:hAnsi="Verdana"/>
          <w:b/>
          <w:lang w:val="en-US"/>
        </w:rPr>
        <w:t>)</w:t>
      </w:r>
      <w:r w:rsidRPr="008F3018">
        <w:rPr>
          <w:rFonts w:ascii="Verdana" w:eastAsia="Times New Roman" w:hAnsi="Verdana"/>
          <w:b/>
        </w:rPr>
        <w:t>?</w:t>
      </w:r>
    </w:p>
    <w:p w14:paraId="25FB03DD" w14:textId="77777777" w:rsidR="00065F16" w:rsidRPr="008F3018" w:rsidRDefault="00065F16" w:rsidP="00065F16">
      <w:pPr>
        <w:pStyle w:val="xmsolistparagraph"/>
        <w:spacing w:after="0"/>
        <w:rPr>
          <w:rFonts w:ascii="Verdana" w:hAnsi="Verdana"/>
          <w:b/>
        </w:rPr>
      </w:pPr>
      <w:r w:rsidRPr="008F3018">
        <w:rPr>
          <w:rFonts w:ascii="Verdana" w:hAnsi="Verdana"/>
          <w:b/>
        </w:rPr>
        <w:t> </w:t>
      </w:r>
    </w:p>
    <w:p w14:paraId="29D0011D" w14:textId="77777777" w:rsidR="00065F16" w:rsidRPr="008F3018" w:rsidRDefault="00065F16" w:rsidP="00065F16">
      <w:pPr>
        <w:pStyle w:val="xmsolistparagraph"/>
        <w:spacing w:after="0"/>
        <w:rPr>
          <w:rFonts w:ascii="Verdana" w:hAnsi="Verdana"/>
          <w:b/>
        </w:rPr>
      </w:pPr>
      <w:r w:rsidRPr="008F3018">
        <w:rPr>
          <w:rFonts w:ascii="Verdana" w:hAnsi="Verdana"/>
          <w:b/>
        </w:rPr>
        <w:t xml:space="preserve">Note: this should include only patients who have started treatment </w:t>
      </w:r>
      <w:r w:rsidRPr="008F3018">
        <w:rPr>
          <w:rFonts w:ascii="Verdana" w:hAnsi="Verdana"/>
          <w:b/>
          <w:u w:val="single"/>
        </w:rPr>
        <w:t>during</w:t>
      </w:r>
      <w:r w:rsidRPr="008F3018">
        <w:rPr>
          <w:rFonts w:ascii="Verdana" w:hAnsi="Verdana"/>
          <w:b/>
        </w:rPr>
        <w:t xml:space="preserve"> the 6-month window</w:t>
      </w:r>
    </w:p>
    <w:p w14:paraId="2BC7887B" w14:textId="77777777" w:rsidR="00065F16" w:rsidRPr="008F3018" w:rsidRDefault="00065F16" w:rsidP="00065F16">
      <w:pPr>
        <w:pStyle w:val="xmsolistparagraph"/>
        <w:keepNext/>
        <w:spacing w:after="0"/>
        <w:rPr>
          <w:rFonts w:ascii="Verdana" w:hAnsi="Verdana"/>
          <w:b/>
        </w:rPr>
      </w:pPr>
      <w:r w:rsidRPr="008F3018">
        <w:rPr>
          <w:rFonts w:ascii="Verdana" w:hAnsi="Verdana"/>
          <w:b/>
        </w:rPr>
        <w:t> </w:t>
      </w:r>
    </w:p>
    <w:tbl>
      <w:tblPr>
        <w:tblStyle w:val="TableGrid"/>
        <w:tblW w:w="0" w:type="auto"/>
        <w:tblInd w:w="835" w:type="dxa"/>
        <w:tblLook w:val="04A0" w:firstRow="1" w:lastRow="0" w:firstColumn="1" w:lastColumn="0" w:noHBand="0" w:noVBand="1"/>
      </w:tblPr>
      <w:tblGrid>
        <w:gridCol w:w="5206"/>
        <w:gridCol w:w="2613"/>
      </w:tblGrid>
      <w:tr w:rsidR="008F3018" w:rsidRPr="008F3018" w14:paraId="15C935D3" w14:textId="77777777" w:rsidTr="008F3018">
        <w:trPr>
          <w:trHeight w:val="241"/>
        </w:trPr>
        <w:tc>
          <w:tcPr>
            <w:tcW w:w="5206" w:type="dxa"/>
            <w:noWrap/>
            <w:hideMark/>
          </w:tcPr>
          <w:p w14:paraId="20CBB372" w14:textId="77777777" w:rsidR="008F3018" w:rsidRPr="008F3018" w:rsidRDefault="008F3018" w:rsidP="008F3018">
            <w:pPr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8F301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Venetoclax monotherapy</w:t>
            </w:r>
          </w:p>
        </w:tc>
        <w:tc>
          <w:tcPr>
            <w:tcW w:w="2613" w:type="dxa"/>
            <w:noWrap/>
            <w:hideMark/>
          </w:tcPr>
          <w:p w14:paraId="41AFF14F" w14:textId="77777777" w:rsidR="008F3018" w:rsidRPr="008F3018" w:rsidRDefault="008F3018" w:rsidP="008F3018">
            <w:pPr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8F301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Nil</w:t>
            </w:r>
          </w:p>
        </w:tc>
      </w:tr>
      <w:tr w:rsidR="008F3018" w:rsidRPr="008F3018" w14:paraId="5838FA69" w14:textId="77777777" w:rsidTr="008F3018">
        <w:trPr>
          <w:trHeight w:val="241"/>
        </w:trPr>
        <w:tc>
          <w:tcPr>
            <w:tcW w:w="5206" w:type="dxa"/>
            <w:noWrap/>
            <w:hideMark/>
          </w:tcPr>
          <w:p w14:paraId="63229620" w14:textId="77777777" w:rsidR="008F3018" w:rsidRPr="008F3018" w:rsidRDefault="008F3018">
            <w:pPr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8F301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Venetoclax + rituximab</w:t>
            </w:r>
          </w:p>
        </w:tc>
        <w:tc>
          <w:tcPr>
            <w:tcW w:w="2613" w:type="dxa"/>
            <w:noWrap/>
            <w:hideMark/>
          </w:tcPr>
          <w:p w14:paraId="40E6257D" w14:textId="77777777" w:rsidR="008F3018" w:rsidRPr="008F3018" w:rsidRDefault="008F3018" w:rsidP="008F3018">
            <w:pPr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8F301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&lt;5*</w:t>
            </w:r>
          </w:p>
        </w:tc>
      </w:tr>
      <w:tr w:rsidR="008F3018" w:rsidRPr="008F3018" w14:paraId="39D2DAD0" w14:textId="77777777" w:rsidTr="008F3018">
        <w:trPr>
          <w:trHeight w:val="241"/>
        </w:trPr>
        <w:tc>
          <w:tcPr>
            <w:tcW w:w="5206" w:type="dxa"/>
            <w:noWrap/>
            <w:hideMark/>
          </w:tcPr>
          <w:p w14:paraId="1CEB6B5C" w14:textId="77777777" w:rsidR="008F3018" w:rsidRPr="008F3018" w:rsidRDefault="008F3018">
            <w:pPr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8F301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Venetoclax + obinutuzumab</w:t>
            </w:r>
          </w:p>
        </w:tc>
        <w:tc>
          <w:tcPr>
            <w:tcW w:w="2613" w:type="dxa"/>
            <w:noWrap/>
            <w:hideMark/>
          </w:tcPr>
          <w:p w14:paraId="0E825A67" w14:textId="77777777" w:rsidR="008F3018" w:rsidRPr="008F3018" w:rsidRDefault="008F3018" w:rsidP="008F3018">
            <w:pPr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8F301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8</w:t>
            </w:r>
          </w:p>
        </w:tc>
      </w:tr>
      <w:tr w:rsidR="008F3018" w:rsidRPr="008F3018" w14:paraId="66EA0C17" w14:textId="77777777" w:rsidTr="008F3018">
        <w:trPr>
          <w:trHeight w:val="50"/>
        </w:trPr>
        <w:tc>
          <w:tcPr>
            <w:tcW w:w="5206" w:type="dxa"/>
            <w:noWrap/>
            <w:hideMark/>
          </w:tcPr>
          <w:p w14:paraId="69213CA5" w14:textId="77777777" w:rsidR="008F3018" w:rsidRPr="008F3018" w:rsidRDefault="008F3018">
            <w:pPr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8F301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Venetoclax + ibrutinib</w:t>
            </w:r>
          </w:p>
        </w:tc>
        <w:tc>
          <w:tcPr>
            <w:tcW w:w="2613" w:type="dxa"/>
            <w:noWrap/>
            <w:hideMark/>
          </w:tcPr>
          <w:p w14:paraId="3B20730A" w14:textId="77777777" w:rsidR="008F3018" w:rsidRPr="008F3018" w:rsidRDefault="008F3018" w:rsidP="008F3018">
            <w:pPr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8F3018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&lt;5*</w:t>
            </w:r>
          </w:p>
        </w:tc>
      </w:tr>
    </w:tbl>
    <w:p w14:paraId="3BDEB6CE" w14:textId="77777777" w:rsidR="00A10460" w:rsidRPr="00065F16" w:rsidRDefault="00A10460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0C42ED0" w14:textId="5489B224" w:rsidR="00421E7F" w:rsidRPr="00A10460" w:rsidRDefault="008F3018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8F3018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 </w:t>
      </w:r>
      <w:bookmarkStart w:id="0" w:name="_GoBack"/>
      <w:bookmarkEnd w:id="0"/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164F299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11AC83C4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172071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88C17FA" wp14:editId="01808DB1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9446E83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5E14F3">
      <w:rPr>
        <w:noProof/>
      </w:rPr>
      <w:t>3</w:t>
    </w:r>
    <w:r w:rsidR="00795AD1" w:rsidRPr="00795AD1">
      <w:rPr>
        <w:noProof/>
      </w:rPr>
      <w:fldChar w:fldCharType="end"/>
    </w:r>
  </w:p>
  <w:p w14:paraId="71505ACC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42D218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1DB5BB29" wp14:editId="5FD9CCFD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C82CD57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10C6EBA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1500B39C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56F71993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09CF531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9B4EA0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235EE3FA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BCE742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3BC877CC" wp14:editId="14A8A54E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4DA5843" wp14:editId="6778BB49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F6E624D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58BE0BE6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0DDB4DED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314928A2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5EA896C8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2700C584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59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59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59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59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75A3366"/>
    <w:multiLevelType w:val="multilevel"/>
    <w:tmpl w:val="3C3C4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CA723C5"/>
    <w:multiLevelType w:val="multilevel"/>
    <w:tmpl w:val="046265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3BB4DAE"/>
    <w:multiLevelType w:val="multilevel"/>
    <w:tmpl w:val="986271D2"/>
    <w:lvl w:ilvl="0">
      <w:start w:val="2"/>
      <w:numFmt w:val="decimal"/>
      <w:lvlText w:val="%1."/>
      <w:lvlJc w:val="left"/>
      <w:pPr>
        <w:tabs>
          <w:tab w:val="num" w:pos="785"/>
        </w:tabs>
        <w:ind w:left="785" w:hanging="360"/>
      </w:pPr>
    </w:lvl>
    <w:lvl w:ilvl="1">
      <w:start w:val="1"/>
      <w:numFmt w:val="decimal"/>
      <w:lvlText w:val="%2."/>
      <w:lvlJc w:val="left"/>
      <w:pPr>
        <w:tabs>
          <w:tab w:val="num" w:pos="1505"/>
        </w:tabs>
        <w:ind w:left="1505" w:hanging="360"/>
      </w:pPr>
    </w:lvl>
    <w:lvl w:ilvl="2">
      <w:start w:val="1"/>
      <w:numFmt w:val="decimal"/>
      <w:lvlText w:val="%3."/>
      <w:lvlJc w:val="left"/>
      <w:pPr>
        <w:tabs>
          <w:tab w:val="num" w:pos="2225"/>
        </w:tabs>
        <w:ind w:left="2225" w:hanging="360"/>
      </w:pPr>
    </w:lvl>
    <w:lvl w:ilvl="3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>
      <w:start w:val="1"/>
      <w:numFmt w:val="decimal"/>
      <w:lvlText w:val="%5."/>
      <w:lvlJc w:val="left"/>
      <w:pPr>
        <w:tabs>
          <w:tab w:val="num" w:pos="3665"/>
        </w:tabs>
        <w:ind w:left="3665" w:hanging="360"/>
      </w:pPr>
    </w:lvl>
    <w:lvl w:ilvl="5">
      <w:start w:val="1"/>
      <w:numFmt w:val="decimal"/>
      <w:lvlText w:val="%6."/>
      <w:lvlJc w:val="left"/>
      <w:pPr>
        <w:tabs>
          <w:tab w:val="num" w:pos="4385"/>
        </w:tabs>
        <w:ind w:left="4385" w:hanging="360"/>
      </w:pPr>
    </w:lvl>
    <w:lvl w:ilvl="6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>
      <w:start w:val="1"/>
      <w:numFmt w:val="decimal"/>
      <w:lvlText w:val="%8."/>
      <w:lvlJc w:val="left"/>
      <w:pPr>
        <w:tabs>
          <w:tab w:val="num" w:pos="5825"/>
        </w:tabs>
        <w:ind w:left="5825" w:hanging="360"/>
      </w:pPr>
    </w:lvl>
    <w:lvl w:ilvl="8">
      <w:start w:val="1"/>
      <w:numFmt w:val="decimal"/>
      <w:lvlText w:val="%9."/>
      <w:lvlJc w:val="left"/>
      <w:pPr>
        <w:tabs>
          <w:tab w:val="num" w:pos="6545"/>
        </w:tabs>
        <w:ind w:left="6545" w:hanging="36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D846CDC"/>
    <w:multiLevelType w:val="multilevel"/>
    <w:tmpl w:val="2960CCB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E3859DC"/>
    <w:multiLevelType w:val="multilevel"/>
    <w:tmpl w:val="1E3C4A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AB96738"/>
    <w:multiLevelType w:val="multilevel"/>
    <w:tmpl w:val="424E0E4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BD60A68"/>
    <w:multiLevelType w:val="multilevel"/>
    <w:tmpl w:val="AE28E6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9"/>
  </w:num>
  <w:num w:numId="5">
    <w:abstractNumId w:val="5"/>
  </w:num>
  <w:num w:numId="6">
    <w:abstractNumId w:val="4"/>
  </w:num>
  <w:num w:numId="7">
    <w:abstractNumId w:val="12"/>
  </w:num>
  <w:num w:numId="8">
    <w:abstractNumId w:val="18"/>
  </w:num>
  <w:num w:numId="9">
    <w:abstractNumId w:val="23"/>
  </w:num>
  <w:num w:numId="10">
    <w:abstractNumId w:val="1"/>
  </w:num>
  <w:num w:numId="11">
    <w:abstractNumId w:val="11"/>
  </w:num>
  <w:num w:numId="12">
    <w:abstractNumId w:val="14"/>
  </w:num>
  <w:num w:numId="13">
    <w:abstractNumId w:val="20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</w:num>
  <w:num w:numId="20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</w:num>
  <w:num w:numId="22">
    <w:abstractNumId w:val="1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65F16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94EAC"/>
    <w:rsid w:val="004C59CA"/>
    <w:rsid w:val="004C7B47"/>
    <w:rsid w:val="004E1954"/>
    <w:rsid w:val="004F1E5A"/>
    <w:rsid w:val="005317D4"/>
    <w:rsid w:val="00534D7A"/>
    <w:rsid w:val="00553E1D"/>
    <w:rsid w:val="005925B8"/>
    <w:rsid w:val="005E14F3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F3018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23C8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D3A12"/>
    <w:rsid w:val="00EE0615"/>
    <w:rsid w:val="00F26B29"/>
    <w:rsid w:val="00F50D41"/>
    <w:rsid w:val="00F91A7E"/>
    <w:rsid w:val="00F96598"/>
    <w:rsid w:val="00FA0C91"/>
    <w:rsid w:val="00FA177F"/>
    <w:rsid w:val="00FA35C8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1A5C2D0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xmsonormal">
    <w:name w:val="x_msonormal"/>
    <w:basedOn w:val="Normal"/>
    <w:rsid w:val="00065F16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paragraph" w:customStyle="1" w:styleId="xmsolistparagraph">
    <w:name w:val="x_msolistparagraph"/>
    <w:basedOn w:val="Normal"/>
    <w:rsid w:val="00065F16"/>
    <w:pPr>
      <w:spacing w:before="0" w:line="252" w:lineRule="auto"/>
      <w:ind w:left="720" w:right="0"/>
    </w:pPr>
    <w:rPr>
      <w:rFonts w:ascii="Calibri" w:eastAsiaTheme="minorHAnsi" w:hAnsi="Calibri" w:cs="Calibri"/>
      <w:sz w:val="22"/>
      <w:szCs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5E14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E14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E14F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E14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E14F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7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11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3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98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9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D2D306-3E47-450F-8343-329766F022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238</TotalTime>
  <Pages>2</Pages>
  <Words>461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18</cp:revision>
  <cp:lastPrinted>2019-03-26T11:11:00Z</cp:lastPrinted>
  <dcterms:created xsi:type="dcterms:W3CDTF">2021-09-13T07:38:00Z</dcterms:created>
  <dcterms:modified xsi:type="dcterms:W3CDTF">2024-01-17T10:23:00Z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520b94f0047a3ce68738eb163ebe7aa0453f914292515fbc5fd628a23b0cbc95</vt:lpwstr>
  </property>
</Properties>
</file>