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3051B41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65F34B7A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CB8F98E" wp14:editId="4F4A8DCF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14:paraId="6A68249D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809DE" w:rsidRPr="00D809DE"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23-L-021</w:t>
                            </w:r>
                          </w:p>
                          <w:p w14:paraId="385177F2" w14:textId="77777777" w:rsidR="00DC7FA9" w:rsidRDefault="00DC7FA9" w:rsidP="00DC7FA9"/>
                          <w:p w14:paraId="287361BF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6D79A643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809DE" w:rsidRPr="00D809DE"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  <w:t>23-L-021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41A3705F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361AB950" w14:textId="77777777" w:rsidR="00DC7FA9" w:rsidRPr="00D809DE" w:rsidRDefault="00A10460" w:rsidP="00D62A67">
      <w:pPr>
        <w:spacing w:before="280"/>
        <w:rPr>
          <w:rFonts w:ascii="Verdana" w:hAnsi="Verdana"/>
          <w:b/>
          <w:color w:val="000000" w:themeColor="text1"/>
          <w:sz w:val="22"/>
        </w:rPr>
      </w:pPr>
      <w:r w:rsidRPr="00D809DE">
        <w:rPr>
          <w:rFonts w:ascii="Verdana" w:hAnsi="Verdana"/>
          <w:color w:val="000000" w:themeColor="text1"/>
          <w:sz w:val="22"/>
        </w:rPr>
        <w:br/>
      </w:r>
      <w:r w:rsidRPr="00D809DE">
        <w:rPr>
          <w:rFonts w:ascii="Verdana" w:hAnsi="Verdana"/>
          <w:b/>
          <w:color w:val="000000" w:themeColor="text1"/>
          <w:sz w:val="22"/>
        </w:rPr>
        <w:t>You asked:</w:t>
      </w:r>
    </w:p>
    <w:p w14:paraId="3A4412DF" w14:textId="77777777" w:rsidR="00D809DE" w:rsidRPr="00D809DE" w:rsidRDefault="00D809DE" w:rsidP="00D809DE">
      <w:pPr>
        <w:pStyle w:val="NoSpacing"/>
        <w:rPr>
          <w:rFonts w:ascii="Verdana" w:hAnsi="Verdana"/>
          <w:b/>
          <w:color w:val="000000" w:themeColor="text1"/>
          <w:sz w:val="22"/>
          <w:szCs w:val="22"/>
        </w:rPr>
      </w:pPr>
      <w:r w:rsidRPr="00D809DE">
        <w:rPr>
          <w:rFonts w:ascii="Verdana" w:hAnsi="Verdana"/>
          <w:b/>
          <w:color w:val="000000" w:themeColor="text1"/>
          <w:sz w:val="22"/>
          <w:szCs w:val="22"/>
        </w:rPr>
        <w:t xml:space="preserve">1, Which haematological cancers are treated at your health board? </w:t>
      </w:r>
    </w:p>
    <w:p w14:paraId="6094C290" w14:textId="77777777" w:rsidR="00D809DE" w:rsidRPr="00D809DE" w:rsidRDefault="00D809DE" w:rsidP="00D809DE">
      <w:pPr>
        <w:pStyle w:val="NoSpacing"/>
        <w:rPr>
          <w:rFonts w:ascii="Verdana" w:hAnsi="Verdana"/>
          <w:color w:val="000000" w:themeColor="text1"/>
          <w:sz w:val="22"/>
          <w:szCs w:val="22"/>
        </w:rPr>
      </w:pPr>
    </w:p>
    <w:p w14:paraId="45F8E814" w14:textId="77777777" w:rsidR="00D809DE" w:rsidRPr="00D809DE" w:rsidRDefault="00D809DE" w:rsidP="00D809DE">
      <w:pPr>
        <w:pStyle w:val="NoSpacing"/>
        <w:rPr>
          <w:rFonts w:ascii="Verdana" w:hAnsi="Verdana"/>
          <w:color w:val="000000" w:themeColor="text1"/>
          <w:sz w:val="22"/>
          <w:szCs w:val="22"/>
        </w:rPr>
      </w:pPr>
      <w:r w:rsidRPr="00D809DE">
        <w:rPr>
          <w:rFonts w:ascii="Verdana" w:hAnsi="Verdana"/>
          <w:color w:val="000000" w:themeColor="text1"/>
          <w:sz w:val="22"/>
          <w:szCs w:val="22"/>
        </w:rPr>
        <w:t>Leukaemia, Lymphoma, Myeloma, Myeloid &amp; General Haematology</w:t>
      </w:r>
    </w:p>
    <w:p w14:paraId="78EC11F7" w14:textId="77777777" w:rsidR="00D809DE" w:rsidRPr="00D809DE" w:rsidRDefault="00D809DE" w:rsidP="00D809DE">
      <w:pPr>
        <w:pStyle w:val="NoSpacing"/>
        <w:rPr>
          <w:rFonts w:ascii="Verdana" w:hAnsi="Verdana"/>
          <w:color w:val="000000" w:themeColor="text1"/>
          <w:sz w:val="22"/>
          <w:szCs w:val="22"/>
        </w:rPr>
      </w:pPr>
    </w:p>
    <w:p w14:paraId="137A349B" w14:textId="77777777" w:rsidR="00D809DE" w:rsidRPr="00D809DE" w:rsidRDefault="00D809DE" w:rsidP="00D809DE">
      <w:pPr>
        <w:pStyle w:val="NoSpacing"/>
        <w:rPr>
          <w:rFonts w:ascii="Verdana" w:hAnsi="Verdana"/>
          <w:b/>
          <w:color w:val="000000" w:themeColor="text1"/>
          <w:sz w:val="22"/>
          <w:szCs w:val="22"/>
        </w:rPr>
      </w:pPr>
      <w:r w:rsidRPr="00D809DE">
        <w:rPr>
          <w:rFonts w:ascii="Verdana" w:hAnsi="Verdana"/>
          <w:b/>
          <w:color w:val="000000" w:themeColor="text1"/>
          <w:sz w:val="22"/>
          <w:szCs w:val="22"/>
        </w:rPr>
        <w:t>2, How many blood cancer patients are under the care of your health board?</w:t>
      </w:r>
    </w:p>
    <w:p w14:paraId="5240EC29" w14:textId="77777777" w:rsidR="00D809DE" w:rsidRPr="00D809DE" w:rsidRDefault="00D809DE" w:rsidP="00D809DE">
      <w:pPr>
        <w:pStyle w:val="NoSpacing"/>
        <w:rPr>
          <w:rFonts w:ascii="Verdana" w:hAnsi="Verdana"/>
          <w:color w:val="000000" w:themeColor="text1"/>
          <w:sz w:val="22"/>
          <w:szCs w:val="22"/>
        </w:rPr>
      </w:pPr>
    </w:p>
    <w:p w14:paraId="1FB0B02C" w14:textId="77777777" w:rsidR="00D809DE" w:rsidRPr="00D809DE" w:rsidRDefault="00D809DE" w:rsidP="00D809DE">
      <w:pPr>
        <w:pStyle w:val="NoSpacing"/>
        <w:rPr>
          <w:rFonts w:ascii="Verdana" w:hAnsi="Verdana"/>
          <w:color w:val="000000" w:themeColor="text1"/>
          <w:sz w:val="22"/>
          <w:szCs w:val="22"/>
        </w:rPr>
      </w:pPr>
      <w:r w:rsidRPr="00D809DE">
        <w:rPr>
          <w:rFonts w:ascii="Verdana" w:hAnsi="Verdana"/>
          <w:color w:val="000000" w:themeColor="text1"/>
          <w:sz w:val="22"/>
          <w:szCs w:val="22"/>
        </w:rPr>
        <w:t>Attached</w:t>
      </w:r>
    </w:p>
    <w:p w14:paraId="58634234" w14:textId="77777777" w:rsidR="00D809DE" w:rsidRPr="00D809DE" w:rsidRDefault="00D809DE" w:rsidP="00D809DE">
      <w:pPr>
        <w:pStyle w:val="NoSpacing"/>
        <w:rPr>
          <w:rFonts w:ascii="Verdana" w:hAnsi="Verdana"/>
          <w:color w:val="000000" w:themeColor="text1"/>
          <w:sz w:val="22"/>
          <w:szCs w:val="22"/>
        </w:rPr>
      </w:pPr>
    </w:p>
    <w:p w14:paraId="72EFA3E6" w14:textId="77777777" w:rsidR="00D809DE" w:rsidRPr="00D809DE" w:rsidRDefault="00D809DE" w:rsidP="00D809DE">
      <w:pPr>
        <w:pStyle w:val="NoSpacing"/>
        <w:rPr>
          <w:rFonts w:ascii="Verdana" w:hAnsi="Verdana"/>
          <w:b/>
          <w:color w:val="000000" w:themeColor="text1"/>
          <w:sz w:val="22"/>
          <w:szCs w:val="22"/>
        </w:rPr>
      </w:pPr>
      <w:r w:rsidRPr="00D809DE">
        <w:rPr>
          <w:rFonts w:ascii="Verdana" w:hAnsi="Verdana"/>
          <w:b/>
          <w:color w:val="000000" w:themeColor="text1"/>
          <w:sz w:val="22"/>
          <w:szCs w:val="22"/>
        </w:rPr>
        <w:t>3, Total number of haematological Clinical Nurse Specialists in the health board?</w:t>
      </w:r>
    </w:p>
    <w:p w14:paraId="6E6F94AE" w14:textId="77777777" w:rsidR="00D809DE" w:rsidRPr="00D809DE" w:rsidRDefault="00D809DE" w:rsidP="00D809DE">
      <w:pPr>
        <w:pStyle w:val="NoSpacing"/>
        <w:rPr>
          <w:rFonts w:ascii="Verdana" w:hAnsi="Verdana"/>
          <w:color w:val="000000" w:themeColor="text1"/>
          <w:sz w:val="22"/>
          <w:szCs w:val="22"/>
        </w:rPr>
      </w:pPr>
    </w:p>
    <w:p w14:paraId="49A7C73A" w14:textId="77777777" w:rsidR="00D809DE" w:rsidRPr="00D809DE" w:rsidRDefault="00D809DE" w:rsidP="00D809DE">
      <w:pPr>
        <w:pStyle w:val="NoSpacing"/>
        <w:rPr>
          <w:rFonts w:ascii="Verdana" w:hAnsi="Verdana"/>
          <w:color w:val="000000" w:themeColor="text1"/>
          <w:sz w:val="22"/>
          <w:szCs w:val="22"/>
        </w:rPr>
      </w:pPr>
      <w:r w:rsidRPr="00D809DE">
        <w:rPr>
          <w:rFonts w:ascii="Verdana" w:hAnsi="Verdana"/>
          <w:color w:val="000000" w:themeColor="text1"/>
          <w:sz w:val="22"/>
          <w:szCs w:val="22"/>
        </w:rPr>
        <w:t>6 Nurses (5.6 WTE)</w:t>
      </w:r>
    </w:p>
    <w:p w14:paraId="4492EB30" w14:textId="77777777" w:rsidR="00D809DE" w:rsidRPr="00D809DE" w:rsidRDefault="00D809DE" w:rsidP="00D809DE">
      <w:pPr>
        <w:pStyle w:val="NoSpacing"/>
        <w:rPr>
          <w:rFonts w:ascii="Verdana" w:hAnsi="Verdana"/>
          <w:color w:val="000000" w:themeColor="text1"/>
          <w:sz w:val="22"/>
          <w:szCs w:val="22"/>
        </w:rPr>
      </w:pPr>
      <w:r w:rsidRPr="00D809DE">
        <w:rPr>
          <w:rFonts w:ascii="Verdana" w:hAnsi="Verdana"/>
          <w:color w:val="000000" w:themeColor="text1"/>
          <w:sz w:val="22"/>
          <w:szCs w:val="22"/>
        </w:rPr>
        <w:t>1 WTE Lymphoma CNS</w:t>
      </w:r>
    </w:p>
    <w:p w14:paraId="53557896" w14:textId="77777777" w:rsidR="00D809DE" w:rsidRPr="00D809DE" w:rsidRDefault="00D809DE" w:rsidP="00D809DE">
      <w:pPr>
        <w:pStyle w:val="NoSpacing"/>
        <w:rPr>
          <w:rFonts w:ascii="Verdana" w:hAnsi="Verdana"/>
          <w:color w:val="000000" w:themeColor="text1"/>
          <w:sz w:val="22"/>
          <w:szCs w:val="22"/>
        </w:rPr>
      </w:pPr>
      <w:r w:rsidRPr="00D809DE">
        <w:rPr>
          <w:rFonts w:ascii="Verdana" w:hAnsi="Verdana"/>
          <w:color w:val="000000" w:themeColor="text1"/>
          <w:sz w:val="22"/>
          <w:szCs w:val="22"/>
        </w:rPr>
        <w:t>1 WTE BMT CNS</w:t>
      </w:r>
    </w:p>
    <w:p w14:paraId="10FFFEC4" w14:textId="77777777" w:rsidR="00D809DE" w:rsidRPr="00D809DE" w:rsidRDefault="00D809DE" w:rsidP="00D809DE">
      <w:pPr>
        <w:pStyle w:val="NoSpacing"/>
        <w:rPr>
          <w:rFonts w:ascii="Verdana" w:hAnsi="Verdana"/>
          <w:color w:val="000000" w:themeColor="text1"/>
          <w:sz w:val="22"/>
          <w:szCs w:val="22"/>
        </w:rPr>
      </w:pPr>
      <w:r w:rsidRPr="00D809DE">
        <w:rPr>
          <w:rFonts w:ascii="Verdana" w:hAnsi="Verdana"/>
          <w:color w:val="000000" w:themeColor="text1"/>
          <w:sz w:val="22"/>
          <w:szCs w:val="22"/>
        </w:rPr>
        <w:t>1 WTE Myeloid CNS</w:t>
      </w:r>
    </w:p>
    <w:p w14:paraId="47DD6ABD" w14:textId="77777777" w:rsidR="00D809DE" w:rsidRPr="00D809DE" w:rsidRDefault="00D809DE" w:rsidP="00D809DE">
      <w:pPr>
        <w:pStyle w:val="NoSpacing"/>
        <w:rPr>
          <w:rFonts w:ascii="Verdana" w:hAnsi="Verdana"/>
          <w:color w:val="000000" w:themeColor="text1"/>
          <w:sz w:val="22"/>
          <w:szCs w:val="22"/>
        </w:rPr>
      </w:pPr>
      <w:r w:rsidRPr="00D809DE">
        <w:rPr>
          <w:rFonts w:ascii="Verdana" w:hAnsi="Verdana"/>
          <w:color w:val="000000" w:themeColor="text1"/>
          <w:sz w:val="22"/>
          <w:szCs w:val="22"/>
        </w:rPr>
        <w:t>1 WTE Macmillan Myeloma CNS</w:t>
      </w:r>
    </w:p>
    <w:p w14:paraId="14549DB8" w14:textId="77777777" w:rsidR="00D809DE" w:rsidRPr="00D809DE" w:rsidRDefault="00D809DE" w:rsidP="00D809DE">
      <w:pPr>
        <w:pStyle w:val="NoSpacing"/>
        <w:rPr>
          <w:rFonts w:ascii="Verdana" w:hAnsi="Verdana"/>
          <w:color w:val="000000" w:themeColor="text1"/>
          <w:sz w:val="22"/>
          <w:szCs w:val="22"/>
        </w:rPr>
      </w:pPr>
      <w:r w:rsidRPr="00D809DE">
        <w:rPr>
          <w:rFonts w:ascii="Verdana" w:hAnsi="Verdana"/>
          <w:color w:val="000000" w:themeColor="text1"/>
          <w:sz w:val="22"/>
          <w:szCs w:val="22"/>
        </w:rPr>
        <w:t>1 WTE Haematology CNS</w:t>
      </w:r>
    </w:p>
    <w:p w14:paraId="0D335325" w14:textId="77777777" w:rsidR="00D809DE" w:rsidRPr="00D809DE" w:rsidRDefault="00D809DE" w:rsidP="00D809DE">
      <w:pPr>
        <w:pStyle w:val="NoSpacing"/>
        <w:rPr>
          <w:rFonts w:ascii="Verdana" w:hAnsi="Verdana"/>
          <w:color w:val="000000" w:themeColor="text1"/>
          <w:sz w:val="22"/>
          <w:szCs w:val="22"/>
        </w:rPr>
      </w:pPr>
      <w:r w:rsidRPr="00D809DE">
        <w:rPr>
          <w:rFonts w:ascii="Verdana" w:hAnsi="Verdana"/>
          <w:color w:val="000000" w:themeColor="text1"/>
          <w:sz w:val="22"/>
          <w:szCs w:val="22"/>
        </w:rPr>
        <w:t>0.6 WTW Chronic Lymphocytic Leukaemia</w:t>
      </w:r>
    </w:p>
    <w:p w14:paraId="050967DF" w14:textId="77777777" w:rsidR="00D809DE" w:rsidRPr="00D809DE" w:rsidRDefault="00D809DE" w:rsidP="00D809DE">
      <w:pPr>
        <w:pStyle w:val="NoSpacing"/>
        <w:rPr>
          <w:rFonts w:ascii="Verdana" w:hAnsi="Verdana"/>
          <w:color w:val="000000" w:themeColor="text1"/>
          <w:sz w:val="22"/>
          <w:szCs w:val="22"/>
        </w:rPr>
      </w:pPr>
    </w:p>
    <w:p w14:paraId="54E276AE" w14:textId="3F346439" w:rsidR="00D809DE" w:rsidRPr="00D809DE" w:rsidRDefault="00D809DE" w:rsidP="00D809DE">
      <w:pPr>
        <w:pStyle w:val="NoSpacing"/>
        <w:rPr>
          <w:rFonts w:ascii="Verdana" w:hAnsi="Verdana"/>
          <w:color w:val="000000" w:themeColor="text1"/>
          <w:sz w:val="22"/>
          <w:szCs w:val="22"/>
        </w:rPr>
      </w:pPr>
      <w:r w:rsidRPr="00D809DE">
        <w:rPr>
          <w:rFonts w:ascii="Verdana" w:hAnsi="Verdana"/>
          <w:color w:val="000000" w:themeColor="text1"/>
          <w:sz w:val="22"/>
          <w:szCs w:val="22"/>
        </w:rPr>
        <w:t xml:space="preserve">We also have </w:t>
      </w:r>
      <w:r w:rsidR="002A27D0">
        <w:rPr>
          <w:rFonts w:ascii="Verdana" w:hAnsi="Verdana"/>
          <w:color w:val="000000" w:themeColor="text1"/>
          <w:sz w:val="22"/>
          <w:szCs w:val="22"/>
        </w:rPr>
        <w:t>3</w:t>
      </w:r>
      <w:r w:rsidRPr="00D809DE">
        <w:rPr>
          <w:rFonts w:ascii="Verdana" w:hAnsi="Verdana"/>
          <w:color w:val="000000" w:themeColor="text1"/>
          <w:sz w:val="22"/>
          <w:szCs w:val="22"/>
        </w:rPr>
        <w:t xml:space="preserve"> WTE Band 4 co-ordinators</w:t>
      </w:r>
    </w:p>
    <w:p w14:paraId="0EEFD28C" w14:textId="77777777" w:rsidR="00D809DE" w:rsidRPr="00D809DE" w:rsidRDefault="00D809DE" w:rsidP="00D809DE">
      <w:pPr>
        <w:pStyle w:val="NoSpacing"/>
        <w:rPr>
          <w:rFonts w:ascii="Verdana" w:hAnsi="Verdana"/>
          <w:color w:val="000000" w:themeColor="text1"/>
          <w:sz w:val="22"/>
          <w:szCs w:val="22"/>
        </w:rPr>
      </w:pPr>
    </w:p>
    <w:p w14:paraId="216CF677" w14:textId="77777777" w:rsidR="00D809DE" w:rsidRDefault="00D809DE" w:rsidP="00D809DE">
      <w:pPr>
        <w:pStyle w:val="NoSpacing"/>
        <w:rPr>
          <w:rFonts w:ascii="Verdana" w:hAnsi="Verdana"/>
          <w:b/>
          <w:color w:val="000000" w:themeColor="text1"/>
          <w:sz w:val="22"/>
          <w:szCs w:val="22"/>
        </w:rPr>
      </w:pPr>
      <w:r w:rsidRPr="00D809DE">
        <w:rPr>
          <w:rFonts w:ascii="Verdana" w:hAnsi="Verdana"/>
          <w:b/>
          <w:color w:val="000000" w:themeColor="text1"/>
          <w:sz w:val="22"/>
          <w:szCs w:val="22"/>
        </w:rPr>
        <w:t>4, Total number of leukaemia specific CNSs in the health board?</w:t>
      </w:r>
    </w:p>
    <w:p w14:paraId="6C37F025" w14:textId="77777777" w:rsidR="00D809DE" w:rsidRDefault="00D809DE" w:rsidP="00D809DE">
      <w:pPr>
        <w:pStyle w:val="NoSpacing"/>
        <w:rPr>
          <w:rFonts w:ascii="Verdana" w:hAnsi="Verdana"/>
          <w:b/>
          <w:color w:val="000000" w:themeColor="text1"/>
          <w:sz w:val="22"/>
          <w:szCs w:val="22"/>
        </w:rPr>
      </w:pPr>
    </w:p>
    <w:p w14:paraId="3904AF22" w14:textId="77777777" w:rsidR="00D809DE" w:rsidRDefault="00D809DE" w:rsidP="00D809DE">
      <w:pPr>
        <w:pStyle w:val="NoSpacing"/>
        <w:rPr>
          <w:rFonts w:ascii="Verdana" w:hAnsi="Verdana"/>
          <w:color w:val="000000" w:themeColor="text1"/>
          <w:sz w:val="22"/>
          <w:szCs w:val="22"/>
        </w:rPr>
      </w:pPr>
      <w:r w:rsidRPr="00D809DE">
        <w:rPr>
          <w:rFonts w:ascii="Verdana" w:hAnsi="Verdana"/>
          <w:color w:val="000000" w:themeColor="text1"/>
          <w:sz w:val="22"/>
          <w:szCs w:val="22"/>
        </w:rPr>
        <w:t>Please see above</w:t>
      </w:r>
    </w:p>
    <w:p w14:paraId="03BF7037" w14:textId="77777777" w:rsidR="00D809DE" w:rsidRPr="00D809DE" w:rsidRDefault="00D809DE" w:rsidP="00D809DE">
      <w:pPr>
        <w:pStyle w:val="NoSpacing"/>
        <w:rPr>
          <w:rFonts w:ascii="Verdana" w:hAnsi="Verdana"/>
          <w:color w:val="000000" w:themeColor="text1"/>
          <w:sz w:val="22"/>
          <w:szCs w:val="22"/>
        </w:rPr>
      </w:pPr>
    </w:p>
    <w:p w14:paraId="62409EAF" w14:textId="77777777" w:rsidR="00D809DE" w:rsidRDefault="00D809DE" w:rsidP="00D809DE">
      <w:pPr>
        <w:pStyle w:val="NoSpacing"/>
        <w:rPr>
          <w:rFonts w:ascii="Verdana" w:eastAsia="Times New Roman" w:hAnsi="Verdana"/>
          <w:b/>
          <w:color w:val="000000" w:themeColor="text1"/>
          <w:sz w:val="22"/>
          <w:szCs w:val="22"/>
        </w:rPr>
      </w:pPr>
      <w:r w:rsidRPr="00D809DE">
        <w:rPr>
          <w:rFonts w:ascii="Verdana" w:eastAsia="Times New Roman" w:hAnsi="Verdana"/>
          <w:b/>
          <w:color w:val="000000" w:themeColor="text1"/>
          <w:sz w:val="22"/>
          <w:szCs w:val="22"/>
        </w:rPr>
        <w:t xml:space="preserve">If you do have leukaemia specific CNSs in the health board, how many leukaemia patients are there per leukaemia CNS’s? </w:t>
      </w:r>
    </w:p>
    <w:p w14:paraId="64147BF5" w14:textId="77777777" w:rsidR="00D809DE" w:rsidRDefault="00D809DE" w:rsidP="00D809DE">
      <w:pPr>
        <w:pStyle w:val="NoSpacing"/>
        <w:rPr>
          <w:rFonts w:ascii="Verdana" w:eastAsia="Times New Roman" w:hAnsi="Verdana"/>
          <w:b/>
          <w:color w:val="000000" w:themeColor="text1"/>
          <w:sz w:val="22"/>
          <w:szCs w:val="22"/>
        </w:rPr>
      </w:pPr>
    </w:p>
    <w:p w14:paraId="00E464C9" w14:textId="7B15D22D" w:rsidR="00D809DE" w:rsidRDefault="00BC059B" w:rsidP="00D809DE">
      <w:pPr>
        <w:pStyle w:val="NoSpacing"/>
        <w:rPr>
          <w:rFonts w:ascii="Verdana" w:eastAsia="Times New Roman" w:hAnsi="Verdana"/>
          <w:color w:val="000000" w:themeColor="text1"/>
          <w:sz w:val="22"/>
          <w:szCs w:val="22"/>
        </w:rPr>
      </w:pPr>
      <w:r>
        <w:rPr>
          <w:rFonts w:ascii="Verdana" w:eastAsia="Times New Roman" w:hAnsi="Verdana"/>
          <w:color w:val="000000" w:themeColor="text1"/>
          <w:sz w:val="22"/>
          <w:szCs w:val="22"/>
        </w:rPr>
        <w:t>We have 1 CLL CNS</w:t>
      </w:r>
      <w:r w:rsidR="00822456">
        <w:rPr>
          <w:rFonts w:ascii="Verdana" w:eastAsia="Times New Roman" w:hAnsi="Verdana"/>
          <w:color w:val="000000" w:themeColor="text1"/>
          <w:sz w:val="22"/>
          <w:szCs w:val="22"/>
        </w:rPr>
        <w:t xml:space="preserve"> who conducts telephone clinics</w:t>
      </w:r>
      <w:r>
        <w:rPr>
          <w:rFonts w:ascii="Verdana" w:eastAsia="Times New Roman" w:hAnsi="Verdana"/>
          <w:color w:val="000000" w:themeColor="text1"/>
          <w:sz w:val="22"/>
          <w:szCs w:val="22"/>
        </w:rPr>
        <w:t xml:space="preserve"> </w:t>
      </w:r>
      <w:r w:rsidR="00F37607">
        <w:rPr>
          <w:rFonts w:ascii="Verdana" w:eastAsia="Times New Roman" w:hAnsi="Verdana"/>
          <w:color w:val="000000" w:themeColor="text1"/>
          <w:sz w:val="22"/>
          <w:szCs w:val="22"/>
        </w:rPr>
        <w:t>(</w:t>
      </w:r>
      <w:r w:rsidR="005C3924">
        <w:rPr>
          <w:rFonts w:ascii="Verdana" w:eastAsia="Times New Roman" w:hAnsi="Verdana"/>
          <w:color w:val="000000" w:themeColor="text1"/>
          <w:sz w:val="22"/>
          <w:szCs w:val="22"/>
        </w:rPr>
        <w:t>there are approximately 153 patients</w:t>
      </w:r>
      <w:r w:rsidR="00F37607">
        <w:rPr>
          <w:rFonts w:ascii="Verdana" w:eastAsia="Times New Roman" w:hAnsi="Verdana"/>
          <w:color w:val="000000" w:themeColor="text1"/>
          <w:sz w:val="22"/>
          <w:szCs w:val="22"/>
        </w:rPr>
        <w:t>)</w:t>
      </w:r>
    </w:p>
    <w:p w14:paraId="0F2D0542" w14:textId="77777777" w:rsidR="005C3924" w:rsidRDefault="005C3924" w:rsidP="00D809DE">
      <w:pPr>
        <w:pStyle w:val="NoSpacing"/>
        <w:rPr>
          <w:rFonts w:ascii="Verdana" w:eastAsia="Times New Roman" w:hAnsi="Verdana"/>
          <w:color w:val="000000" w:themeColor="text1"/>
          <w:sz w:val="22"/>
          <w:szCs w:val="22"/>
        </w:rPr>
      </w:pPr>
    </w:p>
    <w:p w14:paraId="54FB3362" w14:textId="77777777" w:rsidR="00D809DE" w:rsidRPr="00D809DE" w:rsidRDefault="00D809DE" w:rsidP="00D809DE">
      <w:pPr>
        <w:pStyle w:val="NoSpacing"/>
        <w:rPr>
          <w:rFonts w:ascii="Verdana" w:eastAsia="Times New Roman" w:hAnsi="Verdana"/>
          <w:color w:val="000000" w:themeColor="text1"/>
          <w:sz w:val="22"/>
          <w:szCs w:val="22"/>
        </w:rPr>
      </w:pPr>
    </w:p>
    <w:p w14:paraId="43EF1191" w14:textId="77777777" w:rsidR="00D809DE" w:rsidRPr="00D809DE" w:rsidRDefault="00D809DE" w:rsidP="00D809DE">
      <w:pPr>
        <w:pStyle w:val="NoSpacing"/>
        <w:rPr>
          <w:rFonts w:ascii="Verdana" w:eastAsia="Times New Roman" w:hAnsi="Verdana"/>
          <w:b/>
          <w:color w:val="000000" w:themeColor="text1"/>
          <w:sz w:val="22"/>
          <w:szCs w:val="22"/>
        </w:rPr>
      </w:pPr>
      <w:r w:rsidRPr="00D809DE">
        <w:rPr>
          <w:rFonts w:ascii="Verdana" w:eastAsia="Times New Roman" w:hAnsi="Verdana"/>
          <w:b/>
          <w:color w:val="000000" w:themeColor="text1"/>
          <w:sz w:val="22"/>
          <w:szCs w:val="22"/>
        </w:rPr>
        <w:lastRenderedPageBreak/>
        <w:t xml:space="preserve">Do </w:t>
      </w:r>
      <w:r>
        <w:rPr>
          <w:rFonts w:ascii="Verdana" w:eastAsia="Times New Roman" w:hAnsi="Verdana"/>
          <w:b/>
          <w:color w:val="000000" w:themeColor="text1"/>
          <w:sz w:val="22"/>
          <w:szCs w:val="22"/>
        </w:rPr>
        <w:t xml:space="preserve">you </w:t>
      </w:r>
      <w:r w:rsidRPr="00D809DE">
        <w:rPr>
          <w:rFonts w:ascii="Verdana" w:eastAsia="Times New Roman" w:hAnsi="Verdana"/>
          <w:b/>
          <w:color w:val="000000" w:themeColor="text1"/>
          <w:sz w:val="22"/>
          <w:szCs w:val="22"/>
        </w:rPr>
        <w:t>have myeloid and lymphoid specific CNSs and if so, how many of each?</w:t>
      </w:r>
    </w:p>
    <w:p w14:paraId="4581BA3F" w14:textId="77777777" w:rsidR="00D809DE" w:rsidRPr="00D809DE" w:rsidRDefault="00D809DE" w:rsidP="00D809DE">
      <w:pPr>
        <w:pStyle w:val="NoSpacing"/>
        <w:rPr>
          <w:rFonts w:ascii="Verdana" w:hAnsi="Verdana"/>
          <w:color w:val="000000" w:themeColor="text1"/>
          <w:sz w:val="22"/>
          <w:szCs w:val="22"/>
        </w:rPr>
      </w:pPr>
    </w:p>
    <w:p w14:paraId="1CD2E32C" w14:textId="77777777" w:rsidR="00D809DE" w:rsidRPr="00D809DE" w:rsidRDefault="00D809DE" w:rsidP="00D809DE">
      <w:pPr>
        <w:pStyle w:val="NoSpacing"/>
        <w:rPr>
          <w:rFonts w:ascii="Verdana" w:eastAsiaTheme="minorHAnsi" w:hAnsi="Verdana"/>
          <w:color w:val="000000" w:themeColor="text1"/>
          <w:sz w:val="22"/>
          <w:szCs w:val="22"/>
        </w:rPr>
      </w:pPr>
      <w:r w:rsidRPr="00D809DE">
        <w:rPr>
          <w:rFonts w:ascii="Verdana" w:hAnsi="Verdana"/>
          <w:color w:val="000000" w:themeColor="text1"/>
          <w:sz w:val="22"/>
          <w:szCs w:val="22"/>
        </w:rPr>
        <w:t>1 Myeloid CNS (full time)</w:t>
      </w:r>
    </w:p>
    <w:p w14:paraId="6161D21E" w14:textId="77777777" w:rsidR="00D809DE" w:rsidRPr="00D809DE" w:rsidRDefault="00D809DE" w:rsidP="00D809DE">
      <w:pPr>
        <w:pStyle w:val="NoSpacing"/>
        <w:rPr>
          <w:rFonts w:ascii="Verdana" w:hAnsi="Verdana"/>
          <w:color w:val="000000" w:themeColor="text1"/>
          <w:sz w:val="22"/>
          <w:szCs w:val="22"/>
        </w:rPr>
      </w:pPr>
      <w:r w:rsidRPr="00D809DE">
        <w:rPr>
          <w:rFonts w:ascii="Verdana" w:hAnsi="Verdana"/>
          <w:color w:val="000000" w:themeColor="text1"/>
          <w:sz w:val="22"/>
          <w:szCs w:val="22"/>
        </w:rPr>
        <w:t>1 CLL CNS (part time)</w:t>
      </w:r>
    </w:p>
    <w:p w14:paraId="00C6BF84" w14:textId="77777777" w:rsidR="00D809DE" w:rsidRPr="00D809DE" w:rsidRDefault="00D809DE" w:rsidP="00D809DE">
      <w:pPr>
        <w:pStyle w:val="NoSpacing"/>
        <w:rPr>
          <w:rFonts w:ascii="Verdana" w:hAnsi="Verdana"/>
          <w:color w:val="000000" w:themeColor="text1"/>
          <w:sz w:val="22"/>
          <w:szCs w:val="22"/>
        </w:rPr>
      </w:pPr>
      <w:bookmarkStart w:id="0" w:name="_GoBack"/>
      <w:bookmarkEnd w:id="0"/>
    </w:p>
    <w:p w14:paraId="63ADCCAB" w14:textId="77777777" w:rsidR="00D809DE" w:rsidRPr="00D809DE" w:rsidRDefault="00D809DE" w:rsidP="00D809DE">
      <w:pPr>
        <w:pStyle w:val="NoSpacing"/>
        <w:rPr>
          <w:rFonts w:ascii="Verdana" w:hAnsi="Verdana"/>
          <w:b/>
          <w:color w:val="000000" w:themeColor="text1"/>
          <w:sz w:val="22"/>
          <w:szCs w:val="22"/>
        </w:rPr>
      </w:pPr>
      <w:r w:rsidRPr="00D809DE">
        <w:rPr>
          <w:rFonts w:ascii="Verdana" w:hAnsi="Verdana"/>
          <w:b/>
          <w:color w:val="000000" w:themeColor="text1"/>
          <w:sz w:val="22"/>
          <w:szCs w:val="22"/>
        </w:rPr>
        <w:t>5, Are haematological/ blood cancer CNSs required to undertake normal ward duties?</w:t>
      </w:r>
    </w:p>
    <w:p w14:paraId="1D91B249" w14:textId="77777777" w:rsidR="00D809DE" w:rsidRPr="00D809DE" w:rsidRDefault="00D809DE" w:rsidP="00D809DE">
      <w:pPr>
        <w:pStyle w:val="NoSpacing"/>
        <w:rPr>
          <w:rFonts w:ascii="Verdana" w:hAnsi="Verdana"/>
          <w:b/>
          <w:color w:val="000000" w:themeColor="text1"/>
          <w:sz w:val="22"/>
          <w:szCs w:val="22"/>
        </w:rPr>
      </w:pPr>
    </w:p>
    <w:p w14:paraId="79716A9D" w14:textId="7A7D2AB1" w:rsidR="00D809DE" w:rsidRPr="00D809DE" w:rsidRDefault="00D809DE" w:rsidP="00D809DE">
      <w:pPr>
        <w:pStyle w:val="NoSpacing"/>
        <w:rPr>
          <w:rFonts w:ascii="Verdana" w:hAnsi="Verdana"/>
          <w:color w:val="000000" w:themeColor="text1"/>
          <w:sz w:val="22"/>
          <w:szCs w:val="22"/>
        </w:rPr>
      </w:pPr>
      <w:r w:rsidRPr="00D809DE">
        <w:rPr>
          <w:rFonts w:ascii="Verdana" w:hAnsi="Verdana"/>
          <w:color w:val="000000" w:themeColor="text1"/>
          <w:sz w:val="22"/>
          <w:szCs w:val="22"/>
        </w:rPr>
        <w:t xml:space="preserve">No CNS’s are </w:t>
      </w:r>
      <w:r w:rsidR="002A27D0">
        <w:rPr>
          <w:rFonts w:ascii="Verdana" w:hAnsi="Verdana"/>
          <w:color w:val="000000" w:themeColor="text1"/>
          <w:sz w:val="22"/>
          <w:szCs w:val="22"/>
        </w:rPr>
        <w:t xml:space="preserve">not </w:t>
      </w:r>
      <w:r w:rsidRPr="00D809DE">
        <w:rPr>
          <w:rFonts w:ascii="Verdana" w:hAnsi="Verdana"/>
          <w:color w:val="000000" w:themeColor="text1"/>
          <w:sz w:val="22"/>
          <w:szCs w:val="22"/>
        </w:rPr>
        <w:t>required to carry out normal ward duties.</w:t>
      </w:r>
    </w:p>
    <w:p w14:paraId="0F140FE9" w14:textId="77777777" w:rsidR="00D809DE" w:rsidRPr="00D809DE" w:rsidRDefault="00D809DE" w:rsidP="00D809DE">
      <w:pPr>
        <w:pStyle w:val="NoSpacing"/>
        <w:rPr>
          <w:rFonts w:ascii="Verdana" w:hAnsi="Verdana"/>
          <w:color w:val="000000" w:themeColor="text1"/>
          <w:sz w:val="22"/>
          <w:szCs w:val="22"/>
        </w:rPr>
      </w:pPr>
    </w:p>
    <w:p w14:paraId="0FB30F53" w14:textId="77777777" w:rsidR="00D809DE" w:rsidRPr="00D809DE" w:rsidRDefault="00D809DE" w:rsidP="00D809DE">
      <w:pPr>
        <w:pStyle w:val="NoSpacing"/>
        <w:rPr>
          <w:rFonts w:ascii="Verdana" w:hAnsi="Verdana"/>
          <w:b/>
          <w:color w:val="000000" w:themeColor="text1"/>
          <w:sz w:val="22"/>
          <w:szCs w:val="22"/>
        </w:rPr>
      </w:pPr>
      <w:r w:rsidRPr="00D809DE">
        <w:rPr>
          <w:rFonts w:ascii="Verdana" w:hAnsi="Verdana"/>
          <w:b/>
          <w:color w:val="000000" w:themeColor="text1"/>
          <w:sz w:val="22"/>
          <w:szCs w:val="22"/>
        </w:rPr>
        <w:t>6, Have you measured patient access to CNSs within the health board? If so, what was the outcome?</w:t>
      </w:r>
    </w:p>
    <w:p w14:paraId="635FA709" w14:textId="77777777" w:rsidR="00D809DE" w:rsidRPr="00D809DE" w:rsidRDefault="00D809DE" w:rsidP="00D809DE">
      <w:pPr>
        <w:pStyle w:val="NoSpacing"/>
        <w:rPr>
          <w:rFonts w:ascii="Verdana" w:hAnsi="Verdana"/>
          <w:color w:val="000000" w:themeColor="text1"/>
          <w:sz w:val="22"/>
          <w:szCs w:val="22"/>
        </w:rPr>
      </w:pPr>
    </w:p>
    <w:p w14:paraId="6797F3D6" w14:textId="77777777" w:rsidR="00D809DE" w:rsidRPr="00D809DE" w:rsidRDefault="00D809DE" w:rsidP="00D809DE">
      <w:pPr>
        <w:pStyle w:val="NoSpacing"/>
        <w:rPr>
          <w:rFonts w:ascii="Verdana" w:hAnsi="Verdana"/>
          <w:color w:val="000000" w:themeColor="text1"/>
          <w:sz w:val="22"/>
          <w:szCs w:val="22"/>
        </w:rPr>
      </w:pPr>
      <w:r w:rsidRPr="00D809DE">
        <w:rPr>
          <w:rFonts w:ascii="Verdana" w:hAnsi="Verdana"/>
          <w:color w:val="000000" w:themeColor="text1"/>
          <w:sz w:val="22"/>
          <w:szCs w:val="22"/>
        </w:rPr>
        <w:t>We have not measured patient access to CNS’s within our area of the health board and there are no plans to fund or train more haematology or cancer specific CNS’s.</w:t>
      </w:r>
    </w:p>
    <w:p w14:paraId="4B724457" w14:textId="77777777" w:rsidR="00D809DE" w:rsidRPr="00D809DE" w:rsidRDefault="00D809DE" w:rsidP="00D809DE">
      <w:pPr>
        <w:pStyle w:val="NoSpacing"/>
        <w:rPr>
          <w:rFonts w:ascii="Verdana" w:hAnsi="Verdana"/>
          <w:color w:val="000000" w:themeColor="text1"/>
          <w:sz w:val="22"/>
          <w:szCs w:val="22"/>
        </w:rPr>
      </w:pPr>
    </w:p>
    <w:p w14:paraId="79B49126" w14:textId="77777777" w:rsidR="00D809DE" w:rsidRPr="00D809DE" w:rsidRDefault="00D809DE" w:rsidP="00D809DE">
      <w:pPr>
        <w:pStyle w:val="NoSpacing"/>
        <w:rPr>
          <w:rFonts w:ascii="Verdana" w:hAnsi="Verdana"/>
          <w:b/>
          <w:color w:val="000000" w:themeColor="text1"/>
          <w:sz w:val="22"/>
          <w:szCs w:val="22"/>
        </w:rPr>
      </w:pPr>
      <w:r w:rsidRPr="00D809DE">
        <w:rPr>
          <w:rFonts w:ascii="Verdana" w:hAnsi="Verdana"/>
          <w:b/>
          <w:color w:val="000000" w:themeColor="text1"/>
          <w:sz w:val="22"/>
          <w:szCs w:val="22"/>
        </w:rPr>
        <w:t xml:space="preserve">7, Do you have, or plan to have any funding in place for training more haematology or blood cancer specific CNSs? </w:t>
      </w:r>
    </w:p>
    <w:p w14:paraId="1F314CF4" w14:textId="77777777" w:rsidR="00D809DE" w:rsidRPr="00D809DE" w:rsidRDefault="00D809DE" w:rsidP="00D809DE">
      <w:pPr>
        <w:pStyle w:val="NoSpacing"/>
        <w:rPr>
          <w:rFonts w:ascii="Verdana" w:hAnsi="Verdana"/>
          <w:color w:val="000000" w:themeColor="text1"/>
          <w:sz w:val="22"/>
          <w:szCs w:val="22"/>
        </w:rPr>
      </w:pPr>
    </w:p>
    <w:p w14:paraId="4161E0B7" w14:textId="77777777" w:rsidR="00A10460" w:rsidRPr="00D809DE" w:rsidRDefault="00D809DE" w:rsidP="00D809DE">
      <w:pPr>
        <w:pStyle w:val="NoSpacing"/>
        <w:tabs>
          <w:tab w:val="left" w:pos="4010"/>
        </w:tabs>
        <w:rPr>
          <w:rFonts w:ascii="Verdana" w:hAnsi="Verdana"/>
          <w:b/>
          <w:bCs/>
          <w:noProof/>
          <w:sz w:val="22"/>
          <w:szCs w:val="22"/>
        </w:rPr>
      </w:pPr>
      <w:r w:rsidRPr="00D809DE">
        <w:rPr>
          <w:rFonts w:ascii="Verdana" w:hAnsi="Verdana"/>
          <w:color w:val="000000" w:themeColor="text1"/>
          <w:sz w:val="22"/>
          <w:szCs w:val="22"/>
        </w:rPr>
        <w:t xml:space="preserve">As above </w:t>
      </w:r>
      <w:r w:rsidRPr="00D809DE">
        <w:rPr>
          <w:rFonts w:ascii="Verdana" w:hAnsi="Verdana"/>
          <w:color w:val="000000" w:themeColor="text1"/>
          <w:sz w:val="22"/>
          <w:szCs w:val="22"/>
        </w:rPr>
        <w:tab/>
      </w:r>
      <w:r w:rsidR="00421E7F" w:rsidRPr="00D809DE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2F6AF89" w14:textId="77777777" w:rsidR="00421E7F" w:rsidRPr="00D809DE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D809DE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F76796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5FDF92D6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Karla">
    <w:altName w:val="Calibri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B98650B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649C7179" wp14:editId="60BA2A7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50695553" w14:textId="125050C8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5C3924">
      <w:rPr>
        <w:noProof/>
      </w:rPr>
      <w:t>2</w:t>
    </w:r>
    <w:r w:rsidR="00795AD1" w:rsidRPr="00795AD1">
      <w:rPr>
        <w:noProof/>
      </w:rPr>
      <w:fldChar w:fldCharType="end"/>
    </w:r>
  </w:p>
  <w:p w14:paraId="73FB3494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0D36A0D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4A0F42DB" wp14:editId="4684A985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99829C5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0D875B7D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1CCD73A0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10D970DC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00CB5016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0A3F912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3182016D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7DC676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0FAF1B6" wp14:editId="1617C9F5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AB72A1" wp14:editId="31594DED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B3D3F7D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37B9824A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62C82F97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34D6A479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29709006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51335C41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37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37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37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37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37931F7"/>
    <w:multiLevelType w:val="hybridMultilevel"/>
    <w:tmpl w:val="66CC3060"/>
    <w:lvl w:ilvl="0" w:tplc="D3BEA550">
      <w:start w:val="4"/>
      <w:numFmt w:val="bullet"/>
      <w:lvlText w:val="-"/>
      <w:lvlJc w:val="left"/>
      <w:pPr>
        <w:ind w:left="720" w:hanging="360"/>
      </w:pPr>
      <w:rPr>
        <w:rFonts w:ascii="Karla" w:eastAsia="Calibri" w:hAnsi="Karla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A27D0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C3924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2456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059B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809DE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37607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2774E5A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82245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2245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22456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2245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2245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156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EF595F-49F8-486E-9C69-0B460AB90C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22</TotalTime>
  <Pages>2</Pages>
  <Words>270</Words>
  <Characters>1539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16</cp:revision>
  <cp:lastPrinted>2019-03-26T11:11:00Z</cp:lastPrinted>
  <dcterms:created xsi:type="dcterms:W3CDTF">2021-09-13T07:38:00Z</dcterms:created>
  <dcterms:modified xsi:type="dcterms:W3CDTF">2024-03-20T12:26:00Z</dcterms:modified>
</cp:coreProperties>
</file>