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718D09"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83C9C85"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DC30912" wp14:editId="6E3FD6A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36C9AB94"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AB4A0A">
                              <w:rPr>
                                <w:rFonts w:ascii="Verdana" w:hAnsi="Verdana"/>
                                <w:b/>
                                <w:sz w:val="22"/>
                                <w:szCs w:val="22"/>
                              </w:rPr>
                              <w:t xml:space="preserve"> 23-G-005</w:t>
                            </w:r>
                          </w:p>
                          <w:p w14:paraId="71C818AA" w14:textId="77777777" w:rsidR="00DC7FA9" w:rsidRDefault="00DC7FA9" w:rsidP="00DC7FA9"/>
                          <w:p w14:paraId="24673209" w14:textId="77777777" w:rsidR="00DC7FA9" w:rsidRDefault="00DC7FA9" w:rsidP="00DC7FA9">
                            <w:pPr>
                              <w:ind w:left="0"/>
                              <w:rPr>
                                <w:rFonts w:ascii="Verdana" w:hAnsi="Verdana"/>
                                <w:color w:val="FF0000"/>
                              </w:rPr>
                            </w:pPr>
                          </w:p>
                          <w:p w14:paraId="25F75BE9"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AB4A0A">
                        <w:rPr>
                          <w:rFonts w:ascii="Verdana" w:hAnsi="Verdana"/>
                          <w:b/>
                          <w:sz w:val="22"/>
                          <w:szCs w:val="22"/>
                        </w:rPr>
                        <w:t xml:space="preserve"> 23-G-005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184D434E" w14:textId="77777777" w:rsidR="00DC7FA9" w:rsidRPr="00A10460" w:rsidRDefault="00DC7FA9" w:rsidP="00D62A67">
      <w:pPr>
        <w:spacing w:before="280"/>
        <w:rPr>
          <w:rFonts w:ascii="Verdana" w:hAnsi="Verdana"/>
          <w:sz w:val="22"/>
        </w:rPr>
      </w:pPr>
    </w:p>
    <w:p w14:paraId="671BC886" w14:textId="77777777" w:rsidR="00DC7FA9" w:rsidRPr="00A10460" w:rsidRDefault="00FE5AA4" w:rsidP="00D62A67">
      <w:pPr>
        <w:spacing w:before="280"/>
        <w:rPr>
          <w:rFonts w:ascii="Verdana" w:hAnsi="Verdana"/>
          <w:b/>
          <w:sz w:val="22"/>
        </w:rPr>
      </w:pPr>
      <w:r>
        <w:rPr>
          <w:rFonts w:ascii="Verdana" w:hAnsi="Verdana"/>
          <w:sz w:val="22"/>
        </w:rPr>
        <w:t>Please note that we have provided the information for the period September 2022 to February 2023.</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2FE89792" w14:textId="77777777" w:rsidR="00AB4A0A" w:rsidRPr="00FE5AA4" w:rsidRDefault="00AB4A0A" w:rsidP="00EC78E4">
      <w:pPr>
        <w:pStyle w:val="ListParagraph"/>
        <w:numPr>
          <w:ilvl w:val="0"/>
          <w:numId w:val="19"/>
        </w:numPr>
        <w:rPr>
          <w:rFonts w:ascii="Verdana" w:hAnsi="Verdana"/>
          <w:bCs/>
          <w:noProof/>
          <w:sz w:val="22"/>
          <w:szCs w:val="22"/>
        </w:rPr>
      </w:pPr>
      <w:r w:rsidRPr="00FE5AA4">
        <w:rPr>
          <w:rFonts w:ascii="Verdana" w:hAnsi="Verdana"/>
          <w:b/>
          <w:bCs/>
          <w:noProof/>
          <w:sz w:val="22"/>
          <w:szCs w:val="22"/>
        </w:rPr>
        <w:t xml:space="preserve">Does your </w:t>
      </w:r>
      <w:r w:rsidR="00FE5AA4" w:rsidRPr="00FE5AA4">
        <w:rPr>
          <w:rFonts w:ascii="Verdana" w:hAnsi="Verdana"/>
          <w:b/>
          <w:bCs/>
          <w:noProof/>
          <w:sz w:val="22"/>
          <w:szCs w:val="22"/>
        </w:rPr>
        <w:t>Health Board</w:t>
      </w:r>
      <w:r w:rsidRPr="00FE5AA4">
        <w:rPr>
          <w:rFonts w:ascii="Verdana" w:hAnsi="Verdana"/>
          <w:b/>
          <w:bCs/>
          <w:noProof/>
          <w:sz w:val="22"/>
          <w:szCs w:val="22"/>
        </w:rPr>
        <w:t xml:space="preserve"> treat myeloproliferative neoplasms? If not, which other </w:t>
      </w:r>
      <w:r w:rsidR="00FE5AA4" w:rsidRPr="00FE5AA4">
        <w:rPr>
          <w:rFonts w:ascii="Verdana" w:hAnsi="Verdana"/>
          <w:b/>
          <w:bCs/>
          <w:noProof/>
          <w:sz w:val="22"/>
          <w:szCs w:val="22"/>
        </w:rPr>
        <w:t>Health Board</w:t>
      </w:r>
      <w:r w:rsidRPr="00FE5AA4">
        <w:rPr>
          <w:rFonts w:ascii="Verdana" w:hAnsi="Verdana"/>
          <w:b/>
          <w:bCs/>
          <w:noProof/>
          <w:sz w:val="22"/>
          <w:szCs w:val="22"/>
        </w:rPr>
        <w:t xml:space="preserve"> do you refer these patients to?</w:t>
      </w:r>
      <w:r w:rsidRPr="00FE5AA4">
        <w:rPr>
          <w:rFonts w:ascii="Verdana" w:hAnsi="Verdana"/>
          <w:bCs/>
          <w:noProof/>
          <w:sz w:val="22"/>
          <w:szCs w:val="22"/>
        </w:rPr>
        <w:t xml:space="preserve">  </w:t>
      </w:r>
      <w:r w:rsidR="00FE5AA4" w:rsidRPr="00FE5AA4">
        <w:rPr>
          <w:rFonts w:ascii="Verdana" w:hAnsi="Verdana"/>
          <w:bCs/>
          <w:noProof/>
          <w:sz w:val="22"/>
          <w:szCs w:val="22"/>
        </w:rPr>
        <w:br/>
        <w:t>Yes</w:t>
      </w:r>
      <w:r w:rsidR="00FE5AA4">
        <w:rPr>
          <w:rFonts w:ascii="Verdana" w:hAnsi="Verdana"/>
          <w:bCs/>
          <w:noProof/>
          <w:sz w:val="22"/>
          <w:szCs w:val="22"/>
        </w:rPr>
        <w:br/>
      </w:r>
      <w:r w:rsidRPr="00FE5AA4">
        <w:rPr>
          <w:rFonts w:ascii="Verdana" w:hAnsi="Verdana"/>
          <w:bCs/>
          <w:noProof/>
          <w:sz w:val="22"/>
          <w:szCs w:val="22"/>
        </w:rPr>
        <w:t xml:space="preserve"> </w:t>
      </w:r>
    </w:p>
    <w:p w14:paraId="090B7C2E" w14:textId="77777777" w:rsidR="00AB4A0A" w:rsidRDefault="00AB4A0A" w:rsidP="00AB4A0A">
      <w:pPr>
        <w:pStyle w:val="ListParagraph"/>
        <w:numPr>
          <w:ilvl w:val="0"/>
          <w:numId w:val="19"/>
        </w:numPr>
        <w:rPr>
          <w:rFonts w:ascii="Verdana" w:hAnsi="Verdana"/>
          <w:b/>
          <w:bCs/>
          <w:noProof/>
          <w:sz w:val="22"/>
          <w:szCs w:val="22"/>
        </w:rPr>
      </w:pPr>
      <w:r w:rsidRPr="00FE5AA4">
        <w:rPr>
          <w:rFonts w:ascii="Verdana" w:hAnsi="Verdana"/>
          <w:b/>
          <w:bCs/>
          <w:noProof/>
          <w:sz w:val="22"/>
          <w:szCs w:val="22"/>
        </w:rPr>
        <w:t xml:space="preserve">Please provide the total number of patients treated in the last 6 months for: </w:t>
      </w:r>
    </w:p>
    <w:p w14:paraId="18A7B6C6" w14:textId="3B12637E" w:rsidR="00FE5AA4" w:rsidRPr="00FE5AA4" w:rsidRDefault="00FE5AA4" w:rsidP="00FE5AA4">
      <w:pPr>
        <w:pStyle w:val="ListParagraph"/>
        <w:ind w:left="865"/>
        <w:rPr>
          <w:rFonts w:ascii="Verdana" w:hAnsi="Verdana"/>
          <w:bCs/>
          <w:noProof/>
          <w:sz w:val="22"/>
          <w:szCs w:val="22"/>
        </w:rPr>
      </w:pPr>
      <w:r w:rsidRPr="00FE5AA4">
        <w:rPr>
          <w:rFonts w:ascii="Verdana" w:hAnsi="Verdana"/>
          <w:bCs/>
          <w:noProof/>
          <w:sz w:val="22"/>
          <w:szCs w:val="22"/>
        </w:rPr>
        <w:t>Please note that we have pro</w:t>
      </w:r>
      <w:r>
        <w:rPr>
          <w:rFonts w:ascii="Verdana" w:hAnsi="Verdana"/>
          <w:bCs/>
          <w:noProof/>
          <w:sz w:val="22"/>
          <w:szCs w:val="22"/>
        </w:rPr>
        <w:t>v</w:t>
      </w:r>
      <w:r w:rsidRPr="00FE5AA4">
        <w:rPr>
          <w:rFonts w:ascii="Verdana" w:hAnsi="Verdana"/>
          <w:bCs/>
          <w:noProof/>
          <w:sz w:val="22"/>
          <w:szCs w:val="22"/>
        </w:rPr>
        <w:t>ided the number of admissions to SBUHB hospitals between 1/09/22 and 28/02/23, inclusive, with an admitting diagnosis of ‘D474’ or ‘D45’.</w:t>
      </w:r>
      <w:r>
        <w:rPr>
          <w:rFonts w:ascii="Verdana" w:hAnsi="Verdana"/>
          <w:bCs/>
          <w:noProof/>
          <w:sz w:val="22"/>
          <w:szCs w:val="22"/>
        </w:rPr>
        <w:t xml:space="preserve"> </w:t>
      </w:r>
      <w:bookmarkStart w:id="0" w:name="_GoBack"/>
      <w:bookmarkEnd w:id="0"/>
    </w:p>
    <w:p w14:paraId="751B7709" w14:textId="77777777" w:rsidR="00AB4A0A" w:rsidRPr="00FE5AA4" w:rsidRDefault="00AB4A0A" w:rsidP="00FE5AA4">
      <w:pPr>
        <w:pStyle w:val="ListParagraph"/>
        <w:numPr>
          <w:ilvl w:val="0"/>
          <w:numId w:val="26"/>
        </w:numPr>
        <w:rPr>
          <w:rFonts w:ascii="Verdana" w:hAnsi="Verdana"/>
          <w:bCs/>
          <w:noProof/>
          <w:sz w:val="22"/>
          <w:szCs w:val="22"/>
        </w:rPr>
      </w:pPr>
      <w:r w:rsidRPr="00FE5AA4">
        <w:rPr>
          <w:rFonts w:ascii="Verdana" w:hAnsi="Verdana"/>
          <w:b/>
          <w:bCs/>
          <w:noProof/>
          <w:sz w:val="22"/>
          <w:szCs w:val="22"/>
        </w:rPr>
        <w:t>Polyc</w:t>
      </w:r>
      <w:r w:rsidR="00FE5AA4" w:rsidRPr="00FE5AA4">
        <w:rPr>
          <w:rFonts w:ascii="Verdana" w:hAnsi="Verdana"/>
          <w:b/>
          <w:bCs/>
          <w:noProof/>
          <w:sz w:val="22"/>
          <w:szCs w:val="22"/>
        </w:rPr>
        <w:t>ythaemia Vera (ICD10 code D45)</w:t>
      </w:r>
      <w:r w:rsidR="00FE5AA4">
        <w:rPr>
          <w:rFonts w:ascii="Verdana" w:hAnsi="Verdana"/>
          <w:bCs/>
          <w:noProof/>
          <w:sz w:val="22"/>
          <w:szCs w:val="22"/>
        </w:rPr>
        <w:t xml:space="preserve"> 17 admissions (all ages)</w:t>
      </w:r>
    </w:p>
    <w:p w14:paraId="39B27B72" w14:textId="77777777" w:rsidR="00AB4A0A" w:rsidRPr="00FE5AA4" w:rsidRDefault="00AB4A0A" w:rsidP="00FE5AA4">
      <w:pPr>
        <w:pStyle w:val="ListParagraph"/>
        <w:numPr>
          <w:ilvl w:val="0"/>
          <w:numId w:val="26"/>
        </w:numPr>
        <w:rPr>
          <w:rFonts w:ascii="Verdana" w:hAnsi="Verdana"/>
          <w:bCs/>
          <w:noProof/>
          <w:sz w:val="22"/>
          <w:szCs w:val="22"/>
        </w:rPr>
      </w:pPr>
      <w:r w:rsidRPr="00FE5AA4">
        <w:rPr>
          <w:rFonts w:ascii="Verdana" w:hAnsi="Verdana"/>
          <w:b/>
          <w:bCs/>
          <w:noProof/>
          <w:sz w:val="22"/>
          <w:szCs w:val="22"/>
        </w:rPr>
        <w:t xml:space="preserve">Myelofibrosis (ICD10 code D47.4) </w:t>
      </w:r>
      <w:r w:rsidR="00FE5AA4">
        <w:rPr>
          <w:rFonts w:ascii="Verdana" w:hAnsi="Verdana"/>
          <w:b/>
          <w:bCs/>
          <w:noProof/>
          <w:sz w:val="22"/>
          <w:szCs w:val="22"/>
        </w:rPr>
        <w:t xml:space="preserve"> </w:t>
      </w:r>
      <w:r w:rsidR="00FE5AA4" w:rsidRPr="00FE5AA4">
        <w:rPr>
          <w:rFonts w:ascii="Verdana" w:hAnsi="Verdana"/>
          <w:bCs/>
          <w:noProof/>
          <w:sz w:val="22"/>
          <w:szCs w:val="22"/>
        </w:rPr>
        <w:t>24 admissions (under 65)</w:t>
      </w:r>
    </w:p>
    <w:p w14:paraId="0F36A2E7" w14:textId="77777777" w:rsidR="00AB4A0A" w:rsidRPr="00FE5AA4" w:rsidRDefault="00AB4A0A" w:rsidP="00FE5AA4">
      <w:pPr>
        <w:pStyle w:val="ListParagraph"/>
        <w:numPr>
          <w:ilvl w:val="0"/>
          <w:numId w:val="26"/>
        </w:numPr>
        <w:rPr>
          <w:rFonts w:ascii="Verdana" w:hAnsi="Verdana"/>
          <w:bCs/>
          <w:noProof/>
          <w:sz w:val="22"/>
          <w:szCs w:val="22"/>
        </w:rPr>
      </w:pPr>
      <w:r w:rsidRPr="00FE5AA4">
        <w:rPr>
          <w:rFonts w:ascii="Verdana" w:hAnsi="Verdana"/>
          <w:b/>
          <w:bCs/>
          <w:noProof/>
          <w:sz w:val="22"/>
          <w:szCs w:val="22"/>
        </w:rPr>
        <w:t xml:space="preserve">Myelofibrosis (ICD10 code D47.4) patients aged 65 and older </w:t>
      </w:r>
      <w:r w:rsidR="00FE5AA4" w:rsidRPr="00FE5AA4">
        <w:rPr>
          <w:rFonts w:ascii="Verdana" w:hAnsi="Verdana"/>
          <w:bCs/>
          <w:noProof/>
          <w:sz w:val="22"/>
          <w:szCs w:val="22"/>
        </w:rPr>
        <w:t>14 admissions</w:t>
      </w:r>
      <w:r w:rsidR="00FE5AA4" w:rsidRPr="00FE5AA4">
        <w:rPr>
          <w:rFonts w:ascii="Verdana" w:hAnsi="Verdana"/>
          <w:b/>
          <w:bCs/>
          <w:noProof/>
          <w:sz w:val="22"/>
          <w:szCs w:val="22"/>
        </w:rPr>
        <w:br/>
      </w:r>
    </w:p>
    <w:p w14:paraId="3E142D44" w14:textId="77777777" w:rsidR="00AB4A0A" w:rsidRPr="00FE5AA4" w:rsidRDefault="00AB4A0A" w:rsidP="00AB4A0A">
      <w:pPr>
        <w:pStyle w:val="ListParagraph"/>
        <w:numPr>
          <w:ilvl w:val="0"/>
          <w:numId w:val="19"/>
        </w:numPr>
        <w:rPr>
          <w:rFonts w:ascii="Verdana" w:hAnsi="Verdana"/>
          <w:b/>
          <w:bCs/>
          <w:noProof/>
          <w:sz w:val="22"/>
          <w:szCs w:val="22"/>
        </w:rPr>
      </w:pPr>
      <w:r w:rsidRPr="00FE5AA4">
        <w:rPr>
          <w:rFonts w:ascii="Verdana" w:hAnsi="Verdana"/>
          <w:b/>
          <w:bCs/>
          <w:noProof/>
          <w:sz w:val="22"/>
          <w:szCs w:val="22"/>
        </w:rPr>
        <w:t xml:space="preserve">How many patients were treated in the past 6 months (for any disease) with: </w:t>
      </w:r>
    </w:p>
    <w:p w14:paraId="27197022" w14:textId="77777777" w:rsidR="00AB4A0A" w:rsidRPr="00FE5AA4" w:rsidRDefault="00AB4A0A" w:rsidP="00FE5AA4">
      <w:pPr>
        <w:pStyle w:val="ListParagraph"/>
        <w:numPr>
          <w:ilvl w:val="0"/>
          <w:numId w:val="24"/>
        </w:numPr>
        <w:rPr>
          <w:rFonts w:ascii="Verdana" w:hAnsi="Verdana"/>
          <w:bCs/>
          <w:noProof/>
          <w:sz w:val="22"/>
          <w:szCs w:val="22"/>
        </w:rPr>
      </w:pPr>
      <w:r w:rsidRPr="00FE5AA4">
        <w:rPr>
          <w:rFonts w:ascii="Verdana" w:hAnsi="Verdana"/>
          <w:bCs/>
          <w:noProof/>
          <w:sz w:val="22"/>
          <w:szCs w:val="22"/>
        </w:rPr>
        <w:t xml:space="preserve">Ruxolitinib </w:t>
      </w:r>
      <w:r w:rsidR="00FE5AA4">
        <w:rPr>
          <w:rFonts w:ascii="Verdana" w:hAnsi="Verdana"/>
          <w:bCs/>
          <w:noProof/>
          <w:sz w:val="22"/>
          <w:szCs w:val="22"/>
        </w:rPr>
        <w:t>– 12 patients</w:t>
      </w:r>
    </w:p>
    <w:p w14:paraId="15EF8772" w14:textId="77777777" w:rsidR="00AB4A0A" w:rsidRPr="00FE5AA4" w:rsidRDefault="00FE5AA4" w:rsidP="00FE5AA4">
      <w:pPr>
        <w:pStyle w:val="ListParagraph"/>
        <w:numPr>
          <w:ilvl w:val="0"/>
          <w:numId w:val="24"/>
        </w:numPr>
        <w:rPr>
          <w:rFonts w:ascii="Verdana" w:hAnsi="Verdana"/>
          <w:bCs/>
          <w:noProof/>
          <w:sz w:val="22"/>
          <w:szCs w:val="22"/>
        </w:rPr>
      </w:pPr>
      <w:r>
        <w:rPr>
          <w:rFonts w:ascii="Verdana" w:hAnsi="Verdana"/>
          <w:bCs/>
          <w:noProof/>
          <w:sz w:val="22"/>
          <w:szCs w:val="22"/>
        </w:rPr>
        <w:t>Fedratinib – 0 patients</w:t>
      </w:r>
      <w:r>
        <w:rPr>
          <w:rFonts w:ascii="Verdana" w:hAnsi="Verdana"/>
          <w:bCs/>
          <w:noProof/>
          <w:sz w:val="22"/>
          <w:szCs w:val="22"/>
        </w:rPr>
        <w:br/>
      </w:r>
    </w:p>
    <w:p w14:paraId="212BD1A5" w14:textId="77777777" w:rsidR="00AB4A0A" w:rsidRPr="00FE5AA4" w:rsidRDefault="00AB4A0A" w:rsidP="00AB4A0A">
      <w:pPr>
        <w:pStyle w:val="ListParagraph"/>
        <w:numPr>
          <w:ilvl w:val="0"/>
          <w:numId w:val="19"/>
        </w:numPr>
        <w:rPr>
          <w:rFonts w:ascii="Verdana" w:hAnsi="Verdana"/>
          <w:b/>
          <w:bCs/>
          <w:noProof/>
          <w:sz w:val="22"/>
          <w:szCs w:val="22"/>
        </w:rPr>
      </w:pPr>
      <w:r w:rsidRPr="00FE5AA4">
        <w:rPr>
          <w:rFonts w:ascii="Verdana" w:hAnsi="Verdana"/>
          <w:b/>
          <w:bCs/>
          <w:noProof/>
          <w:sz w:val="22"/>
          <w:szCs w:val="22"/>
        </w:rPr>
        <w:t xml:space="preserve">Of the patients treated in the past 6 months with Ruxolitinib, how many patients had a diagnosis for: </w:t>
      </w:r>
    </w:p>
    <w:p w14:paraId="29166762" w14:textId="77777777" w:rsidR="00AB4A0A" w:rsidRPr="00FE5AA4" w:rsidRDefault="00AB4A0A" w:rsidP="00FE5AA4">
      <w:pPr>
        <w:pStyle w:val="ListParagraph"/>
        <w:numPr>
          <w:ilvl w:val="0"/>
          <w:numId w:val="22"/>
        </w:numPr>
        <w:rPr>
          <w:rFonts w:ascii="Verdana" w:hAnsi="Verdana"/>
          <w:bCs/>
          <w:noProof/>
          <w:sz w:val="22"/>
          <w:szCs w:val="22"/>
        </w:rPr>
      </w:pPr>
      <w:r w:rsidRPr="00FE5AA4">
        <w:rPr>
          <w:rFonts w:ascii="Verdana" w:hAnsi="Verdana"/>
          <w:bCs/>
          <w:noProof/>
          <w:sz w:val="22"/>
          <w:szCs w:val="22"/>
        </w:rPr>
        <w:t xml:space="preserve">Polycythaemia Vera (ICD10 code D45)  </w:t>
      </w:r>
    </w:p>
    <w:p w14:paraId="5B88D62B" w14:textId="77777777" w:rsidR="00AB4A0A" w:rsidRDefault="00AB4A0A" w:rsidP="00FE5AA4">
      <w:pPr>
        <w:pStyle w:val="ListParagraph"/>
        <w:numPr>
          <w:ilvl w:val="0"/>
          <w:numId w:val="22"/>
        </w:numPr>
        <w:rPr>
          <w:rFonts w:ascii="Verdana" w:hAnsi="Verdana"/>
          <w:bCs/>
          <w:noProof/>
          <w:sz w:val="22"/>
          <w:szCs w:val="22"/>
        </w:rPr>
      </w:pPr>
      <w:r w:rsidRPr="00FE5AA4">
        <w:rPr>
          <w:rFonts w:ascii="Verdana" w:hAnsi="Verdana"/>
          <w:bCs/>
          <w:noProof/>
          <w:sz w:val="22"/>
          <w:szCs w:val="22"/>
        </w:rPr>
        <w:t xml:space="preserve">Myelofibrosis (ICD10 code D47.4) </w:t>
      </w:r>
    </w:p>
    <w:p w14:paraId="2B8D18F9" w14:textId="77777777" w:rsidR="00AB4A0A" w:rsidRPr="00AB4A0A" w:rsidRDefault="00FE5AA4" w:rsidP="00FE5AA4">
      <w:pPr>
        <w:ind w:left="865"/>
        <w:rPr>
          <w:rFonts w:ascii="Verdana" w:hAnsi="Verdana"/>
          <w:bCs/>
          <w:noProof/>
          <w:sz w:val="22"/>
          <w:szCs w:val="22"/>
        </w:rPr>
      </w:pPr>
      <w:r w:rsidRPr="00FE5AA4">
        <w:rPr>
          <w:rFonts w:ascii="Verdana" w:hAnsi="Verdana"/>
          <w:bCs/>
          <w:noProof/>
          <w:sz w:val="22"/>
          <w:szCs w:val="22"/>
        </w:rPr>
        <w:t>I can confirm that our Pharmacy system does not record this information by type of myeloproli</w:t>
      </w:r>
      <w:r>
        <w:rPr>
          <w:rFonts w:ascii="Verdana" w:hAnsi="Verdana"/>
          <w:bCs/>
          <w:noProof/>
          <w:sz w:val="22"/>
          <w:szCs w:val="22"/>
        </w:rPr>
        <w:t xml:space="preserve">ferative disorder. A total of 12 </w:t>
      </w:r>
      <w:r w:rsidRPr="00FE5AA4">
        <w:rPr>
          <w:rFonts w:ascii="Verdana" w:hAnsi="Verdana"/>
          <w:bCs/>
          <w:noProof/>
          <w:sz w:val="22"/>
          <w:szCs w:val="22"/>
        </w:rPr>
        <w:t xml:space="preserve">patients treated </w:t>
      </w:r>
      <w:r>
        <w:rPr>
          <w:rFonts w:ascii="Verdana" w:hAnsi="Verdana"/>
          <w:bCs/>
          <w:noProof/>
          <w:sz w:val="22"/>
          <w:szCs w:val="22"/>
        </w:rPr>
        <w:t>for myeloproloferative disease.</w:t>
      </w:r>
      <w:r>
        <w:rPr>
          <w:rFonts w:ascii="Verdana" w:hAnsi="Verdana"/>
          <w:bCs/>
          <w:noProof/>
          <w:sz w:val="22"/>
          <w:szCs w:val="22"/>
        </w:rPr>
        <w:br/>
      </w:r>
      <w:r w:rsidR="00AB4A0A" w:rsidRPr="00AB4A0A">
        <w:rPr>
          <w:rFonts w:ascii="Verdana" w:hAnsi="Verdana"/>
          <w:bCs/>
          <w:noProof/>
          <w:sz w:val="22"/>
          <w:szCs w:val="22"/>
        </w:rPr>
        <w:t xml:space="preserve"> </w:t>
      </w:r>
    </w:p>
    <w:p w14:paraId="5F03CAC4" w14:textId="77777777" w:rsidR="00FE5AA4" w:rsidRPr="00FE5AA4" w:rsidRDefault="00AB4A0A" w:rsidP="00FE5AA4">
      <w:pPr>
        <w:pStyle w:val="ListParagraph"/>
        <w:numPr>
          <w:ilvl w:val="0"/>
          <w:numId w:val="19"/>
        </w:numPr>
        <w:rPr>
          <w:rFonts w:ascii="Verdana" w:hAnsi="Verdana"/>
          <w:b/>
          <w:bCs/>
          <w:noProof/>
          <w:sz w:val="22"/>
          <w:szCs w:val="22"/>
        </w:rPr>
      </w:pPr>
      <w:r w:rsidRPr="00FE5AA4">
        <w:rPr>
          <w:rFonts w:ascii="Verdana" w:hAnsi="Verdana"/>
          <w:b/>
          <w:bCs/>
          <w:noProof/>
          <w:sz w:val="22"/>
          <w:szCs w:val="22"/>
        </w:rPr>
        <w:lastRenderedPageBreak/>
        <w:t xml:space="preserve">How many myelofibrosis (ICD10 code D47.4) patients has your </w:t>
      </w:r>
      <w:r w:rsidR="00FE5AA4" w:rsidRPr="00FE5AA4">
        <w:rPr>
          <w:rFonts w:ascii="Verdana" w:hAnsi="Verdana"/>
          <w:b/>
          <w:bCs/>
          <w:noProof/>
          <w:sz w:val="22"/>
          <w:szCs w:val="22"/>
        </w:rPr>
        <w:t>Health Board</w:t>
      </w:r>
      <w:r w:rsidRPr="00FE5AA4">
        <w:rPr>
          <w:rFonts w:ascii="Verdana" w:hAnsi="Verdana"/>
          <w:b/>
          <w:bCs/>
          <w:noProof/>
          <w:sz w:val="22"/>
          <w:szCs w:val="22"/>
        </w:rPr>
        <w:t xml:space="preserve"> diagnosed in the past 3 years?  </w:t>
      </w:r>
      <w:r w:rsidR="00FE5AA4" w:rsidRPr="00FE5AA4">
        <w:rPr>
          <w:rFonts w:ascii="Verdana" w:hAnsi="Verdana"/>
          <w:b/>
          <w:bCs/>
          <w:noProof/>
          <w:sz w:val="22"/>
          <w:szCs w:val="22"/>
        </w:rPr>
        <w:br/>
      </w:r>
      <w:r w:rsidR="00FE5AA4" w:rsidRPr="00FE5AA4">
        <w:rPr>
          <w:rFonts w:ascii="Verdana" w:hAnsi="Verdana"/>
          <w:bCs/>
          <w:noProof/>
          <w:sz w:val="22"/>
          <w:szCs w:val="22"/>
        </w:rPr>
        <w:t>I can confirm that this information is not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FE5AA4" w:rsidRPr="00FE5AA4">
        <w:rPr>
          <w:rFonts w:ascii="Verdana" w:hAnsi="Verdana"/>
          <w:b/>
          <w:bCs/>
          <w:noProof/>
          <w:sz w:val="22"/>
          <w:szCs w:val="22"/>
        </w:rPr>
        <w:t xml:space="preserve"> </w:t>
      </w:r>
    </w:p>
    <w:p w14:paraId="2F86B7E4" w14:textId="77777777" w:rsidR="00AB4A0A" w:rsidRPr="00FE5AA4" w:rsidRDefault="00AB4A0A" w:rsidP="00FE5AA4">
      <w:pPr>
        <w:pStyle w:val="ListParagraph"/>
        <w:ind w:left="865"/>
        <w:rPr>
          <w:rFonts w:ascii="Verdana" w:hAnsi="Verdana"/>
          <w:b/>
          <w:bCs/>
          <w:noProof/>
          <w:sz w:val="22"/>
          <w:szCs w:val="22"/>
        </w:rPr>
      </w:pPr>
    </w:p>
    <w:p w14:paraId="5E4974E0" w14:textId="77777777" w:rsidR="00AB4A0A" w:rsidRDefault="00AB4A0A" w:rsidP="00FE5AA4">
      <w:pPr>
        <w:pStyle w:val="ListParagraph"/>
        <w:numPr>
          <w:ilvl w:val="0"/>
          <w:numId w:val="22"/>
        </w:numPr>
        <w:rPr>
          <w:rFonts w:ascii="Verdana" w:hAnsi="Verdana"/>
          <w:b/>
          <w:bCs/>
          <w:noProof/>
          <w:sz w:val="22"/>
          <w:szCs w:val="22"/>
        </w:rPr>
      </w:pPr>
      <w:r w:rsidRPr="00FE5AA4">
        <w:rPr>
          <w:rFonts w:ascii="Verdana" w:hAnsi="Verdana"/>
          <w:b/>
          <w:bCs/>
          <w:noProof/>
          <w:sz w:val="22"/>
          <w:szCs w:val="22"/>
        </w:rPr>
        <w:t xml:space="preserve">Of these patients, how many were treated in the past 6 months with Hydroxycarbamide?    </w:t>
      </w:r>
    </w:p>
    <w:p w14:paraId="4315A76A" w14:textId="77777777" w:rsidR="00FE5AA4" w:rsidRPr="00FE5AA4" w:rsidRDefault="00FE5AA4" w:rsidP="00FE5AA4">
      <w:pPr>
        <w:pStyle w:val="ListParagraph"/>
        <w:ind w:left="1225"/>
        <w:rPr>
          <w:rFonts w:ascii="Verdana" w:hAnsi="Verdana"/>
          <w:bCs/>
          <w:noProof/>
          <w:sz w:val="22"/>
          <w:szCs w:val="22"/>
        </w:rPr>
      </w:pPr>
      <w:r w:rsidRPr="00FE5AA4">
        <w:rPr>
          <w:rFonts w:ascii="Verdana" w:hAnsi="Verdana"/>
          <w:bCs/>
          <w:noProof/>
          <w:sz w:val="22"/>
          <w:szCs w:val="22"/>
        </w:rPr>
        <w:t>Please see above</w:t>
      </w:r>
    </w:p>
    <w:p w14:paraId="30C478E2" w14:textId="77777777" w:rsidR="00FE5AA4" w:rsidRPr="00FE5AA4" w:rsidRDefault="00FE5AA4" w:rsidP="00FE5AA4">
      <w:pPr>
        <w:pStyle w:val="ListParagraph"/>
        <w:ind w:left="1225"/>
        <w:rPr>
          <w:rFonts w:ascii="Verdana" w:hAnsi="Verdana"/>
          <w:b/>
          <w:bCs/>
          <w:noProof/>
          <w:sz w:val="22"/>
          <w:szCs w:val="22"/>
        </w:rPr>
      </w:pPr>
    </w:p>
    <w:p w14:paraId="7C5E34BD" w14:textId="77777777" w:rsidR="00FE5AA4" w:rsidRDefault="00AB4A0A" w:rsidP="00FE5AA4">
      <w:pPr>
        <w:pStyle w:val="ListParagraph"/>
        <w:numPr>
          <w:ilvl w:val="0"/>
          <w:numId w:val="22"/>
        </w:numPr>
        <w:rPr>
          <w:rFonts w:ascii="Verdana" w:hAnsi="Verdana"/>
          <w:b/>
          <w:bCs/>
          <w:noProof/>
          <w:sz w:val="22"/>
          <w:szCs w:val="22"/>
        </w:rPr>
      </w:pPr>
      <w:r w:rsidRPr="00FE5AA4">
        <w:rPr>
          <w:rFonts w:ascii="Verdana" w:hAnsi="Verdana"/>
          <w:b/>
          <w:bCs/>
          <w:noProof/>
          <w:sz w:val="22"/>
          <w:szCs w:val="22"/>
        </w:rPr>
        <w:t>Of these patients, how many were treated in the past 6 mo</w:t>
      </w:r>
      <w:r w:rsidR="00FE5AA4">
        <w:rPr>
          <w:rFonts w:ascii="Verdana" w:hAnsi="Verdana"/>
          <w:b/>
          <w:bCs/>
          <w:noProof/>
          <w:sz w:val="22"/>
          <w:szCs w:val="22"/>
        </w:rPr>
        <w:t>nths with Interferon therapy?</w:t>
      </w:r>
    </w:p>
    <w:p w14:paraId="451A312B" w14:textId="77777777" w:rsidR="00AB4A0A" w:rsidRPr="00FE5AA4" w:rsidRDefault="00FE5AA4" w:rsidP="00FE5AA4">
      <w:pPr>
        <w:pStyle w:val="ListParagraph"/>
        <w:ind w:left="1225"/>
        <w:rPr>
          <w:rFonts w:ascii="Verdana" w:hAnsi="Verdana"/>
          <w:bCs/>
          <w:noProof/>
          <w:sz w:val="22"/>
          <w:szCs w:val="22"/>
        </w:rPr>
      </w:pPr>
      <w:r w:rsidRPr="00FE5AA4">
        <w:rPr>
          <w:rFonts w:ascii="Verdana" w:hAnsi="Verdana"/>
          <w:bCs/>
          <w:noProof/>
          <w:sz w:val="22"/>
          <w:szCs w:val="22"/>
        </w:rPr>
        <w:t>Please see above</w:t>
      </w:r>
      <w:r w:rsidRPr="00FE5AA4">
        <w:rPr>
          <w:rFonts w:ascii="Verdana" w:hAnsi="Verdana"/>
          <w:b/>
          <w:bCs/>
          <w:noProof/>
          <w:sz w:val="22"/>
          <w:szCs w:val="22"/>
        </w:rPr>
        <w:br/>
      </w:r>
    </w:p>
    <w:p w14:paraId="18DD17DD" w14:textId="77777777" w:rsidR="00AB4A0A" w:rsidRDefault="00AB4A0A" w:rsidP="00FE5AA4">
      <w:pPr>
        <w:pStyle w:val="ListParagraph"/>
        <w:numPr>
          <w:ilvl w:val="0"/>
          <w:numId w:val="22"/>
        </w:numPr>
        <w:rPr>
          <w:rFonts w:ascii="Verdana" w:hAnsi="Verdana"/>
          <w:b/>
          <w:bCs/>
          <w:noProof/>
          <w:sz w:val="22"/>
          <w:szCs w:val="22"/>
        </w:rPr>
      </w:pPr>
      <w:r w:rsidRPr="00FE5AA4">
        <w:rPr>
          <w:rFonts w:ascii="Verdana" w:hAnsi="Verdana"/>
          <w:b/>
          <w:bCs/>
          <w:noProof/>
          <w:sz w:val="22"/>
          <w:szCs w:val="22"/>
        </w:rPr>
        <w:t xml:space="preserve">Of these patients, how many have received no active treatment in the past 6 months? </w:t>
      </w:r>
    </w:p>
    <w:p w14:paraId="74E93992" w14:textId="77777777" w:rsidR="00FE5AA4" w:rsidRPr="00FE5AA4" w:rsidRDefault="00FE5AA4" w:rsidP="00FE5AA4">
      <w:pPr>
        <w:pStyle w:val="ListParagraph"/>
        <w:ind w:left="1225"/>
        <w:rPr>
          <w:rFonts w:ascii="Verdana" w:hAnsi="Verdana"/>
          <w:bCs/>
          <w:noProof/>
          <w:sz w:val="22"/>
          <w:szCs w:val="22"/>
        </w:rPr>
      </w:pPr>
      <w:r w:rsidRPr="00FE5AA4">
        <w:rPr>
          <w:rFonts w:ascii="Verdana" w:hAnsi="Verdana"/>
          <w:bCs/>
          <w:noProof/>
          <w:sz w:val="22"/>
          <w:szCs w:val="22"/>
        </w:rPr>
        <w:t>Please see above</w:t>
      </w:r>
    </w:p>
    <w:p w14:paraId="32529066" w14:textId="77777777" w:rsidR="00AB4A0A" w:rsidRPr="00AB4A0A" w:rsidRDefault="00AB4A0A" w:rsidP="00FE5AA4">
      <w:pPr>
        <w:ind w:left="0"/>
        <w:rPr>
          <w:rFonts w:ascii="Verdana" w:hAnsi="Verdana"/>
          <w:bCs/>
          <w:noProof/>
          <w:sz w:val="22"/>
          <w:szCs w:val="22"/>
        </w:rPr>
      </w:pPr>
    </w:p>
    <w:p w14:paraId="247A645C" w14:textId="77777777" w:rsidR="002677FD" w:rsidRDefault="00AB4A0A" w:rsidP="00AB4A0A">
      <w:pPr>
        <w:pStyle w:val="ListParagraph"/>
        <w:numPr>
          <w:ilvl w:val="0"/>
          <w:numId w:val="19"/>
        </w:numPr>
        <w:rPr>
          <w:rFonts w:ascii="Verdana" w:hAnsi="Verdana"/>
          <w:b/>
          <w:bCs/>
          <w:noProof/>
          <w:sz w:val="22"/>
          <w:szCs w:val="22"/>
        </w:rPr>
      </w:pPr>
      <w:r w:rsidRPr="00FE5AA4">
        <w:rPr>
          <w:rFonts w:ascii="Verdana" w:hAnsi="Verdana"/>
          <w:b/>
          <w:bCs/>
          <w:noProof/>
          <w:sz w:val="22"/>
          <w:szCs w:val="22"/>
        </w:rPr>
        <w:t xml:space="preserve">Does your </w:t>
      </w:r>
      <w:r w:rsidR="00FE5AA4" w:rsidRPr="00FE5AA4">
        <w:rPr>
          <w:rFonts w:ascii="Verdana" w:hAnsi="Verdana"/>
          <w:b/>
          <w:bCs/>
          <w:noProof/>
          <w:sz w:val="22"/>
          <w:szCs w:val="22"/>
        </w:rPr>
        <w:t>Health Board</w:t>
      </w:r>
      <w:r w:rsidRPr="00FE5AA4">
        <w:rPr>
          <w:rFonts w:ascii="Verdana" w:hAnsi="Verdana"/>
          <w:b/>
          <w:bCs/>
          <w:noProof/>
          <w:sz w:val="22"/>
          <w:szCs w:val="22"/>
        </w:rPr>
        <w:t xml:space="preserve"> participate in any clinical trials for the treatment of myelofibrosis?  If so, can you please provide the name of each trial along with the number of patients taking part.</w:t>
      </w:r>
    </w:p>
    <w:p w14:paraId="0668E5F5" w14:textId="77777777" w:rsidR="00FE5AA4" w:rsidRPr="00FE5AA4" w:rsidRDefault="00FE5AA4" w:rsidP="00FE5AA4">
      <w:pPr>
        <w:pStyle w:val="ListParagraph"/>
        <w:ind w:left="865"/>
        <w:rPr>
          <w:rFonts w:ascii="Verdana" w:hAnsi="Verdana"/>
          <w:bCs/>
          <w:noProof/>
          <w:sz w:val="22"/>
          <w:szCs w:val="22"/>
        </w:rPr>
      </w:pPr>
      <w:r w:rsidRPr="00FE5AA4">
        <w:rPr>
          <w:rFonts w:ascii="Verdana" w:hAnsi="Verdana"/>
          <w:bCs/>
          <w:noProof/>
          <w:sz w:val="22"/>
          <w:szCs w:val="22"/>
        </w:rPr>
        <w:t>No – not applicable.</w:t>
      </w:r>
    </w:p>
    <w:p w14:paraId="014A94E4" w14:textId="77777777" w:rsidR="00A10460" w:rsidRPr="00FE5AA4" w:rsidRDefault="00421E7F" w:rsidP="00FE5AA4">
      <w:pPr>
        <w:rPr>
          <w:rFonts w:ascii="Verdana" w:hAnsi="Verdana"/>
          <w:b/>
          <w:bCs/>
          <w:noProof/>
          <w:sz w:val="22"/>
          <w:szCs w:val="22"/>
        </w:rPr>
      </w:pPr>
      <w:r w:rsidRPr="00FE5AA4">
        <w:rPr>
          <w:rFonts w:ascii="Verdana" w:hAnsi="Verdana"/>
          <w:b/>
          <w:bCs/>
          <w:noProof/>
          <w:sz w:val="22"/>
          <w:szCs w:val="22"/>
        </w:rPr>
        <w:br/>
      </w:r>
      <w:r w:rsidRPr="00FE5AA4">
        <w:rPr>
          <w:rFonts w:ascii="Verdana" w:hAnsi="Verdana"/>
          <w:b/>
          <w:bCs/>
          <w:noProof/>
          <w:sz w:val="22"/>
          <w:szCs w:val="22"/>
        </w:rPr>
        <w:br/>
        <w:t xml:space="preserve">_____________________________________________________________ </w:t>
      </w:r>
    </w:p>
    <w:p w14:paraId="253E9ABD"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03D887" w14:textId="77777777" w:rsidR="00DD5E37" w:rsidRDefault="00DD5E37" w:rsidP="007D6A3E">
      <w:pPr>
        <w:spacing w:before="0" w:after="0" w:line="240" w:lineRule="auto"/>
      </w:pPr>
      <w:r>
        <w:separator/>
      </w:r>
    </w:p>
  </w:endnote>
  <w:endnote w:type="continuationSeparator" w:id="0">
    <w:p w14:paraId="7D3F8DE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0EAD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0344A13" wp14:editId="010AA8A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64E9771" w14:textId="241C811D"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1150B">
      <w:rPr>
        <w:noProof/>
      </w:rPr>
      <w:t>2</w:t>
    </w:r>
    <w:r w:rsidR="00795AD1" w:rsidRPr="00795AD1">
      <w:rPr>
        <w:noProof/>
      </w:rPr>
      <w:fldChar w:fldCharType="end"/>
    </w:r>
  </w:p>
  <w:p w14:paraId="4014B9C5"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D1AEB"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9FFC44C" wp14:editId="741A7A1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B1E59E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66CA78D"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164868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8895BE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8989B7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84278C" w14:textId="77777777" w:rsidR="00DD5E37" w:rsidRDefault="00DD5E37" w:rsidP="007D6A3E">
      <w:pPr>
        <w:spacing w:before="0" w:after="0" w:line="240" w:lineRule="auto"/>
      </w:pPr>
      <w:r>
        <w:separator/>
      </w:r>
    </w:p>
  </w:footnote>
  <w:footnote w:type="continuationSeparator" w:id="0">
    <w:p w14:paraId="4A2A023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836D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0F5AC4C" wp14:editId="3BDFA2F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D7BF4C0" wp14:editId="6769341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E0EE9E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D3020A8"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0A61896D" w14:textId="77777777" w:rsidR="00937E61" w:rsidRDefault="00937E61" w:rsidP="00937E61">
                          <w:pPr>
                            <w:spacing w:before="0" w:after="0"/>
                            <w:ind w:left="0"/>
                            <w:jc w:val="right"/>
                            <w:rPr>
                              <w:color w:val="6E609E"/>
                              <w:sz w:val="18"/>
                              <w:szCs w:val="18"/>
                            </w:rPr>
                          </w:pPr>
                        </w:p>
                        <w:p w14:paraId="5AE1DD8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25FBA5E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CDC744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5" type="#_x0000_t75" style="width:20.1pt;height:20.1pt;visibility:visible;mso-wrap-style:square" o:bullet="t">
        <v:imagedata r:id="rId1" o:title=""/>
      </v:shape>
    </w:pict>
  </w:numPicBullet>
  <w:numPicBullet w:numPicBulletId="1">
    <w:pict>
      <v:shape id="_x0000_i1076" type="#_x0000_t75" style="width:383.45pt;height:383.45pt;visibility:visible;mso-wrap-style:square" o:bullet="t">
        <v:imagedata r:id="rId2" o:title=""/>
      </v:shape>
    </w:pict>
  </w:numPicBullet>
  <w:numPicBullet w:numPicBulletId="2">
    <w:pict>
      <v:shape id="_x0000_i1077" type="#_x0000_t75" style="width:226.05pt;height:226.05pt;visibility:visible;mso-wrap-style:square" o:bullet="t">
        <v:imagedata r:id="rId3" o:title=""/>
      </v:shape>
    </w:pict>
  </w:numPicBullet>
  <w:numPicBullet w:numPicBulletId="3">
    <w:pict>
      <v:shape id="_x0000_i1078"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5A3E69"/>
    <w:multiLevelType w:val="hybridMultilevel"/>
    <w:tmpl w:val="22BCFD14"/>
    <w:lvl w:ilvl="0" w:tplc="801AE082">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7156580"/>
    <w:multiLevelType w:val="hybridMultilevel"/>
    <w:tmpl w:val="ACCED554"/>
    <w:lvl w:ilvl="0" w:tplc="915CFA36">
      <w:start w:val="6"/>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F996410"/>
    <w:multiLevelType w:val="hybridMultilevel"/>
    <w:tmpl w:val="FDAAED3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1D50FD"/>
    <w:multiLevelType w:val="hybridMultilevel"/>
    <w:tmpl w:val="946EA440"/>
    <w:lvl w:ilvl="0" w:tplc="51BAC912">
      <w:start w:val="6"/>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0805337"/>
    <w:multiLevelType w:val="hybridMultilevel"/>
    <w:tmpl w:val="61B4D62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0" w15:restartNumberingAfterBreak="0">
    <w:nsid w:val="31427CAB"/>
    <w:multiLevelType w:val="hybridMultilevel"/>
    <w:tmpl w:val="38C8B284"/>
    <w:lvl w:ilvl="0" w:tplc="2488DC70">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3FDF155E"/>
    <w:multiLevelType w:val="hybridMultilevel"/>
    <w:tmpl w:val="C4FC9858"/>
    <w:lvl w:ilvl="0" w:tplc="105047A2">
      <w:start w:val="6"/>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40AA0769"/>
    <w:multiLevelType w:val="hybridMultilevel"/>
    <w:tmpl w:val="125A6832"/>
    <w:lvl w:ilvl="0" w:tplc="915CFA36">
      <w:start w:val="6"/>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4CA87CCF"/>
    <w:multiLevelType w:val="hybridMultilevel"/>
    <w:tmpl w:val="661CC7B4"/>
    <w:lvl w:ilvl="0" w:tplc="105047A2">
      <w:start w:val="6"/>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CFB56E7"/>
    <w:multiLevelType w:val="hybridMultilevel"/>
    <w:tmpl w:val="3CA886B4"/>
    <w:lvl w:ilvl="0" w:tplc="51BAC912">
      <w:start w:val="6"/>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6CA235A"/>
    <w:multiLevelType w:val="hybridMultilevel"/>
    <w:tmpl w:val="C36C76EA"/>
    <w:lvl w:ilvl="0" w:tplc="616E1F66">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3"/>
  </w:num>
  <w:num w:numId="4">
    <w:abstractNumId w:val="25"/>
  </w:num>
  <w:num w:numId="5">
    <w:abstractNumId w:val="5"/>
  </w:num>
  <w:num w:numId="6">
    <w:abstractNumId w:val="4"/>
  </w:num>
  <w:num w:numId="7">
    <w:abstractNumId w:val="18"/>
  </w:num>
  <w:num w:numId="8">
    <w:abstractNumId w:val="23"/>
  </w:num>
  <w:num w:numId="9">
    <w:abstractNumId w:val="27"/>
  </w:num>
  <w:num w:numId="10">
    <w:abstractNumId w:val="2"/>
  </w:num>
  <w:num w:numId="11">
    <w:abstractNumId w:val="14"/>
  </w:num>
  <w:num w:numId="12">
    <w:abstractNumId w:val="20"/>
  </w:num>
  <w:num w:numId="13">
    <w:abstractNumId w:val="26"/>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8"/>
  </w:num>
  <w:num w:numId="18">
    <w:abstractNumId w:val="9"/>
  </w:num>
  <w:num w:numId="19">
    <w:abstractNumId w:val="10"/>
  </w:num>
  <w:num w:numId="20">
    <w:abstractNumId w:val="24"/>
  </w:num>
  <w:num w:numId="21">
    <w:abstractNumId w:val="6"/>
  </w:num>
  <w:num w:numId="22">
    <w:abstractNumId w:val="17"/>
  </w:num>
  <w:num w:numId="23">
    <w:abstractNumId w:val="15"/>
  </w:num>
  <w:num w:numId="24">
    <w:abstractNumId w:val="3"/>
  </w:num>
  <w:num w:numId="25">
    <w:abstractNumId w:val="16"/>
  </w:num>
  <w:num w:numId="26">
    <w:abstractNumId w:val="22"/>
  </w:num>
  <w:num w:numId="27">
    <w:abstractNumId w:val="7"/>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42802"/>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860EC"/>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A0A"/>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50B"/>
    <w:rsid w:val="00E26720"/>
    <w:rsid w:val="00E545D8"/>
    <w:rsid w:val="00E817B3"/>
    <w:rsid w:val="00E90BC7"/>
    <w:rsid w:val="00EE0615"/>
    <w:rsid w:val="00F26B29"/>
    <w:rsid w:val="00F91A7E"/>
    <w:rsid w:val="00F96598"/>
    <w:rsid w:val="00FA0C91"/>
    <w:rsid w:val="00FA177F"/>
    <w:rsid w:val="00FB1E56"/>
    <w:rsid w:val="00FE5A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F1875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42802"/>
    <w:rPr>
      <w:sz w:val="16"/>
      <w:szCs w:val="16"/>
    </w:rPr>
  </w:style>
  <w:style w:type="paragraph" w:styleId="CommentText">
    <w:name w:val="annotation text"/>
    <w:basedOn w:val="Normal"/>
    <w:link w:val="CommentTextChar"/>
    <w:uiPriority w:val="99"/>
    <w:semiHidden/>
    <w:unhideWhenUsed/>
    <w:rsid w:val="00042802"/>
    <w:pPr>
      <w:spacing w:line="240" w:lineRule="auto"/>
    </w:pPr>
    <w:rPr>
      <w:sz w:val="20"/>
      <w:szCs w:val="20"/>
    </w:rPr>
  </w:style>
  <w:style w:type="character" w:customStyle="1" w:styleId="CommentTextChar">
    <w:name w:val="Comment Text Char"/>
    <w:basedOn w:val="DefaultParagraphFont"/>
    <w:link w:val="CommentText"/>
    <w:uiPriority w:val="99"/>
    <w:semiHidden/>
    <w:rsid w:val="00042802"/>
  </w:style>
  <w:style w:type="paragraph" w:styleId="CommentSubject">
    <w:name w:val="annotation subject"/>
    <w:basedOn w:val="CommentText"/>
    <w:next w:val="CommentText"/>
    <w:link w:val="CommentSubjectChar"/>
    <w:uiPriority w:val="99"/>
    <w:semiHidden/>
    <w:unhideWhenUsed/>
    <w:rsid w:val="00042802"/>
    <w:rPr>
      <w:b/>
      <w:bCs/>
    </w:rPr>
  </w:style>
  <w:style w:type="character" w:customStyle="1" w:styleId="CommentSubjectChar">
    <w:name w:val="Comment Subject Char"/>
    <w:basedOn w:val="CommentTextChar"/>
    <w:link w:val="CommentSubject"/>
    <w:uiPriority w:val="99"/>
    <w:semiHidden/>
    <w:rsid w:val="000428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0EB695-C453-4C6E-AC34-89A2C4688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18</TotalTime>
  <Pages>2</Pages>
  <Words>414</Words>
  <Characters>2362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2019-03-26T11:11:00Z</cp:lastPrinted>
  <dcterms:created xsi:type="dcterms:W3CDTF">2021-09-13T07:38:00Z</dcterms:created>
  <dcterms:modified xsi:type="dcterms:W3CDTF">2023-07-17T11:02:00Z</dcterms:modified>
</cp:coreProperties>
</file>